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401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KUPNÍ SMLOUVA O PRODEJI</w:t>
      </w:r>
      <w:r>
        <w:rPr baseline="0" dirty="0">
          <w:rFonts w:ascii="Times New Roman" w:hAnsi="Times New Roman" w:cs="Times New Roman"/>
          <w:b/>
          <w:bCs/>
          <w:color w:val="000000"/>
          <w:w w:val="71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4"/>
          <w:szCs w:val="24"/>
          <w:lang w:val="cs-CZ"/>
        </w:rPr>
        <w:t>A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NÁKUPU</w:t>
      </w:r>
      <w:r>
        <w:rPr baseline="0" dirty="0">
          <w:rFonts w:ascii="Times New Roman" w:hAnsi="Times New Roman" w:cs="Times New Roman"/>
          <w:b/>
          <w:bCs/>
          <w:color w:val="000000"/>
          <w:w w:val="94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D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EVA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381" w:lineRule="exact"/>
        <w:ind w:left="5108" w:right="1223" w:hanging="403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uzav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ená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podle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2079 a násl.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. 89/2012</w:t>
      </w:r>
      <w:r>
        <w:rPr baseline="0" dirty="0">
          <w:rFonts w:ascii="Times New Roman" w:hAnsi="Times New Roman" w:cs="Times New Roman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Sb.,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zákoníku,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platném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ní,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009" w:right="1157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-2058925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M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stské</w:t>
      </w:r>
      <w:r>
        <w:rPr baseline="0" dirty="0">
          <w:rFonts w:ascii="Times New Roman" w:hAnsi="Times New Roman" w:cs="Times New Roman"/>
          <w:b/>
          <w:bCs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lesy</w:t>
      </w:r>
      <w:r>
        <w:rPr baseline="0" dirty="0">
          <w:rFonts w:ascii="Times New Roman" w:hAnsi="Times New Roman" w:cs="Times New Roman"/>
          <w:b/>
          <w:bCs/>
          <w:color w:val="000000"/>
          <w:spacing w:val="20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Znojmo, 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p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ísp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vková</w:t>
      </w:r>
      <w:r>
        <w:rPr baseline="0" dirty="0">
          <w:rFonts w:ascii="Times New Roman" w:hAnsi="Times New Roman" w:cs="Times New Roman"/>
          <w:b/>
          <w:bCs/>
          <w:color w:val="000000"/>
          <w:w w:val="9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sídlem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Víde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ská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ída 707/25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07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43" w:lineRule="exact"/>
        <w:ind w:left="1009" w:right="0" w:firstLine="0"/>
      </w:pPr>
      <w:r>
        <w:drawing>
          <wp:anchor simplePos="0" relativeHeight="251658256" behindDoc="1" locked="0" layoutInCell="1" allowOverlap="1">
            <wp:simplePos x="0" y="0"/>
            <wp:positionH relativeFrom="page">
              <wp:posOffset>961135</wp:posOffset>
            </wp:positionH>
            <wp:positionV relativeFrom="line">
              <wp:posOffset>-25387</wp:posOffset>
            </wp:positionV>
            <wp:extent cx="1049527" cy="38887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9527" cy="388874"/>
                    </a:xfrm>
                    <a:custGeom>
                      <a:rect l="l" t="t" r="r" b="b"/>
                      <a:pathLst>
                        <a:path w="1049527" h="388874">
                          <a:moveTo>
                            <a:pt x="0" y="388874"/>
                          </a:moveTo>
                          <a:lnTo>
                            <a:pt x="1049527" y="388874"/>
                          </a:lnTo>
                          <a:lnTo>
                            <a:pt x="10495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88874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CZ0083902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13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2010570</wp:posOffset>
            </wp:positionH>
            <wp:positionV relativeFrom="line">
              <wp:posOffset>-28741</wp:posOffset>
            </wp:positionV>
            <wp:extent cx="1037035" cy="2063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7035" cy="206300"/>
                    </a:xfrm>
                    <a:custGeom>
                      <a:rect l="l" t="t" r="r" b="b"/>
                      <a:pathLst>
                        <a:path w="1037035" h="206300">
                          <a:moveTo>
                            <a:pt x="932019" y="206300"/>
                          </a:moveTo>
                          <a:lnTo>
                            <a:pt x="932019" y="561"/>
                          </a:lnTo>
                          <a:lnTo>
                            <a:pt x="1037035" y="561"/>
                          </a:lnTo>
                          <a:lnTo>
                            <a:pt x="1037035" y="0"/>
                          </a:lnTo>
                          <a:lnTo>
                            <a:pt x="0" y="0"/>
                          </a:lnTo>
                          <a:lnTo>
                            <a:pt x="0" y="206300"/>
                          </a:lnTo>
                          <a:moveTo>
                            <a:pt x="932019" y="20630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bankovní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547" w:type="dxa"/>
        <w:tblLook w:val="04A0" w:firstRow="1" w:lastRow="0" w:firstColumn="1" w:lastColumn="0" w:noHBand="0" w:noVBand="1"/>
      </w:tblPr>
      <w:tblGrid>
        <w:gridCol w:w="1467"/>
        <w:gridCol w:w="165"/>
      </w:tblGrid>
      <w:tr>
        <w:trPr>
          <w:trHeight w:hRule="exact" w:val="32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925669</wp:posOffset>
                  </wp:positionH>
                  <wp:positionV relativeFrom="paragraph">
                    <wp:posOffset>-5789</wp:posOffset>
                  </wp:positionV>
                  <wp:extent cx="125984" cy="228853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5984" cy="228853"/>
                          </a:xfrm>
                          <a:custGeom>
                            <a:rect l="l" t="t" r="r" b="b"/>
                            <a:pathLst>
                              <a:path w="125984" h="228853">
                                <a:moveTo>
                                  <a:pt x="0" y="228853"/>
                                </a:moveTo>
                                <a:lnTo>
                                  <a:pt x="125984" y="228853"/>
                                </a:lnTo>
                                <a:lnTo>
                                  <a:pt x="1259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2885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baseline="0" dirty="0">
                <w:rFonts w:ascii="Times New Roman" w:hAnsi="Times New Roman" w:cs="Times New Roman"/>
                <w:color w:val="000000"/>
                <w:w w:val="110"/>
                <w:sz w:val="22"/>
                <w:szCs w:val="22"/>
                <w:lang w:val="cs-CZ"/>
              </w:rPr>
              <w:t>|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2686" w:space="-20"/>
            <w:col w:w="1673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08" w:right="0" w:firstLine="0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961135</wp:posOffset>
            </wp:positionH>
            <wp:positionV relativeFrom="line">
              <wp:posOffset>6616</wp:posOffset>
            </wp:positionV>
            <wp:extent cx="2841752" cy="16256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1752" cy="162561"/>
                    </a:xfrm>
                    <a:custGeom>
                      <a:rect l="l" t="t" r="r" b="b"/>
                      <a:pathLst>
                        <a:path w="2841752" h="162561">
                          <a:moveTo>
                            <a:pt x="0" y="162561"/>
                          </a:moveTo>
                          <a:lnTo>
                            <a:pt x="2841752" y="162561"/>
                          </a:lnTo>
                          <a:lnTo>
                            <a:pt x="28417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2561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zastoupená</w:t>
      </w:r>
      <w:r>
        <w:rPr baseline="0" dirty="0">
          <w:rFonts w:ascii="Times New Roman" w:hAnsi="Times New Roman" w:cs="Times New Roman"/>
          <w:color w:val="000000"/>
          <w:spacing w:val="18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Ing. Zde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kem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Trojanem,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editelem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08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 prodávajícím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jedné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(dále</w:t>
      </w:r>
      <w:r>
        <w:rPr baseline="0" dirty="0">
          <w:rFonts w:ascii="Times New Roman" w:hAnsi="Times New Roman" w:cs="Times New Roman"/>
          <w:color w:val="000000"/>
          <w:w w:val="7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„Prodávající“),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05" w:right="0" w:firstLine="0"/>
      </w:pPr>
      <w:r/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1" w:lineRule="exact"/>
        <w:ind w:left="100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SVOL</w:t>
      </w:r>
      <w:r>
        <w:rPr baseline="0" dirty="0">
          <w:rFonts w:ascii="Times New Roman" w:hAnsi="Times New Roman" w:cs="Times New Roman"/>
          <w:b/>
          <w:bCs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obchodní</w:t>
      </w:r>
      <w:r>
        <w:rPr baseline="0" dirty="0">
          <w:rFonts w:ascii="Times New Roman" w:hAnsi="Times New Roman" w:cs="Times New Roman"/>
          <w:b/>
          <w:bCs/>
          <w:color w:val="000000"/>
          <w:w w:val="8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s.r.o.,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07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178 43 677,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09" w:right="0" w:firstLine="0"/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965707</wp:posOffset>
            </wp:positionH>
            <wp:positionV relativeFrom="line">
              <wp:posOffset>6616</wp:posOffset>
            </wp:positionV>
            <wp:extent cx="2446274" cy="15798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46274" cy="157989"/>
                    </a:xfrm>
                    <a:custGeom>
                      <a:rect l="l" t="t" r="r" b="b"/>
                      <a:pathLst>
                        <a:path w="2446274" h="157989">
                          <a:moveTo>
                            <a:pt x="0" y="157989"/>
                          </a:moveTo>
                          <a:lnTo>
                            <a:pt x="2446273" y="157989"/>
                          </a:lnTo>
                          <a:lnTo>
                            <a:pt x="24462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989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sídlem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Silu 1980,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393 01 Pelh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imov,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13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2024303</wp:posOffset>
            </wp:positionH>
            <wp:positionV relativeFrom="line">
              <wp:posOffset>-2781</wp:posOffset>
            </wp:positionV>
            <wp:extent cx="1142318" cy="16789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318" cy="167893"/>
                    </a:xfrm>
                    <a:custGeom>
                      <a:rect l="l" t="t" r="r" b="b"/>
                      <a:pathLst>
                        <a:path w="1142318" h="167893">
                          <a:moveTo>
                            <a:pt x="1142318" y="167893"/>
                          </a:moveTo>
                          <a:lnTo>
                            <a:pt x="1142318" y="0"/>
                          </a:lnTo>
                          <a:lnTo>
                            <a:pt x="0" y="0"/>
                          </a:lnTo>
                          <a:lnTo>
                            <a:pt x="0" y="167893"/>
                          </a:lnTo>
                          <a:close/>
                          <a:moveTo>
                            <a:pt x="1142318" y="1678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bankovní</w:t>
      </w:r>
      <w:r>
        <w:rPr baseline="0" dirty="0">
          <w:rFonts w:ascii="Times New Roman" w:hAnsi="Times New Roman" w:cs="Times New Roman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012" w:right="1157" w:hanging="3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961135</wp:posOffset>
            </wp:positionH>
            <wp:positionV relativeFrom="line">
              <wp:posOffset>-3925</wp:posOffset>
            </wp:positionV>
            <wp:extent cx="5509515" cy="18999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9515" cy="189993"/>
                    </a:xfrm>
                    <a:custGeom>
                      <a:rect l="l" t="t" r="r" b="b"/>
                      <a:pathLst>
                        <a:path w="5509515" h="189993">
                          <a:moveTo>
                            <a:pt x="1" y="189993"/>
                          </a:moveTo>
                          <a:lnTo>
                            <a:pt x="5509515" y="189993"/>
                          </a:lnTo>
                          <a:lnTo>
                            <a:pt x="550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18999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zapsanou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obchodním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rejst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íku vedeném Krajským</w:t>
      </w:r>
      <w:r>
        <w:rPr baseline="0" dirty="0">
          <w:rFonts w:ascii="Times New Roman" w:hAnsi="Times New Roman" w:cs="Times New Roman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soudem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eských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jovicích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oddíle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C, vložce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5"/>
          <w:w w:val="10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32768,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08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zastoupenou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Ing. Petrem Králem,</w:t>
      </w:r>
      <w:r>
        <w:rPr baseline="0" dirty="0">
          <w:rFonts w:ascii="Times New Roman" w:hAnsi="Times New Roman" w:cs="Times New Roman"/>
          <w:color w:val="000000"/>
          <w:w w:val="4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jednatelem spole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08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 kupujícím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stran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druhé (dále</w:t>
      </w:r>
      <w:r>
        <w:rPr baseline="0" dirty="0">
          <w:rFonts w:ascii="Times New Roman" w:hAnsi="Times New Roman" w:cs="Times New Roman"/>
          <w:color w:val="000000"/>
          <w:w w:val="5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„Kupující“),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043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takto: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728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9"/>
          <w:sz w:val="20"/>
          <w:szCs w:val="20"/>
          <w:lang w:val="cs-CZ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5" w:after="0" w:line="221" w:lineRule="exact"/>
        <w:ind w:left="446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P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edm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t</w:t>
      </w:r>
      <w:r>
        <w:rPr baseline="0" dirty="0">
          <w:rFonts w:ascii="Times New Roman" w:hAnsi="Times New Roman" w:cs="Times New Roman"/>
          <w:b/>
          <w:bCs/>
          <w:color w:val="000000"/>
          <w:w w:val="6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4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1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(1)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se touto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 zavazuje, že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Kupujícímu dodá surové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následujícím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35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druhu,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množství, vlastnostech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kvalit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1" w:after="0" w:line="266" w:lineRule="exact"/>
        <w:ind w:left="1349" w:right="1157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Jehli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natá</w:t>
      </w:r>
      <w:r>
        <w:rPr baseline="0" dirty="0">
          <w:rFonts w:ascii="Times New Roman" w:hAnsi="Times New Roman" w:cs="Times New Roman"/>
          <w:b/>
          <w:bCs/>
          <w:color w:val="000000"/>
          <w:spacing w:val="9"/>
          <w:w w:val="102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vláknina</w:t>
      </w:r>
      <w:r>
        <w:rPr baseline="0" dirty="0">
          <w:rFonts w:ascii="Times New Roman" w:hAnsi="Times New Roman" w:cs="Times New Roman"/>
          <w:b/>
          <w:bCs/>
          <w:color w:val="000000"/>
          <w:spacing w:val="13"/>
          <w:w w:val="102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technických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podmínek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kone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ného</w:t>
      </w:r>
      <w:r>
        <w:rPr baseline="0" dirty="0">
          <w:rFonts w:ascii="Times New Roman" w:hAnsi="Times New Roman" w:cs="Times New Roman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zpracovatele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Kronospan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Jihlava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926" w:tblpY="2"/>
        <w:tblOverlap w:val="never"/>
        "
        <w:tblW w:w="4424" w:type="dxa"/>
        <w:tblLook w:val="04A0" w:firstRow="1" w:lastRow="0" w:firstColumn="1" w:lastColumn="0" w:noHBand="0" w:noVBand="1"/>
      </w:tblPr>
      <w:tblGrid>
        <w:gridCol w:w="2793"/>
        <w:gridCol w:w="1650"/>
      </w:tblGrid>
      <w:tr>
        <w:trPr>
          <w:trHeight w:hRule="exact" w:val="51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rPr>
          <w:rFonts w:ascii="Times New Roman" w:hAnsi="Times New Roman" w:cs="Times New Roman"/>
          <w:color w:val="010302"/>
        </w:rPr>
        <w:spacing w:before="7" w:after="0" w:line="243" w:lineRule="exact"/>
        <w:ind w:left="1349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(dále</w:t>
      </w:r>
      <w:r>
        <w:rPr baseline="0" dirty="0">
          <w:rFonts w:ascii="Times New Roman" w:hAnsi="Times New Roman" w:cs="Times New Roman"/>
          <w:color w:val="000000"/>
          <w:w w:val="5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„D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íví“),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1" w:after="0" w:line="266" w:lineRule="exact"/>
        <w:ind w:left="1344" w:right="1166" w:firstLine="5"/>
      </w:pPr>
      <w:r/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7"/>
          <w:w w:val="1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evede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právo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5"/>
          <w:w w:val="1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zavazuje,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evezme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zaplatí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Prodávajícímu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dohodnutou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 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1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(2)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Technické</w:t>
      </w:r>
      <w:r>
        <w:rPr baseline="0" dirty="0">
          <w:rFonts w:ascii="Times New Roman" w:hAnsi="Times New Roman" w:cs="Times New Roman"/>
          <w:b/>
          <w:bCs/>
          <w:color w:val="000000"/>
          <w:w w:val="8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podmínky</w:t>
      </w:r>
      <w:r>
        <w:rPr baseline="0" dirty="0">
          <w:rFonts w:ascii="Times New Roman" w:hAnsi="Times New Roman" w:cs="Times New Roman"/>
          <w:b/>
          <w:bCs/>
          <w:color w:val="000000"/>
          <w:w w:val="9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 kone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ného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ratele,</w:t>
      </w:r>
      <w:r>
        <w:rPr baseline="0" dirty="0">
          <w:rFonts w:ascii="Times New Roman" w:hAnsi="Times New Roman" w:cs="Times New Roman"/>
          <w:color w:val="000000"/>
          <w:w w:val="6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 uvedeny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p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íloze</w:t>
      </w:r>
      <w:r>
        <w:rPr baseline="0" dirty="0">
          <w:rFonts w:ascii="Times New Roman" w:hAnsi="Times New Roman" w:cs="Times New Roman"/>
          <w:b/>
          <w:bCs/>
          <w:color w:val="000000"/>
          <w:w w:val="8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.l.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73" w:lineRule="exact"/>
        <w:ind w:left="4457" w:right="4622" w:firstLine="742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II.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Podmínky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5" w:after="0" w:line="221" w:lineRule="exact"/>
        <w:ind w:left="1012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4"/>
          <w:sz w:val="20"/>
          <w:szCs w:val="20"/>
          <w:lang w:val="cs-CZ"/>
        </w:rPr>
        <w:t>(1)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9" w:after="0" w:line="265" w:lineRule="exact"/>
        <w:ind w:left="0" w:right="-40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Kupujícímu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období od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1.7.2025 do</w:t>
      </w:r>
      <w:r>
        <w:rPr baseline="0" dirty="0">
          <w:rFonts w:ascii="Times New Roman" w:hAnsi="Times New Roman" w:cs="Times New Roman"/>
          <w:b/>
          <w:bCs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30.9.2025,</w:t>
      </w:r>
      <w:r>
        <w:rPr baseline="0" dirty="0">
          <w:rFonts w:ascii="Times New Roman" w:hAnsi="Times New Roman" w:cs="Times New Roman"/>
          <w:b/>
          <w:bCs/>
          <w:color w:val="000000"/>
          <w:w w:val="90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emž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dodávky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organizovat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tak,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aby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byly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realizovány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rovnom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8"/>
          <w:sz w:val="22"/>
          <w:szCs w:val="22"/>
          <w:lang w:val="cs-CZ"/>
        </w:rPr>
        <w:t>hu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tohoto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období. Pokud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 Kupující budou spat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ovat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ekážky v rovnom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ní,</w:t>
      </w:r>
      <w:r>
        <w:rPr baseline="0" dirty="0">
          <w:rFonts w:ascii="Times New Roman" w:hAnsi="Times New Roman" w:cs="Times New Roman"/>
          <w:color w:val="000000"/>
          <w:w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 povinni se vzájemn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14" w:space="111"/>
            <w:col w:w="8285" w:space="0"/>
          </w:cols>
          <w:docGrid w:linePitch="360"/>
        </w:sectPr>
        <w:spacing w:before="0" w:after="0" w:line="243" w:lineRule="exact"/>
        <w:ind w:left="3838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87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(2)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1087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(3)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109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(4)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Místem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pln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ní</w:t>
      </w:r>
      <w:r>
        <w:rPr baseline="0" dirty="0">
          <w:rFonts w:ascii="Times New Roman" w:hAnsi="Times New Roman" w:cs="Times New Roman"/>
          <w:b/>
          <w:bCs/>
          <w:color w:val="000000"/>
          <w:w w:val="9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je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odvozní</w:t>
      </w:r>
      <w:r>
        <w:rPr baseline="0" dirty="0">
          <w:rFonts w:ascii="Times New Roman" w:hAnsi="Times New Roman" w:cs="Times New Roman"/>
          <w:b/>
          <w:bCs/>
          <w:color w:val="000000"/>
          <w:w w:val="7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místo dodavatele.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1" w:after="0" w:line="221" w:lineRule="exact"/>
        <w:ind w:left="4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Dopravu</w:t>
      </w:r>
      <w:r>
        <w:rPr baseline="0" dirty="0"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eva zajiš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ť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uje</w:t>
      </w:r>
      <w:r>
        <w:rPr baseline="0" dirty="0">
          <w:rFonts w:ascii="Times New Roman" w:hAnsi="Times New Roman" w:cs="Times New Roman"/>
          <w:b/>
          <w:bCs/>
          <w:color w:val="000000"/>
          <w:w w:val="6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dopravce</w:t>
      </w:r>
      <w:r>
        <w:rPr baseline="0" dirty="0">
          <w:rFonts w:ascii="Times New Roman" w:hAnsi="Times New Roman" w:cs="Times New Roman"/>
          <w:b/>
          <w:bCs/>
          <w:color w:val="000000"/>
          <w:w w:val="7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kone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ného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odb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ratele</w:t>
      </w:r>
      <w:r>
        <w:rPr baseline="0" dirty="0">
          <w:rFonts w:ascii="Times New Roman" w:hAnsi="Times New Roman" w:cs="Times New Roman"/>
          <w:b/>
          <w:bCs/>
          <w:color w:val="000000"/>
          <w:w w:val="84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Kronospan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Jihlava.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410" w:space="103"/>
            <w:col w:w="8251" w:space="0"/>
          </w:cols>
          <w:docGrid w:linePitch="360"/>
        </w:sectPr>
        <w:spacing w:before="122" w:after="0" w:line="268" w:lineRule="exact"/>
        <w:ind w:left="0" w:right="-40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právo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ke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echází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</w:t>
      </w:r>
      <w:r>
        <w:rPr baseline="0" dirty="0">
          <w:rFonts w:ascii="Times New Roman" w:hAnsi="Times New Roman" w:cs="Times New Roman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okamžikem,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kdy</w:t>
      </w:r>
      <w:r>
        <w:rPr baseline="0" dirty="0">
          <w:rFonts w:ascii="Times New Roman" w:hAnsi="Times New Roman" w:cs="Times New Roman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dojde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provedení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nakládky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do železni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vagonu a ukon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ením nakládky do 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j. Okamžikem nabytí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vlastnického práva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echází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Kupujícího nebezpe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 škody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90"/>
          <w:tab w:val="left" w:pos="3509"/>
          <w:tab w:val="left" w:pos="4859"/>
          <w:tab w:val="left" w:pos="5581"/>
          <w:tab w:val="left" w:pos="6687"/>
          <w:tab w:val="left" w:pos="7337"/>
          <w:tab w:val="left" w:pos="7805"/>
          <w:tab w:val="left" w:pos="9112"/>
        </w:tabs>
        <w:spacing w:before="142" w:after="0" w:line="243" w:lineRule="exact"/>
        <w:ind w:left="108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-2006207</wp:posOffset>
            </wp:positionV>
            <wp:extent cx="7562088" cy="1069848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1013402</wp:posOffset>
            </wp:positionH>
            <wp:positionV relativeFrom="line">
              <wp:posOffset>77083</wp:posOffset>
            </wp:positionV>
            <wp:extent cx="5487275" cy="192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5487275" cy="192825"/>
                    </a:xfrm>
                    <a:custGeom>
                      <a:rect l="l" t="t" r="r" b="b"/>
                      <a:pathLst>
                        <a:path w="5487275" h="192825">
                          <a:moveTo>
                            <a:pt x="0" y="171702"/>
                          </a:moveTo>
                          <a:lnTo>
                            <a:pt x="5486614" y="192825"/>
                          </a:lnTo>
                          <a:lnTo>
                            <a:pt x="5487275" y="21122"/>
                          </a:lnTo>
                          <a:lnTo>
                            <a:pt x="661" y="0"/>
                          </a:lnTo>
                          <a:close/>
                          <a:moveTo>
                            <a:pt x="0" y="171702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(5)</w:t>
      </w:r>
      <w:r>
        <w:rPr baseline="0" dirty="0">
          <w:rFonts w:ascii="Times New Roman" w:hAnsi="Times New Roman" w:cs="Times New Roman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Prodávaiíc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zašl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ICunujícímu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kopii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dodacího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listu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e-mailovou 	</w:t>
      </w:r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adresu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1184248</wp:posOffset>
            </wp:positionH>
            <wp:positionV relativeFrom="paragraph">
              <wp:posOffset>5029</wp:posOffset>
            </wp:positionV>
            <wp:extent cx="1609227" cy="20805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1609227" cy="208056"/>
                    </a:xfrm>
                    <a:custGeom>
                      <a:rect l="l" t="t" r="r" b="b"/>
                      <a:pathLst>
                        <a:path w="1609227" h="208056">
                          <a:moveTo>
                            <a:pt x="0" y="0"/>
                          </a:moveTo>
                          <a:lnTo>
                            <a:pt x="0" y="208056"/>
                          </a:lnTo>
                          <a:lnTo>
                            <a:pt x="1609227" y="208056"/>
                          </a:lnTo>
                          <a:lnTo>
                            <a:pt x="1609227" y="6196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1235995</wp:posOffset>
            </wp:positionH>
            <wp:positionV relativeFrom="paragraph">
              <wp:posOffset>73178</wp:posOffset>
            </wp:positionV>
            <wp:extent cx="5619147" cy="43740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5619147" cy="437408"/>
                    </a:xfrm>
                    <a:custGeom>
                      <a:rect l="l" t="t" r="r" b="b"/>
                      <a:pathLst>
                        <a:path w="5619147" h="437408">
                          <a:moveTo>
                            <a:pt x="0" y="437408"/>
                          </a:moveTo>
                          <a:lnTo>
                            <a:pt x="5619147" y="437408"/>
                          </a:lnTo>
                          <a:lnTo>
                            <a:pt x="5619147" y="0"/>
                          </a:lnTo>
                          <a:lnTo>
                            <a:pt x="0" y="0"/>
                          </a:lnTo>
                          <a:lnTo>
                            <a:pt x="0" y="4374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2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III.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828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Kupní</w:t>
      </w:r>
      <w:r>
        <w:rPr baseline="0" dirty="0">
          <w:rFonts w:ascii="Times New Roman" w:hAnsi="Times New Roman" w:cs="Times New Roman"/>
          <w:b/>
          <w:bCs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124" w:after="0" w:line="243" w:lineRule="exact"/>
        <w:ind w:left="1072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(1)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 cena za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7" behindDoc="0" locked="0" layoutInCell="1" allowOverlap="1">
            <wp:simplePos x="0" y="0"/>
            <wp:positionH relativeFrom="page">
              <wp:posOffset>1377343</wp:posOffset>
            </wp:positionH>
            <wp:positionV relativeFrom="paragraph">
              <wp:posOffset>279487</wp:posOffset>
            </wp:positionV>
            <wp:extent cx="1961697" cy="30465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1961697" cy="304650"/>
                    </a:xfrm>
                    <a:custGeom>
                      <a:rect l="l" t="t" r="r" b="b"/>
                      <a:pathLst>
                        <a:path w="1961697" h="304650">
                          <a:moveTo>
                            <a:pt x="0" y="304650"/>
                          </a:moveTo>
                          <a:lnTo>
                            <a:pt x="1961697" y="304650"/>
                          </a:lnTo>
                          <a:lnTo>
                            <a:pt x="1961697" y="0"/>
                          </a:lnTo>
                          <a:lnTo>
                            <a:pt x="0" y="0"/>
                          </a:lnTo>
                          <a:lnTo>
                            <a:pt x="0" y="3046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76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1006536</wp:posOffset>
            </wp:positionH>
            <wp:positionV relativeFrom="line">
              <wp:posOffset>10035</wp:posOffset>
            </wp:positionV>
            <wp:extent cx="5482720" cy="1973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5482720" cy="197380"/>
                    </a:xfrm>
                    <a:custGeom>
                      <a:rect l="l" t="t" r="r" b="b"/>
                      <a:pathLst>
                        <a:path w="5482720" h="197380">
                          <a:moveTo>
                            <a:pt x="0" y="176276"/>
                          </a:moveTo>
                          <a:lnTo>
                            <a:pt x="5482042" y="197380"/>
                          </a:lnTo>
                          <a:lnTo>
                            <a:pt x="5482720" y="21106"/>
                          </a:lnTo>
                          <a:lnTo>
                            <a:pt x="678" y="0"/>
                          </a:lnTo>
                          <a:close/>
                          <a:moveTo>
                            <a:pt x="0" y="176276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4567047</wp:posOffset>
            </wp:positionH>
            <wp:positionV relativeFrom="line">
              <wp:posOffset>158318</wp:posOffset>
            </wp:positionV>
            <wp:extent cx="834771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4771" cy="180"/>
                    </a:xfrm>
                    <a:custGeom>
                      <a:rect l="l" t="t" r="r" b="b"/>
                      <a:pathLst>
                        <a:path w="4637617" h="180">
                          <a:moveTo>
                            <a:pt x="0" y="0"/>
                          </a:moveTo>
                          <a:lnTo>
                            <a:pt x="4637617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1206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(2)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Za</w:t>
      </w:r>
      <w:r>
        <w:rPr baseline="0" dirty="0">
          <w:rFonts w:ascii="Times New Roman" w:hAnsi="Times New Roman" w:cs="Times New Roman"/>
          <w:b/>
          <w:bCs/>
          <w:color w:val="000000"/>
          <w:spacing w:val="15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spln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ní</w:t>
      </w:r>
      <w:r>
        <w:rPr baseline="0" dirty="0"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smluvního</w:t>
      </w:r>
      <w:r>
        <w:rPr baseline="0" dirty="0"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množství</w:t>
      </w:r>
      <w:r>
        <w:rPr baseline="0" dirty="0"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bude</w:t>
      </w:r>
      <w:r>
        <w:rPr baseline="0" dirty="0">
          <w:rFonts w:ascii="Times New Roman" w:hAnsi="Times New Roman" w:cs="Times New Roman"/>
          <w:b/>
          <w:bCs/>
          <w:color w:val="000000"/>
          <w:spacing w:val="10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vyplacen</w:t>
      </w:r>
      <w:r>
        <w:rPr baseline="0" dirty="0">
          <w:rFonts w:ascii="Times New Roman" w:hAnsi="Times New Roman" w:cs="Times New Roman"/>
          <w:b/>
          <w:bCs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bonus,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který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4" w:space="0" w:equalWidth="0">
            <w:col w:w="7358" w:space="144"/>
            <w:col w:w="531" w:space="169"/>
            <w:col w:w="493" w:space="156"/>
            <w:col w:w="890" w:space="0"/>
          </w:cols>
          <w:docGrid w:linePitch="360"/>
        </w:sectPr>
        <w:spacing w:before="0" w:after="0" w:line="221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vyplacen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221" w:lineRule="exact"/>
        <w:ind w:left="1475" w:right="0" w:firstLine="0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1251099</wp:posOffset>
            </wp:positionH>
            <wp:positionV relativeFrom="line">
              <wp:posOffset>8233</wp:posOffset>
            </wp:positionV>
            <wp:extent cx="3443685" cy="20553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3443685" cy="205531"/>
                    </a:xfrm>
                    <a:custGeom>
                      <a:rect l="l" t="t" r="r" b="b"/>
                      <a:pathLst>
                        <a:path w="3443685" h="205531">
                          <a:moveTo>
                            <a:pt x="0" y="192277"/>
                          </a:moveTo>
                          <a:lnTo>
                            <a:pt x="3442944" y="205531"/>
                          </a:lnTo>
                          <a:lnTo>
                            <a:pt x="3443685" y="13254"/>
                          </a:lnTo>
                          <a:lnTo>
                            <a:pt x="740" y="0"/>
                          </a:lnTo>
                          <a:close/>
                          <a:moveTo>
                            <a:pt x="0" y="192277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jednorázov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75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s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(DUZP)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k30.</w:t>
      </w:r>
      <w:r>
        <w:rPr baseline="0" dirty="0">
          <w:rFonts w:ascii="Times New Roman" w:hAnsi="Times New Roman" w:cs="Times New Roman"/>
          <w:b/>
          <w:bCs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9. 2025. Výše bonusu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ini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24"/>
        <w:tblOverlap w:val="never"/>
        "
        <w:tblW w:w="963" w:type="dxa"/>
        <w:tblLook w:val="04A0" w:firstRow="1" w:lastRow="0" w:firstColumn="1" w:lastColumn="0" w:noHBand="0" w:noVBand="1"/>
      </w:tblPr>
      <w:tblGrid>
        <w:gridCol w:w="170"/>
        <w:gridCol w:w="627"/>
        <w:gridCol w:w="250"/>
      </w:tblGrid>
      <w:tr>
        <w:trPr>
          <w:trHeight w:hRule="exact" w:val="25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cs-CZ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7" behindDoc="1" locked="0" layoutInCell="1" allowOverlap="1">
                  <wp:simplePos x="0" y="0"/>
                  <wp:positionH relativeFrom="page">
                    <wp:posOffset>392059</wp:posOffset>
                  </wp:positionH>
                  <wp:positionV relativeFrom="paragraph">
                    <wp:posOffset>-26250</wp:posOffset>
                  </wp:positionV>
                  <wp:extent cx="179301" cy="192964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-13234" flipH="0" flipV="0">
                            <a:off x="0" y="0"/>
                            <a:ext cx="179301" cy="192964"/>
                          </a:xfrm>
                          <a:custGeom>
                            <a:rect l="l" t="t" r="r" b="b"/>
                            <a:pathLst>
                              <a:path w="179301" h="192964">
                                <a:moveTo>
                                  <a:pt x="0" y="192277"/>
                                </a:moveTo>
                                <a:lnTo>
                                  <a:pt x="178561" y="192964"/>
                                </a:lnTo>
                                <a:lnTo>
                                  <a:pt x="179301" y="687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0" y="192277"/>
                                </a:moveTo>
                              </a:path>
                            </a:pathLst>
                          </a:custGeom>
                          <a:solidFill>
                            <a:srgbClr val="FEFEFE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732" w:space="-20"/>
            <w:col w:w="1089" w:space="0"/>
          </w:cols>
          <w:docGrid w:linePitch="360"/>
        </w:sect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2" w:right="1191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(3)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Bonus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bude vyplacen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 50 kalendá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ních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dmi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ode dne vzniku nároku na</w:t>
      </w:r>
      <w:r>
        <w:rPr baseline="0" dirty="0">
          <w:rFonts w:ascii="Times New Roman" w:hAnsi="Times New Roman" w:cs="Times New Roman"/>
          <w:color w:val="000000"/>
          <w:w w:val="7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jeho výplatu,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není-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474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li mezi smluvními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stranami dohodnuto</w:t>
      </w:r>
      <w:r>
        <w:rPr baseline="0" dirty="0">
          <w:rFonts w:ascii="Times New Roman" w:hAnsi="Times New Roman" w:cs="Times New Roman"/>
          <w:color w:val="000000"/>
          <w:w w:val="5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jinak.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069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(4)</w:t>
      </w:r>
      <w:r>
        <w:rPr baseline="0" dirty="0">
          <w:rFonts w:ascii="Times New Roman" w:hAnsi="Times New Roman" w:cs="Times New Roman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Kupní</w:t>
      </w:r>
      <w:r>
        <w:rPr baseline="0" dirty="0">
          <w:rFonts w:ascii="Times New Roman" w:hAnsi="Times New Roman" w:cs="Times New Roman"/>
          <w:b/>
          <w:bCs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cena</w:t>
      </w:r>
      <w:r>
        <w:rPr baseline="0" dirty="0"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je</w:t>
      </w:r>
      <w:r>
        <w:rPr baseline="0" dirty="0">
          <w:rFonts w:ascii="Times New Roman" w:hAnsi="Times New Roman" w:cs="Times New Roman"/>
          <w:b/>
          <w:bCs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stanovena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za</w:t>
      </w:r>
      <w:r>
        <w:rPr baseline="0" dirty="0">
          <w:rFonts w:ascii="Times New Roman" w:hAnsi="Times New Roman" w:cs="Times New Roman"/>
          <w:b/>
          <w:bCs/>
          <w:color w:val="000000"/>
          <w:spacing w:val="6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tA</w:t>
      </w:r>
      <w:r>
        <w:rPr baseline="0" dirty="0">
          <w:rFonts w:ascii="Times New Roman" w:hAnsi="Times New Roman" w:cs="Times New Roman"/>
          <w:b/>
          <w:bCs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daného</w:t>
      </w:r>
      <w:r>
        <w:rPr baseline="0" dirty="0">
          <w:rFonts w:ascii="Times New Roman" w:hAnsi="Times New Roman" w:cs="Times New Roman"/>
          <w:b/>
          <w:bCs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sortimentu</w:t>
      </w:r>
      <w:r>
        <w:rPr baseline="0" dirty="0">
          <w:rFonts w:ascii="Times New Roman" w:hAnsi="Times New Roman" w:cs="Times New Roman"/>
          <w:b/>
          <w:bCs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na</w:t>
      </w:r>
      <w:r>
        <w:rPr baseline="0" dirty="0">
          <w:rFonts w:ascii="Times New Roman" w:hAnsi="Times New Roman" w:cs="Times New Roman"/>
          <w:b/>
          <w:bCs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odvozním</w:t>
      </w:r>
      <w:r>
        <w:rPr baseline="0" dirty="0">
          <w:rFonts w:ascii="Times New Roman" w:hAnsi="Times New Roman" w:cs="Times New Roman"/>
          <w:b/>
          <w:bCs/>
          <w:color w:val="000000"/>
          <w:spacing w:val="22"/>
          <w:w w:val="101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míst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.</w:t>
      </w:r>
      <w:r>
        <w:rPr baseline="0" dirty="0">
          <w:rFonts w:ascii="Times New Roman" w:hAnsi="Times New Roman" w:cs="Times New Roman"/>
          <w:b/>
          <w:bCs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Množství</w:t>
      </w:r>
      <w:r>
        <w:rPr baseline="0" dirty="0">
          <w:rFonts w:ascii="Times New Roman" w:hAnsi="Times New Roman" w:cs="Times New Roman"/>
          <w:b/>
          <w:bCs/>
          <w:color w:val="000000"/>
          <w:spacing w:val="20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1471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kvalita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dodaného</w:t>
      </w:r>
      <w:r>
        <w:rPr baseline="0" dirty="0">
          <w:rFonts w:ascii="Times New Roman" w:hAnsi="Times New Roman" w:cs="Times New Roman"/>
          <w:b/>
          <w:bCs/>
          <w:color w:val="000000"/>
          <w:w w:val="9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íví se stanoví</w:t>
      </w:r>
      <w:r>
        <w:rPr baseline="0" dirty="0"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dle 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p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ejímky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kone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ného</w:t>
      </w:r>
      <w:r>
        <w:rPr baseline="0" dirty="0">
          <w:rFonts w:ascii="Times New Roman" w:hAnsi="Times New Roman" w:cs="Times New Roman"/>
          <w:b/>
          <w:bCs/>
          <w:color w:val="000000"/>
          <w:w w:val="81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zpracovatele.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992" w:right="1197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(5)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cena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Kupujícím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Prodávajícímu</w:t>
      </w:r>
      <w:r>
        <w:rPr baseline="0" dirty="0">
          <w:rFonts w:ascii="Times New Roman" w:hAnsi="Times New Roman" w:cs="Times New Roman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uhrazena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Prodávajícího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65" w:lineRule="exact"/>
        <w:ind w:left="1397" w:right="1116" w:firstLine="14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uvedený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záhlaví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smlouvy.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 se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dohodly,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Kupující</w:t>
      </w:r>
      <w:r>
        <w:rPr baseline="0" dirty="0">
          <w:rFonts w:ascii="Times New Roman" w:hAnsi="Times New Roman" w:cs="Times New Roman"/>
          <w:b/>
          <w:bCs/>
          <w:color w:val="000000"/>
          <w:w w:val="9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bude </w:t>
      </w:r>
      <w:r>
        <w:rPr baseline="0" dirty="0">
          <w:rFonts w:ascii="Times New Roman" w:hAnsi="Times New Roman" w:cs="Times New Roman"/>
          <w:b/>
          <w:bCs/>
          <w:color w:val="000000"/>
          <w:w w:val="100"/>
          <w:sz w:val="20"/>
          <w:szCs w:val="20"/>
          <w:lang w:val="cs-CZ"/>
        </w:rPr>
        <w:t>vystavovat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na</w:t>
      </w:r>
      <w:r>
        <w:rPr baseline="0" dirty="0">
          <w:rFonts w:ascii="Times New Roman" w:hAnsi="Times New Roman" w:cs="Times New Roman"/>
          <w:b/>
          <w:bCs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kupní</w:t>
      </w:r>
      <w:r>
        <w:rPr baseline="0" dirty="0"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cenu</w:t>
      </w:r>
      <w:r>
        <w:rPr baseline="0" dirty="0">
          <w:rFonts w:ascii="Times New Roman" w:hAnsi="Times New Roman" w:cs="Times New Roman"/>
          <w:b/>
          <w:bCs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faktury</w:t>
      </w:r>
      <w:r>
        <w:rPr baseline="0" dirty="0">
          <w:rFonts w:ascii="Times New Roman" w:hAnsi="Times New Roman" w:cs="Times New Roman"/>
          <w:b/>
          <w:bCs/>
          <w:color w:val="000000"/>
          <w:spacing w:val="20"/>
          <w:w w:val="102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—</w:t>
      </w:r>
      <w:r>
        <w:rPr baseline="0" dirty="0">
          <w:rFonts w:ascii="Times New Roman" w:hAnsi="Times New Roman" w:cs="Times New Roman"/>
          <w:b/>
          <w:bCs/>
          <w:color w:val="000000"/>
          <w:spacing w:val="31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da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ň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ové</w:t>
      </w:r>
      <w:r>
        <w:rPr baseline="0" dirty="0"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doklady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jménem</w:t>
      </w:r>
      <w:r>
        <w:rPr baseline="0" dirty="0">
          <w:rFonts w:ascii="Times New Roman" w:hAnsi="Times New Roman" w:cs="Times New Roman"/>
          <w:b/>
          <w:bCs/>
          <w:color w:val="000000"/>
          <w:spacing w:val="3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Prodávajícího.</w:t>
      </w:r>
      <w:r>
        <w:rPr baseline="0" dirty="0"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 k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vystavení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faktur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55"/>
          <w:w w:val="11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ového dokladu dle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edcházející 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ty tohoto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odstavce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zplnomoc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uje.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Faktura</w:t>
      </w:r>
      <w:r>
        <w:rPr baseline="0" dirty="0">
          <w:rFonts w:ascii="Times New Roman" w:hAnsi="Times New Roman" w:cs="Times New Roman"/>
          <w:color w:val="000000"/>
          <w:w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10"/>
          <w:sz w:val="22"/>
          <w:szCs w:val="22"/>
          <w:lang w:val="cs-CZ"/>
        </w:rPr>
        <w:t>-</w:t>
      </w:r>
      <w:r>
        <w:rPr baseline="0" dirty="0">
          <w:rFonts w:ascii="Times New Roman" w:hAnsi="Times New Roman" w:cs="Times New Roman"/>
          <w:color w:val="000000"/>
          <w:spacing w:val="41"/>
          <w:w w:val="11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ový doklad musí mít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náležitosti da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ového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etního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dokladu.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120" w:after="0" w:line="243" w:lineRule="exact"/>
        <w:ind w:left="1402" w:right="1117" w:hanging="340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(6)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Fakturace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bude</w:t>
      </w:r>
      <w:r>
        <w:rPr baseline="0" dirty="0">
          <w:rFonts w:ascii="Times New Roman" w:hAnsi="Times New Roman" w:cs="Times New Roman"/>
          <w:b/>
          <w:bCs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provád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na</w:t>
      </w:r>
      <w:r>
        <w:rPr baseline="0" dirty="0">
          <w:rFonts w:ascii="Times New Roman" w:hAnsi="Times New Roman" w:cs="Times New Roman"/>
          <w:b/>
          <w:bCs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2x</w:t>
      </w:r>
      <w:r>
        <w:rPr baseline="0" dirty="0">
          <w:rFonts w:ascii="Times New Roman" w:hAnsi="Times New Roman" w:cs="Times New Roman"/>
          <w:b/>
          <w:bCs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sí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,</w:t>
      </w:r>
      <w:r>
        <w:rPr baseline="0" dirty="0"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6"/>
          <w:w w:val="1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polovin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síce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50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poslednímu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dni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75" behindDoc="1" locked="0" layoutInCell="1" allowOverlap="1">
            <wp:simplePos x="0" y="0"/>
            <wp:positionH relativeFrom="page">
              <wp:posOffset>1209646</wp:posOffset>
            </wp:positionH>
            <wp:positionV relativeFrom="line">
              <wp:posOffset>-10400</wp:posOffset>
            </wp:positionV>
            <wp:extent cx="5279954" cy="37490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5279954" cy="374903"/>
                    </a:xfrm>
                    <a:custGeom>
                      <a:rect l="l" t="t" r="r" b="b"/>
                      <a:pathLst>
                        <a:path w="5279954" h="374903">
                          <a:moveTo>
                            <a:pt x="0" y="354581"/>
                          </a:moveTo>
                          <a:lnTo>
                            <a:pt x="5278589" y="374903"/>
                          </a:lnTo>
                          <a:lnTo>
                            <a:pt x="5279954" y="20321"/>
                          </a:lnTo>
                          <a:lnTo>
                            <a:pt x="1364" y="0"/>
                          </a:lnTo>
                          <a:close/>
                          <a:moveTo>
                            <a:pt x="0" y="354581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íslušného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kalendá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ního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síce.</w:t>
      </w:r>
      <w:r>
        <w:rPr baseline="0" dirty="0">
          <w:rFonts w:ascii="Times New Roman" w:hAnsi="Times New Roman" w:cs="Times New Roman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Splatnost</w:t>
      </w:r>
      <w:r>
        <w:rPr baseline="0" dirty="0">
          <w:rFonts w:ascii="Times New Roman" w:hAnsi="Times New Roman" w:cs="Times New Roman"/>
          <w:b/>
          <w:bCs/>
          <w:color w:val="000000"/>
          <w:spacing w:val="27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faktury</w:t>
      </w:r>
      <w:r>
        <w:rPr baseline="0" dirty="0">
          <w:rFonts w:ascii="Times New Roman" w:hAnsi="Times New Roman" w:cs="Times New Roman"/>
          <w:b/>
          <w:bCs/>
          <w:color w:val="000000"/>
          <w:spacing w:val="38"/>
          <w:w w:val="10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bude</w:t>
      </w:r>
      <w:r>
        <w:rPr baseline="0" dirty="0"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50</w:t>
      </w:r>
      <w:r>
        <w:rPr baseline="0" dirty="0">
          <w:rFonts w:ascii="Times New Roman" w:hAnsi="Times New Roman" w:cs="Times New Roman"/>
          <w:b/>
          <w:bCs/>
          <w:color w:val="000000"/>
          <w:spacing w:val="6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dn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ů</w:t>
      </w:r>
      <w:r>
        <w:rPr baseline="0" dirty="0">
          <w:rFonts w:ascii="Times New Roman" w:hAnsi="Times New Roman" w:cs="Times New Roman"/>
          <w:b/>
          <w:bCs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jejího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vystavení.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Faktura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bude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 Ih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splatnosti zaslána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Kupujícím</w:t>
      </w:r>
      <w:r>
        <w:rPr baseline="0" dirty="0">
          <w:rFonts w:ascii="Times New Roman" w:hAnsi="Times New Roman" w:cs="Times New Roman"/>
          <w:u w:val="single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elektronicky Prodávajícímu.</w:t>
      </w:r>
      <w:r>
        <w:rPr baseline="0" dirty="0">
          <w:rFonts w:ascii="Times New Roman" w:hAnsi="Times New Roman" w:cs="Times New Roman"/>
          <w:u w:val="single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Kontaktní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7" w:after="0" w:line="243" w:lineRule="exact"/>
        <w:ind w:left="1398" w:right="0" w:firstLine="0"/>
        <w:jc w:val="both"/>
      </w:pPr>
      <w:r>
        <w:drawing>
          <wp:anchor simplePos="0" relativeHeight="251658276" behindDoc="1" locked="0" layoutInCell="1" allowOverlap="1">
            <wp:simplePos x="0" y="0"/>
            <wp:positionH relativeFrom="page">
              <wp:posOffset>1209991</wp:posOffset>
            </wp:positionH>
            <wp:positionV relativeFrom="line">
              <wp:posOffset>25655</wp:posOffset>
            </wp:positionV>
            <wp:extent cx="2316607" cy="17833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2316607" cy="178333"/>
                    </a:xfrm>
                    <a:custGeom>
                      <a:rect l="l" t="t" r="r" b="b"/>
                      <a:pathLst>
                        <a:path w="2316607" h="178333">
                          <a:moveTo>
                            <a:pt x="0" y="169417"/>
                          </a:moveTo>
                          <a:lnTo>
                            <a:pt x="2315955" y="178333"/>
                          </a:lnTo>
                          <a:lnTo>
                            <a:pt x="2316607" y="8916"/>
                          </a:lnTo>
                          <a:lnTo>
                            <a:pt x="652" y="0"/>
                          </a:lnTo>
                          <a:close/>
                          <a:moveTo>
                            <a:pt x="0" y="169417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osobou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fakturaci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9"/>
        <w:tblOverlap w:val="never"/>
        "
        <w:tblW w:w="4629" w:type="dxa"/>
        <w:tblLook w:val="04A0" w:firstRow="1" w:lastRow="0" w:firstColumn="1" w:lastColumn="0" w:noHBand="0" w:noVBand="1"/>
      </w:tblPr>
      <w:tblGrid>
        <w:gridCol w:w="4582"/>
        <w:gridCol w:w="132"/>
      </w:tblGrid>
      <w:tr>
        <w:trPr>
          <w:trHeight w:hRule="exact" w:val="405"/>
        </w:trPr>
        <w:tc>
          <w:tcPr>
            <w:tcW w:w="4715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3" behindDoc="1" locked="0" layoutInCell="1" allowOverlap="1">
                  <wp:simplePos x="0" y="0"/>
                  <wp:positionH relativeFrom="page">
                    <wp:posOffset>-2390386</wp:posOffset>
                  </wp:positionH>
                  <wp:positionV relativeFrom="paragraph">
                    <wp:posOffset>174746</wp:posOffset>
                  </wp:positionV>
                  <wp:extent cx="913441" cy="203937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-13234" flipH="0" flipV="0">
                            <a:off x="0" y="0"/>
                            <a:ext cx="913441" cy="203937"/>
                          </a:xfrm>
                          <a:custGeom>
                            <a:rect l="l" t="t" r="r" b="b"/>
                            <a:pathLst>
                              <a:path w="913441" h="203937">
                                <a:moveTo>
                                  <a:pt x="41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937"/>
                                </a:lnTo>
                                <a:lnTo>
                                  <a:pt x="913441" y="203937"/>
                                </a:lnTo>
                                <a:lnTo>
                                  <a:pt x="913441" y="20453"/>
                                </a:lnTo>
                                <a:lnTo>
                                  <a:pt x="41244" y="17095"/>
                                </a:lnTo>
                                <a:close/>
                                <a:moveTo>
                                  <a:pt x="41309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5097" w:space="-20"/>
            <w:col w:w="4795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999"/>
        </w:tabs>
        <w:spacing w:before="235" w:after="0" w:line="262" w:lineRule="exact"/>
        <w:ind w:left="1402" w:right="1127" w:hanging="340"/>
      </w:pPr>
      <w:r>
        <w:drawing>
          <wp:anchor simplePos="0" relativeHeight="251658277" behindDoc="1" locked="0" layoutInCell="1" allowOverlap="1">
            <wp:simplePos x="0" y="0"/>
            <wp:positionH relativeFrom="page">
              <wp:posOffset>997400</wp:posOffset>
            </wp:positionH>
            <wp:positionV relativeFrom="line">
              <wp:posOffset>157338</wp:posOffset>
            </wp:positionV>
            <wp:extent cx="5491846" cy="19284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5491846" cy="192842"/>
                    </a:xfrm>
                    <a:custGeom>
                      <a:rect l="l" t="t" r="r" b="b"/>
                      <a:pathLst>
                        <a:path w="5491846" h="192842">
                          <a:moveTo>
                            <a:pt x="0" y="171703"/>
                          </a:moveTo>
                          <a:lnTo>
                            <a:pt x="5491185" y="192842"/>
                          </a:lnTo>
                          <a:lnTo>
                            <a:pt x="5491846" y="21139"/>
                          </a:lnTo>
                          <a:lnTo>
                            <a:pt x="661" y="0"/>
                          </a:lnTo>
                          <a:close/>
                          <a:moveTo>
                            <a:pt x="0" y="171703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(7)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ípad prodlení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úhradou</w:t>
      </w:r>
      <w:r>
        <w:rPr baseline="0" dirty="0">
          <w:rFonts w:ascii="Times New Roman" w:hAnsi="Times New Roman" w:cs="Times New Roman"/>
          <w:color w:val="000000"/>
          <w:w w:val="6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cenjn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povinen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uhradit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Prodávajícímu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vedle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78" behindDoc="1" locked="0" layoutInCell="1" allowOverlap="1">
            <wp:simplePos x="0" y="0"/>
            <wp:positionH relativeFrom="page">
              <wp:posOffset>1212177</wp:posOffset>
            </wp:positionH>
            <wp:positionV relativeFrom="line">
              <wp:posOffset>-22392</wp:posOffset>
            </wp:positionV>
            <wp:extent cx="2536264" cy="23175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2536264" cy="231755"/>
                    </a:xfrm>
                    <a:custGeom>
                      <a:rect l="l" t="t" r="r" b="b"/>
                      <a:pathLst>
                        <a:path w="2536264" h="231755">
                          <a:moveTo>
                            <a:pt x="0" y="221995"/>
                          </a:moveTo>
                          <a:lnTo>
                            <a:pt x="2535410" y="231755"/>
                          </a:lnTo>
                          <a:lnTo>
                            <a:pt x="2536264" y="9761"/>
                          </a:lnTo>
                          <a:lnTo>
                            <a:pt x="855" y="0"/>
                          </a:lnTo>
                          <a:close/>
                          <a:moveTo>
                            <a:pt x="0" y="221995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3741335</wp:posOffset>
            </wp:positionH>
            <wp:positionV relativeFrom="line">
              <wp:posOffset>14590</wp:posOffset>
            </wp:positionV>
            <wp:extent cx="345275" cy="17536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13234" flipH="0" flipV="0">
                      <a:off x="0" y="0"/>
                      <a:ext cx="345275" cy="175367"/>
                    </a:xfrm>
                    <a:custGeom>
                      <a:rect l="l" t="t" r="r" b="b"/>
                      <a:pathLst>
                        <a:path w="345275" h="175367">
                          <a:moveTo>
                            <a:pt x="0" y="175367"/>
                          </a:moveTo>
                          <a:lnTo>
                            <a:pt x="345275" y="175367"/>
                          </a:lnTo>
                          <a:lnTo>
                            <a:pt x="345275" y="1327"/>
                          </a:lnTo>
                          <a:lnTo>
                            <a:pt x="675" y="0"/>
                          </a:lnTo>
                          <a:close/>
                          <a:moveTo>
                            <a:pt x="0" y="1753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dlužné</w:t>
      </w:r>
      <w:r>
        <w:rPr baseline="0" dirty="0">
          <w:rFonts w:ascii="Times New Roman" w:hAnsi="Times New Roman" w:cs="Times New Roman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ástky též úrok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prodlení ve </w:t>
      </w:r>
      <w:r>
        <w:rPr baseline="0" dirty="0">
          <w:rFonts w:ascii="Times New Roman" w:hAnsi="Times New Roman" w:cs="Times New Roman"/>
          <w:color w:val="000000"/>
          <w:w w:val="110"/>
          <w:sz w:val="22"/>
          <w:szCs w:val="22"/>
          <w:lang w:val="cs-CZ"/>
        </w:rPr>
        <w:t>výši||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dlužné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ástky za každý den prodlení.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137" w:right="5394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cs-CZ"/>
        </w:rPr>
        <w:t>IV.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40" w:after="0" w:line="221" w:lineRule="exact"/>
        <w:ind w:left="403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Prohlášení</w:t>
      </w:r>
      <w:r>
        <w:rPr baseline="0" dirty="0">
          <w:rFonts w:ascii="Times New Roman" w:hAnsi="Times New Roman" w:cs="Times New Roman"/>
          <w:b/>
          <w:bCs/>
          <w:color w:val="000000"/>
          <w:w w:val="8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smluvních</w:t>
      </w:r>
      <w:r>
        <w:rPr baseline="0" dirty="0">
          <w:rFonts w:ascii="Times New Roman" w:hAnsi="Times New Roman" w:cs="Times New Roman"/>
          <w:b/>
          <w:bCs/>
          <w:color w:val="000000"/>
          <w:w w:val="73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43" w:lineRule="exact"/>
        <w:ind w:left="1058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22"/>
          <w:szCs w:val="22"/>
          <w:lang w:val="cs-CZ"/>
        </w:rPr>
        <w:t>(1)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4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(2)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9" w:after="0" w:line="264" w:lineRule="exact"/>
        <w:ind w:left="2" w:right="-40" w:hanging="2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 navzájem prohlašují a potvrzují,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ny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tuto smlouvu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uzav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ít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5"/>
          <w:w w:val="100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plnit závazky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 obsažené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 spl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ují veškeré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podmínky a požadavky stanovené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obecn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závaznými právními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edpisy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touto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0" w:lineRule="exact"/>
        <w:ind w:left="0" w:right="-38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prohlašuje,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výlu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ným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vlastníkem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íví,</w:t>
      </w:r>
      <w:r>
        <w:rPr baseline="0" dirty="0">
          <w:rFonts w:ascii="Times New Roman" w:hAnsi="Times New Roman" w:cs="Times New Roman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není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spole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ného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 manžel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 že není zatíženo žádnými právy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etích osob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2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 oprávn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21"/>
          <w:sz w:val="22"/>
          <w:szCs w:val="22"/>
          <w:lang w:val="cs-CZ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ívím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samostatn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disponovat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rozsahu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dohodnutém</w:t>
      </w:r>
      <w:r>
        <w:rPr baseline="0" dirty="0">
          <w:rFonts w:ascii="Times New Roman" w:hAnsi="Times New Roman" w:cs="Times New Roman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touto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51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sobem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75" w:space="97"/>
            <w:col w:w="8272" w:space="0"/>
          </w:cols>
          <w:docGrid w:linePitch="360"/>
        </w:sectPr>
        <w:spacing w:before="0" w:after="0" w:line="243" w:lineRule="exact"/>
        <w:ind w:left="3828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w w:val="100"/>
          <w:sz w:val="22"/>
          <w:szCs w:val="22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7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(3)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-2134096</wp:posOffset>
            </wp:positionV>
            <wp:extent cx="7562088" cy="10698480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(4)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7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(5)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997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(6)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02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(1)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02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(2)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02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(3)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11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(1)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" w:right="-9" w:hanging="3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stanoveným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6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evést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</w:t>
      </w:r>
      <w:r>
        <w:rPr baseline="0" dirty="0">
          <w:rFonts w:ascii="Times New Roman" w:hAnsi="Times New Roman" w:cs="Times New Roman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právo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Kupujícího,</w:t>
      </w:r>
      <w:r>
        <w:rPr baseline="0" dirty="0">
          <w:rFonts w:ascii="Times New Roman" w:hAnsi="Times New Roman" w:cs="Times New Roman"/>
          <w:color w:val="000000"/>
          <w:w w:val="6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aniž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by</w:t>
      </w:r>
      <w:r>
        <w:rPr baseline="0" dirty="0">
          <w:rFonts w:ascii="Times New Roman" w:hAnsi="Times New Roman" w:cs="Times New Roman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itom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došlo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porušení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</w:t>
      </w:r>
      <w:r>
        <w:rPr baseline="0" dirty="0">
          <w:rFonts w:ascii="Times New Roman" w:hAnsi="Times New Roman" w:cs="Times New Roman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jakýchkoliv</w:t>
      </w:r>
      <w:r>
        <w:rPr baseline="0" dirty="0">
          <w:rFonts w:ascii="Times New Roman" w:hAnsi="Times New Roman" w:cs="Times New Roman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etích osob.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64" w:lineRule="exact"/>
        <w:ind w:left="0" w:right="-22" w:firstLine="3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dále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prohlašuje,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1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veškeré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nepochází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pacing w:val="10"/>
          <w:w w:val="10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žby</w:t>
      </w:r>
      <w:r>
        <w:rPr baseline="0" dirty="0">
          <w:rFonts w:ascii="Times New Roman" w:hAnsi="Times New Roman" w:cs="Times New Roman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provedené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rozporu</w:t>
      </w:r>
      <w:r>
        <w:rPr baseline="0" dirty="0">
          <w:rFonts w:ascii="Times New Roman" w:hAnsi="Times New Roman" w:cs="Times New Roman"/>
          <w:color w:val="000000"/>
          <w:w w:val="6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íslušnými</w:t>
      </w:r>
      <w:r>
        <w:rPr baseline="0" dirty="0">
          <w:rFonts w:ascii="Times New Roman" w:hAnsi="Times New Roman" w:cs="Times New Roman"/>
          <w:color w:val="000000"/>
          <w:w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obecn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6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závaznými</w:t>
      </w:r>
      <w:r>
        <w:rPr baseline="0" dirty="0">
          <w:rFonts w:ascii="Times New Roman" w:hAnsi="Times New Roman" w:cs="Times New Roman"/>
          <w:color w:val="000000"/>
          <w:w w:val="6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právními</w:t>
      </w:r>
      <w:r>
        <w:rPr baseline="0" dirty="0">
          <w:rFonts w:ascii="Times New Roman" w:hAnsi="Times New Roman" w:cs="Times New Roman"/>
          <w:color w:val="000000"/>
          <w:w w:val="7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edpisy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není</w:t>
      </w:r>
      <w:r>
        <w:rPr baseline="0" dirty="0">
          <w:rFonts w:ascii="Times New Roman" w:hAnsi="Times New Roman" w:cs="Times New Roman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zatíženo</w:t>
      </w:r>
      <w:r>
        <w:rPr baseline="0" dirty="0">
          <w:rFonts w:ascii="Times New Roman" w:hAnsi="Times New Roman" w:cs="Times New Roman"/>
          <w:color w:val="000000"/>
          <w:w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jakýmikoli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cnými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obliga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ními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právy</w:t>
      </w:r>
      <w:r>
        <w:rPr baseline="0" dirty="0">
          <w:rFonts w:ascii="Times New Roman" w:hAnsi="Times New Roman" w:cs="Times New Roman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etích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osob.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dále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prohlašuje,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držitelem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certifikátu PEFC C-o-C.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66" w:lineRule="exact"/>
        <w:ind w:left="0" w:right="-1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 strany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spole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prohlašují, že pokud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podnikatelem, ustanovení </w:t>
      </w:r>
      <w:r>
        <w:rPr baseline="0" dirty="0">
          <w:rFonts w:ascii="Times New Roman" w:hAnsi="Times New Roman" w:cs="Times New Roman"/>
          <w:color w:val="000000"/>
          <w:spacing w:val="-12"/>
          <w:w w:val="101"/>
          <w:sz w:val="22"/>
          <w:szCs w:val="22"/>
          <w:lang w:val="cs-CZ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lichv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6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(§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1796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zákoníku)</w:t>
      </w:r>
      <w:r>
        <w:rPr baseline="0" dirty="0">
          <w:rFonts w:ascii="Times New Roman" w:hAnsi="Times New Roman" w:cs="Times New Roman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neúm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rném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zkrácení</w:t>
      </w:r>
      <w:r>
        <w:rPr baseline="0" dirty="0">
          <w:rFonts w:ascii="Times New Roman" w:hAnsi="Times New Roman" w:cs="Times New Roman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(§§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1793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až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1795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zákoníku)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proto nepoužijí.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61" w:lineRule="exact"/>
        <w:ind w:left="0" w:right="-13" w:firstLine="2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prohlašuje, že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25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ním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byla tato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smlouva projednána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4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nejedná se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tudíž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26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adhezní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smlouvu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smyslu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ust.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§</w:t>
      </w:r>
      <w:r>
        <w:rPr baseline="0" dirty="0">
          <w:rFonts w:ascii="Times New Roman" w:hAnsi="Times New Roman" w:cs="Times New Roman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1798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9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násl.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zákoníku; vzhledem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nosti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rovn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 nepoužije</w:t>
      </w:r>
      <w:r>
        <w:rPr baseline="0" dirty="0">
          <w:rFonts w:ascii="Times New Roman" w:hAnsi="Times New Roman" w:cs="Times New Roman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ust.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557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8" w:after="0" w:line="264" w:lineRule="exact"/>
        <w:ind w:left="0" w:right="-17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výslovn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prohlašuje,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mu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znám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el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schopen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tuto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smlouvu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ádn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splnit;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20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 souvislosti se proto vzdává svého práva na zrušení závazku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ust.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§</w:t>
      </w:r>
      <w:r>
        <w:rPr baseline="0" dirty="0">
          <w:rFonts w:ascii="Times New Roman" w:hAnsi="Times New Roman" w:cs="Times New Roman"/>
          <w:color w:val="000000"/>
          <w:spacing w:val="21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2000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zákoníku, resp. na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sebe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bere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nebezpe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ny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okolností ve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smyslu ust.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1756 odst.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2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3730" w:right="4252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22"/>
          <w:szCs w:val="22"/>
          <w:lang w:val="cs-CZ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319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Další 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8" w:after="0" w:line="264" w:lineRule="exact"/>
        <w:ind w:left="0" w:right="-27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se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dále zavazuje, že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Kupujícímu vždy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lí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veškeré informace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ebné pro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ádnou</w:t>
      </w:r>
      <w:r>
        <w:rPr baseline="0" dirty="0">
          <w:rFonts w:ascii="Times New Roman" w:hAnsi="Times New Roman" w:cs="Times New Roman"/>
          <w:color w:val="000000"/>
          <w:w w:val="7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asnou</w:t>
      </w:r>
      <w:r>
        <w:rPr baseline="0" dirty="0">
          <w:rFonts w:ascii="Times New Roman" w:hAnsi="Times New Roman" w:cs="Times New Roman"/>
          <w:color w:val="000000"/>
          <w:w w:val="6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identifikaci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místa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vodu</w:t>
      </w:r>
      <w:r>
        <w:rPr baseline="0" dirty="0">
          <w:rFonts w:ascii="Times New Roman" w:hAnsi="Times New Roman" w:cs="Times New Roman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íví,</w:t>
      </w:r>
      <w:r>
        <w:rPr baseline="0" dirty="0">
          <w:rFonts w:ascii="Times New Roman" w:hAnsi="Times New Roman" w:cs="Times New Roman"/>
          <w:color w:val="000000"/>
          <w:w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jakož</w:t>
      </w:r>
      <w:r>
        <w:rPr baseline="0" dirty="0">
          <w:rFonts w:ascii="Times New Roman" w:hAnsi="Times New Roman" w:cs="Times New Roman"/>
          <w:color w:val="000000"/>
          <w:w w:val="6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</w:t>
      </w:r>
      <w:r>
        <w:rPr baseline="0" dirty="0">
          <w:rFonts w:ascii="Times New Roman" w:hAnsi="Times New Roman" w:cs="Times New Roman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ur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</w:t>
      </w:r>
      <w:r>
        <w:rPr baseline="0" dirty="0">
          <w:rFonts w:ascii="Times New Roman" w:hAnsi="Times New Roman" w:cs="Times New Roman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celého</w:t>
      </w:r>
      <w:r>
        <w:rPr baseline="0" dirty="0">
          <w:rFonts w:ascii="Times New Roman" w:hAnsi="Times New Roman" w:cs="Times New Roman"/>
          <w:color w:val="000000"/>
          <w:w w:val="6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dodavatelského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zce</w:t>
      </w:r>
      <w:r>
        <w:rPr baseline="0" dirty="0">
          <w:rFonts w:ascii="Times New Roman" w:hAnsi="Times New Roman" w:cs="Times New Roman"/>
          <w:color w:val="000000"/>
          <w:w w:val="9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vztahujícího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dodávce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íví,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 souvislosti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poskytne</w:t>
      </w:r>
      <w:r>
        <w:rPr baseline="0" dirty="0">
          <w:rFonts w:ascii="Times New Roman" w:hAnsi="Times New Roman" w:cs="Times New Roman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vyžádání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veškerou pot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ebnou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innost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íslušnému kontrolnímu orgánu, zejména bude-li dodání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považováno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rizikové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(nap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.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bude-li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považováno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pocházející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pacing w:val="47"/>
          <w:w w:val="10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provedené</w:t>
      </w:r>
      <w:r>
        <w:rPr baseline="0" dirty="0">
          <w:rFonts w:ascii="Times New Roman" w:hAnsi="Times New Roman" w:cs="Times New Roman"/>
          <w:color w:val="000000"/>
          <w:w w:val="7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rozporu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íslušnými obecn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závaznými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právními</w:t>
      </w:r>
      <w:r>
        <w:rPr baseline="0" dirty="0">
          <w:rFonts w:ascii="Times New Roman" w:hAnsi="Times New Roman" w:cs="Times New Roman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edpisy aj.).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65" w:lineRule="exact"/>
        <w:ind w:left="1" w:right="-37" w:hanging="1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 strany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považují obsah této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smlouvy, stejn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všechny skute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nosti týkající 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jejich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vzájemného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vztahu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44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spolupráce,</w:t>
      </w:r>
      <w:r>
        <w:rPr baseline="0" dirty="0">
          <w:rFonts w:ascii="Times New Roman" w:hAnsi="Times New Roman" w:cs="Times New Roman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54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kterých</w:t>
      </w:r>
      <w:r>
        <w:rPr baseline="0" dirty="0">
          <w:rFonts w:ascii="Times New Roman" w:hAnsi="Times New Roman" w:cs="Times New Roman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dozv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ly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2"/>
          <w:w w:val="10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souvislosti</w:t>
      </w:r>
      <w:r>
        <w:rPr baseline="0" dirty="0">
          <w:rFonts w:ascii="Times New Roman" w:hAnsi="Times New Roman" w:cs="Times New Roman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3"/>
          <w:sz w:val="22"/>
          <w:szCs w:val="22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51"/>
          <w:w w:val="10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nejsou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obchodních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kruzích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dostupné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(tj.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vyjma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ností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informací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dostupných</w:t>
      </w:r>
      <w:r>
        <w:rPr baseline="0" dirty="0">
          <w:rFonts w:ascii="Times New Roman" w:hAnsi="Times New Roman" w:cs="Times New Roman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ejných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ních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zdrojích,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obchodní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rejst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ík,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katastr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nemovitostí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aj.), za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rné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informace</w:t>
      </w:r>
      <w:r>
        <w:rPr baseline="0" dirty="0">
          <w:rFonts w:ascii="Times New Roman" w:hAnsi="Times New Roman" w:cs="Times New Roman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w w:val="8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smyslu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ust.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1730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asn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 obchodní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tajemství dle ust.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§ 504 téhož zákona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zavazují se zachovávat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nich ml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enlivost 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3"/>
          <w:w w:val="10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init vše nezbytné pro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jejich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ochranu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20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zamezení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jejich zneužití. 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obchodní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tajemství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považují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zejména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údaje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identifikující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osobu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Prodávajícího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údaje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množství</w:t>
      </w:r>
      <w:r>
        <w:rPr baseline="0" dirty="0">
          <w:rFonts w:ascii="Times New Roman" w:hAnsi="Times New Roman" w:cs="Times New Roman"/>
          <w:color w:val="000000"/>
          <w:w w:val="7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kvalit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64" w:lineRule="exact"/>
        <w:ind w:left="0" w:right="-40" w:firstLine="6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 strany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dohodly, že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ujednání dle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odstavce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2</w:t>
      </w:r>
      <w:r>
        <w:rPr baseline="0" dirty="0">
          <w:rFonts w:ascii="Times New Roman" w:hAnsi="Times New Roman" w:cs="Times New Roman"/>
          <w:color w:val="000000"/>
          <w:spacing w:val="32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tohoto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lánku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závazná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9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skon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 této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smlouvy.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dále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dohodly</w:t>
      </w:r>
      <w:r>
        <w:rPr baseline="0" dirty="0">
          <w:rFonts w:ascii="Times New Roman" w:hAnsi="Times New Roman" w:cs="Times New Roman"/>
          <w:color w:val="000000"/>
          <w:spacing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tom,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informace ozna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odstavci</w:t>
      </w:r>
      <w:r>
        <w:rPr baseline="0" dirty="0">
          <w:rFonts w:ascii="Times New Roman" w:hAnsi="Times New Roman" w:cs="Times New Roman"/>
          <w:color w:val="000000"/>
          <w:spacing w:val="3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2</w:t>
      </w:r>
      <w:r>
        <w:rPr baseline="0" dirty="0">
          <w:rFonts w:ascii="Times New Roman" w:hAnsi="Times New Roman" w:cs="Times New Roman"/>
          <w:color w:val="000000"/>
          <w:spacing w:val="43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mohou</w:t>
      </w:r>
      <w:r>
        <w:rPr baseline="0" dirty="0">
          <w:rFonts w:ascii="Times New Roman" w:hAnsi="Times New Roman" w:cs="Times New Roman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být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kteroukoli</w:t>
      </w:r>
      <w:r>
        <w:rPr baseline="0" dirty="0">
          <w:rFonts w:ascii="Times New Roman" w:hAnsi="Times New Roman" w:cs="Times New Roman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smluvních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poskytnuty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etí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osob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pouze</w:t>
      </w:r>
      <w:r>
        <w:rPr baseline="0" dirty="0">
          <w:rFonts w:ascii="Times New Roman" w:hAnsi="Times New Roman" w:cs="Times New Roman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1"/>
          <w:w w:val="101"/>
          <w:sz w:val="22"/>
          <w:szCs w:val="22"/>
          <w:lang w:val="cs-CZ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edchozím písemným souhlasem druhé smluvní strany; to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neplatí, vyplývá-li povinnost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poskytnutí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informací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podle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3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etí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osob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spacing w:val="4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zákona</w:t>
      </w:r>
      <w:r>
        <w:rPr baseline="0" dirty="0">
          <w:rFonts w:ascii="Times New Roman" w:hAnsi="Times New Roman" w:cs="Times New Roman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pacing w:val="42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pravomocného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rozhodnuti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íslušného</w:t>
      </w:r>
      <w:r>
        <w:rPr baseline="0" dirty="0">
          <w:rFonts w:ascii="Times New Roman" w:hAnsi="Times New Roman" w:cs="Times New Roman"/>
          <w:color w:val="000000"/>
          <w:w w:val="7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orgánu.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375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5"/>
          <w:sz w:val="22"/>
          <w:szCs w:val="22"/>
          <w:lang w:val="cs-CZ"/>
        </w:rPr>
        <w:t>VI.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" w:after="0" w:line="243" w:lineRule="exact"/>
        <w:ind w:left="294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Záv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re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ná</w:t>
      </w:r>
      <w:r>
        <w:rPr baseline="0" dirty="0">
          <w:rFonts w:ascii="Times New Roman" w:hAnsi="Times New Roman" w:cs="Times New Roman"/>
          <w:b/>
          <w:bCs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ujednání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6" w:after="0" w:line="266" w:lineRule="exact"/>
        <w:ind w:left="5" w:right="-36" w:hanging="5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Tato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smlouva,</w:t>
      </w:r>
      <w:r>
        <w:rPr baseline="0" dirty="0">
          <w:rFonts w:ascii="Times New Roman" w:hAnsi="Times New Roman" w:cs="Times New Roman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jakož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36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veškeré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právní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vztahy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pacing w:val="35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vyplývající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nebo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44"/>
          <w:w w:val="10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touto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související,</w:t>
      </w:r>
      <w:r>
        <w:rPr baseline="0" dirty="0">
          <w:rFonts w:ascii="Times New Roman" w:hAnsi="Times New Roman" w:cs="Times New Roman"/>
          <w:color w:val="000000"/>
          <w:spacing w:val="3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ídí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právem</w:t>
      </w:r>
      <w:r>
        <w:rPr baseline="0" dirty="0">
          <w:rFonts w:ascii="Times New Roman" w:hAnsi="Times New Roman" w:cs="Times New Roman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eské</w:t>
      </w:r>
      <w:r>
        <w:rPr baseline="0" dirty="0">
          <w:rFonts w:ascii="Times New Roman" w:hAnsi="Times New Roman" w:cs="Times New Roman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republiky,</w:t>
      </w:r>
      <w:r>
        <w:rPr baseline="0" dirty="0">
          <w:rFonts w:ascii="Times New Roman" w:hAnsi="Times New Roman" w:cs="Times New Roman"/>
          <w:color w:val="000000"/>
          <w:spacing w:val="4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zejména</w:t>
      </w:r>
      <w:r>
        <w:rPr baseline="0" dirty="0">
          <w:rFonts w:ascii="Times New Roman" w:hAnsi="Times New Roman" w:cs="Times New Roman"/>
          <w:color w:val="000000"/>
          <w:spacing w:val="4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zák.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.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89/2012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Sb.,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anským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31" w:space="87"/>
            <w:col w:w="8297" w:space="0"/>
          </w:cols>
          <w:docGrid w:linePitch="360"/>
        </w:sectPr>
        <w:spacing w:before="0" w:after="0" w:line="243" w:lineRule="exact"/>
        <w:ind w:left="3861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2"/>
          <w:szCs w:val="22"/>
          <w:lang w:val="cs-CZ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78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(2)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71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(3)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-2095501</wp:posOffset>
            </wp:positionV>
            <wp:extent cx="7562088" cy="10698480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67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22"/>
          <w:szCs w:val="22"/>
          <w:lang w:val="cs-CZ"/>
        </w:rPr>
        <w:t>(4)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0" w:right="-40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Pohledávky</w:t>
      </w:r>
      <w:r>
        <w:rPr baseline="0" dirty="0">
          <w:rFonts w:ascii="Times New Roman" w:hAnsi="Times New Roman" w:cs="Times New Roman"/>
          <w:color w:val="000000"/>
          <w:spacing w:val="3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vzniklé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z</w:t>
      </w:r>
      <w:r>
        <w:rPr baseline="0" dirty="0">
          <w:rFonts w:ascii="Times New Roman" w:hAnsi="Times New Roman" w:cs="Times New Roman"/>
          <w:color w:val="000000"/>
          <w:spacing w:val="25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není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oprávn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pacing w:val="3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zastavit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ani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postoupit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10"/>
          <w:sz w:val="22"/>
          <w:szCs w:val="22"/>
          <w:lang w:val="cs-CZ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jinou osobu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bez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edchozího písemného souhlasu Kupujícího; postoupení nebo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zastavení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pohledávky bez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takového souhlasu Kupujícího</w:t>
      </w:r>
      <w:r>
        <w:rPr baseline="0" dirty="0">
          <w:rFonts w:ascii="Times New Roman" w:hAnsi="Times New Roman" w:cs="Times New Roman"/>
          <w:color w:val="000000"/>
          <w:w w:val="5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 neplatné.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6" w:after="0" w:line="265" w:lineRule="exact"/>
        <w:ind w:left="0" w:right="-40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 strany se dohodly, že nabídka na uzav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 zm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nu smlouvy nem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 být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ijala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dodatky, výhradami, omezeními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jinými zm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nami, a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</w:t>
      </w:r>
      <w:r>
        <w:rPr baseline="0" dirty="0">
          <w:rFonts w:ascii="Times New Roman" w:hAnsi="Times New Roman" w:cs="Times New Roman"/>
          <w:color w:val="000000"/>
          <w:spacing w:val="3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 že tyto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odchylky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 obsah nabídky pouze nepodstatn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(ust.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1740 odst. 3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 se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nepoužije).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Splatnost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kupních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cen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sjednána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touto</w:t>
      </w:r>
      <w:r>
        <w:rPr baseline="0" dirty="0">
          <w:rFonts w:ascii="Times New Roman" w:hAnsi="Times New Roman" w:cs="Times New Roman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§</w:t>
      </w:r>
      <w:r>
        <w:rPr baseline="0" dirty="0">
          <w:rFonts w:ascii="Times New Roman" w:hAnsi="Times New Roman" w:cs="Times New Roman"/>
          <w:color w:val="000000"/>
          <w:spacing w:val="6"/>
          <w:w w:val="10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1963</w:t>
      </w:r>
      <w:r>
        <w:rPr baseline="0" dirty="0">
          <w:rFonts w:ascii="Times New Roman" w:hAnsi="Times New Roman" w:cs="Times New Roman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odst.</w:t>
      </w:r>
      <w:r>
        <w:rPr baseline="0" dirty="0">
          <w:rFonts w:ascii="Times New Roman" w:hAnsi="Times New Roman" w:cs="Times New Roman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12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 se proto nepoužije.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99" w:space="89"/>
            <w:col w:w="8264" w:space="0"/>
          </w:cols>
          <w:docGrid w:linePitch="360"/>
        </w:sectPr>
        <w:spacing w:before="138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Nedílnou sou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ást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 Smlouvy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tvo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</w:t>
      </w:r>
      <w:r>
        <w:rPr baseline="0" dirty="0">
          <w:rFonts w:ascii="Times New Roman" w:hAnsi="Times New Roman" w:cs="Times New Roman"/>
          <w:color w:val="000000"/>
          <w:w w:val="6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její 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ílohy.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469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íloha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2177" w:space="261"/>
            <w:col w:w="2350" w:space="0"/>
          </w:cols>
          <w:docGrid w:linePitch="360"/>
        </w:sectPr>
        <w:spacing w:before="140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,1</w:t>
      </w:r>
      <w:r>
        <w:rPr baseline="0" dirty="0">
          <w:rFonts w:ascii="Times New Roman" w:hAnsi="Times New Roman" w:cs="Times New Roman"/>
          <w:color w:val="000000"/>
          <w:w w:val="102"/>
          <w:sz w:val="22"/>
          <w:szCs w:val="22"/>
          <w:lang w:val="cs-CZ"/>
        </w:rPr>
        <w:t>: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echnické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odm</w:t>
      </w:r>
      <w:r>
        <w:rPr baseline="0" dirty="0">
          <w:rFonts w:ascii="Times New Roman" w:hAnsi="Times New Roman" w:cs="Times New Roman"/>
          <w:color w:val="000000"/>
          <w:w w:val="2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ínky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0" w:after="0" w:line="243" w:lineRule="exact"/>
        <w:ind w:left="1063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(5)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1060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(6)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63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22"/>
          <w:szCs w:val="22"/>
          <w:lang w:val="cs-CZ"/>
        </w:rPr>
        <w:t>(7)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56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(8)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63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22"/>
          <w:szCs w:val="22"/>
          <w:lang w:val="cs-CZ"/>
        </w:rPr>
        <w:t>(9)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Tato smlouva nabývá platnosti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ú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innosti dnem podpisu smluvních</w:t>
      </w:r>
      <w:r>
        <w:rPr baseline="0" dirty="0">
          <w:rFonts w:ascii="Times New Roman" w:hAnsi="Times New Roman" w:cs="Times New Roman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stran.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9" w:after="0" w:line="266" w:lineRule="exact"/>
        <w:ind w:left="6" w:right="-34" w:hanging="6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 kterákoliv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ze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smluvních</w:t>
      </w:r>
      <w:r>
        <w:rPr baseline="0" dirty="0">
          <w:rFonts w:ascii="Times New Roman" w:hAnsi="Times New Roman" w:cs="Times New Roman"/>
          <w:color w:val="000000"/>
          <w:w w:val="5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poruší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závazky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povinnosti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smlouvy,</w:t>
      </w:r>
      <w:r>
        <w:rPr baseline="0" dirty="0">
          <w:rFonts w:ascii="Times New Roman" w:hAnsi="Times New Roman" w:cs="Times New Roman"/>
          <w:color w:val="000000"/>
          <w:w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9"/>
          <w:sz w:val="22"/>
          <w:szCs w:val="22"/>
          <w:lang w:val="cs-CZ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povinna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druhé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uhradit</w:t>
      </w:r>
      <w:r>
        <w:rPr baseline="0" dirty="0">
          <w:rFonts w:ascii="Times New Roman" w:hAnsi="Times New Roman" w:cs="Times New Roman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ípadnou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škodu,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která porušením vznikne.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9" w:after="0" w:line="266" w:lineRule="exact"/>
        <w:ind w:left="0" w:right="-37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 strany prohlašují, že</w:t>
      </w:r>
      <w:r>
        <w:rPr baseline="0" dirty="0">
          <w:rFonts w:ascii="Times New Roman" w:hAnsi="Times New Roman" w:cs="Times New Roman"/>
          <w:color w:val="000000"/>
          <w:spacing w:val="2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tato smlouvaje vyjád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ením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jejich pravé, svobodné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vážné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le,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že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ji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považují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ur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itou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48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srozumitelnou,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tyto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skute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nosti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pak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potvrzují</w:t>
      </w:r>
      <w:r>
        <w:rPr baseline="0" dirty="0">
          <w:rFonts w:ascii="Times New Roman" w:hAnsi="Times New Roman" w:cs="Times New Roman"/>
          <w:color w:val="000000"/>
          <w:spacing w:val="4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svými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podpisy.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269" w:lineRule="exact"/>
        <w:ind w:left="7" w:right="-40" w:hanging="6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</w:t>
      </w:r>
      <w:r>
        <w:rPr baseline="0" dirty="0">
          <w:rFonts w:ascii="Times New Roman" w:hAnsi="Times New Roman" w:cs="Times New Roman"/>
          <w:color w:val="000000"/>
          <w:spacing w:val="3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mohou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nit,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dopl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ovat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41"/>
          <w:w w:val="1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es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ovat</w:t>
      </w:r>
      <w:r>
        <w:rPr baseline="0" dirty="0">
          <w:rFonts w:ascii="Times New Roman" w:hAnsi="Times New Roman" w:cs="Times New Roman"/>
          <w:color w:val="000000"/>
          <w:spacing w:val="2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tuto</w:t>
      </w:r>
      <w:r>
        <w:rPr baseline="0" dirty="0">
          <w:rFonts w:ascii="Times New Roman" w:hAnsi="Times New Roman" w:cs="Times New Roman"/>
          <w:color w:val="000000"/>
          <w:spacing w:val="3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smlouvu</w:t>
      </w:r>
      <w:r>
        <w:rPr baseline="0" dirty="0">
          <w:rFonts w:ascii="Times New Roman" w:hAnsi="Times New Roman" w:cs="Times New Roman"/>
          <w:color w:val="000000"/>
          <w:spacing w:val="3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pouze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oboustrann</w:t>
      </w:r>
      <w:r>
        <w:rPr baseline="0" dirty="0">
          <w:rFonts w:ascii="Times New Roman" w:hAnsi="Times New Roman" w:cs="Times New Roman"/>
          <w:color w:val="000000"/>
          <w:spacing w:val="-19"/>
          <w:sz w:val="22"/>
          <w:szCs w:val="22"/>
          <w:lang w:val="cs-CZ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odsouhlasenými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 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íslovanými písemnými dodatky.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383" w:space="94"/>
            <w:col w:w="8263" w:space="0"/>
          </w:cols>
          <w:docGrid w:linePitch="360"/>
        </w:sectPr>
        <w:spacing w:before="75" w:after="0" w:line="273" w:lineRule="exact"/>
        <w:ind w:left="0" w:right="-40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strany se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souladu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ust. § 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1.</w:t>
      </w:r>
      <w:r>
        <w:rPr baseline="0" dirty="0">
          <w:rFonts w:ascii="Times New Roman" w:hAnsi="Times New Roman" w:cs="Times New Roman"/>
          <w:color w:val="000000"/>
          <w:w w:val="4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odst. 2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 dohodly, že pokud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které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ujednání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obsažených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neshoduje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s</w:t>
      </w:r>
      <w:r>
        <w:rPr baseline="0" dirty="0">
          <w:rFonts w:ascii="Times New Roman" w:hAnsi="Times New Roman" w:cs="Times New Roman"/>
          <w:color w:val="000000"/>
          <w:spacing w:val="11"/>
          <w:w w:val="10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ustanoveními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zákoníku,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jde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o</w:t>
      </w:r>
      <w:r>
        <w:rPr baseline="0" dirty="0">
          <w:rFonts w:ascii="Times New Roman" w:hAnsi="Times New Roman" w:cs="Times New Roman"/>
          <w:color w:val="000000"/>
          <w:spacing w:val="1"/>
          <w:w w:val="10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projev</w:t>
      </w:r>
      <w:r>
        <w:rPr baseline="0" dirty="0">
          <w:rFonts w:ascii="Times New Roman" w:hAnsi="Times New Roman" w:cs="Times New Roman"/>
          <w:color w:val="000000"/>
          <w:spacing w:val="5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le</w:t>
      </w:r>
      <w:r>
        <w:rPr baseline="0" dirty="0">
          <w:rFonts w:ascii="Times New Roman" w:hAnsi="Times New Roman" w:cs="Times New Roman"/>
          <w:color w:val="000000"/>
          <w:spacing w:val="4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smluvních</w:t>
      </w:r>
      <w:r>
        <w:rPr baseline="0" dirty="0">
          <w:rFonts w:ascii="Times New Roman" w:hAnsi="Times New Roman" w:cs="Times New Roman"/>
          <w:color w:val="000000"/>
          <w:spacing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</w:t>
      </w:r>
      <w:r>
        <w:rPr baseline="0" dirty="0">
          <w:rFonts w:ascii="Times New Roman" w:hAnsi="Times New Roman" w:cs="Times New Roman"/>
          <w:color w:val="000000"/>
          <w:spacing w:val="8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ustanovení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</w:t>
      </w:r>
      <w:r>
        <w:rPr baseline="0" dirty="0">
          <w:rFonts w:ascii="Times New Roman" w:hAnsi="Times New Roman" w:cs="Times New Roman"/>
          <w:color w:val="000000"/>
          <w:spacing w:val="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zákoníku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odchýlit</w:t>
      </w:r>
      <w:r>
        <w:rPr baseline="0" dirty="0">
          <w:rFonts w:ascii="Times New Roman" w:hAnsi="Times New Roman" w:cs="Times New Roman"/>
          <w:color w:val="000000"/>
          <w:w w:val="8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nahradit</w:t>
      </w:r>
      <w:r>
        <w:rPr baseline="0" dirty="0">
          <w:rFonts w:ascii="Times New Roman" w:hAnsi="Times New Roman" w:cs="Times New Roman"/>
          <w:color w:val="000000"/>
          <w:w w:val="6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jeho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ustanovení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ujednáními obsaženými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této smlouv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4" w:after="0" w:line="243" w:lineRule="exact"/>
        <w:ind w:left="1056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(10)</w:t>
      </w:r>
      <w:r>
        <w:rPr baseline="0" dirty="0">
          <w:rFonts w:ascii="Times New Roman" w:hAnsi="Times New Roman" w:cs="Times New Roman"/>
          <w:color w:val="000000"/>
          <w:w w:val="5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Tato</w:t>
      </w:r>
      <w:r>
        <w:rPr baseline="0" dirty="0">
          <w:rFonts w:ascii="Times New Roman" w:hAnsi="Times New Roman" w:cs="Times New Roman"/>
          <w:color w:val="000000"/>
          <w:spacing w:val="1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smlouva</w:t>
      </w:r>
      <w:r>
        <w:rPr baseline="0" dirty="0">
          <w:rFonts w:ascii="Times New Roman" w:hAnsi="Times New Roman" w:cs="Times New Roman"/>
          <w:color w:val="000000"/>
          <w:spacing w:val="1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</w:t>
      </w:r>
      <w:r>
        <w:rPr baseline="0" dirty="0">
          <w:rFonts w:ascii="Times New Roman" w:hAnsi="Times New Roman" w:cs="Times New Roman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vyhotovena</w:t>
      </w:r>
      <w:r>
        <w:rPr baseline="0" dirty="0">
          <w:rFonts w:ascii="Times New Roman" w:hAnsi="Times New Roman" w:cs="Times New Roman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ve</w:t>
      </w:r>
      <w:r>
        <w:rPr baseline="0" dirty="0">
          <w:rFonts w:ascii="Times New Roman" w:hAnsi="Times New Roman" w:cs="Times New Roman"/>
          <w:color w:val="000000"/>
          <w:spacing w:val="1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dvou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vyhotoveních,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každá</w:t>
      </w:r>
      <w:r>
        <w:rPr baseline="0" dirty="0">
          <w:rFonts w:ascii="Times New Roman" w:hAnsi="Times New Roman" w:cs="Times New Roman"/>
          <w:color w:val="000000"/>
          <w:spacing w:val="1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smluvní</w:t>
      </w:r>
      <w:r>
        <w:rPr baseline="0" dirty="0">
          <w:rFonts w:ascii="Times New Roman" w:hAnsi="Times New Roman" w:cs="Times New Roman"/>
          <w:color w:val="000000"/>
          <w:spacing w:val="1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strana</w:t>
      </w:r>
      <w:r>
        <w:rPr baseline="0" dirty="0">
          <w:rFonts w:ascii="Times New Roman" w:hAnsi="Times New Roman" w:cs="Times New Roman"/>
          <w:color w:val="000000"/>
          <w:spacing w:val="12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obdrží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454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po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jednom vyhotovení.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692389</wp:posOffset>
            </wp:positionH>
            <wp:positionV relativeFrom="paragraph">
              <wp:posOffset>-637494</wp:posOffset>
            </wp:positionV>
            <wp:extent cx="6168451" cy="3271109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665" flipH="0" flipV="0">
                      <a:off x="0" y="0"/>
                      <a:ext cx="6168451" cy="3271109"/>
                    </a:xfrm>
                    <a:custGeom>
                      <a:rect l="l" t="t" r="r" b="b"/>
                      <a:pathLst>
                        <a:path w="6168452" h="3271110">
                          <a:moveTo>
                            <a:pt x="0" y="3271110"/>
                          </a:moveTo>
                          <a:lnTo>
                            <a:pt x="6168452" y="3271110"/>
                          </a:lnTo>
                          <a:lnTo>
                            <a:pt x="6168452" y="0"/>
                          </a:lnTo>
                          <a:lnTo>
                            <a:pt x="0" y="0"/>
                          </a:lnTo>
                          <a:lnTo>
                            <a:pt x="0" y="32711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43" w:lineRule="exact"/>
        <w:ind w:left="5288" w:right="0" w:firstLine="0"/>
      </w:pPr>
      <w:r/>
      <w:r>
        <w:rPr baseline="0" dirty="0">
          <w:rFonts w:ascii="Times New Roman" w:hAnsi="Times New Roman" w:cs="Times New Roman"/>
          <w:color w:val="000000"/>
          <w:spacing w:val="-20"/>
          <w:sz w:val="22"/>
          <w:szCs w:val="22"/>
          <w:lang w:val="cs-CZ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030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4368000</wp:posOffset>
            </wp:positionH>
            <wp:positionV relativeFrom="line">
              <wp:posOffset>-18817</wp:posOffset>
            </wp:positionV>
            <wp:extent cx="1284222" cy="23140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4222" cy="231404"/>
                    </a:xfrm>
                    <a:custGeom>
                      <a:rect l="l" t="t" r="r" b="b"/>
                      <a:pathLst>
                        <a:path w="1284222" h="231404">
                          <a:moveTo>
                            <a:pt x="0" y="231404"/>
                          </a:moveTo>
                          <a:lnTo>
                            <a:pt x="1284222" y="231404"/>
                          </a:lnTo>
                          <a:lnTo>
                            <a:pt x="1284222" y="0"/>
                          </a:lnTo>
                          <a:lnTo>
                            <a:pt x="0" y="0"/>
                          </a:lnTo>
                          <a:lnTo>
                            <a:pt x="0" y="2314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íloha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cs-CZ"/>
        </w:rPr>
        <w:t>.l. Technické podmínky Kronospan Jihlava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6" w:lineRule="exact"/>
        <w:ind w:left="1030" w:right="1505" w:firstLine="3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Charakteristika: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Rádn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odv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tvené, odkom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</w:t>
      </w:r>
      <w:r>
        <w:rPr baseline="0" dirty="0">
          <w:rFonts w:ascii="Times New Roman" w:hAnsi="Times New Roman" w:cs="Times New Roman"/>
          <w:color w:val="000000"/>
          <w:w w:val="8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neodkorn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</w:t>
      </w:r>
      <w:r>
        <w:rPr baseline="0" dirty="0">
          <w:rFonts w:ascii="Times New Roman" w:hAnsi="Times New Roman" w:cs="Times New Roman"/>
          <w:color w:val="000000"/>
          <w:w w:val="8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vhodné pro pr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myslové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-2128888</wp:posOffset>
            </wp:positionV>
            <wp:extent cx="7562088" cy="10698480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zpracování.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031" w:right="0" w:firstLine="0"/>
      </w:pPr>
      <w:r>
        <w:drawing>
          <wp:anchor simplePos="0" relativeHeight="251658277" behindDoc="1" locked="0" layoutInCell="1" allowOverlap="1">
            <wp:simplePos x="0" y="0"/>
            <wp:positionH relativeFrom="page">
              <wp:posOffset>974851</wp:posOffset>
            </wp:positionH>
            <wp:positionV relativeFrom="line">
              <wp:posOffset>19318</wp:posOffset>
            </wp:positionV>
            <wp:extent cx="2962910" cy="16256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910" cy="162560"/>
                    </a:xfrm>
                    <a:custGeom>
                      <a:rect l="l" t="t" r="r" b="b"/>
                      <a:pathLst>
                        <a:path w="2962910" h="162560">
                          <a:moveTo>
                            <a:pt x="1" y="162560"/>
                          </a:moveTo>
                          <a:lnTo>
                            <a:pt x="2962910" y="162560"/>
                          </a:lnTo>
                          <a:lnTo>
                            <a:pt x="2962910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162560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evina:</w:t>
      </w:r>
      <w:r>
        <w:rPr baseline="0" dirty="0">
          <w:rFonts w:ascii="Times New Roman" w:hAnsi="Times New Roman" w:cs="Times New Roman"/>
          <w:color w:val="000000"/>
          <w:w w:val="6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jehli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naté (smrk, borovice,</w:t>
      </w:r>
      <w:r>
        <w:rPr baseline="0" dirty="0">
          <w:rFonts w:ascii="Times New Roman" w:hAnsi="Times New Roman" w:cs="Times New Roman"/>
          <w:u w:val="single"/>
          <w:color w:val="000000"/>
          <w:w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jedle,</w:t>
      </w:r>
      <w:r>
        <w:rPr baseline="0" dirty="0">
          <w:rFonts w:ascii="Times New Roman" w:hAnsi="Times New Roman" w:cs="Times New Roman"/>
          <w:u w:val="single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mod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u w:val="single"/>
          <w:color w:val="000000"/>
          <w:sz w:val="22"/>
          <w:szCs w:val="22"/>
          <w:lang w:val="cs-CZ"/>
        </w:rPr>
        <w:t>ín)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501" w:tblpY="0"/>
        <w:tblOverlap w:val="never"/>
        "
        <w:tblW w:w="8310" w:type="dxa"/>
        <w:tblLook w:val="04A0" w:firstRow="1" w:lastRow="0" w:firstColumn="1" w:lastColumn="0" w:noHBand="0" w:noVBand="1"/>
      </w:tblPr>
      <w:tblGrid>
        <w:gridCol w:w="677"/>
        <w:gridCol w:w="129"/>
        <w:gridCol w:w="266"/>
        <w:gridCol w:w="403"/>
        <w:gridCol w:w="273"/>
        <w:gridCol w:w="760"/>
        <w:gridCol w:w="180"/>
        <w:gridCol w:w="147"/>
        <w:gridCol w:w="97"/>
        <w:gridCol w:w="367"/>
        <w:gridCol w:w="1002"/>
        <w:gridCol w:w="562"/>
        <w:gridCol w:w="1207"/>
        <w:gridCol w:w="400"/>
        <w:gridCol w:w="209"/>
        <w:gridCol w:w="605"/>
        <w:gridCol w:w="1038"/>
      </w:tblGrid>
      <w:tr>
        <w:trPr>
          <w:trHeight w:hRule="exact" w:val="229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" w:right="0" w:firstLine="0"/>
            </w:pPr>
            <w:r>
              <w:drawing>
                <wp:anchor simplePos="0" relativeHeight="251658249" behindDoc="1" locked="0" layoutInCell="1" allowOverlap="1">
                  <wp:simplePos x="0" y="0"/>
                  <wp:positionH relativeFrom="page">
                    <wp:posOffset>512684</wp:posOffset>
                  </wp:positionH>
                  <wp:positionV relativeFrom="line">
                    <wp:posOffset>-6336</wp:posOffset>
                  </wp:positionV>
                  <wp:extent cx="2222617" cy="194919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22617" cy="194919"/>
                          </a:xfrm>
                          <a:custGeom>
                            <a:rect l="l" t="t" r="r" b="b"/>
                            <a:pathLst>
                              <a:path w="2222617" h="194919">
                                <a:moveTo>
                                  <a:pt x="0" y="0"/>
                                </a:moveTo>
                                <a:lnTo>
                                  <a:pt x="0" y="194919"/>
                                </a:lnTo>
                                <a:lnTo>
                                  <a:pt x="3545" y="194919"/>
                                </a:lnTo>
                                <a:lnTo>
                                  <a:pt x="3545" y="145597"/>
                                </a:lnTo>
                                <a:lnTo>
                                  <a:pt x="2222617" y="145597"/>
                                </a:lnTo>
                                <a:lnTo>
                                  <a:pt x="2222617" y="0"/>
                                </a:lnTo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8" behindDoc="1" locked="0" layoutInCell="1" allowOverlap="1">
                  <wp:simplePos x="0" y="0"/>
                  <wp:positionH relativeFrom="page">
                    <wp:posOffset>14828</wp:posOffset>
                  </wp:positionH>
                  <wp:positionV relativeFrom="line">
                    <wp:posOffset>8904</wp:posOffset>
                  </wp:positionV>
                  <wp:extent cx="480314" cy="146557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80314" cy="146557"/>
                          </a:xfrm>
                          <a:custGeom>
                            <a:rect l="l" t="t" r="r" b="b"/>
                            <a:pathLst>
                              <a:path w="480314" h="146557">
                                <a:moveTo>
                                  <a:pt x="0" y="146557"/>
                                </a:moveTo>
                                <a:lnTo>
                                  <a:pt x="480314" y="146557"/>
                                </a:lnTo>
                                <a:lnTo>
                                  <a:pt x="48031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6557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Pr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ů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m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ě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r: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36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16" w:right="-1" w:firstLine="0"/>
            </w:pPr>
            <w:r>
              <w:drawing>
                <wp:anchor simplePos="0" relativeHeight="251658251" behindDoc="1" locked="0" layoutInCell="1" allowOverlap="1">
                  <wp:simplePos x="0" y="0"/>
                  <wp:positionH relativeFrom="page">
                    <wp:posOffset>430288</wp:posOffset>
                  </wp:positionH>
                  <wp:positionV relativeFrom="line">
                    <wp:posOffset>1742</wp:posOffset>
                  </wp:positionV>
                  <wp:extent cx="85941" cy="203937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5941" cy="203937"/>
                          </a:xfrm>
                          <a:custGeom>
                            <a:rect l="l" t="t" r="r" b="b"/>
                            <a:pathLst>
                              <a:path w="85941" h="203937">
                                <a:moveTo>
                                  <a:pt x="0" y="4239"/>
                                </a:moveTo>
                                <a:lnTo>
                                  <a:pt x="0" y="203937"/>
                                </a:lnTo>
                                <a:lnTo>
                                  <a:pt x="85941" y="203937"/>
                                </a:lnTo>
                                <a:lnTo>
                                  <a:pt x="85941" y="0"/>
                                </a:lnTo>
                                <a:lnTo>
                                  <a:pt x="58505" y="0"/>
                                </a:lnTo>
                                <a:lnTo>
                                  <a:pt x="58505" y="4239"/>
                                </a:lnTo>
                                <a:moveTo>
                                  <a:pt x="0" y="423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Délky: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52"/>
        </w:trPr>
        <w:tc>
          <w:tcPr>
            <w:tcW w:w="4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71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-29979</wp:posOffset>
                  </wp:positionV>
                  <wp:extent cx="2721568" cy="190204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21568" cy="190204"/>
                          </a:xfrm>
                          <a:custGeom>
                            <a:rect l="l" t="t" r="r" b="b"/>
                            <a:pathLst>
                              <a:path w="2721568" h="190204">
                                <a:moveTo>
                                  <a:pt x="639668" y="190204"/>
                                </a:moveTo>
                                <a:lnTo>
                                  <a:pt x="2721568" y="190204"/>
                                </a:lnTo>
                                <a:lnTo>
                                  <a:pt x="2721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204"/>
                                </a:lnTo>
                                <a:lnTo>
                                  <a:pt x="18892" y="190204"/>
                                </a:lnTo>
                                <a:lnTo>
                                  <a:pt x="18892" y="182324"/>
                                </a:lnTo>
                                <a:lnTo>
                                  <a:pt x="639668" y="182324"/>
                                </a:lnTo>
                                <a:close/>
                                <a:moveTo>
                                  <a:pt x="639668" y="19020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" w:right="0" w:firstLine="0"/>
            </w:pPr>
            <w:r>
              <w:drawing>
                <wp:anchor simplePos="0" relativeHeight="251658280" behindDoc="1" locked="0" layoutInCell="1" allowOverlap="1">
                  <wp:simplePos x="0" y="0"/>
                  <wp:positionH relativeFrom="page">
                    <wp:posOffset>12542</wp:posOffset>
                  </wp:positionH>
                  <wp:positionV relativeFrom="line">
                    <wp:posOffset>14774</wp:posOffset>
                  </wp:positionV>
                  <wp:extent cx="633475" cy="126972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3475" cy="126972"/>
                          </a:xfrm>
                          <a:custGeom>
                            <a:rect l="l" t="t" r="r" b="b"/>
                            <a:pathLst>
                              <a:path w="633475" h="126972">
                                <a:moveTo>
                                  <a:pt x="0" y="126972"/>
                                </a:moveTo>
                                <a:lnTo>
                                  <a:pt x="633475" y="126972"/>
                                </a:lnTo>
                                <a:lnTo>
                                  <a:pt x="63347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6972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K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ř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ivost</w:t>
            </w:r>
            <w:r>
              <w:rPr baseline="0" dirty="0">
                <w:rFonts w:ascii="Times New Roman" w:hAnsi="Times New Roman" w:cs="Times New Roman"/>
                <w:color w:val="000000"/>
                <w:w w:val="87"/>
                <w:sz w:val="22"/>
                <w:szCs w:val="22"/>
                <w:lang w:val="cs-CZ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6"/>
        </w:trPr>
        <w:tc>
          <w:tcPr>
            <w:tcW w:w="14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8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4"/>
        </w:trPr>
        <w:tc>
          <w:tcPr>
            <w:tcW w:w="14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76"/>
        </w:trPr>
        <w:tc>
          <w:tcPr>
            <w:tcW w:w="14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7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2"/>
        </w:trPr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-4577</wp:posOffset>
                  </wp:positionH>
                  <wp:positionV relativeFrom="paragraph">
                    <wp:posOffset>0</wp:posOffset>
                  </wp:positionV>
                  <wp:extent cx="3096927" cy="235981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96927" cy="235981"/>
                          </a:xfrm>
                          <a:custGeom>
                            <a:rect l="l" t="t" r="r" b="b"/>
                            <a:pathLst>
                              <a:path w="3096927" h="235981">
                                <a:moveTo>
                                  <a:pt x="3096927" y="204969"/>
                                </a:moveTo>
                                <a:lnTo>
                                  <a:pt x="3096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981"/>
                                </a:lnTo>
                                <a:lnTo>
                                  <a:pt x="12700" y="235981"/>
                                </a:lnTo>
                                <a:lnTo>
                                  <a:pt x="12700" y="204969"/>
                                </a:lnTo>
                                <a:moveTo>
                                  <a:pt x="3096927" y="20496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6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322"/>
        </w:trPr>
        <w:tc>
          <w:tcPr>
            <w:tcW w:w="64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73" behindDoc="1" locked="0" layoutInCell="1" allowOverlap="1">
                  <wp:simplePos x="0" y="0"/>
                  <wp:positionH relativeFrom="page">
                    <wp:posOffset>-4577</wp:posOffset>
                  </wp:positionH>
                  <wp:positionV relativeFrom="paragraph">
                    <wp:posOffset>-12700</wp:posOffset>
                  </wp:positionV>
                  <wp:extent cx="4117717" cy="217670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117717" cy="217670"/>
                          </a:xfrm>
                          <a:custGeom>
                            <a:rect l="l" t="t" r="r" b="b"/>
                            <a:pathLst>
                              <a:path w="4117717" h="217670">
                                <a:moveTo>
                                  <a:pt x="4117717" y="205126"/>
                                </a:moveTo>
                                <a:lnTo>
                                  <a:pt x="4117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670"/>
                                </a:lnTo>
                                <a:lnTo>
                                  <a:pt x="23470" y="217670"/>
                                </a:lnTo>
                                <a:lnTo>
                                  <a:pt x="23470" y="205126"/>
                                </a:lnTo>
                                <a:moveTo>
                                  <a:pt x="4117717" y="2051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2" w:lineRule="exact"/>
        <w:ind w:left="1018" w:right="1344" w:firstLine="5"/>
      </w:pPr>
      <w:r>
        <w:drawing>
          <wp:anchor simplePos="0" relativeHeight="251658281" behindDoc="1" locked="0" layoutInCell="1" allowOverlap="1">
            <wp:simplePos x="0" y="0"/>
            <wp:positionH relativeFrom="page">
              <wp:posOffset>970279</wp:posOffset>
            </wp:positionH>
            <wp:positionV relativeFrom="line">
              <wp:posOffset>16776</wp:posOffset>
            </wp:positionV>
            <wp:extent cx="5239767" cy="16713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9767" cy="167133"/>
                    </a:xfrm>
                    <a:custGeom>
                      <a:rect l="l" t="t" r="r" b="b"/>
                      <a:pathLst>
                        <a:path w="5239767" h="167133">
                          <a:moveTo>
                            <a:pt x="1" y="167133"/>
                          </a:moveTo>
                          <a:lnTo>
                            <a:pt x="5239767" y="167133"/>
                          </a:lnTo>
                          <a:lnTo>
                            <a:pt x="5239767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16713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Další vlastnosti: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vod vlákniny </w:t>
      </w:r>
      <w:r>
        <w:rPr baseline="0" dirty="0">
          <w:rFonts w:ascii="Times New Roman" w:hAnsi="Times New Roman" w:cs="Times New Roman"/>
          <w:color w:val="000000"/>
          <w:w w:val="101"/>
          <w:sz w:val="22"/>
          <w:szCs w:val="22"/>
          <w:lang w:val="cs-CZ"/>
        </w:rPr>
        <w:t>z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legální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žby dle právních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edpis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EU,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ádné</w:t>
      </w:r>
      <w:r>
        <w:rPr baseline="0" dirty="0">
          <w:rFonts w:ascii="Times New Roman" w:hAnsi="Times New Roman" w:cs="Times New Roman"/>
          <w:color w:val="000000"/>
          <w:w w:val="9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ozna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vlákniny držiteli certifikátu PEFC nebo FSC, odd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lení</w:t>
      </w:r>
      <w:r>
        <w:rPr baseline="0" dirty="0">
          <w:rFonts w:ascii="Times New Roman" w:hAnsi="Times New Roman" w:cs="Times New Roman"/>
          <w:color w:val="000000"/>
          <w:w w:val="6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jednotlivých</w:t>
      </w:r>
      <w:r>
        <w:rPr baseline="0" dirty="0">
          <w:rFonts w:ascii="Times New Roman" w:hAnsi="Times New Roman" w:cs="Times New Roman"/>
          <w:color w:val="000000"/>
          <w:w w:val="8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sortiment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u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spole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dodávek.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02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ODPOV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DNOST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 VADY: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66" w:lineRule="exact"/>
        <w:ind w:left="1021" w:right="1344" w:hanging="4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 nespln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 vlastností vlákniny dodavatel odpovídá</w:t>
      </w:r>
      <w:r>
        <w:rPr baseline="0" dirty="0">
          <w:rFonts w:ascii="Times New Roman" w:hAnsi="Times New Roman" w:cs="Times New Roman"/>
          <w:color w:val="000000"/>
          <w:w w:val="8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vady.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w w:val="6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ípad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vadné</w:t>
      </w:r>
      <w:r>
        <w:rPr baseline="0" dirty="0">
          <w:rFonts w:ascii="Times New Roman" w:hAnsi="Times New Roman" w:cs="Times New Roman"/>
          <w:color w:val="000000"/>
          <w:w w:val="9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dodávky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86" behindDoc="1" locked="0" layoutInCell="1" allowOverlap="1">
            <wp:simplePos x="0" y="0"/>
            <wp:positionH relativeFrom="page">
              <wp:posOffset>965707</wp:posOffset>
            </wp:positionH>
            <wp:positionV relativeFrom="line">
              <wp:posOffset>14109</wp:posOffset>
            </wp:positionV>
            <wp:extent cx="2137664" cy="16713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7664" cy="167133"/>
                    </a:xfrm>
                    <a:custGeom>
                      <a:rect l="l" t="t" r="r" b="b"/>
                      <a:pathLst>
                        <a:path w="2137664" h="167133">
                          <a:moveTo>
                            <a:pt x="0" y="167133"/>
                          </a:moveTo>
                          <a:lnTo>
                            <a:pt x="2137663" y="167133"/>
                          </a:lnTo>
                          <a:lnTo>
                            <a:pt x="21376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713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budou vady vypo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ádány následovn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493" w:tblpY="18"/>
        <w:tblOverlap w:val="never"/>
        "
        <w:tblW w:w="8425" w:type="dxa"/>
        <w:tblLook w:val="04A0" w:firstRow="1" w:lastRow="0" w:firstColumn="1" w:lastColumn="0" w:noHBand="0" w:noVBand="1"/>
      </w:tblPr>
      <w:tblGrid>
        <w:gridCol w:w="252"/>
        <w:gridCol w:w="429"/>
        <w:gridCol w:w="7763"/>
      </w:tblGrid>
      <w:tr>
        <w:trPr>
          <w:trHeight w:hRule="exact" w:val="48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5" behindDoc="0" locked="0" layoutInCell="1" allowOverlap="1">
                  <wp:simplePos x="0" y="0"/>
                  <wp:positionH relativeFrom="page">
                    <wp:posOffset>4797257</wp:posOffset>
                  </wp:positionH>
                  <wp:positionV relativeFrom="paragraph">
                    <wp:posOffset>146492</wp:posOffset>
                  </wp:positionV>
                  <wp:extent cx="368715" cy="263449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68715" cy="263449"/>
                          </a:xfrm>
                          <a:custGeom>
                            <a:rect l="l" t="t" r="r" b="b"/>
                            <a:pathLst>
                              <a:path w="368715" h="263449">
                                <a:moveTo>
                                  <a:pt x="0" y="263449"/>
                                </a:moveTo>
                                <a:lnTo>
                                  <a:pt x="368715" y="263449"/>
                                </a:lnTo>
                                <a:lnTo>
                                  <a:pt x="368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45" w:lineRule="exact"/>
        <w:ind w:left="5259" w:right="0" w:firstLine="0"/>
      </w:pPr>
      <w:r/>
      <w:r>
        <w:rPr baseline="0" dirty="0">
          <w:rFonts w:ascii="Arial" w:hAnsi="Arial" w:cs="Arial"/>
          <w:color w:val="000000"/>
          <w:spacing w:val="-22"/>
          <w:sz w:val="22"/>
          <w:szCs w:val="22"/>
          <w:lang w:val="cs-CZ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190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8" Type="http://schemas.openxmlformats.org/officeDocument/2006/relationships/image" Target="media/image108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7" Type="http://schemas.openxmlformats.org/officeDocument/2006/relationships/image" Target="media/image1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2025-07-15T08:07:15Z</dcterms:created>
  <dcterms:modified xsi:type="dcterms:W3CDTF">2025-07-15T08:07:15Z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