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2911A" w14:textId="39397036" w:rsidR="00D417EF" w:rsidRPr="001678FF" w:rsidRDefault="001678FF" w:rsidP="00D417EF">
      <w:pPr>
        <w:tabs>
          <w:tab w:val="left" w:pos="0"/>
          <w:tab w:val="left" w:pos="7371"/>
        </w:tabs>
        <w:ind w:left="7655" w:hanging="7655"/>
        <w:rPr>
          <w:rFonts w:ascii="Arial" w:hAnsi="Arial" w:cs="Arial"/>
          <w:sz w:val="22"/>
          <w:szCs w:val="22"/>
        </w:rPr>
      </w:pPr>
      <w:bookmarkStart w:id="0" w:name="_Hlk136523212"/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</w:t>
      </w:r>
      <w:r w:rsidR="00D417EF" w:rsidRPr="001678FF">
        <w:rPr>
          <w:rFonts w:ascii="Arial" w:hAnsi="Arial" w:cs="Arial"/>
          <w:sz w:val="22"/>
          <w:szCs w:val="22"/>
        </w:rPr>
        <w:t xml:space="preserve">Č.j.: </w:t>
      </w:r>
      <w:r w:rsidRPr="001678FF">
        <w:rPr>
          <w:rFonts w:ascii="Arial" w:hAnsi="Arial" w:cs="Arial"/>
          <w:sz w:val="22"/>
          <w:szCs w:val="22"/>
        </w:rPr>
        <w:t>SPU 268252/2025/508203/Ji</w:t>
      </w:r>
    </w:p>
    <w:p w14:paraId="49954279" w14:textId="34B59F80" w:rsidR="00D417EF" w:rsidRDefault="001678FF" w:rsidP="00D417EF">
      <w:pPr>
        <w:tabs>
          <w:tab w:val="left" w:pos="7371"/>
        </w:tabs>
        <w:rPr>
          <w:rFonts w:ascii="Arial" w:hAnsi="Arial" w:cs="Arial"/>
          <w:sz w:val="22"/>
          <w:szCs w:val="22"/>
        </w:rPr>
      </w:pPr>
      <w:r w:rsidRPr="001678FF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</w:t>
      </w:r>
      <w:r w:rsidR="00D417EF" w:rsidRPr="001678FF">
        <w:rPr>
          <w:rFonts w:ascii="Arial" w:hAnsi="Arial" w:cs="Arial"/>
          <w:sz w:val="22"/>
          <w:szCs w:val="22"/>
        </w:rPr>
        <w:t xml:space="preserve">UID: </w:t>
      </w:r>
      <w:bookmarkEnd w:id="0"/>
      <w:r w:rsidRPr="001678FF">
        <w:rPr>
          <w:rFonts w:ascii="Arial" w:hAnsi="Arial" w:cs="Arial"/>
          <w:sz w:val="22"/>
          <w:szCs w:val="22"/>
        </w:rPr>
        <w:t>spuess980200f8</w:t>
      </w:r>
    </w:p>
    <w:p w14:paraId="7E24065A" w14:textId="77777777" w:rsidR="00D417EF" w:rsidRPr="00D73F98" w:rsidRDefault="00D417EF" w:rsidP="00D417EF">
      <w:pPr>
        <w:rPr>
          <w:rFonts w:ascii="Arial" w:hAnsi="Arial" w:cs="Arial"/>
          <w:b/>
          <w:sz w:val="22"/>
          <w:szCs w:val="22"/>
        </w:rPr>
      </w:pPr>
    </w:p>
    <w:p w14:paraId="4714A833" w14:textId="77777777" w:rsidR="00D417EF" w:rsidRPr="00012682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>
        <w:rPr>
          <w:rFonts w:ascii="Arial" w:hAnsi="Arial" w:cs="Arial"/>
          <w:b/>
          <w:sz w:val="32"/>
          <w:szCs w:val="32"/>
        </w:rPr>
        <w:t>6</w:t>
      </w:r>
    </w:p>
    <w:p w14:paraId="64F08544" w14:textId="1376B234" w:rsidR="00D417EF" w:rsidRPr="00C77DD3" w:rsidRDefault="00D417EF" w:rsidP="001678F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 </w:t>
      </w:r>
      <w:r w:rsidRPr="00012682">
        <w:rPr>
          <w:rFonts w:ascii="Arial" w:hAnsi="Arial" w:cs="Arial"/>
          <w:b/>
          <w:caps/>
          <w:sz w:val="32"/>
          <w:szCs w:val="32"/>
        </w:rPr>
        <w:t>Pachtovní</w:t>
      </w:r>
      <w:r w:rsidRPr="00012682">
        <w:rPr>
          <w:rFonts w:ascii="Arial" w:hAnsi="Arial" w:cs="Arial"/>
          <w:b/>
          <w:sz w:val="32"/>
          <w:szCs w:val="32"/>
        </w:rPr>
        <w:t xml:space="preserve"> </w:t>
      </w:r>
      <w:r w:rsidRPr="00012682">
        <w:rPr>
          <w:rFonts w:ascii="Arial" w:hAnsi="Arial" w:cs="Arial"/>
          <w:b/>
          <w:caps/>
          <w:sz w:val="32"/>
          <w:szCs w:val="32"/>
        </w:rPr>
        <w:t>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>
        <w:rPr>
          <w:rFonts w:ascii="Arial" w:hAnsi="Arial" w:cs="Arial"/>
          <w:b/>
          <w:sz w:val="32"/>
          <w:szCs w:val="32"/>
        </w:rPr>
        <w:t>72N17/42</w:t>
      </w:r>
      <w:bookmarkEnd w:id="1"/>
    </w:p>
    <w:p w14:paraId="7A3564D4" w14:textId="77777777" w:rsidR="00D417EF" w:rsidRPr="00012682" w:rsidRDefault="00D417EF" w:rsidP="00D417EF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6D6A2521" w14:textId="77777777" w:rsidR="00D417EF" w:rsidRPr="00012682" w:rsidRDefault="00D417EF" w:rsidP="00D417EF">
      <w:pPr>
        <w:rPr>
          <w:rFonts w:ascii="Arial" w:hAnsi="Arial" w:cs="Arial"/>
          <w:b/>
          <w:bCs/>
          <w:sz w:val="22"/>
          <w:szCs w:val="22"/>
        </w:rPr>
      </w:pPr>
    </w:p>
    <w:p w14:paraId="1C1F569B" w14:textId="33DBEFE5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794A3645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2F10FD96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IČO:  01312774 </w:t>
      </w:r>
    </w:p>
    <w:p w14:paraId="39DD3B89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DIČ: CZ01312774</w:t>
      </w:r>
    </w:p>
    <w:p w14:paraId="7741BAA7" w14:textId="4A862F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Vladislava Hartmannová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vedoucí pobočky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Chomutov</w:t>
      </w:r>
    </w:p>
    <w:p w14:paraId="2FA2883D" w14:textId="3F628F01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Jiráskova 2528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43001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Chomutov</w:t>
      </w:r>
      <w:r w:rsidRPr="0087119A">
        <w:rPr>
          <w:rFonts w:ascii="Arial" w:hAnsi="Arial" w:cs="Arial"/>
          <w:sz w:val="22"/>
          <w:szCs w:val="22"/>
        </w:rPr>
        <w:t>,</w:t>
      </w:r>
    </w:p>
    <w:p w14:paraId="09515179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0FAF431C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51AE4CD5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60011-3723001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26C6620B" w14:textId="77777777" w:rsidR="00D417EF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3AC1198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797053EC" w14:textId="3B1519A8" w:rsidR="00D417EF" w:rsidRPr="00012682" w:rsidRDefault="00D417EF" w:rsidP="001678F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„propachtovatel“)</w:t>
      </w:r>
    </w:p>
    <w:p w14:paraId="5ADDF5F8" w14:textId="33860BE9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na straně jedné –</w:t>
      </w:r>
      <w:r w:rsidRPr="00012682">
        <w:rPr>
          <w:rFonts w:ascii="Arial" w:hAnsi="Arial" w:cs="Arial"/>
          <w:sz w:val="22"/>
          <w:szCs w:val="22"/>
        </w:rPr>
        <w:cr/>
        <w:t>a</w:t>
      </w:r>
    </w:p>
    <w:p w14:paraId="486ACA21" w14:textId="068EC386" w:rsidR="001678FF" w:rsidRDefault="001678FF" w:rsidP="001678FF">
      <w:p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napToGrid w:val="0"/>
          <w:color w:val="000000"/>
          <w:sz w:val="22"/>
          <w:szCs w:val="22"/>
        </w:rPr>
        <w:t>Jiří Kejř</w:t>
      </w:r>
      <w:r>
        <w:rPr>
          <w:rFonts w:ascii="Arial" w:hAnsi="Arial" w:cs="Arial"/>
          <w:sz w:val="22"/>
          <w:szCs w:val="22"/>
        </w:rPr>
        <w:br/>
        <w:t xml:space="preserve">r. č. </w:t>
      </w:r>
      <w:proofErr w:type="spellStart"/>
      <w:r w:rsidR="00036943">
        <w:rPr>
          <w:rFonts w:ascii="Arial" w:hAnsi="Arial" w:cs="Arial"/>
          <w:snapToGrid w:val="0"/>
          <w:color w:val="000000"/>
          <w:sz w:val="22"/>
          <w:szCs w:val="22"/>
        </w:rPr>
        <w:t>xxxxxxxx</w:t>
      </w:r>
      <w:proofErr w:type="spellEnd"/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iCs/>
          <w:sz w:val="22"/>
          <w:szCs w:val="22"/>
        </w:rPr>
        <w:t xml:space="preserve">bytem </w:t>
      </w:r>
      <w:proofErr w:type="spellStart"/>
      <w:r w:rsidR="00036943">
        <w:rPr>
          <w:rFonts w:ascii="Arial" w:hAnsi="Arial" w:cs="Arial"/>
          <w:snapToGrid w:val="0"/>
          <w:color w:val="000000"/>
          <w:sz w:val="22"/>
          <w:szCs w:val="22"/>
        </w:rPr>
        <w:t>xxxxxxx</w:t>
      </w:r>
      <w:proofErr w:type="spellEnd"/>
      <w:r>
        <w:rPr>
          <w:rFonts w:ascii="Arial" w:hAnsi="Arial" w:cs="Arial"/>
          <w:snapToGrid w:val="0"/>
          <w:color w:val="000000"/>
          <w:sz w:val="22"/>
          <w:szCs w:val="22"/>
        </w:rPr>
        <w:t xml:space="preserve"> Všestudy</w:t>
      </w:r>
      <w:r w:rsidR="00036943">
        <w:rPr>
          <w:rFonts w:ascii="Arial" w:hAnsi="Arial" w:cs="Arial"/>
          <w:snapToGrid w:val="0"/>
          <w:color w:val="000000"/>
          <w:sz w:val="22"/>
          <w:szCs w:val="22"/>
        </w:rPr>
        <w:t xml:space="preserve"> </w:t>
      </w:r>
      <w:proofErr w:type="spellStart"/>
      <w:r w:rsidR="00036943">
        <w:rPr>
          <w:rFonts w:ascii="Arial" w:hAnsi="Arial" w:cs="Arial"/>
          <w:snapToGrid w:val="0"/>
          <w:color w:val="000000"/>
          <w:sz w:val="22"/>
          <w:szCs w:val="22"/>
        </w:rPr>
        <w:t>xxxxxxxxx</w:t>
      </w:r>
      <w:proofErr w:type="spellEnd"/>
      <w:r>
        <w:rPr>
          <w:rFonts w:ascii="Arial" w:hAnsi="Arial" w:cs="Arial"/>
          <w:iCs/>
          <w:sz w:val="22"/>
          <w:szCs w:val="22"/>
        </w:rPr>
        <w:t xml:space="preserve"> </w:t>
      </w:r>
    </w:p>
    <w:p w14:paraId="43D925F6" w14:textId="4DC1FD63" w:rsidR="001678FF" w:rsidRPr="00583105" w:rsidRDefault="001678FF" w:rsidP="001678FF">
      <w:pPr>
        <w:rPr>
          <w:rFonts w:ascii="Arial" w:hAnsi="Arial" w:cs="Arial"/>
          <w:iCs/>
          <w:sz w:val="22"/>
          <w:szCs w:val="22"/>
          <w:u w:val="single"/>
        </w:rPr>
      </w:pPr>
      <w:r>
        <w:rPr>
          <w:rFonts w:ascii="Arial" w:hAnsi="Arial" w:cs="Arial"/>
          <w:iCs/>
          <w:sz w:val="22"/>
          <w:szCs w:val="22"/>
        </w:rPr>
        <w:t>IČO: 421 79 831 – Zemědělský podnikatel – fyzická osoba</w:t>
      </w:r>
      <w:r>
        <w:rPr>
          <w:rFonts w:ascii="Arial" w:hAnsi="Arial" w:cs="Arial"/>
          <w:i/>
          <w:iCs/>
          <w:sz w:val="22"/>
          <w:szCs w:val="22"/>
          <w:u w:val="single"/>
        </w:rPr>
        <w:br/>
      </w:r>
      <w:r>
        <w:rPr>
          <w:rFonts w:ascii="Arial" w:hAnsi="Arial" w:cs="Arial"/>
          <w:sz w:val="22"/>
          <w:szCs w:val="22"/>
        </w:rPr>
        <w:t xml:space="preserve">bankovní spojení: </w:t>
      </w:r>
      <w:proofErr w:type="spellStart"/>
      <w:r w:rsidR="00036943"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>xxxxxxxxxxxx</w:t>
      </w:r>
      <w:proofErr w:type="spellEnd"/>
      <w:r>
        <w:rPr>
          <w:rFonts w:ascii="Arial" w:hAnsi="Arial" w:cs="Arial"/>
          <w:iCs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 xml:space="preserve">číslo účtu: </w:t>
      </w:r>
      <w:proofErr w:type="spellStart"/>
      <w:r w:rsidR="00036943"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>xxxxxxxxxxx</w:t>
      </w:r>
      <w:proofErr w:type="spellEnd"/>
    </w:p>
    <w:p w14:paraId="155EFA3B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77B261B4" w14:textId="77777777" w:rsidR="00D417EF" w:rsidRPr="00012682" w:rsidRDefault="00D417EF" w:rsidP="00D417EF">
      <w:pPr>
        <w:pStyle w:val="Zkladntext3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„pachtýř“)</w:t>
      </w:r>
    </w:p>
    <w:p w14:paraId="115B200B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FE8FDF7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straně druhé –</w:t>
      </w:r>
    </w:p>
    <w:p w14:paraId="5863E0DE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7C6F767" w14:textId="6E49E181" w:rsidR="00D417EF" w:rsidRPr="00012682" w:rsidRDefault="00D417EF" w:rsidP="00D26A07">
      <w:pPr>
        <w:jc w:val="both"/>
        <w:rPr>
          <w:rFonts w:ascii="Arial" w:hAnsi="Arial" w:cs="Arial"/>
          <w:sz w:val="22"/>
          <w:szCs w:val="22"/>
        </w:rPr>
      </w:pPr>
      <w:r w:rsidRPr="005F3860">
        <w:rPr>
          <w:rFonts w:ascii="Arial" w:hAnsi="Arial" w:cs="Arial"/>
          <w:sz w:val="22"/>
          <w:szCs w:val="22"/>
        </w:rPr>
        <w:t xml:space="preserve">uzavírají tento dodatek č. 6 k pachtovní smlouvě č. 72N17/42, ze dne 29.06.2017 ve znění dodatku č. </w:t>
      </w:r>
      <w:r w:rsidR="005F3860" w:rsidRPr="005F3860">
        <w:rPr>
          <w:rFonts w:ascii="Arial" w:hAnsi="Arial" w:cs="Arial"/>
          <w:sz w:val="22"/>
          <w:szCs w:val="22"/>
        </w:rPr>
        <w:t>1 - 5</w:t>
      </w:r>
      <w:r w:rsidRPr="005F3860">
        <w:rPr>
          <w:rFonts w:ascii="Arial" w:hAnsi="Arial" w:cs="Arial"/>
          <w:sz w:val="22"/>
          <w:szCs w:val="22"/>
        </w:rPr>
        <w:t xml:space="preserve"> (dále jen „smlouva“), kterým se mění předmět pachtu </w:t>
      </w:r>
      <w:proofErr w:type="gramStart"/>
      <w:r w:rsidRPr="005F3860">
        <w:rPr>
          <w:rFonts w:ascii="Arial" w:hAnsi="Arial" w:cs="Arial"/>
          <w:sz w:val="22"/>
          <w:szCs w:val="22"/>
        </w:rPr>
        <w:t>a  výše</w:t>
      </w:r>
      <w:proofErr w:type="gramEnd"/>
      <w:r w:rsidRPr="005F3860">
        <w:rPr>
          <w:rFonts w:ascii="Arial" w:hAnsi="Arial" w:cs="Arial"/>
          <w:sz w:val="22"/>
          <w:szCs w:val="22"/>
        </w:rPr>
        <w:t xml:space="preserve"> ročního pachtovného.</w:t>
      </w:r>
    </w:p>
    <w:p w14:paraId="570E14D1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2416D11" w14:textId="01B408E1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 xml:space="preserve">1. Na základě </w:t>
      </w:r>
      <w:r w:rsidRPr="00012682">
        <w:rPr>
          <w:rFonts w:ascii="Arial" w:hAnsi="Arial" w:cs="Arial"/>
          <w:sz w:val="22"/>
          <w:szCs w:val="22"/>
        </w:rPr>
        <w:t xml:space="preserve">Čl. </w:t>
      </w:r>
      <w:r w:rsidR="00D26A07">
        <w:rPr>
          <w:rFonts w:ascii="Arial" w:hAnsi="Arial" w:cs="Arial"/>
          <w:sz w:val="22"/>
          <w:szCs w:val="22"/>
        </w:rPr>
        <w:t xml:space="preserve">V </w:t>
      </w:r>
      <w:r w:rsidRPr="00012682">
        <w:rPr>
          <w:rFonts w:ascii="Arial" w:hAnsi="Arial" w:cs="Arial"/>
          <w:sz w:val="22"/>
          <w:szCs w:val="22"/>
        </w:rPr>
        <w:t>smlouvy</w:t>
      </w:r>
      <w:r w:rsidRPr="00012682">
        <w:rPr>
          <w:rFonts w:ascii="Arial" w:hAnsi="Arial" w:cs="Arial"/>
          <w:iCs/>
          <w:sz w:val="22"/>
          <w:szCs w:val="22"/>
        </w:rPr>
        <w:t xml:space="preserve"> </w:t>
      </w:r>
      <w:r w:rsidR="00D26A07">
        <w:rPr>
          <w:rFonts w:ascii="Arial" w:hAnsi="Arial" w:cs="Arial"/>
          <w:iCs/>
          <w:sz w:val="22"/>
          <w:szCs w:val="22"/>
        </w:rPr>
        <w:t xml:space="preserve">je </w:t>
      </w:r>
      <w:r w:rsidRPr="00012682">
        <w:rPr>
          <w:rFonts w:ascii="Arial" w:hAnsi="Arial" w:cs="Arial"/>
          <w:iCs/>
          <w:sz w:val="22"/>
          <w:szCs w:val="22"/>
        </w:rPr>
        <w:t xml:space="preserve">pachtýř povinen platit propachtovateli roční pachtovné ve výši </w:t>
      </w:r>
      <w:r w:rsidR="00D26A07">
        <w:rPr>
          <w:rFonts w:ascii="Arial" w:hAnsi="Arial" w:cs="Arial"/>
          <w:iCs/>
          <w:sz w:val="22"/>
          <w:szCs w:val="22"/>
        </w:rPr>
        <w:t>4 036</w:t>
      </w:r>
      <w:r w:rsidRPr="00012682">
        <w:rPr>
          <w:rFonts w:ascii="Arial" w:hAnsi="Arial" w:cs="Arial"/>
          <w:iCs/>
          <w:sz w:val="22"/>
          <w:szCs w:val="22"/>
        </w:rPr>
        <w:t xml:space="preserve"> Kč (slovy: </w:t>
      </w:r>
      <w:r w:rsidR="00D26A07">
        <w:rPr>
          <w:rFonts w:ascii="Arial" w:hAnsi="Arial" w:cs="Arial"/>
          <w:iCs/>
          <w:sz w:val="22"/>
          <w:szCs w:val="22"/>
        </w:rPr>
        <w:t>čtyři tisíce třicet šest</w:t>
      </w:r>
      <w:r w:rsidRPr="00012682">
        <w:rPr>
          <w:rFonts w:ascii="Arial" w:hAnsi="Arial" w:cs="Arial"/>
          <w:iCs/>
          <w:sz w:val="22"/>
          <w:szCs w:val="22"/>
        </w:rPr>
        <w:t xml:space="preserve"> korun českých).</w:t>
      </w:r>
    </w:p>
    <w:p w14:paraId="33020888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002882C" w14:textId="149A8719" w:rsidR="00D26A07" w:rsidRPr="003B4450" w:rsidRDefault="00D26A07" w:rsidP="00D26A07">
      <w:pPr>
        <w:pStyle w:val="Zkladntext"/>
        <w:widowControl w:val="0"/>
        <w:tabs>
          <w:tab w:val="clear" w:pos="568"/>
          <w:tab w:val="left" w:pos="962"/>
        </w:tabs>
        <w:spacing w:after="10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 w:val="0"/>
          <w:iCs w:val="0"/>
          <w:sz w:val="22"/>
          <w:szCs w:val="22"/>
        </w:rPr>
        <w:t>2.</w:t>
      </w:r>
      <w:r w:rsidRPr="00D26A07">
        <w:rPr>
          <w:rFonts w:ascii="Arial" w:hAnsi="Arial" w:cs="Arial"/>
          <w:sz w:val="22"/>
          <w:szCs w:val="22"/>
        </w:rPr>
        <w:t xml:space="preserve"> </w:t>
      </w:r>
      <w:r w:rsidRPr="003B4450">
        <w:rPr>
          <w:rStyle w:val="ZkladntextChar"/>
          <w:rFonts w:ascii="Arial" w:hAnsi="Arial" w:cs="Arial"/>
          <w:sz w:val="22"/>
          <w:szCs w:val="22"/>
        </w:rPr>
        <w:t xml:space="preserve">Dne 10.05.2025 </w:t>
      </w:r>
      <w:r>
        <w:rPr>
          <w:rStyle w:val="ZkladntextChar"/>
          <w:rFonts w:ascii="Arial" w:hAnsi="Arial" w:cs="Arial"/>
          <w:sz w:val="22"/>
          <w:szCs w:val="22"/>
        </w:rPr>
        <w:t xml:space="preserve">nabylo </w:t>
      </w:r>
      <w:r w:rsidRPr="003B4450">
        <w:rPr>
          <w:rStyle w:val="ZkladntextChar"/>
          <w:rFonts w:ascii="Arial" w:hAnsi="Arial" w:cs="Arial"/>
          <w:sz w:val="22"/>
          <w:szCs w:val="22"/>
        </w:rPr>
        <w:t>právní moci rozhodnutí pozemkového úřadu o výměně nebo přechodu vlastnických práv ze dne 22. 04. 2025, čj. SPU 484886/2024/</w:t>
      </w:r>
      <w:proofErr w:type="spellStart"/>
      <w:r w:rsidRPr="003B4450">
        <w:rPr>
          <w:rStyle w:val="ZkladntextChar"/>
          <w:rFonts w:ascii="Arial" w:hAnsi="Arial" w:cs="Arial"/>
          <w:sz w:val="22"/>
          <w:szCs w:val="22"/>
        </w:rPr>
        <w:t>Tm</w:t>
      </w:r>
      <w:proofErr w:type="spellEnd"/>
      <w:r w:rsidRPr="003B4450">
        <w:rPr>
          <w:rStyle w:val="ZkladntextChar"/>
          <w:rFonts w:ascii="Arial" w:hAnsi="Arial" w:cs="Arial"/>
          <w:sz w:val="22"/>
          <w:szCs w:val="22"/>
        </w:rPr>
        <w:t>. S účinností od tohoto dne nenáleží Státnímu pozemkovému úřadu pachtovné za pozemky, které přešly do vlastnictví třetí osoby.</w:t>
      </w:r>
    </w:p>
    <w:p w14:paraId="5C2EF89E" w14:textId="7932AF55" w:rsidR="00D26A07" w:rsidRPr="00E95D78" w:rsidRDefault="00D26A07" w:rsidP="00D26A07">
      <w:pPr>
        <w:pStyle w:val="Zkladntext"/>
        <w:spacing w:after="240"/>
        <w:rPr>
          <w:rFonts w:ascii="Arial" w:hAnsi="Arial" w:cs="Arial"/>
          <w:sz w:val="22"/>
          <w:szCs w:val="22"/>
        </w:rPr>
      </w:pPr>
      <w:r w:rsidRPr="003B4450">
        <w:rPr>
          <w:rStyle w:val="ZkladntextChar"/>
          <w:rFonts w:ascii="Arial" w:hAnsi="Arial" w:cs="Arial"/>
          <w:sz w:val="22"/>
          <w:szCs w:val="22"/>
        </w:rPr>
        <w:t xml:space="preserve">Dnem 1. října 2025 zaniká dle ustanovení § 11 odst. 8 zákona č. 139/2002 Sb., o pozemkových úpravách a pozemkových úřadech a o změně zákona č. 229/1991 Sb., o úpravě vlastnických vztahů k půdě a jinému zemědělskému majetku, ve znění pozdějších předpisů, </w:t>
      </w:r>
      <w:r>
        <w:rPr>
          <w:rStyle w:val="ZkladntextChar"/>
          <w:rFonts w:ascii="Arial" w:hAnsi="Arial" w:cs="Arial"/>
          <w:sz w:val="22"/>
          <w:szCs w:val="22"/>
        </w:rPr>
        <w:t>pacht</w:t>
      </w:r>
      <w:r w:rsidRPr="003B4450">
        <w:rPr>
          <w:rStyle w:val="ZkladntextChar"/>
          <w:rFonts w:ascii="Arial" w:hAnsi="Arial" w:cs="Arial"/>
          <w:sz w:val="22"/>
          <w:szCs w:val="22"/>
        </w:rPr>
        <w:t xml:space="preserve"> k pozemkům </w:t>
      </w:r>
      <w:proofErr w:type="spellStart"/>
      <w:r>
        <w:rPr>
          <w:rStyle w:val="ZkladntextChar"/>
          <w:rFonts w:ascii="Arial" w:hAnsi="Arial" w:cs="Arial"/>
          <w:sz w:val="22"/>
          <w:szCs w:val="22"/>
        </w:rPr>
        <w:t>p.č</w:t>
      </w:r>
      <w:proofErr w:type="spellEnd"/>
      <w:r>
        <w:rPr>
          <w:rStyle w:val="ZkladntextChar"/>
          <w:rFonts w:ascii="Arial" w:hAnsi="Arial" w:cs="Arial"/>
          <w:sz w:val="22"/>
          <w:szCs w:val="22"/>
        </w:rPr>
        <w:t xml:space="preserve">. 474/1, 502/3, 512/1, 529/1, 932 v k. </w:t>
      </w:r>
      <w:proofErr w:type="spellStart"/>
      <w:r>
        <w:rPr>
          <w:rStyle w:val="ZkladntextChar"/>
          <w:rFonts w:ascii="Arial" w:hAnsi="Arial" w:cs="Arial"/>
          <w:sz w:val="22"/>
          <w:szCs w:val="22"/>
        </w:rPr>
        <w:t>ú.</w:t>
      </w:r>
      <w:proofErr w:type="spellEnd"/>
      <w:r>
        <w:rPr>
          <w:rStyle w:val="ZkladntextChar"/>
          <w:rFonts w:ascii="Arial" w:hAnsi="Arial" w:cs="Arial"/>
          <w:sz w:val="22"/>
          <w:szCs w:val="22"/>
        </w:rPr>
        <w:t xml:space="preserve"> Březno u Chomutova, Obec Březno, druh evidence KN</w:t>
      </w:r>
      <w:r w:rsidR="00983247">
        <w:rPr>
          <w:rStyle w:val="ZkladntextChar"/>
          <w:rFonts w:ascii="Arial" w:hAnsi="Arial" w:cs="Arial"/>
          <w:sz w:val="22"/>
          <w:szCs w:val="22"/>
        </w:rPr>
        <w:t xml:space="preserve"> </w:t>
      </w:r>
      <w:r>
        <w:rPr>
          <w:rStyle w:val="ZkladntextChar"/>
          <w:rFonts w:ascii="Arial" w:hAnsi="Arial" w:cs="Arial"/>
          <w:sz w:val="22"/>
          <w:szCs w:val="22"/>
        </w:rPr>
        <w:t>s datem ukončení ke dni 09.05.2025.</w:t>
      </w:r>
    </w:p>
    <w:p w14:paraId="58D2DE7C" w14:textId="79C90EE9" w:rsidR="00D26A07" w:rsidRPr="003B4450" w:rsidRDefault="00D26A07" w:rsidP="00D26A07">
      <w:pPr>
        <w:pStyle w:val="Tablecaption0"/>
        <w:rPr>
          <w:sz w:val="22"/>
          <w:szCs w:val="22"/>
        </w:rPr>
      </w:pPr>
      <w:r w:rsidRPr="003B4450">
        <w:rPr>
          <w:rStyle w:val="Tablecaption"/>
          <w:sz w:val="22"/>
          <w:szCs w:val="22"/>
        </w:rPr>
        <w:t xml:space="preserve">3. </w:t>
      </w:r>
      <w:r>
        <w:rPr>
          <w:rStyle w:val="Tablecaption"/>
          <w:sz w:val="22"/>
          <w:szCs w:val="22"/>
        </w:rPr>
        <w:t>Propachtovatel a pachtýř</w:t>
      </w:r>
      <w:r w:rsidRPr="003B4450">
        <w:rPr>
          <w:rStyle w:val="Tablecaption"/>
          <w:sz w:val="22"/>
          <w:szCs w:val="22"/>
        </w:rPr>
        <w:t xml:space="preserve"> se dohodl</w:t>
      </w:r>
      <w:r>
        <w:rPr>
          <w:rStyle w:val="Tablecaption"/>
          <w:sz w:val="22"/>
          <w:szCs w:val="22"/>
        </w:rPr>
        <w:t>i</w:t>
      </w:r>
      <w:r w:rsidRPr="003B4450">
        <w:rPr>
          <w:rStyle w:val="Tablecaption"/>
          <w:sz w:val="22"/>
          <w:szCs w:val="22"/>
        </w:rPr>
        <w:t xml:space="preserve"> na rozšíření předmětu pachtu o pozem</w:t>
      </w:r>
      <w:r>
        <w:rPr>
          <w:rStyle w:val="Tablecaption"/>
          <w:sz w:val="22"/>
          <w:szCs w:val="22"/>
        </w:rPr>
        <w:t>ek</w:t>
      </w:r>
      <w:r w:rsidRPr="003B4450">
        <w:rPr>
          <w:rStyle w:val="Tablecaption"/>
          <w:sz w:val="22"/>
          <w:szCs w:val="22"/>
        </w:rPr>
        <w:t xml:space="preserve"> </w:t>
      </w:r>
      <w:r>
        <w:rPr>
          <w:rStyle w:val="Tablecaption"/>
          <w:sz w:val="22"/>
          <w:szCs w:val="22"/>
        </w:rPr>
        <w:t xml:space="preserve">p. č. 517/4, k. </w:t>
      </w:r>
      <w:proofErr w:type="spellStart"/>
      <w:r>
        <w:rPr>
          <w:rStyle w:val="Tablecaption"/>
          <w:sz w:val="22"/>
          <w:szCs w:val="22"/>
        </w:rPr>
        <w:t>ú.</w:t>
      </w:r>
      <w:proofErr w:type="spellEnd"/>
      <w:r>
        <w:rPr>
          <w:rStyle w:val="Tablecaption"/>
          <w:sz w:val="22"/>
          <w:szCs w:val="22"/>
        </w:rPr>
        <w:t xml:space="preserve"> Strupčice, obec Strupčice, druh evidence KN, výměra 0,0019 ha, druh pozemku orná půda </w:t>
      </w:r>
      <w:r w:rsidRPr="003B4450">
        <w:rPr>
          <w:rStyle w:val="Tablecaption"/>
          <w:sz w:val="22"/>
          <w:szCs w:val="22"/>
        </w:rPr>
        <w:t xml:space="preserve">s účinností </w:t>
      </w:r>
      <w:r>
        <w:rPr>
          <w:rStyle w:val="Tablecaption"/>
          <w:sz w:val="22"/>
          <w:szCs w:val="22"/>
        </w:rPr>
        <w:t>od</w:t>
      </w:r>
      <w:r w:rsidRPr="003B4450">
        <w:rPr>
          <w:rStyle w:val="Tablecaption"/>
          <w:sz w:val="22"/>
          <w:szCs w:val="22"/>
        </w:rPr>
        <w:t xml:space="preserve"> 1</w:t>
      </w:r>
      <w:r>
        <w:rPr>
          <w:rStyle w:val="Tablecaption"/>
          <w:sz w:val="22"/>
          <w:szCs w:val="22"/>
        </w:rPr>
        <w:t>5</w:t>
      </w:r>
      <w:r w:rsidRPr="003B4450">
        <w:rPr>
          <w:rStyle w:val="Tablecaption"/>
          <w:sz w:val="22"/>
          <w:szCs w:val="22"/>
        </w:rPr>
        <w:t>.0</w:t>
      </w:r>
      <w:r>
        <w:rPr>
          <w:rStyle w:val="Tablecaption"/>
          <w:sz w:val="22"/>
          <w:szCs w:val="22"/>
        </w:rPr>
        <w:t>7</w:t>
      </w:r>
      <w:r w:rsidRPr="003B4450">
        <w:rPr>
          <w:rStyle w:val="Tablecaption"/>
          <w:sz w:val="22"/>
          <w:szCs w:val="22"/>
        </w:rPr>
        <w:t>.2025</w:t>
      </w:r>
      <w:r>
        <w:rPr>
          <w:rStyle w:val="Tablecaption"/>
          <w:sz w:val="22"/>
          <w:szCs w:val="22"/>
        </w:rPr>
        <w:t>.</w:t>
      </w:r>
    </w:p>
    <w:p w14:paraId="68964320" w14:textId="1104B02D" w:rsidR="00D417EF" w:rsidRPr="00012682" w:rsidRDefault="00D417EF" w:rsidP="00D417EF">
      <w:pPr>
        <w:pStyle w:val="Zkladntextodsazen"/>
        <w:tabs>
          <w:tab w:val="clear" w:pos="568"/>
        </w:tabs>
        <w:ind w:firstLine="0"/>
        <w:rPr>
          <w:rFonts w:ascii="Arial" w:hAnsi="Arial" w:cs="Arial"/>
          <w:i w:val="0"/>
          <w:iCs w:val="0"/>
          <w:sz w:val="22"/>
          <w:szCs w:val="22"/>
        </w:rPr>
      </w:pPr>
    </w:p>
    <w:p w14:paraId="679A206D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8ECBABE" w14:textId="77777777" w:rsidR="00D26A07" w:rsidRDefault="00D26A07" w:rsidP="00D417EF">
      <w:pPr>
        <w:jc w:val="both"/>
        <w:rPr>
          <w:rFonts w:ascii="Arial" w:hAnsi="Arial" w:cs="Arial"/>
          <w:sz w:val="22"/>
          <w:szCs w:val="22"/>
        </w:rPr>
      </w:pPr>
    </w:p>
    <w:p w14:paraId="3437F4BC" w14:textId="77777777" w:rsidR="00690C76" w:rsidRDefault="00690C76" w:rsidP="00D417EF">
      <w:pPr>
        <w:jc w:val="both"/>
        <w:rPr>
          <w:rFonts w:ascii="Arial" w:hAnsi="Arial" w:cs="Arial"/>
          <w:sz w:val="22"/>
          <w:szCs w:val="22"/>
        </w:rPr>
      </w:pPr>
    </w:p>
    <w:p w14:paraId="66FBFFE8" w14:textId="77777777" w:rsidR="00690C76" w:rsidRDefault="00690C76" w:rsidP="00D417EF">
      <w:pPr>
        <w:jc w:val="both"/>
        <w:rPr>
          <w:rFonts w:ascii="Arial" w:hAnsi="Arial" w:cs="Arial"/>
          <w:sz w:val="22"/>
          <w:szCs w:val="22"/>
        </w:rPr>
      </w:pPr>
    </w:p>
    <w:p w14:paraId="1EDAF4D4" w14:textId="61B48FC2" w:rsidR="00D417EF" w:rsidRPr="00012682" w:rsidRDefault="00D26A07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="00D417EF" w:rsidRPr="00012682">
        <w:rPr>
          <w:rFonts w:ascii="Arial" w:hAnsi="Arial" w:cs="Arial"/>
          <w:sz w:val="22"/>
          <w:szCs w:val="22"/>
        </w:rPr>
        <w:t xml:space="preserve">. Smluvní strany se dohodly na tom, že pachtovné specifikované v bodě </w:t>
      </w:r>
      <w:r>
        <w:rPr>
          <w:rFonts w:ascii="Arial" w:hAnsi="Arial" w:cs="Arial"/>
          <w:sz w:val="22"/>
          <w:szCs w:val="22"/>
        </w:rPr>
        <w:t>2</w:t>
      </w:r>
      <w:r w:rsidR="00D417EF" w:rsidRPr="00012682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a 3.</w:t>
      </w:r>
      <w:r w:rsidR="00D417EF" w:rsidRPr="00012682">
        <w:rPr>
          <w:rFonts w:ascii="Arial" w:hAnsi="Arial" w:cs="Arial"/>
          <w:sz w:val="22"/>
          <w:szCs w:val="22"/>
        </w:rPr>
        <w:t xml:space="preserve"> tohoto dodatku bude </w:t>
      </w:r>
      <w:r>
        <w:rPr>
          <w:rFonts w:ascii="Arial" w:hAnsi="Arial" w:cs="Arial"/>
          <w:sz w:val="22"/>
          <w:szCs w:val="22"/>
        </w:rPr>
        <w:t>upraveno z</w:t>
      </w:r>
      <w:r w:rsidR="00D417EF" w:rsidRPr="00012682">
        <w:rPr>
          <w:rFonts w:ascii="Arial" w:hAnsi="Arial" w:cs="Arial"/>
          <w:sz w:val="22"/>
          <w:szCs w:val="22"/>
        </w:rPr>
        <w:t xml:space="preserve"> důvodu </w:t>
      </w:r>
      <w:r>
        <w:rPr>
          <w:rFonts w:ascii="Arial" w:hAnsi="Arial" w:cs="Arial"/>
          <w:sz w:val="22"/>
          <w:szCs w:val="22"/>
        </w:rPr>
        <w:t>uvedeného v bodě 2. a 3.</w:t>
      </w:r>
      <w:r w:rsidR="00D417EF" w:rsidRPr="00012682">
        <w:rPr>
          <w:rFonts w:ascii="Arial" w:hAnsi="Arial" w:cs="Arial"/>
          <w:sz w:val="22"/>
          <w:szCs w:val="22"/>
        </w:rPr>
        <w:t xml:space="preserve"> na částku </w:t>
      </w:r>
      <w:r w:rsidR="00D417EF">
        <w:rPr>
          <w:rFonts w:ascii="Arial" w:hAnsi="Arial" w:cs="Arial"/>
          <w:sz w:val="22"/>
          <w:szCs w:val="22"/>
        </w:rPr>
        <w:t>3 794</w:t>
      </w:r>
      <w:r w:rsidR="00D417EF" w:rsidRPr="00012682">
        <w:rPr>
          <w:rFonts w:ascii="Arial" w:hAnsi="Arial" w:cs="Arial"/>
          <w:sz w:val="22"/>
          <w:szCs w:val="22"/>
        </w:rPr>
        <w:t xml:space="preserve"> Kč (slovy: </w:t>
      </w:r>
      <w:r w:rsidR="00D417EF">
        <w:rPr>
          <w:rFonts w:ascii="Arial" w:hAnsi="Arial" w:cs="Arial"/>
          <w:sz w:val="22"/>
          <w:szCs w:val="22"/>
        </w:rPr>
        <w:t>tři tisíce sedm set devadesát čtyři koruny české</w:t>
      </w:r>
      <w:r w:rsidR="00D417EF" w:rsidRPr="00012682">
        <w:rPr>
          <w:rFonts w:ascii="Arial" w:hAnsi="Arial" w:cs="Arial"/>
          <w:sz w:val="22"/>
          <w:szCs w:val="22"/>
        </w:rPr>
        <w:t xml:space="preserve">). </w:t>
      </w:r>
    </w:p>
    <w:p w14:paraId="50EF2CD3" w14:textId="77777777" w:rsidR="00D417EF" w:rsidRDefault="00D417EF" w:rsidP="00D417EF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1C93C904" w14:textId="3F101DFF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K </w:t>
      </w:r>
      <w:r>
        <w:rPr>
          <w:rFonts w:ascii="Arial" w:hAnsi="Arial" w:cs="Arial"/>
          <w:sz w:val="22"/>
          <w:szCs w:val="22"/>
        </w:rPr>
        <w:t>01.10.2025</w:t>
      </w:r>
      <w:r w:rsidRPr="00012682">
        <w:rPr>
          <w:rFonts w:ascii="Arial" w:hAnsi="Arial" w:cs="Arial"/>
          <w:sz w:val="22"/>
          <w:szCs w:val="22"/>
        </w:rPr>
        <w:t xml:space="preserve"> je p</w:t>
      </w:r>
      <w:r w:rsidR="009B2CC9">
        <w:rPr>
          <w:rFonts w:ascii="Arial" w:hAnsi="Arial" w:cs="Arial"/>
          <w:sz w:val="22"/>
          <w:szCs w:val="22"/>
        </w:rPr>
        <w:t xml:space="preserve">achtýř povinen zaplatit částku </w:t>
      </w:r>
      <w:r>
        <w:rPr>
          <w:rFonts w:ascii="Arial" w:hAnsi="Arial" w:cs="Arial"/>
          <w:sz w:val="22"/>
          <w:szCs w:val="22"/>
        </w:rPr>
        <w:t>3 282</w:t>
      </w:r>
      <w:r w:rsidRPr="00012682">
        <w:rPr>
          <w:rFonts w:ascii="Arial" w:hAnsi="Arial" w:cs="Arial"/>
          <w:sz w:val="22"/>
          <w:szCs w:val="22"/>
        </w:rPr>
        <w:t xml:space="preserve"> Kč (slovy: </w:t>
      </w:r>
      <w:r>
        <w:rPr>
          <w:rFonts w:ascii="Arial" w:hAnsi="Arial" w:cs="Arial"/>
          <w:sz w:val="22"/>
          <w:szCs w:val="22"/>
        </w:rPr>
        <w:t>tři tisíce dvě stě osmdesát dvě koruny české</w:t>
      </w:r>
      <w:r w:rsidRPr="00012682">
        <w:rPr>
          <w:rFonts w:ascii="Arial" w:hAnsi="Arial" w:cs="Arial"/>
          <w:sz w:val="22"/>
          <w:szCs w:val="22"/>
        </w:rPr>
        <w:t>).</w:t>
      </w:r>
    </w:p>
    <w:p w14:paraId="0222ED25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bookmarkStart w:id="2" w:name="_Hlk14087345"/>
    </w:p>
    <w:p w14:paraId="10F05DEA" w14:textId="54DCEC92" w:rsidR="00D417EF" w:rsidRPr="00012682" w:rsidRDefault="00D26A07" w:rsidP="00D417EF">
      <w:pPr>
        <w:pStyle w:val="Zkladntextodsazen2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5</w:t>
      </w:r>
      <w:r w:rsidR="00D417EF" w:rsidRPr="00012682">
        <w:rPr>
          <w:b w:val="0"/>
          <w:bCs w:val="0"/>
          <w:sz w:val="22"/>
          <w:szCs w:val="22"/>
        </w:rPr>
        <w:t xml:space="preserve">. Ostatní ustanovení smlouvy nejsou tímto dodatkem č. </w:t>
      </w:r>
      <w:r w:rsidR="00D417EF">
        <w:rPr>
          <w:b w:val="0"/>
          <w:bCs w:val="0"/>
          <w:sz w:val="22"/>
          <w:szCs w:val="22"/>
        </w:rPr>
        <w:t>6</w:t>
      </w:r>
      <w:r w:rsidR="00D417EF" w:rsidRPr="00012682">
        <w:rPr>
          <w:b w:val="0"/>
          <w:bCs w:val="0"/>
          <w:sz w:val="22"/>
          <w:szCs w:val="22"/>
        </w:rPr>
        <w:t xml:space="preserve"> dotčena.</w:t>
      </w:r>
    </w:p>
    <w:bookmarkEnd w:id="2"/>
    <w:p w14:paraId="704F99B2" w14:textId="77777777" w:rsidR="00D417EF" w:rsidRPr="00012682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7535A0A5" w14:textId="55D4BF48" w:rsidR="00D417EF" w:rsidRPr="00F51AAA" w:rsidRDefault="00D26A07" w:rsidP="00D417E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F51AAA">
        <w:rPr>
          <w:rFonts w:ascii="Arial" w:hAnsi="Arial" w:cs="Arial"/>
          <w:b w:val="0"/>
          <w:sz w:val="22"/>
          <w:szCs w:val="22"/>
        </w:rPr>
        <w:t>6</w:t>
      </w:r>
      <w:r w:rsidR="00D417EF" w:rsidRPr="00F51AAA">
        <w:rPr>
          <w:rFonts w:ascii="Arial" w:hAnsi="Arial" w:cs="Arial"/>
          <w:b w:val="0"/>
          <w:sz w:val="22"/>
          <w:szCs w:val="22"/>
        </w:rPr>
        <w:t xml:space="preserve">. Tento dodatek nabývá platnosti dnem podpisu smluvními stranami a účinnosti dnem </w:t>
      </w:r>
      <w:r w:rsidR="00F51AAA" w:rsidRPr="00F51AAA">
        <w:rPr>
          <w:rFonts w:ascii="Arial" w:hAnsi="Arial" w:cs="Arial"/>
          <w:b w:val="0"/>
          <w:sz w:val="22"/>
          <w:szCs w:val="22"/>
        </w:rPr>
        <w:t>15.07.2025</w:t>
      </w:r>
      <w:r w:rsidR="00D417EF" w:rsidRPr="00F51AAA">
        <w:rPr>
          <w:rFonts w:ascii="Arial" w:hAnsi="Arial" w:cs="Arial"/>
          <w:b w:val="0"/>
          <w:sz w:val="22"/>
          <w:szCs w:val="22"/>
        </w:rPr>
        <w:t>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2560E276" w14:textId="77777777" w:rsidR="00D417EF" w:rsidRPr="00012682" w:rsidRDefault="00D417EF" w:rsidP="00F51AAA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F51AAA"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14:paraId="10DCA0E9" w14:textId="77777777" w:rsidR="00D417EF" w:rsidRPr="00012682" w:rsidRDefault="00D417EF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B15CE87" w14:textId="55A404C4" w:rsidR="00D417EF" w:rsidRPr="00012682" w:rsidRDefault="00F51AAA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7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>. Tento dodatek je vyhotoven v</w:t>
      </w:r>
      <w:r>
        <w:rPr>
          <w:rFonts w:ascii="Arial" w:hAnsi="Arial" w:cs="Arial"/>
          <w:b w:val="0"/>
          <w:bCs/>
          <w:sz w:val="22"/>
          <w:szCs w:val="22"/>
        </w:rPr>
        <w:t>e 2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 </w:t>
      </w:r>
      <w:r>
        <w:rPr>
          <w:rFonts w:ascii="Arial" w:hAnsi="Arial" w:cs="Arial"/>
          <w:b w:val="0"/>
          <w:bCs/>
          <w:sz w:val="22"/>
          <w:szCs w:val="22"/>
        </w:rPr>
        <w:t xml:space="preserve">Jeden 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>stejnopis přebírá pachtýř a jeden je určen pro propachtovatele.</w:t>
      </w:r>
    </w:p>
    <w:p w14:paraId="0EA1009D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1A14C58" w14:textId="05E7C6DD" w:rsidR="00D417EF" w:rsidRPr="00012682" w:rsidRDefault="00F51AAA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</w:t>
      </w:r>
      <w:r w:rsidR="00D417EF" w:rsidRPr="00012682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26E80278" w14:textId="77777777" w:rsidR="00D417EF" w:rsidRPr="00012682" w:rsidRDefault="00D417EF" w:rsidP="00D417EF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2DB38804" w14:textId="0442A912" w:rsidR="00D417EF" w:rsidRPr="005F2C48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V</w:t>
      </w:r>
      <w:r w:rsidR="00F51AAA">
        <w:rPr>
          <w:rFonts w:ascii="Arial" w:hAnsi="Arial" w:cs="Arial"/>
          <w:sz w:val="22"/>
          <w:szCs w:val="22"/>
        </w:rPr>
        <w:t xml:space="preserve"> Chomutově </w:t>
      </w:r>
      <w:r w:rsidRPr="005F2C48">
        <w:rPr>
          <w:rFonts w:ascii="Arial" w:hAnsi="Arial" w:cs="Arial"/>
          <w:sz w:val="22"/>
          <w:szCs w:val="22"/>
        </w:rPr>
        <w:t xml:space="preserve">dne </w:t>
      </w:r>
      <w:r w:rsidR="00F51AAA">
        <w:rPr>
          <w:rFonts w:ascii="Arial" w:hAnsi="Arial" w:cs="Arial"/>
          <w:sz w:val="22"/>
          <w:szCs w:val="22"/>
        </w:rPr>
        <w:t>15.07.2025</w:t>
      </w:r>
    </w:p>
    <w:p w14:paraId="5B75D3CC" w14:textId="7B8CDBCF" w:rsidR="00D417EF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5D98291" w14:textId="2733D2C3" w:rsidR="00385971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0A294E25" w14:textId="77777777" w:rsidR="00825CA3" w:rsidRDefault="00825CA3" w:rsidP="00D417EF">
      <w:pPr>
        <w:jc w:val="both"/>
        <w:rPr>
          <w:rFonts w:ascii="Arial" w:hAnsi="Arial" w:cs="Arial"/>
          <w:sz w:val="22"/>
          <w:szCs w:val="22"/>
        </w:rPr>
      </w:pPr>
    </w:p>
    <w:p w14:paraId="0B3909D6" w14:textId="469FAEB9" w:rsidR="00385971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45D36B72" w14:textId="77777777" w:rsidR="0048139C" w:rsidRDefault="0048139C" w:rsidP="00D417EF">
      <w:pPr>
        <w:jc w:val="both"/>
        <w:rPr>
          <w:rFonts w:ascii="Arial" w:hAnsi="Arial" w:cs="Arial"/>
          <w:sz w:val="22"/>
          <w:szCs w:val="22"/>
        </w:rPr>
      </w:pPr>
    </w:p>
    <w:p w14:paraId="7A7A2028" w14:textId="77777777" w:rsidR="0048139C" w:rsidRDefault="0048139C" w:rsidP="0048139C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48139C" w:rsidSect="00FD75FF">
          <w:headerReference w:type="default" r:id="rId11"/>
          <w:footerReference w:type="default" r:id="rId12"/>
          <w:pgSz w:w="11906" w:h="16838"/>
          <w:pgMar w:top="737" w:right="1418" w:bottom="737" w:left="1418" w:header="709" w:footer="709" w:gutter="0"/>
          <w:cols w:space="708"/>
        </w:sectPr>
      </w:pPr>
    </w:p>
    <w:p w14:paraId="7EDDA795" w14:textId="77777777" w:rsidR="0048139C" w:rsidRPr="0087119A" w:rsidRDefault="0048139C" w:rsidP="00F300A0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………………………………….</w:t>
      </w:r>
    </w:p>
    <w:p w14:paraId="1872EA0E" w14:textId="30D24C4C" w:rsidR="0048139C" w:rsidRDefault="00093F94" w:rsidP="00F300A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Ing. Vladislava Hartmannová</w:t>
      </w:r>
      <w:r w:rsidR="0048139C" w:rsidRPr="005B677E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>vedoucí pobočky</w:t>
      </w:r>
      <w:r w:rsidR="0048139C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Chomutov</w:t>
      </w:r>
    </w:p>
    <w:p w14:paraId="43ABDA9E" w14:textId="77777777" w:rsidR="0048139C" w:rsidRPr="005B677E" w:rsidRDefault="0048139C" w:rsidP="00F300A0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</w:rPr>
      </w:pPr>
      <w:r w:rsidRPr="005B677E">
        <w:rPr>
          <w:rFonts w:ascii="Arial" w:hAnsi="Arial" w:cs="Arial"/>
          <w:sz w:val="22"/>
        </w:rPr>
        <w:tab/>
        <w:t xml:space="preserve"> </w:t>
      </w:r>
    </w:p>
    <w:p w14:paraId="3A3092BF" w14:textId="134AB471" w:rsidR="0048139C" w:rsidRDefault="0048139C" w:rsidP="00F300A0">
      <w:pPr>
        <w:rPr>
          <w:rFonts w:ascii="Arial" w:hAnsi="Arial" w:cs="Arial"/>
          <w:sz w:val="22"/>
          <w:szCs w:val="22"/>
        </w:rPr>
        <w:sectPr w:rsidR="0048139C" w:rsidSect="00FD75FF">
          <w:type w:val="continuous"/>
          <w:pgSz w:w="11906" w:h="16838"/>
          <w:pgMar w:top="737" w:right="1418" w:bottom="737" w:left="1418" w:header="709" w:footer="709" w:gutter="0"/>
          <w:cols w:num="2" w:space="708"/>
        </w:sectPr>
      </w:pPr>
      <w:r>
        <w:rPr>
          <w:rFonts w:ascii="Arial" w:hAnsi="Arial" w:cs="Arial"/>
          <w:sz w:val="22"/>
          <w:szCs w:val="22"/>
        </w:rPr>
        <w:t>p</w:t>
      </w:r>
      <w:r w:rsidRPr="00627F14">
        <w:rPr>
          <w:rFonts w:ascii="Arial" w:hAnsi="Arial" w:cs="Arial"/>
          <w:sz w:val="22"/>
          <w:szCs w:val="22"/>
        </w:rPr>
        <w:t>ropachtovatel</w:t>
      </w:r>
      <w:r w:rsidR="00987F5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 w:type="column"/>
      </w:r>
      <w:r w:rsidRPr="0087119A">
        <w:rPr>
          <w:rFonts w:ascii="Arial" w:hAnsi="Arial" w:cs="Arial"/>
          <w:sz w:val="22"/>
          <w:szCs w:val="22"/>
        </w:rPr>
        <w:t>……………………………..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napToGrid w:val="0"/>
          <w:color w:val="000000"/>
          <w:sz w:val="22"/>
          <w:szCs w:val="22"/>
        </w:rPr>
        <w:t>Jiří</w:t>
      </w:r>
      <w:r w:rsidR="00F51AAA">
        <w:rPr>
          <w:rFonts w:ascii="Arial" w:hAnsi="Arial" w:cs="Arial"/>
          <w:snapToGrid w:val="0"/>
          <w:color w:val="000000"/>
          <w:sz w:val="22"/>
          <w:szCs w:val="22"/>
        </w:rPr>
        <w:t xml:space="preserve"> Kejř</w:t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iCs/>
          <w:sz w:val="22"/>
          <w:szCs w:val="22"/>
        </w:rPr>
        <w:t>pachtýř</w:t>
      </w:r>
      <w:r>
        <w:rPr>
          <w:rFonts w:ascii="Arial" w:hAnsi="Arial" w:cs="Arial"/>
          <w:iCs/>
          <w:sz w:val="22"/>
          <w:szCs w:val="22"/>
        </w:rPr>
        <w:br/>
      </w:r>
      <w:r w:rsidR="009D0AA4">
        <w:rPr>
          <w:rFonts w:ascii="Arial" w:hAnsi="Arial" w:cs="Arial"/>
          <w:sz w:val="22"/>
          <w:szCs w:val="22"/>
        </w:rPr>
        <w:br/>
      </w:r>
    </w:p>
    <w:p w14:paraId="09D50638" w14:textId="77777777" w:rsidR="0048139C" w:rsidRDefault="0048139C" w:rsidP="00D417EF">
      <w:pPr>
        <w:jc w:val="both"/>
        <w:rPr>
          <w:rFonts w:ascii="Arial" w:hAnsi="Arial" w:cs="Arial"/>
          <w:bCs/>
        </w:rPr>
      </w:pPr>
    </w:p>
    <w:p w14:paraId="09C1940C" w14:textId="77777777" w:rsidR="0048139C" w:rsidRDefault="0048139C" w:rsidP="00D417EF">
      <w:pPr>
        <w:jc w:val="both"/>
        <w:rPr>
          <w:rFonts w:ascii="Arial" w:hAnsi="Arial" w:cs="Arial"/>
          <w:bCs/>
        </w:rPr>
      </w:pPr>
    </w:p>
    <w:p w14:paraId="242C7AB1" w14:textId="784599BD" w:rsidR="00D417EF" w:rsidRPr="00F51AAA" w:rsidRDefault="00D417EF" w:rsidP="00D417EF">
      <w:pPr>
        <w:jc w:val="both"/>
        <w:rPr>
          <w:rFonts w:ascii="Arial" w:hAnsi="Arial" w:cs="Arial"/>
          <w:bCs/>
        </w:rPr>
      </w:pPr>
      <w:r w:rsidRPr="005F2C48">
        <w:rPr>
          <w:rFonts w:ascii="Arial" w:hAnsi="Arial" w:cs="Arial"/>
          <w:bCs/>
        </w:rPr>
        <w:t>Za správnost:</w:t>
      </w:r>
      <w:r>
        <w:rPr>
          <w:rFonts w:ascii="Arial" w:hAnsi="Arial" w:cs="Arial"/>
          <w:bCs/>
        </w:rPr>
        <w:t xml:space="preserve"> Zdeňka Jiřičková</w:t>
      </w:r>
    </w:p>
    <w:p w14:paraId="596BA434" w14:textId="20E8B92D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11874FD0" w14:textId="77777777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0F0D87C7" w14:textId="77777777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151E8D06" w14:textId="77777777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4DEFFA04" w14:textId="77777777" w:rsidR="00D417EF" w:rsidRPr="00F51AA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F51AAA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0A574D50" w14:textId="77777777" w:rsidR="00D417EF" w:rsidRPr="00F51AAA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2FD1A009" w14:textId="77777777" w:rsidR="00444912" w:rsidRPr="00F51AAA" w:rsidRDefault="00444912" w:rsidP="00F51AAA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F51AAA">
        <w:rPr>
          <w:rFonts w:ascii="Arial" w:hAnsi="Arial" w:cs="Arial"/>
          <w:sz w:val="22"/>
          <w:szCs w:val="22"/>
        </w:rPr>
        <w:t>Datum registrace ………………………….</w:t>
      </w:r>
    </w:p>
    <w:p w14:paraId="17F5483F" w14:textId="24DF013C" w:rsidR="00444912" w:rsidRPr="00F51AAA" w:rsidRDefault="00444912" w:rsidP="00F51AAA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F51AAA">
        <w:rPr>
          <w:rFonts w:ascii="Arial" w:hAnsi="Arial" w:cs="Arial"/>
          <w:sz w:val="22"/>
          <w:szCs w:val="22"/>
        </w:rPr>
        <w:t>ID dodatku ………………………………</w:t>
      </w:r>
      <w:r w:rsidR="00F51AAA" w:rsidRPr="00F51AAA">
        <w:rPr>
          <w:rFonts w:ascii="Arial" w:hAnsi="Arial" w:cs="Arial"/>
          <w:sz w:val="22"/>
          <w:szCs w:val="22"/>
        </w:rPr>
        <w:t>…</w:t>
      </w:r>
    </w:p>
    <w:p w14:paraId="37E15D99" w14:textId="77777777" w:rsidR="00444912" w:rsidRPr="00F51AAA" w:rsidRDefault="00444912" w:rsidP="00F51AAA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F51AAA">
        <w:rPr>
          <w:rFonts w:ascii="Arial" w:hAnsi="Arial" w:cs="Arial"/>
          <w:sz w:val="22"/>
          <w:szCs w:val="22"/>
        </w:rPr>
        <w:t>ID verze ……………………………………</w:t>
      </w:r>
    </w:p>
    <w:p w14:paraId="5BD07FB6" w14:textId="562C11F4" w:rsidR="00444912" w:rsidRPr="00F51AAA" w:rsidRDefault="00444912" w:rsidP="00F51AAA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F51AAA">
        <w:rPr>
          <w:rFonts w:ascii="Arial" w:hAnsi="Arial" w:cs="Arial"/>
          <w:sz w:val="22"/>
          <w:szCs w:val="22"/>
        </w:rPr>
        <w:t>Registraci provedl</w:t>
      </w:r>
      <w:r w:rsidR="00F51AAA" w:rsidRPr="00F51AAA">
        <w:rPr>
          <w:rFonts w:ascii="Arial" w:hAnsi="Arial" w:cs="Arial"/>
          <w:sz w:val="22"/>
          <w:szCs w:val="22"/>
        </w:rPr>
        <w:t>a Zdeňka Jiřičková</w:t>
      </w:r>
    </w:p>
    <w:p w14:paraId="6DC2266D" w14:textId="7F3B0C24" w:rsidR="00D417EF" w:rsidRPr="00F51AAA" w:rsidRDefault="00D417EF" w:rsidP="00F51AAA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4C490D19" w14:textId="07C3D11B" w:rsidR="00D417EF" w:rsidRPr="00F51AAA" w:rsidRDefault="00D417EF" w:rsidP="00F51AAA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F51AAA">
        <w:rPr>
          <w:rFonts w:ascii="Arial" w:hAnsi="Arial" w:cs="Arial"/>
          <w:sz w:val="22"/>
          <w:szCs w:val="22"/>
        </w:rPr>
        <w:t xml:space="preserve">V </w:t>
      </w:r>
      <w:r w:rsidR="00F51AAA" w:rsidRPr="00F51AAA">
        <w:rPr>
          <w:rFonts w:ascii="Arial" w:hAnsi="Arial" w:cs="Arial"/>
          <w:sz w:val="22"/>
          <w:szCs w:val="22"/>
        </w:rPr>
        <w:t>Chomutově</w:t>
      </w:r>
      <w:r w:rsidRPr="00F51AAA">
        <w:rPr>
          <w:rFonts w:ascii="Arial" w:hAnsi="Arial" w:cs="Arial"/>
          <w:sz w:val="22"/>
          <w:szCs w:val="22"/>
        </w:rPr>
        <w:t xml:space="preserve"> dne ……………</w:t>
      </w:r>
      <w:r w:rsidR="00F51AAA" w:rsidRPr="00F51AAA">
        <w:rPr>
          <w:rFonts w:ascii="Arial" w:hAnsi="Arial" w:cs="Arial"/>
          <w:sz w:val="22"/>
          <w:szCs w:val="22"/>
        </w:rPr>
        <w:t>……</w:t>
      </w:r>
      <w:proofErr w:type="gramStart"/>
      <w:r w:rsidR="00F51AAA" w:rsidRPr="00F51AAA">
        <w:rPr>
          <w:rFonts w:ascii="Arial" w:hAnsi="Arial" w:cs="Arial"/>
          <w:sz w:val="22"/>
          <w:szCs w:val="22"/>
        </w:rPr>
        <w:t>……</w:t>
      </w:r>
      <w:r w:rsidRPr="00F51AAA">
        <w:rPr>
          <w:rFonts w:ascii="Arial" w:hAnsi="Arial" w:cs="Arial"/>
          <w:sz w:val="22"/>
          <w:szCs w:val="22"/>
        </w:rPr>
        <w:t>.</w:t>
      </w:r>
      <w:proofErr w:type="gramEnd"/>
      <w:r w:rsidRPr="00F51AAA">
        <w:rPr>
          <w:rFonts w:ascii="Arial" w:hAnsi="Arial" w:cs="Arial"/>
          <w:sz w:val="22"/>
          <w:szCs w:val="22"/>
        </w:rPr>
        <w:t>.</w:t>
      </w:r>
      <w:r w:rsidRPr="00F51AAA">
        <w:rPr>
          <w:rFonts w:ascii="Arial" w:hAnsi="Arial" w:cs="Arial"/>
          <w:sz w:val="22"/>
          <w:szCs w:val="22"/>
        </w:rPr>
        <w:tab/>
      </w:r>
      <w:r w:rsidRPr="00F51AAA">
        <w:rPr>
          <w:rFonts w:ascii="Arial" w:hAnsi="Arial" w:cs="Arial"/>
          <w:sz w:val="22"/>
          <w:szCs w:val="22"/>
        </w:rPr>
        <w:tab/>
      </w:r>
      <w:r w:rsidRPr="00F51AAA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29884855" w14:textId="1A3F1D30" w:rsidR="00D417EF" w:rsidRPr="00FC5C99" w:rsidRDefault="00D417EF" w:rsidP="00D417EF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F51AAA">
        <w:rPr>
          <w:rFonts w:ascii="Arial" w:hAnsi="Arial" w:cs="Arial"/>
          <w:sz w:val="22"/>
          <w:szCs w:val="22"/>
        </w:rPr>
        <w:tab/>
      </w:r>
    </w:p>
    <w:p w14:paraId="1108339C" w14:textId="1040A6FA" w:rsidR="003704D4" w:rsidRPr="00D417EF" w:rsidRDefault="003704D4" w:rsidP="00D417EF"/>
    <w:sectPr w:rsidR="003704D4" w:rsidRPr="00D417EF" w:rsidSect="00FD75FF">
      <w:type w:val="continuous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63641B" w14:textId="77777777" w:rsidR="00093F94" w:rsidRDefault="00093F94">
      <w:r>
        <w:separator/>
      </w:r>
    </w:p>
  </w:endnote>
  <w:endnote w:type="continuationSeparator" w:id="0">
    <w:p w14:paraId="5C6CF1C8" w14:textId="77777777" w:rsidR="00093F94" w:rsidRDefault="00093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E9391" w14:textId="5CF2237E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6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0E162C" w14:textId="77777777" w:rsidR="00093F94" w:rsidRDefault="00093F94">
      <w:r>
        <w:separator/>
      </w:r>
    </w:p>
  </w:footnote>
  <w:footnote w:type="continuationSeparator" w:id="0">
    <w:p w14:paraId="11A31F94" w14:textId="77777777" w:rsidR="00093F94" w:rsidRDefault="00093F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04093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1831525">
    <w:abstractNumId w:val="0"/>
  </w:num>
  <w:num w:numId="2" w16cid:durableId="21039891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108"/>
    <w:rsid w:val="00003519"/>
    <w:rsid w:val="00012682"/>
    <w:rsid w:val="000142DA"/>
    <w:rsid w:val="00023AB2"/>
    <w:rsid w:val="0003108E"/>
    <w:rsid w:val="00036943"/>
    <w:rsid w:val="00046CDD"/>
    <w:rsid w:val="00050F97"/>
    <w:rsid w:val="000565C1"/>
    <w:rsid w:val="000572F3"/>
    <w:rsid w:val="00067080"/>
    <w:rsid w:val="00077673"/>
    <w:rsid w:val="00087781"/>
    <w:rsid w:val="00093F94"/>
    <w:rsid w:val="000A341B"/>
    <w:rsid w:val="000A502A"/>
    <w:rsid w:val="000A791E"/>
    <w:rsid w:val="000D7166"/>
    <w:rsid w:val="000E3A29"/>
    <w:rsid w:val="00102D7E"/>
    <w:rsid w:val="0010690D"/>
    <w:rsid w:val="00114D25"/>
    <w:rsid w:val="00114EB8"/>
    <w:rsid w:val="00122535"/>
    <w:rsid w:val="00130D8D"/>
    <w:rsid w:val="001348FD"/>
    <w:rsid w:val="001368E5"/>
    <w:rsid w:val="001503AA"/>
    <w:rsid w:val="00154196"/>
    <w:rsid w:val="00156A93"/>
    <w:rsid w:val="001678FF"/>
    <w:rsid w:val="00170CAC"/>
    <w:rsid w:val="0017725E"/>
    <w:rsid w:val="00190D43"/>
    <w:rsid w:val="00193720"/>
    <w:rsid w:val="0019783F"/>
    <w:rsid w:val="001A4792"/>
    <w:rsid w:val="001B216F"/>
    <w:rsid w:val="001B7A57"/>
    <w:rsid w:val="001C25C8"/>
    <w:rsid w:val="001F0B34"/>
    <w:rsid w:val="001F3B9C"/>
    <w:rsid w:val="001F3F2B"/>
    <w:rsid w:val="00204B81"/>
    <w:rsid w:val="00213718"/>
    <w:rsid w:val="00215BBB"/>
    <w:rsid w:val="00222730"/>
    <w:rsid w:val="0022443A"/>
    <w:rsid w:val="00225776"/>
    <w:rsid w:val="00225E39"/>
    <w:rsid w:val="00256234"/>
    <w:rsid w:val="00260F3F"/>
    <w:rsid w:val="002664EE"/>
    <w:rsid w:val="00270019"/>
    <w:rsid w:val="00275D8C"/>
    <w:rsid w:val="002A1089"/>
    <w:rsid w:val="002A2A17"/>
    <w:rsid w:val="002A3AE7"/>
    <w:rsid w:val="002A4078"/>
    <w:rsid w:val="002B306C"/>
    <w:rsid w:val="002B54C2"/>
    <w:rsid w:val="002C47FA"/>
    <w:rsid w:val="002D41FD"/>
    <w:rsid w:val="00305428"/>
    <w:rsid w:val="003218F9"/>
    <w:rsid w:val="00323B39"/>
    <w:rsid w:val="00343CC8"/>
    <w:rsid w:val="003521A1"/>
    <w:rsid w:val="00356ABE"/>
    <w:rsid w:val="00360C47"/>
    <w:rsid w:val="00361014"/>
    <w:rsid w:val="00364C08"/>
    <w:rsid w:val="003704D4"/>
    <w:rsid w:val="00385448"/>
    <w:rsid w:val="00385971"/>
    <w:rsid w:val="00386FF9"/>
    <w:rsid w:val="003A1E76"/>
    <w:rsid w:val="003A46C1"/>
    <w:rsid w:val="003A55A2"/>
    <w:rsid w:val="003B08DA"/>
    <w:rsid w:val="003C0E44"/>
    <w:rsid w:val="003C626D"/>
    <w:rsid w:val="003E7D5B"/>
    <w:rsid w:val="003F5321"/>
    <w:rsid w:val="003F7FFB"/>
    <w:rsid w:val="004021E9"/>
    <w:rsid w:val="00403EBA"/>
    <w:rsid w:val="0043527B"/>
    <w:rsid w:val="00436C95"/>
    <w:rsid w:val="00444912"/>
    <w:rsid w:val="004557CB"/>
    <w:rsid w:val="00460BB2"/>
    <w:rsid w:val="00463039"/>
    <w:rsid w:val="00463CD0"/>
    <w:rsid w:val="00467D2E"/>
    <w:rsid w:val="0048139C"/>
    <w:rsid w:val="004868E7"/>
    <w:rsid w:val="00496D0F"/>
    <w:rsid w:val="0049716D"/>
    <w:rsid w:val="004A21F7"/>
    <w:rsid w:val="004A4933"/>
    <w:rsid w:val="004A5505"/>
    <w:rsid w:val="004B2063"/>
    <w:rsid w:val="004C4082"/>
    <w:rsid w:val="004C7016"/>
    <w:rsid w:val="004E4DA4"/>
    <w:rsid w:val="004F0305"/>
    <w:rsid w:val="004F5165"/>
    <w:rsid w:val="004F6E1A"/>
    <w:rsid w:val="0052781B"/>
    <w:rsid w:val="0054244F"/>
    <w:rsid w:val="00545A13"/>
    <w:rsid w:val="0055395D"/>
    <w:rsid w:val="00554108"/>
    <w:rsid w:val="00557D6C"/>
    <w:rsid w:val="005659BC"/>
    <w:rsid w:val="0058017C"/>
    <w:rsid w:val="005807F7"/>
    <w:rsid w:val="00582A09"/>
    <w:rsid w:val="005846F8"/>
    <w:rsid w:val="00587917"/>
    <w:rsid w:val="0059749E"/>
    <w:rsid w:val="005A269F"/>
    <w:rsid w:val="005B0302"/>
    <w:rsid w:val="005D2084"/>
    <w:rsid w:val="005D2FA7"/>
    <w:rsid w:val="005D4F3A"/>
    <w:rsid w:val="005E05E0"/>
    <w:rsid w:val="005E5049"/>
    <w:rsid w:val="005E7B44"/>
    <w:rsid w:val="005F2170"/>
    <w:rsid w:val="005F3860"/>
    <w:rsid w:val="005F7A40"/>
    <w:rsid w:val="00607328"/>
    <w:rsid w:val="00610258"/>
    <w:rsid w:val="00617426"/>
    <w:rsid w:val="006176A6"/>
    <w:rsid w:val="00623A98"/>
    <w:rsid w:val="00627C44"/>
    <w:rsid w:val="00637C31"/>
    <w:rsid w:val="00641951"/>
    <w:rsid w:val="006543FE"/>
    <w:rsid w:val="00661D4A"/>
    <w:rsid w:val="00664F7E"/>
    <w:rsid w:val="00671F9C"/>
    <w:rsid w:val="0067491D"/>
    <w:rsid w:val="006869B0"/>
    <w:rsid w:val="00690C76"/>
    <w:rsid w:val="006B34E1"/>
    <w:rsid w:val="006B6957"/>
    <w:rsid w:val="006B79D9"/>
    <w:rsid w:val="006C561C"/>
    <w:rsid w:val="006E03A9"/>
    <w:rsid w:val="007020B6"/>
    <w:rsid w:val="00714374"/>
    <w:rsid w:val="00721911"/>
    <w:rsid w:val="0073084B"/>
    <w:rsid w:val="007336EC"/>
    <w:rsid w:val="00733707"/>
    <w:rsid w:val="00742469"/>
    <w:rsid w:val="00751053"/>
    <w:rsid w:val="0075166B"/>
    <w:rsid w:val="007676E9"/>
    <w:rsid w:val="00770663"/>
    <w:rsid w:val="00771211"/>
    <w:rsid w:val="007736FC"/>
    <w:rsid w:val="00794619"/>
    <w:rsid w:val="007A008D"/>
    <w:rsid w:val="007A1ACA"/>
    <w:rsid w:val="007A2BEE"/>
    <w:rsid w:val="007D07E1"/>
    <w:rsid w:val="007D3166"/>
    <w:rsid w:val="007D6E52"/>
    <w:rsid w:val="007D790A"/>
    <w:rsid w:val="007E1F63"/>
    <w:rsid w:val="007F3DBD"/>
    <w:rsid w:val="007F69ED"/>
    <w:rsid w:val="00801F8C"/>
    <w:rsid w:val="00811A55"/>
    <w:rsid w:val="00822790"/>
    <w:rsid w:val="0082449F"/>
    <w:rsid w:val="00825CA3"/>
    <w:rsid w:val="008314F7"/>
    <w:rsid w:val="00855152"/>
    <w:rsid w:val="008579BF"/>
    <w:rsid w:val="008604FC"/>
    <w:rsid w:val="00873C86"/>
    <w:rsid w:val="00881A43"/>
    <w:rsid w:val="008860A8"/>
    <w:rsid w:val="00887FCB"/>
    <w:rsid w:val="00892757"/>
    <w:rsid w:val="008B0452"/>
    <w:rsid w:val="008B0D2D"/>
    <w:rsid w:val="008B7D6A"/>
    <w:rsid w:val="008C4172"/>
    <w:rsid w:val="008C55E5"/>
    <w:rsid w:val="008C7592"/>
    <w:rsid w:val="008D2ADB"/>
    <w:rsid w:val="008D3ACD"/>
    <w:rsid w:val="008E4338"/>
    <w:rsid w:val="008E6918"/>
    <w:rsid w:val="008F40B3"/>
    <w:rsid w:val="00907DA4"/>
    <w:rsid w:val="00913668"/>
    <w:rsid w:val="00925E66"/>
    <w:rsid w:val="009344BB"/>
    <w:rsid w:val="009432F1"/>
    <w:rsid w:val="00960FB2"/>
    <w:rsid w:val="0096242A"/>
    <w:rsid w:val="00977F64"/>
    <w:rsid w:val="00981E88"/>
    <w:rsid w:val="00982601"/>
    <w:rsid w:val="00983247"/>
    <w:rsid w:val="00987F57"/>
    <w:rsid w:val="00990E1C"/>
    <w:rsid w:val="009974EB"/>
    <w:rsid w:val="009A1160"/>
    <w:rsid w:val="009A55CB"/>
    <w:rsid w:val="009A7600"/>
    <w:rsid w:val="009B2CC9"/>
    <w:rsid w:val="009B2E02"/>
    <w:rsid w:val="009B54E5"/>
    <w:rsid w:val="009D05A5"/>
    <w:rsid w:val="009D0AA4"/>
    <w:rsid w:val="009D0FCE"/>
    <w:rsid w:val="009F55FC"/>
    <w:rsid w:val="009F6169"/>
    <w:rsid w:val="00A02D31"/>
    <w:rsid w:val="00A05FDD"/>
    <w:rsid w:val="00A12548"/>
    <w:rsid w:val="00A237BD"/>
    <w:rsid w:val="00A509AF"/>
    <w:rsid w:val="00A609DB"/>
    <w:rsid w:val="00A70A64"/>
    <w:rsid w:val="00AA382F"/>
    <w:rsid w:val="00AC22A2"/>
    <w:rsid w:val="00AC5352"/>
    <w:rsid w:val="00AD0279"/>
    <w:rsid w:val="00AD16CE"/>
    <w:rsid w:val="00AD1795"/>
    <w:rsid w:val="00AE4A81"/>
    <w:rsid w:val="00AE5DAF"/>
    <w:rsid w:val="00B03572"/>
    <w:rsid w:val="00B13E04"/>
    <w:rsid w:val="00B146F4"/>
    <w:rsid w:val="00B25530"/>
    <w:rsid w:val="00B31E60"/>
    <w:rsid w:val="00B34F9C"/>
    <w:rsid w:val="00B40406"/>
    <w:rsid w:val="00B4090C"/>
    <w:rsid w:val="00B46632"/>
    <w:rsid w:val="00B67342"/>
    <w:rsid w:val="00B9377A"/>
    <w:rsid w:val="00B978D3"/>
    <w:rsid w:val="00BA0C9E"/>
    <w:rsid w:val="00BB39F7"/>
    <w:rsid w:val="00BB4202"/>
    <w:rsid w:val="00BB6DA4"/>
    <w:rsid w:val="00BF1C1F"/>
    <w:rsid w:val="00BF2938"/>
    <w:rsid w:val="00C039AA"/>
    <w:rsid w:val="00C07446"/>
    <w:rsid w:val="00C078F8"/>
    <w:rsid w:val="00C22B15"/>
    <w:rsid w:val="00C42F1A"/>
    <w:rsid w:val="00C53B83"/>
    <w:rsid w:val="00C54B7E"/>
    <w:rsid w:val="00C6368F"/>
    <w:rsid w:val="00C66668"/>
    <w:rsid w:val="00C7153B"/>
    <w:rsid w:val="00C75308"/>
    <w:rsid w:val="00C8066D"/>
    <w:rsid w:val="00C83E3A"/>
    <w:rsid w:val="00C93052"/>
    <w:rsid w:val="00CA02C9"/>
    <w:rsid w:val="00CA2CC7"/>
    <w:rsid w:val="00CA67BD"/>
    <w:rsid w:val="00CC1B80"/>
    <w:rsid w:val="00CD6A20"/>
    <w:rsid w:val="00CF0064"/>
    <w:rsid w:val="00CF02BD"/>
    <w:rsid w:val="00CF65D7"/>
    <w:rsid w:val="00D03CAC"/>
    <w:rsid w:val="00D102DB"/>
    <w:rsid w:val="00D26A07"/>
    <w:rsid w:val="00D417EF"/>
    <w:rsid w:val="00D45BE7"/>
    <w:rsid w:val="00D51C58"/>
    <w:rsid w:val="00D5225E"/>
    <w:rsid w:val="00D524F4"/>
    <w:rsid w:val="00D64885"/>
    <w:rsid w:val="00D66C91"/>
    <w:rsid w:val="00D67087"/>
    <w:rsid w:val="00D70EC4"/>
    <w:rsid w:val="00D73F98"/>
    <w:rsid w:val="00D80A35"/>
    <w:rsid w:val="00D8249E"/>
    <w:rsid w:val="00D9187C"/>
    <w:rsid w:val="00D94BCA"/>
    <w:rsid w:val="00DA0C28"/>
    <w:rsid w:val="00DC3DE0"/>
    <w:rsid w:val="00DC6ABD"/>
    <w:rsid w:val="00DC78E5"/>
    <w:rsid w:val="00DE17E1"/>
    <w:rsid w:val="00DE72E2"/>
    <w:rsid w:val="00E1452A"/>
    <w:rsid w:val="00E15845"/>
    <w:rsid w:val="00E23F89"/>
    <w:rsid w:val="00E26442"/>
    <w:rsid w:val="00E31EF2"/>
    <w:rsid w:val="00E36B36"/>
    <w:rsid w:val="00E409F6"/>
    <w:rsid w:val="00E44AD7"/>
    <w:rsid w:val="00E505D6"/>
    <w:rsid w:val="00E66AAD"/>
    <w:rsid w:val="00E719D9"/>
    <w:rsid w:val="00E73B4B"/>
    <w:rsid w:val="00E77C83"/>
    <w:rsid w:val="00E806F2"/>
    <w:rsid w:val="00E9071F"/>
    <w:rsid w:val="00EA126B"/>
    <w:rsid w:val="00EC0EBF"/>
    <w:rsid w:val="00ED6048"/>
    <w:rsid w:val="00ED6B69"/>
    <w:rsid w:val="00F00411"/>
    <w:rsid w:val="00F01980"/>
    <w:rsid w:val="00F02E2F"/>
    <w:rsid w:val="00F15706"/>
    <w:rsid w:val="00F16FC7"/>
    <w:rsid w:val="00F22A3B"/>
    <w:rsid w:val="00F300A0"/>
    <w:rsid w:val="00F41C24"/>
    <w:rsid w:val="00F51AAA"/>
    <w:rsid w:val="00F527F1"/>
    <w:rsid w:val="00F53542"/>
    <w:rsid w:val="00F54BE2"/>
    <w:rsid w:val="00F62889"/>
    <w:rsid w:val="00F745C3"/>
    <w:rsid w:val="00F76A06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1F3"/>
    <w:rsid w:val="00FC6C0C"/>
    <w:rsid w:val="00FC6F6F"/>
    <w:rsid w:val="00FD1EC4"/>
    <w:rsid w:val="00FD30B1"/>
    <w:rsid w:val="00FD75FF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6FC8512D"/>
  <w15:chartTrackingRefBased/>
  <w15:docId w15:val="{1EDE304B-25BF-4B3B-9524-653FCDEA5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D417E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Nadpis5Char">
    <w:name w:val="Nadpis 5 Char"/>
    <w:basedOn w:val="Standardnpsmoodstavce"/>
    <w:link w:val="Nadpis5"/>
    <w:rsid w:val="00D417EF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ZkladntextodsazenChar">
    <w:name w:val="Základní text odsazený Char"/>
    <w:basedOn w:val="Standardnpsmoodstavce"/>
    <w:link w:val="Zkladntextodsazen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D417EF"/>
    <w:rPr>
      <w:rFonts w:ascii="Arial" w:hAnsi="Arial" w:cs="Arial"/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D417EF"/>
    <w:rPr>
      <w:rFonts w:ascii="Times New Roman" w:hAnsi="Times New Roman"/>
      <w:sz w:val="24"/>
    </w:rPr>
  </w:style>
  <w:style w:type="character" w:customStyle="1" w:styleId="adresaChar">
    <w:name w:val="adresa Char"/>
    <w:link w:val="adresa"/>
    <w:locked/>
    <w:rsid w:val="00D417EF"/>
    <w:rPr>
      <w:rFonts w:ascii="Times New Roman" w:hAnsi="Times New Roman"/>
      <w:sz w:val="24"/>
      <w:szCs w:val="24"/>
      <w:lang w:eastAsia="en-US"/>
    </w:rPr>
  </w:style>
  <w:style w:type="table" w:styleId="Mkatabulky">
    <w:name w:val="Table Grid"/>
    <w:basedOn w:val="Normlntabulka"/>
    <w:rsid w:val="00D417E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48139C"/>
    <w:rPr>
      <w:color w:val="666666"/>
    </w:rPr>
  </w:style>
  <w:style w:type="character" w:customStyle="1" w:styleId="Tablecaption">
    <w:name w:val="Table caption_"/>
    <w:basedOn w:val="Standardnpsmoodstavce"/>
    <w:link w:val="Tablecaption0"/>
    <w:rsid w:val="00D26A07"/>
    <w:rPr>
      <w:rFonts w:ascii="Arial" w:eastAsia="Arial" w:hAnsi="Arial" w:cs="Arial"/>
    </w:rPr>
  </w:style>
  <w:style w:type="paragraph" w:customStyle="1" w:styleId="Tablecaption0">
    <w:name w:val="Table caption"/>
    <w:basedOn w:val="Normln"/>
    <w:link w:val="Tablecaption"/>
    <w:rsid w:val="00D26A07"/>
    <w:pPr>
      <w:widowControl w:val="0"/>
      <w:spacing w:line="257" w:lineRule="auto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A05D156-A0C1-49DA-9CDB-30691045EB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98CE47B-F318-4100-834F-2E5D0EFCB547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CCF1456C-A022-4F18-A110-1D7E416F0AD0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customXml/itemProps4.xml><?xml version="1.0" encoding="utf-8"?>
<ds:datastoreItem xmlns:ds="http://schemas.openxmlformats.org/officeDocument/2006/customXml" ds:itemID="{5FEC2B91-BD7C-41F9-96F7-C42ED44A9F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563</Words>
  <Characters>3437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3993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Jiřičková Zdeňka</cp:lastModifiedBy>
  <cp:revision>8</cp:revision>
  <cp:lastPrinted>2013-12-10T07:29:00Z</cp:lastPrinted>
  <dcterms:created xsi:type="dcterms:W3CDTF">2025-07-01T11:11:00Z</dcterms:created>
  <dcterms:modified xsi:type="dcterms:W3CDTF">2025-07-15T05:53:00Z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