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817CB" w14:textId="57D598E0" w:rsidR="00A97F52" w:rsidRPr="001009F6" w:rsidRDefault="00ED69DA" w:rsidP="000500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KE </w:t>
      </w:r>
      <w:r w:rsidR="00A97F52" w:rsidRPr="00EF4804">
        <w:rPr>
          <w:b/>
          <w:sz w:val="28"/>
          <w:szCs w:val="28"/>
        </w:rPr>
        <w:t>SMLOUV</w:t>
      </w:r>
      <w:r>
        <w:rPr>
          <w:b/>
          <w:sz w:val="28"/>
          <w:szCs w:val="28"/>
        </w:rPr>
        <w:t>Ě</w:t>
      </w:r>
      <w:r w:rsidR="00A97F52" w:rsidRPr="00EF4804">
        <w:rPr>
          <w:b/>
          <w:sz w:val="28"/>
          <w:szCs w:val="28"/>
        </w:rPr>
        <w:t xml:space="preserve"> O DÍLO</w:t>
      </w:r>
      <w:r w:rsidR="00A97F52" w:rsidRPr="001009F6">
        <w:rPr>
          <w:b/>
          <w:sz w:val="28"/>
          <w:szCs w:val="28"/>
        </w:rPr>
        <w:t xml:space="preserve"> </w:t>
      </w:r>
    </w:p>
    <w:p w14:paraId="46C5B3FE" w14:textId="027321CA" w:rsidR="005F29A3" w:rsidRPr="006856ED" w:rsidRDefault="005F29A3" w:rsidP="00EF4804">
      <w:pPr>
        <w:spacing w:before="160" w:after="160"/>
        <w:jc w:val="center"/>
        <w:rPr>
          <w:sz w:val="23"/>
          <w:szCs w:val="23"/>
        </w:rPr>
      </w:pPr>
      <w:r w:rsidRPr="006856ED">
        <w:rPr>
          <w:sz w:val="23"/>
          <w:szCs w:val="23"/>
        </w:rPr>
        <w:t>kter</w:t>
      </w:r>
      <w:r w:rsidR="00ED69DA">
        <w:rPr>
          <w:sz w:val="23"/>
          <w:szCs w:val="23"/>
        </w:rPr>
        <w:t>ý</w:t>
      </w:r>
      <w:r w:rsidRPr="006856ED">
        <w:rPr>
          <w:sz w:val="23"/>
          <w:szCs w:val="23"/>
        </w:rPr>
        <w:t xml:space="preserve"> uzavřel</w:t>
      </w:r>
      <w:r w:rsidR="00C60761" w:rsidRPr="006856ED">
        <w:rPr>
          <w:sz w:val="23"/>
          <w:szCs w:val="23"/>
        </w:rPr>
        <w:t>i</w:t>
      </w:r>
    </w:p>
    <w:p w14:paraId="602A7221" w14:textId="6983AD36" w:rsidR="00C80AA2" w:rsidRPr="006856ED" w:rsidRDefault="00C80AA2" w:rsidP="00C80AA2">
      <w:pPr>
        <w:tabs>
          <w:tab w:val="left" w:pos="1843"/>
          <w:tab w:val="left" w:pos="4820"/>
          <w:tab w:val="left" w:pos="5670"/>
        </w:tabs>
        <w:rPr>
          <w:b/>
          <w:sz w:val="23"/>
          <w:szCs w:val="23"/>
        </w:rPr>
      </w:pPr>
      <w:r w:rsidRPr="006856ED">
        <w:rPr>
          <w:sz w:val="23"/>
          <w:szCs w:val="23"/>
        </w:rPr>
        <w:t xml:space="preserve">na straně jedné: </w:t>
      </w:r>
      <w:r w:rsidRPr="006856ED">
        <w:rPr>
          <w:sz w:val="23"/>
          <w:szCs w:val="23"/>
        </w:rPr>
        <w:tab/>
      </w:r>
      <w:r w:rsidR="00B11F58">
        <w:rPr>
          <w:b/>
          <w:sz w:val="23"/>
          <w:szCs w:val="23"/>
        </w:rPr>
        <w:t>Mikroregion Svitavsko</w:t>
      </w:r>
    </w:p>
    <w:p w14:paraId="576950F3" w14:textId="7C5BA0E2" w:rsidR="00C80AA2" w:rsidRPr="006856ED" w:rsidRDefault="00C80AA2" w:rsidP="00C80AA2">
      <w:pPr>
        <w:tabs>
          <w:tab w:val="left" w:pos="1843"/>
          <w:tab w:val="left" w:pos="4820"/>
          <w:tab w:val="left" w:pos="5670"/>
        </w:tabs>
        <w:rPr>
          <w:b/>
          <w:sz w:val="23"/>
          <w:szCs w:val="23"/>
        </w:rPr>
      </w:pPr>
      <w:r w:rsidRPr="006856ED">
        <w:rPr>
          <w:b/>
          <w:sz w:val="23"/>
          <w:szCs w:val="23"/>
        </w:rPr>
        <w:tab/>
        <w:t xml:space="preserve">IČO: </w:t>
      </w:r>
      <w:r w:rsidR="00B11F58">
        <w:rPr>
          <w:b/>
          <w:sz w:val="23"/>
          <w:szCs w:val="23"/>
        </w:rPr>
        <w:t>708 92 261, DIČ: CZ70892261</w:t>
      </w:r>
    </w:p>
    <w:p w14:paraId="7E5368DE" w14:textId="654286EA" w:rsidR="00C80AA2" w:rsidRPr="006856ED" w:rsidRDefault="00C80AA2" w:rsidP="00C80AA2">
      <w:pPr>
        <w:tabs>
          <w:tab w:val="left" w:pos="1843"/>
          <w:tab w:val="left" w:pos="4820"/>
          <w:tab w:val="left" w:pos="5670"/>
        </w:tabs>
        <w:rPr>
          <w:b/>
          <w:sz w:val="23"/>
          <w:szCs w:val="23"/>
        </w:rPr>
      </w:pPr>
      <w:r w:rsidRPr="006856ED">
        <w:rPr>
          <w:b/>
          <w:sz w:val="23"/>
          <w:szCs w:val="23"/>
        </w:rPr>
        <w:tab/>
        <w:t xml:space="preserve">se sídlem T. G. Masaryka </w:t>
      </w:r>
      <w:r w:rsidR="00B11F58">
        <w:rPr>
          <w:b/>
          <w:sz w:val="23"/>
          <w:szCs w:val="23"/>
        </w:rPr>
        <w:t>35/27</w:t>
      </w:r>
      <w:r w:rsidRPr="006856ED">
        <w:rPr>
          <w:b/>
          <w:sz w:val="23"/>
          <w:szCs w:val="23"/>
        </w:rPr>
        <w:t>, Předměstí, 568 02 Svitavy</w:t>
      </w:r>
    </w:p>
    <w:p w14:paraId="60EB10BF" w14:textId="7FCAAF3B" w:rsidR="00C80AA2" w:rsidRPr="006856ED" w:rsidRDefault="00C80AA2" w:rsidP="00C80AA2">
      <w:pPr>
        <w:tabs>
          <w:tab w:val="left" w:pos="1843"/>
          <w:tab w:val="left" w:pos="4820"/>
          <w:tab w:val="left" w:pos="5670"/>
        </w:tabs>
        <w:rPr>
          <w:sz w:val="23"/>
          <w:szCs w:val="23"/>
        </w:rPr>
      </w:pPr>
      <w:r w:rsidRPr="006856ED">
        <w:rPr>
          <w:sz w:val="23"/>
          <w:szCs w:val="23"/>
        </w:rPr>
        <w:tab/>
        <w:t xml:space="preserve">zastoupené </w:t>
      </w:r>
      <w:r w:rsidR="00B11F58">
        <w:rPr>
          <w:sz w:val="23"/>
          <w:szCs w:val="23"/>
        </w:rPr>
        <w:t>předsedou Pavlem Čížkem</w:t>
      </w:r>
    </w:p>
    <w:p w14:paraId="1DBA95C7" w14:textId="465A1347" w:rsidR="006570CF" w:rsidRDefault="00C80AA2" w:rsidP="006570CF">
      <w:pPr>
        <w:tabs>
          <w:tab w:val="left" w:pos="1843"/>
          <w:tab w:val="left" w:pos="3828"/>
          <w:tab w:val="left" w:pos="4820"/>
          <w:tab w:val="left" w:pos="5670"/>
        </w:tabs>
        <w:rPr>
          <w:sz w:val="23"/>
          <w:szCs w:val="23"/>
        </w:rPr>
      </w:pPr>
      <w:r w:rsidRPr="006856ED">
        <w:rPr>
          <w:sz w:val="23"/>
          <w:szCs w:val="23"/>
        </w:rPr>
        <w:tab/>
        <w:t xml:space="preserve">bankovní účet číslo: </w:t>
      </w:r>
      <w:r w:rsidRPr="006856ED">
        <w:rPr>
          <w:sz w:val="23"/>
          <w:szCs w:val="23"/>
        </w:rPr>
        <w:tab/>
      </w:r>
      <w:proofErr w:type="spellStart"/>
      <w:r w:rsidR="00E81EA1">
        <w:rPr>
          <w:sz w:val="23"/>
          <w:szCs w:val="23"/>
        </w:rPr>
        <w:t>xxxxxxxxxxxxxxxxx</w:t>
      </w:r>
      <w:proofErr w:type="spellEnd"/>
    </w:p>
    <w:p w14:paraId="345284B6" w14:textId="0B286D43" w:rsidR="00C60761" w:rsidRPr="006856ED" w:rsidRDefault="006570CF" w:rsidP="006570CF">
      <w:pPr>
        <w:tabs>
          <w:tab w:val="left" w:pos="1843"/>
          <w:tab w:val="left" w:pos="3828"/>
          <w:tab w:val="left" w:pos="4820"/>
          <w:tab w:val="left" w:pos="567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C60761" w:rsidRPr="006856ED">
        <w:rPr>
          <w:sz w:val="23"/>
          <w:szCs w:val="23"/>
        </w:rPr>
        <w:t xml:space="preserve">- dále jen </w:t>
      </w:r>
      <w:r w:rsidR="00C60761" w:rsidRPr="006856ED">
        <w:rPr>
          <w:bCs/>
          <w:sz w:val="23"/>
          <w:szCs w:val="23"/>
        </w:rPr>
        <w:t>objednatel</w:t>
      </w:r>
      <w:r w:rsidR="00C60761" w:rsidRPr="006856ED">
        <w:rPr>
          <w:sz w:val="23"/>
          <w:szCs w:val="23"/>
        </w:rPr>
        <w:t xml:space="preserve"> - </w:t>
      </w:r>
    </w:p>
    <w:p w14:paraId="5CBA171A" w14:textId="77777777" w:rsidR="00A97F52" w:rsidRPr="006856ED" w:rsidRDefault="00A97F52" w:rsidP="00C60761">
      <w:pPr>
        <w:tabs>
          <w:tab w:val="left" w:pos="567"/>
          <w:tab w:val="left" w:pos="1701"/>
          <w:tab w:val="left" w:pos="1800"/>
          <w:tab w:val="left" w:pos="1843"/>
          <w:tab w:val="left" w:pos="2520"/>
          <w:tab w:val="left" w:pos="3600"/>
          <w:tab w:val="left" w:pos="4678"/>
          <w:tab w:val="left" w:pos="5670"/>
        </w:tabs>
        <w:spacing w:before="100" w:after="100"/>
        <w:jc w:val="both"/>
        <w:rPr>
          <w:bCs/>
          <w:sz w:val="23"/>
          <w:szCs w:val="23"/>
        </w:rPr>
      </w:pPr>
      <w:r w:rsidRPr="006856ED">
        <w:rPr>
          <w:bCs/>
          <w:sz w:val="23"/>
          <w:szCs w:val="23"/>
        </w:rPr>
        <w:t>a</w:t>
      </w:r>
    </w:p>
    <w:p w14:paraId="6A152A3E" w14:textId="3B99897B" w:rsidR="00C60761" w:rsidRPr="006856ED" w:rsidRDefault="00C60761" w:rsidP="00C60761">
      <w:pPr>
        <w:tabs>
          <w:tab w:val="left" w:pos="1843"/>
          <w:tab w:val="left" w:pos="2552"/>
          <w:tab w:val="left" w:pos="5103"/>
        </w:tabs>
        <w:jc w:val="both"/>
        <w:rPr>
          <w:b/>
          <w:sz w:val="23"/>
          <w:szCs w:val="23"/>
        </w:rPr>
      </w:pPr>
      <w:r w:rsidRPr="006856ED">
        <w:rPr>
          <w:sz w:val="23"/>
          <w:szCs w:val="23"/>
        </w:rPr>
        <w:t xml:space="preserve">na straně druhé: </w:t>
      </w:r>
      <w:r w:rsidRPr="006856ED">
        <w:rPr>
          <w:sz w:val="23"/>
          <w:szCs w:val="23"/>
        </w:rPr>
        <w:tab/>
      </w:r>
      <w:proofErr w:type="spellStart"/>
      <w:r w:rsidR="00ED69DA">
        <w:rPr>
          <w:b/>
          <w:sz w:val="23"/>
          <w:szCs w:val="23"/>
        </w:rPr>
        <w:t>Moore</w:t>
      </w:r>
      <w:proofErr w:type="spellEnd"/>
      <w:r w:rsidR="00ED69DA">
        <w:rPr>
          <w:b/>
          <w:sz w:val="23"/>
          <w:szCs w:val="23"/>
        </w:rPr>
        <w:t xml:space="preserve"> Advisory CZ s.r.o.</w:t>
      </w:r>
    </w:p>
    <w:p w14:paraId="490278A5" w14:textId="409D2B12" w:rsidR="00C60761" w:rsidRPr="006856ED" w:rsidRDefault="00C60761" w:rsidP="00C60761">
      <w:pPr>
        <w:tabs>
          <w:tab w:val="left" w:pos="1843"/>
          <w:tab w:val="left" w:pos="2552"/>
          <w:tab w:val="left" w:pos="5103"/>
        </w:tabs>
        <w:jc w:val="both"/>
        <w:rPr>
          <w:b/>
          <w:sz w:val="23"/>
          <w:szCs w:val="23"/>
        </w:rPr>
      </w:pPr>
      <w:r w:rsidRPr="006856ED">
        <w:rPr>
          <w:b/>
          <w:sz w:val="23"/>
          <w:szCs w:val="23"/>
        </w:rPr>
        <w:tab/>
        <w:t>IČO:</w:t>
      </w:r>
      <w:r w:rsidR="00ED69DA">
        <w:rPr>
          <w:b/>
          <w:sz w:val="23"/>
          <w:szCs w:val="23"/>
        </w:rPr>
        <w:t>09692142</w:t>
      </w:r>
      <w:r w:rsidRPr="006856ED">
        <w:rPr>
          <w:b/>
          <w:sz w:val="23"/>
          <w:szCs w:val="23"/>
        </w:rPr>
        <w:t xml:space="preserve">, DIČ: </w:t>
      </w:r>
      <w:r w:rsidR="00ED69DA">
        <w:rPr>
          <w:b/>
          <w:sz w:val="23"/>
          <w:szCs w:val="23"/>
        </w:rPr>
        <w:t>CZ09692142</w:t>
      </w:r>
    </w:p>
    <w:p w14:paraId="7EDB2FE6" w14:textId="27788028" w:rsidR="00C60761" w:rsidRPr="006856ED" w:rsidRDefault="00C60761" w:rsidP="00C60761">
      <w:pPr>
        <w:tabs>
          <w:tab w:val="left" w:pos="1843"/>
          <w:tab w:val="left" w:pos="2552"/>
          <w:tab w:val="left" w:pos="5103"/>
        </w:tabs>
        <w:jc w:val="both"/>
        <w:rPr>
          <w:b/>
          <w:sz w:val="23"/>
          <w:szCs w:val="23"/>
        </w:rPr>
      </w:pPr>
      <w:r w:rsidRPr="006856ED">
        <w:rPr>
          <w:b/>
          <w:sz w:val="23"/>
          <w:szCs w:val="23"/>
        </w:rPr>
        <w:tab/>
        <w:t xml:space="preserve">sídlo </w:t>
      </w:r>
      <w:r w:rsidR="00ED69DA">
        <w:rPr>
          <w:b/>
          <w:sz w:val="23"/>
          <w:szCs w:val="23"/>
        </w:rPr>
        <w:t>Karolínská 661/4, Karlín, 186 00 Praha 8</w:t>
      </w:r>
    </w:p>
    <w:p w14:paraId="39C98237" w14:textId="01938AE3" w:rsidR="00C60761" w:rsidRPr="006856ED" w:rsidRDefault="00C60761" w:rsidP="00C60761">
      <w:pPr>
        <w:tabs>
          <w:tab w:val="left" w:pos="1843"/>
          <w:tab w:val="left" w:pos="2552"/>
          <w:tab w:val="left" w:pos="5103"/>
        </w:tabs>
        <w:ind w:left="1843"/>
        <w:jc w:val="both"/>
        <w:rPr>
          <w:sz w:val="23"/>
          <w:szCs w:val="23"/>
        </w:rPr>
      </w:pPr>
      <w:r w:rsidRPr="006856ED">
        <w:rPr>
          <w:sz w:val="23"/>
          <w:szCs w:val="23"/>
        </w:rPr>
        <w:t xml:space="preserve">zápis v rejstříku </w:t>
      </w:r>
      <w:r w:rsidR="00ED69DA">
        <w:rPr>
          <w:sz w:val="23"/>
          <w:szCs w:val="23"/>
        </w:rPr>
        <w:t>vedeného Městským soudem v Praze, oddíl C, vložka 340583</w:t>
      </w:r>
    </w:p>
    <w:p w14:paraId="029554F8" w14:textId="506CACD3" w:rsidR="00C60761" w:rsidRPr="006856ED" w:rsidRDefault="00C60761" w:rsidP="00C60761">
      <w:pPr>
        <w:tabs>
          <w:tab w:val="left" w:pos="1843"/>
          <w:tab w:val="left" w:pos="2552"/>
          <w:tab w:val="left" w:pos="5103"/>
        </w:tabs>
        <w:jc w:val="both"/>
        <w:rPr>
          <w:sz w:val="23"/>
          <w:szCs w:val="23"/>
        </w:rPr>
      </w:pPr>
      <w:r w:rsidRPr="006856ED">
        <w:rPr>
          <w:sz w:val="23"/>
          <w:szCs w:val="23"/>
        </w:rPr>
        <w:tab/>
        <w:t>zastoupen</w:t>
      </w:r>
      <w:r w:rsidR="00ED69DA">
        <w:rPr>
          <w:sz w:val="23"/>
          <w:szCs w:val="23"/>
        </w:rPr>
        <w:t xml:space="preserve"> Ing. Radovanem </w:t>
      </w:r>
      <w:proofErr w:type="spellStart"/>
      <w:r w:rsidR="00ED69DA">
        <w:rPr>
          <w:sz w:val="23"/>
          <w:szCs w:val="23"/>
        </w:rPr>
        <w:t>Haukem</w:t>
      </w:r>
      <w:proofErr w:type="spellEnd"/>
      <w:r w:rsidR="00ED69DA">
        <w:rPr>
          <w:sz w:val="23"/>
          <w:szCs w:val="23"/>
        </w:rPr>
        <w:t>, jednatel</w:t>
      </w:r>
    </w:p>
    <w:p w14:paraId="35E97188" w14:textId="742F007A" w:rsidR="00C60761" w:rsidRDefault="00C60761" w:rsidP="00C60761">
      <w:pPr>
        <w:tabs>
          <w:tab w:val="left" w:pos="1843"/>
          <w:tab w:val="left" w:pos="2552"/>
          <w:tab w:val="left" w:pos="5103"/>
        </w:tabs>
        <w:jc w:val="both"/>
        <w:rPr>
          <w:sz w:val="23"/>
          <w:szCs w:val="23"/>
        </w:rPr>
      </w:pPr>
      <w:r w:rsidRPr="006856ED">
        <w:rPr>
          <w:sz w:val="23"/>
          <w:szCs w:val="23"/>
        </w:rPr>
        <w:tab/>
        <w:t xml:space="preserve">bankovní účet číslo: </w:t>
      </w:r>
    </w:p>
    <w:p w14:paraId="0537B877" w14:textId="01089265" w:rsidR="00ED69DA" w:rsidRDefault="00ED69DA" w:rsidP="00C60761">
      <w:pPr>
        <w:tabs>
          <w:tab w:val="left" w:pos="1843"/>
          <w:tab w:val="left" w:pos="2552"/>
          <w:tab w:val="left" w:pos="5103"/>
        </w:tabs>
        <w:jc w:val="both"/>
        <w:rPr>
          <w:sz w:val="23"/>
          <w:szCs w:val="23"/>
        </w:rPr>
      </w:pPr>
      <w:r>
        <w:rPr>
          <w:sz w:val="23"/>
          <w:szCs w:val="23"/>
        </w:rPr>
        <w:tab/>
        <w:t xml:space="preserve">Československá obchodní banka, a.s., </w:t>
      </w:r>
      <w:proofErr w:type="spellStart"/>
      <w:r w:rsidR="00E81EA1">
        <w:rPr>
          <w:sz w:val="23"/>
          <w:szCs w:val="23"/>
        </w:rPr>
        <w:t>xxxxxxxxxxxxxxxxxxxxxx</w:t>
      </w:r>
      <w:proofErr w:type="spellEnd"/>
    </w:p>
    <w:p w14:paraId="17C4AB9A" w14:textId="398B952C" w:rsidR="00ED69DA" w:rsidRDefault="00ED69DA" w:rsidP="00C60761">
      <w:pPr>
        <w:tabs>
          <w:tab w:val="left" w:pos="1843"/>
          <w:tab w:val="left" w:pos="2552"/>
          <w:tab w:val="left" w:pos="5103"/>
        </w:tabs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Pr="006856ED">
        <w:rPr>
          <w:sz w:val="23"/>
          <w:szCs w:val="23"/>
        </w:rPr>
        <w:t>bankovní účet číslo:</w:t>
      </w:r>
    </w:p>
    <w:p w14:paraId="386253EE" w14:textId="53209750" w:rsidR="00ED69DA" w:rsidRPr="006856ED" w:rsidRDefault="00ED69DA" w:rsidP="00C60761">
      <w:pPr>
        <w:tabs>
          <w:tab w:val="left" w:pos="1843"/>
          <w:tab w:val="left" w:pos="2552"/>
          <w:tab w:val="left" w:pos="5103"/>
        </w:tabs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proofErr w:type="spellStart"/>
      <w:r>
        <w:rPr>
          <w:sz w:val="23"/>
          <w:szCs w:val="23"/>
        </w:rPr>
        <w:t>UniCredit</w:t>
      </w:r>
      <w:proofErr w:type="spellEnd"/>
      <w:r>
        <w:rPr>
          <w:sz w:val="23"/>
          <w:szCs w:val="23"/>
        </w:rPr>
        <w:t xml:space="preserve"> Bank Czech Republic and Slovakia a.s., </w:t>
      </w:r>
      <w:r w:rsidR="00E81EA1">
        <w:rPr>
          <w:sz w:val="23"/>
          <w:szCs w:val="23"/>
        </w:rPr>
        <w:t>xxxxxxxxxxxxxxxxxx</w:t>
      </w:r>
    </w:p>
    <w:p w14:paraId="5D9F2438" w14:textId="0AE5B888" w:rsidR="00B54409" w:rsidRPr="00707C46" w:rsidRDefault="00A97F52" w:rsidP="00812D5D">
      <w:pPr>
        <w:tabs>
          <w:tab w:val="left" w:pos="3828"/>
          <w:tab w:val="left" w:pos="4820"/>
          <w:tab w:val="left" w:pos="5670"/>
        </w:tabs>
        <w:ind w:left="1843"/>
        <w:jc w:val="both"/>
        <w:rPr>
          <w:bCs/>
          <w:sz w:val="23"/>
          <w:szCs w:val="23"/>
        </w:rPr>
      </w:pPr>
      <w:r w:rsidRPr="006856ED">
        <w:rPr>
          <w:bCs/>
          <w:sz w:val="23"/>
          <w:szCs w:val="23"/>
        </w:rPr>
        <w:t>- dále jen zhotovitel -</w:t>
      </w:r>
    </w:p>
    <w:p w14:paraId="3D3D66F0" w14:textId="77777777" w:rsidR="00551877" w:rsidRDefault="00551877" w:rsidP="00D21314">
      <w:pPr>
        <w:jc w:val="center"/>
        <w:rPr>
          <w:b/>
          <w:color w:val="000000"/>
          <w:sz w:val="23"/>
          <w:szCs w:val="23"/>
        </w:rPr>
      </w:pPr>
    </w:p>
    <w:p w14:paraId="5F84BCF1" w14:textId="77777777" w:rsidR="00961A2F" w:rsidRDefault="00961A2F" w:rsidP="00060A29">
      <w:pPr>
        <w:rPr>
          <w:b/>
          <w:color w:val="000000"/>
          <w:sz w:val="23"/>
          <w:szCs w:val="23"/>
        </w:rPr>
      </w:pPr>
    </w:p>
    <w:p w14:paraId="02516377" w14:textId="06EEF671" w:rsidR="00961A2F" w:rsidRDefault="00961A2F" w:rsidP="00D21314">
      <w:pPr>
        <w:jc w:val="center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A. </w:t>
      </w:r>
    </w:p>
    <w:p w14:paraId="07616DA7" w14:textId="155A4BB8" w:rsidR="00961A2F" w:rsidRPr="00961A2F" w:rsidRDefault="00961A2F" w:rsidP="00961A2F">
      <w:pPr>
        <w:jc w:val="both"/>
        <w:rPr>
          <w:sz w:val="23"/>
          <w:szCs w:val="23"/>
        </w:rPr>
      </w:pPr>
      <w:r w:rsidRPr="00961A2F">
        <w:rPr>
          <w:sz w:val="23"/>
          <w:szCs w:val="23"/>
        </w:rPr>
        <w:t>Objednatel a zhotovitel uzavřeli dne 27. 8. 2024 Smlouvu o dílo ohledně díla „</w:t>
      </w:r>
      <w:r w:rsidRPr="00961A2F">
        <w:rPr>
          <w:b/>
          <w:sz w:val="23"/>
          <w:szCs w:val="23"/>
        </w:rPr>
        <w:t>3. části místní energetické koncepce</w:t>
      </w:r>
      <w:r w:rsidRPr="00961A2F">
        <w:rPr>
          <w:sz w:val="23"/>
          <w:szCs w:val="23"/>
        </w:rPr>
        <w:t>“ projektu Mikroregion Svitavsko –</w:t>
      </w:r>
      <w:r>
        <w:rPr>
          <w:sz w:val="23"/>
          <w:szCs w:val="23"/>
        </w:rPr>
        <w:t xml:space="preserve"> MEK, která nabyla účinnosti dne 23. 9. 2024.  </w:t>
      </w:r>
    </w:p>
    <w:p w14:paraId="3FB85399" w14:textId="77777777" w:rsidR="00961A2F" w:rsidRDefault="00961A2F" w:rsidP="00D21314">
      <w:pPr>
        <w:jc w:val="center"/>
        <w:rPr>
          <w:b/>
          <w:color w:val="000000"/>
          <w:sz w:val="23"/>
          <w:szCs w:val="23"/>
        </w:rPr>
      </w:pPr>
    </w:p>
    <w:p w14:paraId="56B59D33" w14:textId="5E323510" w:rsidR="00961A2F" w:rsidRPr="00961A2F" w:rsidRDefault="00961A2F" w:rsidP="00961A2F">
      <w:pPr>
        <w:jc w:val="center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B. </w:t>
      </w:r>
    </w:p>
    <w:p w14:paraId="4DA3BD8E" w14:textId="6A0AFDD8" w:rsidR="00961A2F" w:rsidRPr="00961A2F" w:rsidRDefault="00961A2F" w:rsidP="00961A2F">
      <w:pPr>
        <w:jc w:val="both"/>
        <w:rPr>
          <w:color w:val="000000"/>
          <w:sz w:val="23"/>
          <w:szCs w:val="23"/>
        </w:rPr>
      </w:pPr>
      <w:r w:rsidRPr="00961A2F">
        <w:rPr>
          <w:color w:val="000000"/>
          <w:sz w:val="23"/>
          <w:szCs w:val="23"/>
        </w:rPr>
        <w:t>V návaznosti na nové okolnosti, skutečnosti a potřeby objednatele, které nastaly v době platnosti této smlouvy, se smluvní strany doh</w:t>
      </w:r>
      <w:r>
        <w:rPr>
          <w:color w:val="000000"/>
          <w:sz w:val="23"/>
          <w:szCs w:val="23"/>
        </w:rPr>
        <w:t>odly na doplnění smlouvy o dílo.</w:t>
      </w:r>
    </w:p>
    <w:p w14:paraId="402FDAF0" w14:textId="77777777" w:rsidR="00961A2F" w:rsidRPr="006856ED" w:rsidRDefault="00961A2F" w:rsidP="00961A2F">
      <w:pPr>
        <w:rPr>
          <w:b/>
          <w:color w:val="000000"/>
          <w:sz w:val="23"/>
          <w:szCs w:val="23"/>
        </w:rPr>
      </w:pPr>
    </w:p>
    <w:p w14:paraId="354FEF76" w14:textId="77777777" w:rsidR="00961A2F" w:rsidRDefault="000058BC" w:rsidP="000058BC">
      <w:pPr>
        <w:tabs>
          <w:tab w:val="center" w:pos="4734"/>
          <w:tab w:val="left" w:pos="7790"/>
        </w:tabs>
        <w:rPr>
          <w:b/>
          <w:color w:val="000000"/>
          <w:sz w:val="23"/>
          <w:szCs w:val="23"/>
        </w:rPr>
      </w:pPr>
      <w:r w:rsidRPr="006856ED">
        <w:rPr>
          <w:b/>
          <w:color w:val="000000"/>
          <w:sz w:val="23"/>
          <w:szCs w:val="23"/>
        </w:rPr>
        <w:tab/>
      </w:r>
      <w:r w:rsidR="00961A2F">
        <w:rPr>
          <w:b/>
          <w:color w:val="000000"/>
          <w:sz w:val="23"/>
          <w:szCs w:val="23"/>
        </w:rPr>
        <w:t>C.</w:t>
      </w:r>
    </w:p>
    <w:p w14:paraId="77A2E2EB" w14:textId="5C424D73" w:rsidR="00D21314" w:rsidRPr="00961A2F" w:rsidRDefault="00961A2F" w:rsidP="000058BC">
      <w:pPr>
        <w:tabs>
          <w:tab w:val="center" w:pos="4734"/>
          <w:tab w:val="left" w:pos="7790"/>
        </w:tabs>
        <w:rPr>
          <w:color w:val="000000"/>
          <w:sz w:val="23"/>
          <w:szCs w:val="23"/>
        </w:rPr>
      </w:pPr>
      <w:r w:rsidRPr="00961A2F">
        <w:rPr>
          <w:color w:val="000000"/>
          <w:sz w:val="23"/>
          <w:szCs w:val="23"/>
        </w:rPr>
        <w:t>Z důvodů uvedených v článku B. tohoto dodatku se strany dohodly, že:</w:t>
      </w:r>
      <w:r w:rsidR="000058BC" w:rsidRPr="00961A2F">
        <w:rPr>
          <w:color w:val="000000"/>
          <w:sz w:val="23"/>
          <w:szCs w:val="23"/>
        </w:rPr>
        <w:tab/>
      </w:r>
    </w:p>
    <w:p w14:paraId="70F71327" w14:textId="73A77F54" w:rsidR="00CF5AA4" w:rsidRDefault="00961A2F" w:rsidP="00961A2F">
      <w:pPr>
        <w:spacing w:before="10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a) v člán</w:t>
      </w:r>
      <w:r w:rsidR="006F4719">
        <w:rPr>
          <w:color w:val="000000"/>
          <w:sz w:val="23"/>
          <w:szCs w:val="23"/>
        </w:rPr>
        <w:t>k</w:t>
      </w:r>
      <w:r>
        <w:rPr>
          <w:color w:val="000000"/>
          <w:sz w:val="23"/>
          <w:szCs w:val="23"/>
        </w:rPr>
        <w:t>u</w:t>
      </w:r>
      <w:r w:rsidR="006F4719">
        <w:rPr>
          <w:color w:val="000000"/>
          <w:sz w:val="23"/>
          <w:szCs w:val="23"/>
        </w:rPr>
        <w:t xml:space="preserve"> 1.2. </w:t>
      </w:r>
      <w:r w:rsidR="00B61F86">
        <w:rPr>
          <w:color w:val="000000"/>
          <w:sz w:val="23"/>
          <w:szCs w:val="23"/>
        </w:rPr>
        <w:t>S</w:t>
      </w:r>
      <w:r w:rsidR="006F4719">
        <w:rPr>
          <w:color w:val="000000"/>
          <w:sz w:val="23"/>
          <w:szCs w:val="23"/>
        </w:rPr>
        <w:t xml:space="preserve">mlouvy o dílo se </w:t>
      </w:r>
      <w:r>
        <w:rPr>
          <w:color w:val="000000"/>
          <w:sz w:val="23"/>
          <w:szCs w:val="23"/>
        </w:rPr>
        <w:t>doplňuje text a nově zní</w:t>
      </w:r>
      <w:r w:rsidR="006F4719">
        <w:rPr>
          <w:color w:val="000000"/>
          <w:sz w:val="23"/>
          <w:szCs w:val="23"/>
        </w:rPr>
        <w:t xml:space="preserve">: </w:t>
      </w:r>
    </w:p>
    <w:p w14:paraId="56C6395D" w14:textId="78A66AB8" w:rsidR="007C5DAD" w:rsidRDefault="007C5DAD" w:rsidP="007C5DAD">
      <w:pPr>
        <w:pStyle w:val="Odstavecseseznamem"/>
        <w:spacing w:before="100"/>
        <w:ind w:left="567"/>
        <w:jc w:val="both"/>
        <w:rPr>
          <w:b/>
          <w:bCs/>
          <w:color w:val="000000"/>
          <w:sz w:val="23"/>
          <w:szCs w:val="23"/>
        </w:rPr>
      </w:pPr>
      <w:r w:rsidRPr="00961A2F">
        <w:rPr>
          <w:b/>
          <w:color w:val="000000"/>
          <w:sz w:val="23"/>
          <w:szCs w:val="23"/>
        </w:rPr>
        <w:t>Dílem je zpracování 3. části místní energetické koncepce</w:t>
      </w:r>
      <w:r w:rsidR="00961A2F" w:rsidRPr="00961A2F">
        <w:rPr>
          <w:b/>
          <w:color w:val="000000"/>
          <w:sz w:val="23"/>
          <w:szCs w:val="23"/>
        </w:rPr>
        <w:t xml:space="preserve"> objednatele,</w:t>
      </w:r>
      <w:r w:rsidRPr="00961A2F">
        <w:rPr>
          <w:b/>
          <w:color w:val="000000"/>
          <w:sz w:val="23"/>
          <w:szCs w:val="23"/>
        </w:rPr>
        <w:t xml:space="preserve"> </w:t>
      </w:r>
      <w:r w:rsidRPr="00961A2F">
        <w:rPr>
          <w:b/>
          <w:bCs/>
          <w:color w:val="000000"/>
          <w:sz w:val="23"/>
          <w:szCs w:val="23"/>
        </w:rPr>
        <w:t>včetně doplnění rámcového potenciálu využití větrné energie na území jednotlivých obcí a sjednocení formální a grafické úpravy analytické části s částí návrhovou, včetně případných dílčích dopočtů nezbytných pro sestavení návrhových opatření.</w:t>
      </w:r>
    </w:p>
    <w:p w14:paraId="23590144" w14:textId="77777777" w:rsidR="00961A2F" w:rsidRDefault="00961A2F" w:rsidP="007C5DAD">
      <w:pPr>
        <w:pStyle w:val="Odstavecseseznamem"/>
        <w:spacing w:before="100"/>
        <w:ind w:left="567"/>
        <w:jc w:val="both"/>
        <w:rPr>
          <w:b/>
          <w:bCs/>
          <w:color w:val="000000"/>
          <w:sz w:val="23"/>
          <w:szCs w:val="23"/>
        </w:rPr>
      </w:pPr>
    </w:p>
    <w:p w14:paraId="693ED6CE" w14:textId="17F2A0DA" w:rsidR="00961A2F" w:rsidRPr="00961A2F" w:rsidRDefault="00961A2F" w:rsidP="00961A2F">
      <w:pPr>
        <w:pStyle w:val="Odstavecseseznamem"/>
        <w:spacing w:before="100"/>
        <w:ind w:left="0"/>
        <w:jc w:val="both"/>
        <w:rPr>
          <w:bCs/>
          <w:color w:val="000000"/>
          <w:sz w:val="23"/>
          <w:szCs w:val="23"/>
        </w:rPr>
      </w:pPr>
      <w:r w:rsidRPr="00961A2F">
        <w:rPr>
          <w:bCs/>
          <w:color w:val="000000"/>
          <w:sz w:val="23"/>
          <w:szCs w:val="23"/>
        </w:rPr>
        <w:t xml:space="preserve">b) </w:t>
      </w:r>
      <w:r>
        <w:rPr>
          <w:bCs/>
          <w:color w:val="000000"/>
          <w:sz w:val="23"/>
          <w:szCs w:val="23"/>
        </w:rPr>
        <w:t xml:space="preserve">stávající znění bodu 3.1 Smlouvy o dílo se ruší a nahrazuje takto: </w:t>
      </w:r>
    </w:p>
    <w:p w14:paraId="2AC38B36" w14:textId="467AA368" w:rsidR="00961A2F" w:rsidRDefault="00961A2F" w:rsidP="00060A29">
      <w:pPr>
        <w:pStyle w:val="Default"/>
        <w:spacing w:before="100"/>
        <w:ind w:firstLine="567"/>
        <w:rPr>
          <w:sz w:val="23"/>
          <w:szCs w:val="23"/>
        </w:rPr>
      </w:pPr>
      <w:r>
        <w:rPr>
          <w:sz w:val="23"/>
          <w:szCs w:val="23"/>
        </w:rPr>
        <w:t xml:space="preserve">Cena za dílo byla smluvními stranami dohodnuta ve výši: </w:t>
      </w:r>
      <w:r>
        <w:rPr>
          <w:b/>
          <w:bCs/>
          <w:sz w:val="23"/>
          <w:szCs w:val="23"/>
        </w:rPr>
        <w:t xml:space="preserve">337 950,- Kč bez DPH </w:t>
      </w:r>
    </w:p>
    <w:p w14:paraId="2AC05017" w14:textId="6E34CB13" w:rsidR="00961A2F" w:rsidRDefault="00961A2F" w:rsidP="00961A2F">
      <w:pPr>
        <w:pStyle w:val="Default"/>
        <w:ind w:firstLine="567"/>
        <w:rPr>
          <w:sz w:val="23"/>
          <w:szCs w:val="23"/>
        </w:rPr>
      </w:pPr>
      <w:r>
        <w:rPr>
          <w:sz w:val="23"/>
          <w:szCs w:val="23"/>
        </w:rPr>
        <w:t xml:space="preserve">DPH v sazbě 21 % činí: 70 969,50 Kč </w:t>
      </w:r>
    </w:p>
    <w:p w14:paraId="003E2BF0" w14:textId="16034B30" w:rsidR="00961A2F" w:rsidRPr="00961A2F" w:rsidRDefault="00961A2F" w:rsidP="00961A2F">
      <w:pPr>
        <w:pStyle w:val="Odstavecseseznamem"/>
        <w:ind w:left="0" w:firstLine="567"/>
        <w:contextualSpacing w:val="0"/>
        <w:jc w:val="both"/>
        <w:rPr>
          <w:bCs/>
          <w:color w:val="000000"/>
          <w:sz w:val="23"/>
          <w:szCs w:val="23"/>
        </w:rPr>
      </w:pPr>
      <w:r>
        <w:rPr>
          <w:sz w:val="23"/>
          <w:szCs w:val="23"/>
        </w:rPr>
        <w:t xml:space="preserve">Celková cena včetně DPH činí: </w:t>
      </w:r>
      <w:r>
        <w:rPr>
          <w:b/>
          <w:bCs/>
          <w:sz w:val="23"/>
          <w:szCs w:val="23"/>
        </w:rPr>
        <w:t>408 919,50 Kč</w:t>
      </w:r>
      <w:r>
        <w:rPr>
          <w:sz w:val="23"/>
          <w:szCs w:val="23"/>
        </w:rPr>
        <w:t>.</w:t>
      </w:r>
    </w:p>
    <w:p w14:paraId="2266CDA5" w14:textId="35A5722B" w:rsidR="007C5DAD" w:rsidRDefault="007C5DAD" w:rsidP="00961A2F">
      <w:pPr>
        <w:spacing w:before="10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V ostatních částech zůstává smlouva beze změn.</w:t>
      </w:r>
    </w:p>
    <w:p w14:paraId="070D4FBF" w14:textId="77777777" w:rsidR="00EF4804" w:rsidRPr="006856ED" w:rsidRDefault="00EF4804" w:rsidP="007525F5">
      <w:pPr>
        <w:outlineLvl w:val="0"/>
        <w:rPr>
          <w:b/>
          <w:sz w:val="23"/>
          <w:szCs w:val="23"/>
        </w:rPr>
      </w:pPr>
    </w:p>
    <w:p w14:paraId="17F3E160" w14:textId="65102E21" w:rsidR="00D21314" w:rsidRPr="00DC4A00" w:rsidRDefault="00961A2F" w:rsidP="00003A8F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D.</w:t>
      </w:r>
    </w:p>
    <w:p w14:paraId="0219D1DB" w14:textId="7C61A5D9" w:rsidR="00D21314" w:rsidRPr="00C511C9" w:rsidRDefault="00EC56F2" w:rsidP="00060A29">
      <w:pPr>
        <w:spacing w:before="100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Tento d</w:t>
      </w:r>
      <w:r w:rsidR="00C511C9">
        <w:rPr>
          <w:bCs/>
          <w:sz w:val="23"/>
          <w:szCs w:val="23"/>
        </w:rPr>
        <w:t xml:space="preserve">odatek nabývá </w:t>
      </w:r>
      <w:r w:rsidR="00C511C9">
        <w:rPr>
          <w:sz w:val="23"/>
          <w:szCs w:val="23"/>
        </w:rPr>
        <w:t xml:space="preserve">platnosti dnem podpisu oběma smluvními stranami a účinnosti dnem </w:t>
      </w:r>
      <w:r>
        <w:rPr>
          <w:sz w:val="23"/>
          <w:szCs w:val="23"/>
        </w:rPr>
        <w:t xml:space="preserve">jeho </w:t>
      </w:r>
      <w:r w:rsidR="00C511C9">
        <w:rPr>
          <w:sz w:val="23"/>
          <w:szCs w:val="23"/>
        </w:rPr>
        <w:t>uveřejnění v Registru smluv dle platné legislativy. Smluvní strany se dohodly, že uveřejnění</w:t>
      </w:r>
      <w:r>
        <w:rPr>
          <w:sz w:val="23"/>
          <w:szCs w:val="23"/>
        </w:rPr>
        <w:t xml:space="preserve"> tohoto</w:t>
      </w:r>
      <w:r w:rsidR="00C511C9">
        <w:rPr>
          <w:sz w:val="23"/>
          <w:szCs w:val="23"/>
        </w:rPr>
        <w:t xml:space="preserve"> dodatku v Registru smluv zajistí objednatel.</w:t>
      </w:r>
    </w:p>
    <w:p w14:paraId="24FF8774" w14:textId="4D12ECBC" w:rsidR="00C511C9" w:rsidRPr="00C511C9" w:rsidRDefault="00C511C9" w:rsidP="00060A29">
      <w:pPr>
        <w:spacing w:before="100"/>
        <w:jc w:val="both"/>
        <w:rPr>
          <w:bCs/>
          <w:sz w:val="23"/>
          <w:szCs w:val="23"/>
        </w:rPr>
      </w:pPr>
      <w:r>
        <w:rPr>
          <w:sz w:val="23"/>
          <w:szCs w:val="23"/>
        </w:rPr>
        <w:lastRenderedPageBreak/>
        <w:t xml:space="preserve">Smluvní strany výslovně souhlasí s tím, </w:t>
      </w:r>
      <w:r w:rsidRPr="006856ED">
        <w:rPr>
          <w:sz w:val="23"/>
          <w:szCs w:val="23"/>
        </w:rPr>
        <w:t>aby t</w:t>
      </w:r>
      <w:r>
        <w:rPr>
          <w:sz w:val="23"/>
          <w:szCs w:val="23"/>
        </w:rPr>
        <w:t xml:space="preserve">ento dodatek byl </w:t>
      </w:r>
      <w:r w:rsidRPr="006856ED">
        <w:rPr>
          <w:sz w:val="23"/>
          <w:szCs w:val="23"/>
        </w:rPr>
        <w:t>ve svém úplném znění uveřejněn v rámci informací zpřístupňovaných veřejnosti prostřednictvím dálkového přístupu. Smluvní strany prohlašují, že skutečnosti uvedené v</w:t>
      </w:r>
      <w:r>
        <w:rPr>
          <w:sz w:val="23"/>
          <w:szCs w:val="23"/>
        </w:rPr>
        <w:t xml:space="preserve"> tomto dodatku </w:t>
      </w:r>
      <w:r w:rsidRPr="006856ED">
        <w:rPr>
          <w:sz w:val="23"/>
          <w:szCs w:val="23"/>
        </w:rPr>
        <w:t>nepovažují za obchodní tajemství ve</w:t>
      </w:r>
      <w:r>
        <w:rPr>
          <w:sz w:val="23"/>
          <w:szCs w:val="23"/>
        </w:rPr>
        <w:t xml:space="preserve"> smyslu </w:t>
      </w:r>
      <w:r w:rsidRPr="006856ED">
        <w:rPr>
          <w:sz w:val="23"/>
          <w:szCs w:val="23"/>
        </w:rPr>
        <w:t>ustanovení § 504 zákona č. 89/2012 Sb</w:t>
      </w:r>
      <w:r>
        <w:rPr>
          <w:sz w:val="23"/>
          <w:szCs w:val="23"/>
        </w:rPr>
        <w:t>. a udělují svolení k jejich užití a uveřejnění bez stanovení jaký</w:t>
      </w:r>
      <w:r w:rsidR="00EC56F2">
        <w:rPr>
          <w:sz w:val="23"/>
          <w:szCs w:val="23"/>
        </w:rPr>
        <w:t>ch</w:t>
      </w:r>
      <w:r>
        <w:rPr>
          <w:sz w:val="23"/>
          <w:szCs w:val="23"/>
        </w:rPr>
        <w:t>koli dalších podmínek.</w:t>
      </w:r>
    </w:p>
    <w:p w14:paraId="4F7BBBC0" w14:textId="6A10C581" w:rsidR="00C511C9" w:rsidRPr="00DC4A00" w:rsidRDefault="00C511C9" w:rsidP="00060A29">
      <w:pPr>
        <w:spacing w:before="100"/>
        <w:jc w:val="both"/>
        <w:rPr>
          <w:bCs/>
          <w:sz w:val="23"/>
          <w:szCs w:val="23"/>
        </w:rPr>
      </w:pPr>
      <w:r>
        <w:rPr>
          <w:sz w:val="23"/>
          <w:szCs w:val="23"/>
        </w:rPr>
        <w:t>Smluvní strany prohlašují</w:t>
      </w:r>
      <w:r w:rsidR="00EC56F2">
        <w:rPr>
          <w:sz w:val="23"/>
          <w:szCs w:val="23"/>
        </w:rPr>
        <w:t>,</w:t>
      </w:r>
      <w:r>
        <w:rPr>
          <w:sz w:val="23"/>
          <w:szCs w:val="23"/>
        </w:rPr>
        <w:t xml:space="preserve"> že si tento dodatek přečetly a s jeho obsahem souhlasí. </w:t>
      </w:r>
      <w:r w:rsidR="00EC56F2">
        <w:rPr>
          <w:sz w:val="23"/>
          <w:szCs w:val="23"/>
        </w:rPr>
        <w:t xml:space="preserve">Dále </w:t>
      </w:r>
      <w:r>
        <w:rPr>
          <w:sz w:val="23"/>
          <w:szCs w:val="23"/>
        </w:rPr>
        <w:t>prohlašují, že tento dodatek uzavírají na základě své vážné a svobodné vůle, nikoli</w:t>
      </w:r>
      <w:r w:rsidR="00EC56F2">
        <w:rPr>
          <w:sz w:val="23"/>
          <w:szCs w:val="23"/>
        </w:rPr>
        <w:t>v</w:t>
      </w:r>
      <w:r>
        <w:rPr>
          <w:sz w:val="23"/>
          <w:szCs w:val="23"/>
        </w:rPr>
        <w:t xml:space="preserve"> v tísni nebo za nápadně nevýhodných podmínek.</w:t>
      </w:r>
    </w:p>
    <w:p w14:paraId="09560E63" w14:textId="77777777" w:rsidR="002E2FFE" w:rsidRPr="006856ED" w:rsidRDefault="002E2FFE" w:rsidP="00B54409">
      <w:pPr>
        <w:pStyle w:val="Zkladntext"/>
        <w:tabs>
          <w:tab w:val="clear" w:pos="567"/>
        </w:tabs>
        <w:jc w:val="center"/>
        <w:rPr>
          <w:b/>
          <w:sz w:val="23"/>
          <w:szCs w:val="23"/>
        </w:rPr>
      </w:pPr>
    </w:p>
    <w:p w14:paraId="387B1C17" w14:textId="77777777" w:rsidR="00C80AA2" w:rsidRPr="006856ED" w:rsidRDefault="00C80AA2" w:rsidP="00C80AA2">
      <w:pPr>
        <w:pStyle w:val="Odstavecseseznamem"/>
        <w:tabs>
          <w:tab w:val="left" w:pos="567"/>
          <w:tab w:val="left" w:pos="2127"/>
        </w:tabs>
        <w:jc w:val="both"/>
        <w:rPr>
          <w:sz w:val="23"/>
          <w:szCs w:val="23"/>
          <w:u w:val="single"/>
        </w:rPr>
      </w:pPr>
    </w:p>
    <w:p w14:paraId="311F2326" w14:textId="77777777" w:rsidR="00012DE4" w:rsidRDefault="00012DE4" w:rsidP="00C80AA2">
      <w:pPr>
        <w:tabs>
          <w:tab w:val="left" w:pos="567"/>
          <w:tab w:val="left" w:pos="2127"/>
          <w:tab w:val="left" w:pos="5220"/>
        </w:tabs>
        <w:jc w:val="both"/>
        <w:rPr>
          <w:sz w:val="23"/>
          <w:szCs w:val="23"/>
          <w:u w:val="single"/>
        </w:rPr>
      </w:pPr>
    </w:p>
    <w:p w14:paraId="12943A54" w14:textId="77777777" w:rsidR="00012DE4" w:rsidRDefault="00012DE4" w:rsidP="00C80AA2">
      <w:pPr>
        <w:tabs>
          <w:tab w:val="left" w:pos="567"/>
          <w:tab w:val="left" w:pos="2127"/>
          <w:tab w:val="left" w:pos="5220"/>
        </w:tabs>
        <w:jc w:val="both"/>
        <w:rPr>
          <w:sz w:val="23"/>
          <w:szCs w:val="23"/>
          <w:u w:val="single"/>
        </w:rPr>
      </w:pPr>
    </w:p>
    <w:p w14:paraId="44DDD395" w14:textId="77777777" w:rsidR="00C80AA2" w:rsidRPr="006856ED" w:rsidRDefault="00C80AA2" w:rsidP="00C80AA2">
      <w:pPr>
        <w:tabs>
          <w:tab w:val="left" w:pos="567"/>
          <w:tab w:val="left" w:pos="2127"/>
          <w:tab w:val="left" w:pos="5220"/>
        </w:tabs>
        <w:jc w:val="both"/>
        <w:rPr>
          <w:sz w:val="23"/>
          <w:szCs w:val="23"/>
        </w:rPr>
      </w:pPr>
      <w:r w:rsidRPr="006856ED">
        <w:rPr>
          <w:sz w:val="23"/>
          <w:szCs w:val="23"/>
        </w:rPr>
        <w:t>Ve Svitavách dne ………………</w:t>
      </w:r>
      <w:r w:rsidRPr="006856ED">
        <w:rPr>
          <w:sz w:val="23"/>
          <w:szCs w:val="23"/>
        </w:rPr>
        <w:tab/>
        <w:t xml:space="preserve"> </w:t>
      </w:r>
    </w:p>
    <w:p w14:paraId="0D0AD618" w14:textId="77777777" w:rsidR="00C80AA2" w:rsidRPr="006856ED" w:rsidRDefault="00C80AA2" w:rsidP="00C80AA2">
      <w:pPr>
        <w:tabs>
          <w:tab w:val="left" w:pos="567"/>
          <w:tab w:val="left" w:pos="2127"/>
          <w:tab w:val="center" w:pos="5220"/>
        </w:tabs>
        <w:jc w:val="both"/>
        <w:rPr>
          <w:sz w:val="23"/>
          <w:szCs w:val="23"/>
        </w:rPr>
      </w:pPr>
    </w:p>
    <w:p w14:paraId="73C41DD3" w14:textId="46A3A83F" w:rsidR="00C80AA2" w:rsidRPr="006856ED" w:rsidRDefault="00C80AA2" w:rsidP="00C80AA2">
      <w:pPr>
        <w:tabs>
          <w:tab w:val="left" w:pos="567"/>
          <w:tab w:val="left" w:pos="2127"/>
          <w:tab w:val="left" w:pos="5220"/>
        </w:tabs>
        <w:jc w:val="both"/>
        <w:rPr>
          <w:sz w:val="23"/>
          <w:szCs w:val="23"/>
        </w:rPr>
      </w:pPr>
      <w:r w:rsidRPr="006856ED">
        <w:rPr>
          <w:sz w:val="23"/>
          <w:szCs w:val="23"/>
        </w:rPr>
        <w:t>Za objednatele:</w:t>
      </w:r>
      <w:r w:rsidRPr="006856ED">
        <w:rPr>
          <w:sz w:val="23"/>
          <w:szCs w:val="23"/>
        </w:rPr>
        <w:tab/>
      </w:r>
      <w:r w:rsidRPr="006856ED">
        <w:rPr>
          <w:sz w:val="23"/>
          <w:szCs w:val="23"/>
        </w:rPr>
        <w:tab/>
        <w:t>Zhotovitel:</w:t>
      </w:r>
    </w:p>
    <w:p w14:paraId="45B90FF4" w14:textId="77777777" w:rsidR="00C80AA2" w:rsidRPr="006856ED" w:rsidRDefault="00C80AA2" w:rsidP="00C80AA2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</w:p>
    <w:p w14:paraId="67A5D77C" w14:textId="77777777" w:rsidR="00C80AA2" w:rsidRPr="006856ED" w:rsidRDefault="00C80AA2" w:rsidP="00C80AA2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</w:p>
    <w:p w14:paraId="5B572A32" w14:textId="77777777" w:rsidR="00C80AA2" w:rsidRPr="006856ED" w:rsidRDefault="00C80AA2" w:rsidP="00C80AA2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</w:p>
    <w:p w14:paraId="39FA96C8" w14:textId="77777777" w:rsidR="00C80AA2" w:rsidRPr="006856ED" w:rsidRDefault="00C80AA2" w:rsidP="00C80AA2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</w:p>
    <w:p w14:paraId="5D774F98" w14:textId="77777777" w:rsidR="00C80AA2" w:rsidRPr="006856ED" w:rsidRDefault="00C80AA2" w:rsidP="00C80AA2">
      <w:pPr>
        <w:tabs>
          <w:tab w:val="center" w:pos="1620"/>
        </w:tabs>
        <w:jc w:val="both"/>
        <w:rPr>
          <w:sz w:val="23"/>
          <w:szCs w:val="23"/>
        </w:rPr>
      </w:pPr>
    </w:p>
    <w:p w14:paraId="45356B5C" w14:textId="77777777" w:rsidR="00C80AA2" w:rsidRPr="006856ED" w:rsidRDefault="00C80AA2" w:rsidP="00C80AA2">
      <w:pPr>
        <w:tabs>
          <w:tab w:val="center" w:pos="1985"/>
          <w:tab w:val="center" w:pos="7371"/>
        </w:tabs>
        <w:jc w:val="both"/>
        <w:rPr>
          <w:sz w:val="23"/>
          <w:szCs w:val="23"/>
        </w:rPr>
      </w:pPr>
      <w:r w:rsidRPr="006856ED">
        <w:rPr>
          <w:sz w:val="23"/>
          <w:szCs w:val="23"/>
        </w:rPr>
        <w:tab/>
        <w:t>…………………….…………………………</w:t>
      </w:r>
      <w:r w:rsidRPr="006856ED">
        <w:rPr>
          <w:sz w:val="23"/>
          <w:szCs w:val="23"/>
        </w:rPr>
        <w:tab/>
        <w:t>…………………….…………………………</w:t>
      </w:r>
    </w:p>
    <w:p w14:paraId="2D648CE7" w14:textId="49D91E54" w:rsidR="00C80AA2" w:rsidRPr="006856ED" w:rsidRDefault="00C80AA2" w:rsidP="00407DAB">
      <w:pPr>
        <w:tabs>
          <w:tab w:val="center" w:pos="1985"/>
          <w:tab w:val="left" w:pos="4653"/>
          <w:tab w:val="center" w:pos="7371"/>
        </w:tabs>
        <w:jc w:val="both"/>
        <w:rPr>
          <w:sz w:val="23"/>
          <w:szCs w:val="23"/>
        </w:rPr>
      </w:pPr>
      <w:r w:rsidRPr="006856ED">
        <w:rPr>
          <w:sz w:val="23"/>
          <w:szCs w:val="23"/>
        </w:rPr>
        <w:tab/>
      </w:r>
      <w:r w:rsidR="00012DE4">
        <w:rPr>
          <w:sz w:val="23"/>
          <w:szCs w:val="23"/>
        </w:rPr>
        <w:t>Pavel Čížek</w:t>
      </w:r>
      <w:r w:rsidRPr="006856ED">
        <w:rPr>
          <w:sz w:val="23"/>
          <w:szCs w:val="23"/>
        </w:rPr>
        <w:tab/>
      </w:r>
      <w:r w:rsidR="00407DAB" w:rsidRPr="006856ED">
        <w:rPr>
          <w:sz w:val="23"/>
          <w:szCs w:val="23"/>
        </w:rPr>
        <w:tab/>
      </w:r>
      <w:r w:rsidR="00546424">
        <w:rPr>
          <w:sz w:val="23"/>
          <w:szCs w:val="23"/>
        </w:rPr>
        <w:t xml:space="preserve">Ing. Radovan </w:t>
      </w:r>
      <w:proofErr w:type="spellStart"/>
      <w:r w:rsidR="00546424">
        <w:rPr>
          <w:sz w:val="23"/>
          <w:szCs w:val="23"/>
        </w:rPr>
        <w:t>Hauk</w:t>
      </w:r>
      <w:proofErr w:type="spellEnd"/>
    </w:p>
    <w:p w14:paraId="057E43A7" w14:textId="46905B25" w:rsidR="00C80AA2" w:rsidRPr="006856ED" w:rsidRDefault="00C80AA2" w:rsidP="00C80AA2">
      <w:pPr>
        <w:tabs>
          <w:tab w:val="center" w:pos="1985"/>
          <w:tab w:val="center" w:pos="7371"/>
        </w:tabs>
        <w:jc w:val="both"/>
        <w:rPr>
          <w:color w:val="0070C0"/>
          <w:sz w:val="23"/>
          <w:szCs w:val="23"/>
        </w:rPr>
      </w:pPr>
      <w:r w:rsidRPr="006856ED">
        <w:rPr>
          <w:sz w:val="23"/>
          <w:szCs w:val="23"/>
        </w:rPr>
        <w:tab/>
      </w:r>
      <w:r w:rsidR="00546424">
        <w:rPr>
          <w:sz w:val="23"/>
          <w:szCs w:val="23"/>
        </w:rPr>
        <w:t>P</w:t>
      </w:r>
      <w:r w:rsidR="00012DE4">
        <w:rPr>
          <w:sz w:val="23"/>
          <w:szCs w:val="23"/>
        </w:rPr>
        <w:t>ředseda</w:t>
      </w:r>
      <w:r w:rsidR="00546424">
        <w:rPr>
          <w:sz w:val="23"/>
          <w:szCs w:val="23"/>
        </w:rPr>
        <w:tab/>
        <w:t>Jednatel</w:t>
      </w:r>
    </w:p>
    <w:p w14:paraId="77623207" w14:textId="77777777" w:rsidR="002C005F" w:rsidRPr="001009F6" w:rsidRDefault="002C005F" w:rsidP="00C80AA2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snapToGrid w:val="0"/>
          <w:sz w:val="22"/>
          <w:szCs w:val="22"/>
        </w:rPr>
      </w:pPr>
    </w:p>
    <w:sectPr w:rsidR="002C005F" w:rsidRPr="001009F6" w:rsidSect="00AF649B">
      <w:headerReference w:type="default" r:id="rId7"/>
      <w:footerReference w:type="default" r:id="rId8"/>
      <w:pgSz w:w="11906" w:h="16838" w:code="9"/>
      <w:pgMar w:top="1871" w:right="1134" w:bottom="1134" w:left="1304" w:header="68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55D72" w14:textId="77777777" w:rsidR="000C724F" w:rsidRDefault="000C724F" w:rsidP="00032373">
      <w:r>
        <w:separator/>
      </w:r>
    </w:p>
  </w:endnote>
  <w:endnote w:type="continuationSeparator" w:id="0">
    <w:p w14:paraId="638FE3AA" w14:textId="77777777" w:rsidR="000C724F" w:rsidRDefault="000C724F" w:rsidP="00032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5628B" w14:textId="77777777" w:rsidR="000C724F" w:rsidRPr="00C463A0" w:rsidRDefault="000C724F" w:rsidP="00EF4804">
    <w:pPr>
      <w:pStyle w:val="Zpat"/>
      <w:jc w:val="right"/>
      <w:rPr>
        <w:sz w:val="20"/>
        <w:szCs w:val="20"/>
      </w:rPr>
    </w:pPr>
    <w:r w:rsidRPr="00C463A0">
      <w:rPr>
        <w:sz w:val="20"/>
        <w:szCs w:val="20"/>
      </w:rPr>
      <w:fldChar w:fldCharType="begin"/>
    </w:r>
    <w:r w:rsidRPr="00C463A0">
      <w:rPr>
        <w:sz w:val="20"/>
        <w:szCs w:val="20"/>
      </w:rPr>
      <w:instrText xml:space="preserve"> PAGE   \* MERGEFORMAT </w:instrText>
    </w:r>
    <w:r w:rsidRPr="00C463A0">
      <w:rPr>
        <w:sz w:val="20"/>
        <w:szCs w:val="20"/>
      </w:rPr>
      <w:fldChar w:fldCharType="separate"/>
    </w:r>
    <w:r w:rsidR="00812D5D">
      <w:rPr>
        <w:noProof/>
        <w:sz w:val="20"/>
        <w:szCs w:val="20"/>
      </w:rPr>
      <w:t>2</w:t>
    </w:r>
    <w:r w:rsidRPr="00C463A0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61F85" w14:textId="77777777" w:rsidR="000C724F" w:rsidRDefault="000C724F" w:rsidP="00032373">
      <w:r>
        <w:separator/>
      </w:r>
    </w:p>
  </w:footnote>
  <w:footnote w:type="continuationSeparator" w:id="0">
    <w:p w14:paraId="6980319A" w14:textId="77777777" w:rsidR="000C724F" w:rsidRDefault="000C724F" w:rsidP="00032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B013" w14:textId="46FE9B0C" w:rsidR="009E08C2" w:rsidRDefault="00B11F58">
    <w:pPr>
      <w:pStyle w:val="Zhlav"/>
    </w:pPr>
    <w:r>
      <w:rPr>
        <w:noProof/>
      </w:rPr>
      <w:drawing>
        <wp:inline distT="0" distB="0" distL="0" distR="0" wp14:anchorId="308EF4E6" wp14:editId="7755F7B7">
          <wp:extent cx="5904230" cy="651510"/>
          <wp:effectExtent l="0" t="0" r="127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04230" cy="651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7217"/>
    <w:multiLevelType w:val="hybridMultilevel"/>
    <w:tmpl w:val="528C1C3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4AB3ED1"/>
    <w:multiLevelType w:val="hybridMultilevel"/>
    <w:tmpl w:val="44562D80"/>
    <w:lvl w:ilvl="0" w:tplc="04050017">
      <w:start w:val="1"/>
      <w:numFmt w:val="lowerLetter"/>
      <w:lvlText w:val="%1)"/>
      <w:lvlJc w:val="left"/>
      <w:pPr>
        <w:ind w:left="201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738" w:hanging="360"/>
      </w:pPr>
    </w:lvl>
    <w:lvl w:ilvl="2" w:tplc="0405001B" w:tentative="1">
      <w:start w:val="1"/>
      <w:numFmt w:val="lowerRoman"/>
      <w:lvlText w:val="%3."/>
      <w:lvlJc w:val="right"/>
      <w:pPr>
        <w:ind w:left="3458" w:hanging="180"/>
      </w:pPr>
    </w:lvl>
    <w:lvl w:ilvl="3" w:tplc="0405000F" w:tentative="1">
      <w:start w:val="1"/>
      <w:numFmt w:val="decimal"/>
      <w:lvlText w:val="%4."/>
      <w:lvlJc w:val="left"/>
      <w:pPr>
        <w:ind w:left="4178" w:hanging="360"/>
      </w:pPr>
    </w:lvl>
    <w:lvl w:ilvl="4" w:tplc="04050019" w:tentative="1">
      <w:start w:val="1"/>
      <w:numFmt w:val="lowerLetter"/>
      <w:lvlText w:val="%5."/>
      <w:lvlJc w:val="left"/>
      <w:pPr>
        <w:ind w:left="4898" w:hanging="360"/>
      </w:pPr>
    </w:lvl>
    <w:lvl w:ilvl="5" w:tplc="0405001B" w:tentative="1">
      <w:start w:val="1"/>
      <w:numFmt w:val="lowerRoman"/>
      <w:lvlText w:val="%6."/>
      <w:lvlJc w:val="right"/>
      <w:pPr>
        <w:ind w:left="5618" w:hanging="180"/>
      </w:pPr>
    </w:lvl>
    <w:lvl w:ilvl="6" w:tplc="0405000F" w:tentative="1">
      <w:start w:val="1"/>
      <w:numFmt w:val="decimal"/>
      <w:lvlText w:val="%7."/>
      <w:lvlJc w:val="left"/>
      <w:pPr>
        <w:ind w:left="6338" w:hanging="360"/>
      </w:pPr>
    </w:lvl>
    <w:lvl w:ilvl="7" w:tplc="04050019" w:tentative="1">
      <w:start w:val="1"/>
      <w:numFmt w:val="lowerLetter"/>
      <w:lvlText w:val="%8."/>
      <w:lvlJc w:val="left"/>
      <w:pPr>
        <w:ind w:left="7058" w:hanging="360"/>
      </w:pPr>
    </w:lvl>
    <w:lvl w:ilvl="8" w:tplc="0405001B" w:tentative="1">
      <w:start w:val="1"/>
      <w:numFmt w:val="lowerRoman"/>
      <w:lvlText w:val="%9."/>
      <w:lvlJc w:val="right"/>
      <w:pPr>
        <w:ind w:left="7778" w:hanging="180"/>
      </w:pPr>
    </w:lvl>
  </w:abstractNum>
  <w:abstractNum w:abstractNumId="2" w15:restartNumberingAfterBreak="0">
    <w:nsid w:val="083E558A"/>
    <w:multiLevelType w:val="hybridMultilevel"/>
    <w:tmpl w:val="09E6135A"/>
    <w:lvl w:ilvl="0" w:tplc="7F2A02F6">
      <w:start w:val="1"/>
      <w:numFmt w:val="decimal"/>
      <w:lvlText w:val="11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D32753E"/>
    <w:multiLevelType w:val="multilevel"/>
    <w:tmpl w:val="6DE0B9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4" w15:restartNumberingAfterBreak="0">
    <w:nsid w:val="0DD42A50"/>
    <w:multiLevelType w:val="hybridMultilevel"/>
    <w:tmpl w:val="C512F826"/>
    <w:lvl w:ilvl="0" w:tplc="C60E8DE2">
      <w:start w:val="1"/>
      <w:numFmt w:val="ordinal"/>
      <w:lvlText w:val="9.%1"/>
      <w:lvlJc w:val="left"/>
      <w:pPr>
        <w:ind w:left="720" w:hanging="360"/>
      </w:pPr>
      <w:rPr>
        <w:rFonts w:cs="Times New Roman" w:hint="default"/>
      </w:rPr>
    </w:lvl>
    <w:lvl w:ilvl="1" w:tplc="9058E77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  <w:color w:val="auto"/>
      </w:rPr>
    </w:lvl>
    <w:lvl w:ilvl="2" w:tplc="57C21AC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045573F"/>
    <w:multiLevelType w:val="hybridMultilevel"/>
    <w:tmpl w:val="354AA27C"/>
    <w:lvl w:ilvl="0" w:tplc="FF8C3C56">
      <w:start w:val="1"/>
      <w:numFmt w:val="decimal"/>
      <w:lvlText w:val="1.3.%1."/>
      <w:lvlJc w:val="left"/>
      <w:pPr>
        <w:ind w:left="129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18" w:hanging="360"/>
      </w:pPr>
    </w:lvl>
    <w:lvl w:ilvl="2" w:tplc="0405001B" w:tentative="1">
      <w:start w:val="1"/>
      <w:numFmt w:val="lowerRoman"/>
      <w:lvlText w:val="%3."/>
      <w:lvlJc w:val="right"/>
      <w:pPr>
        <w:ind w:left="2738" w:hanging="180"/>
      </w:pPr>
    </w:lvl>
    <w:lvl w:ilvl="3" w:tplc="0405000F" w:tentative="1">
      <w:start w:val="1"/>
      <w:numFmt w:val="decimal"/>
      <w:lvlText w:val="%4."/>
      <w:lvlJc w:val="left"/>
      <w:pPr>
        <w:ind w:left="3458" w:hanging="360"/>
      </w:pPr>
    </w:lvl>
    <w:lvl w:ilvl="4" w:tplc="04050019" w:tentative="1">
      <w:start w:val="1"/>
      <w:numFmt w:val="lowerLetter"/>
      <w:lvlText w:val="%5."/>
      <w:lvlJc w:val="left"/>
      <w:pPr>
        <w:ind w:left="4178" w:hanging="360"/>
      </w:pPr>
    </w:lvl>
    <w:lvl w:ilvl="5" w:tplc="0405001B" w:tentative="1">
      <w:start w:val="1"/>
      <w:numFmt w:val="lowerRoman"/>
      <w:lvlText w:val="%6."/>
      <w:lvlJc w:val="right"/>
      <w:pPr>
        <w:ind w:left="4898" w:hanging="180"/>
      </w:pPr>
    </w:lvl>
    <w:lvl w:ilvl="6" w:tplc="0405000F" w:tentative="1">
      <w:start w:val="1"/>
      <w:numFmt w:val="decimal"/>
      <w:lvlText w:val="%7."/>
      <w:lvlJc w:val="left"/>
      <w:pPr>
        <w:ind w:left="5618" w:hanging="360"/>
      </w:pPr>
    </w:lvl>
    <w:lvl w:ilvl="7" w:tplc="04050019" w:tentative="1">
      <w:start w:val="1"/>
      <w:numFmt w:val="lowerLetter"/>
      <w:lvlText w:val="%8."/>
      <w:lvlJc w:val="left"/>
      <w:pPr>
        <w:ind w:left="6338" w:hanging="360"/>
      </w:pPr>
    </w:lvl>
    <w:lvl w:ilvl="8" w:tplc="0405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6" w15:restartNumberingAfterBreak="0">
    <w:nsid w:val="13736681"/>
    <w:multiLevelType w:val="hybridMultilevel"/>
    <w:tmpl w:val="2DE62C40"/>
    <w:lvl w:ilvl="0" w:tplc="1D78E1B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51B4F4E"/>
    <w:multiLevelType w:val="hybridMultilevel"/>
    <w:tmpl w:val="F0E8A7AA"/>
    <w:lvl w:ilvl="0" w:tplc="E4924AF4">
      <w:start w:val="1"/>
      <w:numFmt w:val="ordinal"/>
      <w:lvlText w:val="3.1.%1"/>
      <w:lvlJc w:val="left"/>
      <w:pPr>
        <w:ind w:left="1298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201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3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5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7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9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1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3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58" w:hanging="180"/>
      </w:pPr>
      <w:rPr>
        <w:rFonts w:cs="Times New Roman"/>
      </w:rPr>
    </w:lvl>
  </w:abstractNum>
  <w:abstractNum w:abstractNumId="8" w15:restartNumberingAfterBreak="0">
    <w:nsid w:val="15B44132"/>
    <w:multiLevelType w:val="hybridMultilevel"/>
    <w:tmpl w:val="F4DEB1A0"/>
    <w:lvl w:ilvl="0" w:tplc="0E5EA86C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hAnsi="Times New Roman" w:hint="default"/>
      </w:rPr>
    </w:lvl>
    <w:lvl w:ilvl="1" w:tplc="5E02EFFA">
      <w:start w:val="4"/>
      <w:numFmt w:val="decimal"/>
      <w:lvlText w:val="11.%2."/>
      <w:lvlJc w:val="left"/>
      <w:pPr>
        <w:tabs>
          <w:tab w:val="num" w:pos="1871"/>
        </w:tabs>
        <w:ind w:left="1871" w:hanging="431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6BB485C"/>
    <w:multiLevelType w:val="hybridMultilevel"/>
    <w:tmpl w:val="5832CF50"/>
    <w:lvl w:ilvl="0" w:tplc="96388C64">
      <w:start w:val="1"/>
      <w:numFmt w:val="decimal"/>
      <w:lvlText w:val="2.%1."/>
      <w:lvlJc w:val="left"/>
      <w:pPr>
        <w:tabs>
          <w:tab w:val="num" w:pos="578"/>
        </w:tabs>
        <w:ind w:left="578" w:hanging="578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9B2000F"/>
    <w:multiLevelType w:val="hybridMultilevel"/>
    <w:tmpl w:val="FCD056B6"/>
    <w:lvl w:ilvl="0" w:tplc="055C0DE2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BAB3144"/>
    <w:multiLevelType w:val="hybridMultilevel"/>
    <w:tmpl w:val="644C5804"/>
    <w:lvl w:ilvl="0" w:tplc="04050017">
      <w:start w:val="1"/>
      <w:numFmt w:val="lowerLetter"/>
      <w:lvlText w:val="%1)"/>
      <w:lvlJc w:val="left"/>
      <w:pPr>
        <w:ind w:left="199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2" w15:restartNumberingAfterBreak="0">
    <w:nsid w:val="228E5C83"/>
    <w:multiLevelType w:val="hybridMultilevel"/>
    <w:tmpl w:val="AD10D3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02ABA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2C754E7"/>
    <w:multiLevelType w:val="hybridMultilevel"/>
    <w:tmpl w:val="D6A05F3A"/>
    <w:lvl w:ilvl="0" w:tplc="04050017">
      <w:start w:val="1"/>
      <w:numFmt w:val="lowerLetter"/>
      <w:lvlText w:val="%1)"/>
      <w:lvlJc w:val="left"/>
      <w:pPr>
        <w:ind w:left="199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4" w15:restartNumberingAfterBreak="0">
    <w:nsid w:val="263E5E81"/>
    <w:multiLevelType w:val="hybridMultilevel"/>
    <w:tmpl w:val="3CD4F872"/>
    <w:lvl w:ilvl="0" w:tplc="40347FBE">
      <w:start w:val="1"/>
      <w:numFmt w:val="decimal"/>
      <w:lvlText w:val="6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B884E44"/>
    <w:multiLevelType w:val="hybridMultilevel"/>
    <w:tmpl w:val="ABB851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FE4FAE"/>
    <w:multiLevelType w:val="hybridMultilevel"/>
    <w:tmpl w:val="68D299EC"/>
    <w:lvl w:ilvl="0" w:tplc="D160F284">
      <w:start w:val="1"/>
      <w:numFmt w:val="ordinal"/>
      <w:lvlText w:val="4.1.%1"/>
      <w:lvlJc w:val="left"/>
      <w:pPr>
        <w:ind w:left="1287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7" w15:restartNumberingAfterBreak="0">
    <w:nsid w:val="2F5A50F3"/>
    <w:multiLevelType w:val="hybridMultilevel"/>
    <w:tmpl w:val="95A42BA8"/>
    <w:lvl w:ilvl="0" w:tplc="0405000F">
      <w:start w:val="1"/>
      <w:numFmt w:val="decimal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8" w15:restartNumberingAfterBreak="0">
    <w:nsid w:val="324B2E38"/>
    <w:multiLevelType w:val="hybridMultilevel"/>
    <w:tmpl w:val="AD10D3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02ABA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3226807"/>
    <w:multiLevelType w:val="hybridMultilevel"/>
    <w:tmpl w:val="0C0EBA76"/>
    <w:lvl w:ilvl="0" w:tplc="C55CE640">
      <w:start w:val="1"/>
      <w:numFmt w:val="ordinal"/>
      <w:lvlText w:val="1.%1"/>
      <w:lvlJc w:val="left"/>
      <w:pPr>
        <w:ind w:left="720" w:hanging="360"/>
      </w:pPr>
      <w:rPr>
        <w:rFonts w:cs="Times New Roman" w:hint="default"/>
      </w:rPr>
    </w:lvl>
    <w:lvl w:ilvl="1" w:tplc="AF8288F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3A17661"/>
    <w:multiLevelType w:val="hybridMultilevel"/>
    <w:tmpl w:val="CEDA2734"/>
    <w:lvl w:ilvl="0" w:tplc="4B1264F0">
      <w:start w:val="1"/>
      <w:numFmt w:val="decimal"/>
      <w:lvlText w:val="9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6883582"/>
    <w:multiLevelType w:val="hybridMultilevel"/>
    <w:tmpl w:val="E572C690"/>
    <w:lvl w:ilvl="0" w:tplc="AFE8D2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9F341C"/>
    <w:multiLevelType w:val="hybridMultilevel"/>
    <w:tmpl w:val="FD4CE9D6"/>
    <w:lvl w:ilvl="0" w:tplc="9F32CD2E">
      <w:start w:val="1"/>
      <w:numFmt w:val="ordinal"/>
      <w:lvlText w:val="1.2.%1"/>
      <w:lvlJc w:val="left"/>
      <w:pPr>
        <w:ind w:left="720" w:hanging="360"/>
      </w:pPr>
      <w:rPr>
        <w:rFonts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873C3D"/>
    <w:multiLevelType w:val="hybridMultilevel"/>
    <w:tmpl w:val="AD10D3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02ABA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67964AA"/>
    <w:multiLevelType w:val="singleLevel"/>
    <w:tmpl w:val="80746ED4"/>
    <w:lvl w:ilvl="0">
      <w:start w:val="1"/>
      <w:numFmt w:val="decimal"/>
      <w:lvlText w:val="13.%1."/>
      <w:lvlJc w:val="left"/>
      <w:pPr>
        <w:ind w:left="360" w:hanging="360"/>
      </w:pPr>
      <w:rPr>
        <w:rFonts w:cs="Times New Roman" w:hint="default"/>
      </w:rPr>
    </w:lvl>
  </w:abstractNum>
  <w:abstractNum w:abstractNumId="25" w15:restartNumberingAfterBreak="0">
    <w:nsid w:val="483A16AF"/>
    <w:multiLevelType w:val="hybridMultilevel"/>
    <w:tmpl w:val="462C879A"/>
    <w:lvl w:ilvl="0" w:tplc="BA446188">
      <w:start w:val="1"/>
      <w:numFmt w:val="decimal"/>
      <w:lvlText w:val="2.%1."/>
      <w:lvlJc w:val="left"/>
      <w:pPr>
        <w:tabs>
          <w:tab w:val="num" w:pos="578"/>
        </w:tabs>
        <w:ind w:left="578" w:hanging="578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CBE49EC"/>
    <w:multiLevelType w:val="hybridMultilevel"/>
    <w:tmpl w:val="D966A066"/>
    <w:lvl w:ilvl="0" w:tplc="02F03410">
      <w:start w:val="1"/>
      <w:numFmt w:val="decimal"/>
      <w:lvlText w:val="9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4191026"/>
    <w:multiLevelType w:val="hybridMultilevel"/>
    <w:tmpl w:val="644C5804"/>
    <w:lvl w:ilvl="0" w:tplc="04050017">
      <w:start w:val="1"/>
      <w:numFmt w:val="lowerLetter"/>
      <w:lvlText w:val="%1)"/>
      <w:lvlJc w:val="left"/>
      <w:pPr>
        <w:ind w:left="199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28" w15:restartNumberingAfterBreak="0">
    <w:nsid w:val="5BA5221A"/>
    <w:multiLevelType w:val="hybridMultilevel"/>
    <w:tmpl w:val="A51A83B0"/>
    <w:lvl w:ilvl="0" w:tplc="8E8656EA">
      <w:start w:val="1"/>
      <w:numFmt w:val="decimal"/>
      <w:lvlText w:val="12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E896801"/>
    <w:multiLevelType w:val="hybridMultilevel"/>
    <w:tmpl w:val="57A01388"/>
    <w:lvl w:ilvl="0" w:tplc="23E42FAC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F016332"/>
    <w:multiLevelType w:val="hybridMultilevel"/>
    <w:tmpl w:val="5C1271E2"/>
    <w:lvl w:ilvl="0" w:tplc="E29E4188">
      <w:start w:val="1"/>
      <w:numFmt w:val="decimal"/>
      <w:lvlText w:val="8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92D3543"/>
    <w:multiLevelType w:val="multilevel"/>
    <w:tmpl w:val="AA143C22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i w:val="0"/>
      </w:rPr>
    </w:lvl>
    <w:lvl w:ilvl="3">
      <w:start w:val="1"/>
      <w:numFmt w:val="decimal"/>
      <w:pStyle w:val="Nadpis4"/>
      <w:isLgl/>
      <w:lvlText w:val="%1.%2.%3.%4."/>
      <w:lvlJc w:val="left"/>
      <w:pPr>
        <w:tabs>
          <w:tab w:val="num" w:pos="2520"/>
        </w:tabs>
        <w:ind w:left="208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cs="Times New Roman" w:hint="default"/>
      </w:rPr>
    </w:lvl>
  </w:abstractNum>
  <w:abstractNum w:abstractNumId="32" w15:restartNumberingAfterBreak="0">
    <w:nsid w:val="6AAE5E38"/>
    <w:multiLevelType w:val="hybridMultilevel"/>
    <w:tmpl w:val="7FF6673E"/>
    <w:lvl w:ilvl="0" w:tplc="7ABE2C44">
      <w:start w:val="1"/>
      <w:numFmt w:val="ordinal"/>
      <w:lvlText w:val="2.1.%1"/>
      <w:lvlJc w:val="left"/>
      <w:pPr>
        <w:ind w:left="1259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97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1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7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  <w:rPr>
        <w:rFonts w:cs="Times New Roman"/>
      </w:rPr>
    </w:lvl>
  </w:abstractNum>
  <w:abstractNum w:abstractNumId="33" w15:restartNumberingAfterBreak="0">
    <w:nsid w:val="6D646A33"/>
    <w:multiLevelType w:val="hybridMultilevel"/>
    <w:tmpl w:val="E618D506"/>
    <w:lvl w:ilvl="0" w:tplc="A60CA42C">
      <w:start w:val="1"/>
      <w:numFmt w:val="decimal"/>
      <w:lvlText w:val="14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4B81608"/>
    <w:multiLevelType w:val="hybridMultilevel"/>
    <w:tmpl w:val="BB0C40FA"/>
    <w:lvl w:ilvl="0" w:tplc="04050017">
      <w:start w:val="1"/>
      <w:numFmt w:val="lowerLetter"/>
      <w:lvlText w:val="%1)"/>
      <w:lvlJc w:val="left"/>
      <w:pPr>
        <w:ind w:left="1298" w:hanging="360"/>
      </w:pPr>
    </w:lvl>
    <w:lvl w:ilvl="1" w:tplc="04050019" w:tentative="1">
      <w:start w:val="1"/>
      <w:numFmt w:val="lowerLetter"/>
      <w:lvlText w:val="%2."/>
      <w:lvlJc w:val="left"/>
      <w:pPr>
        <w:ind w:left="2018" w:hanging="360"/>
      </w:pPr>
    </w:lvl>
    <w:lvl w:ilvl="2" w:tplc="0405001B" w:tentative="1">
      <w:start w:val="1"/>
      <w:numFmt w:val="lowerRoman"/>
      <w:lvlText w:val="%3."/>
      <w:lvlJc w:val="right"/>
      <w:pPr>
        <w:ind w:left="2738" w:hanging="180"/>
      </w:pPr>
    </w:lvl>
    <w:lvl w:ilvl="3" w:tplc="0405000F" w:tentative="1">
      <w:start w:val="1"/>
      <w:numFmt w:val="decimal"/>
      <w:lvlText w:val="%4."/>
      <w:lvlJc w:val="left"/>
      <w:pPr>
        <w:ind w:left="3458" w:hanging="360"/>
      </w:pPr>
    </w:lvl>
    <w:lvl w:ilvl="4" w:tplc="04050019" w:tentative="1">
      <w:start w:val="1"/>
      <w:numFmt w:val="lowerLetter"/>
      <w:lvlText w:val="%5."/>
      <w:lvlJc w:val="left"/>
      <w:pPr>
        <w:ind w:left="4178" w:hanging="360"/>
      </w:pPr>
    </w:lvl>
    <w:lvl w:ilvl="5" w:tplc="0405001B" w:tentative="1">
      <w:start w:val="1"/>
      <w:numFmt w:val="lowerRoman"/>
      <w:lvlText w:val="%6."/>
      <w:lvlJc w:val="right"/>
      <w:pPr>
        <w:ind w:left="4898" w:hanging="180"/>
      </w:pPr>
    </w:lvl>
    <w:lvl w:ilvl="6" w:tplc="0405000F" w:tentative="1">
      <w:start w:val="1"/>
      <w:numFmt w:val="decimal"/>
      <w:lvlText w:val="%7."/>
      <w:lvlJc w:val="left"/>
      <w:pPr>
        <w:ind w:left="5618" w:hanging="360"/>
      </w:pPr>
    </w:lvl>
    <w:lvl w:ilvl="7" w:tplc="04050019" w:tentative="1">
      <w:start w:val="1"/>
      <w:numFmt w:val="lowerLetter"/>
      <w:lvlText w:val="%8."/>
      <w:lvlJc w:val="left"/>
      <w:pPr>
        <w:ind w:left="6338" w:hanging="360"/>
      </w:pPr>
    </w:lvl>
    <w:lvl w:ilvl="8" w:tplc="0405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35" w15:restartNumberingAfterBreak="0">
    <w:nsid w:val="753706CA"/>
    <w:multiLevelType w:val="hybridMultilevel"/>
    <w:tmpl w:val="226E3500"/>
    <w:lvl w:ilvl="0" w:tplc="1E9CA63A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65790D"/>
    <w:multiLevelType w:val="hybridMultilevel"/>
    <w:tmpl w:val="F7D68EA8"/>
    <w:lvl w:ilvl="0" w:tplc="FF585930">
      <w:start w:val="1"/>
      <w:numFmt w:val="decimal"/>
      <w:lvlText w:val="3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6364BF4"/>
    <w:multiLevelType w:val="hybridMultilevel"/>
    <w:tmpl w:val="3726063C"/>
    <w:lvl w:ilvl="0" w:tplc="66CE796E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5C047FCC">
      <w:start w:val="3"/>
      <w:numFmt w:val="decimal"/>
      <w:lvlText w:val="18.%2."/>
      <w:lvlJc w:val="left"/>
      <w:pPr>
        <w:tabs>
          <w:tab w:val="num" w:pos="431"/>
        </w:tabs>
        <w:ind w:left="431" w:hanging="431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8" w15:restartNumberingAfterBreak="0">
    <w:nsid w:val="77C7634D"/>
    <w:multiLevelType w:val="hybridMultilevel"/>
    <w:tmpl w:val="D340C010"/>
    <w:lvl w:ilvl="0" w:tplc="713A2B62">
      <w:start w:val="1"/>
      <w:numFmt w:val="decimal"/>
      <w:lvlText w:val="5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7FC5CDD"/>
    <w:multiLevelType w:val="hybridMultilevel"/>
    <w:tmpl w:val="462C879A"/>
    <w:lvl w:ilvl="0" w:tplc="BA446188">
      <w:start w:val="1"/>
      <w:numFmt w:val="decimal"/>
      <w:lvlText w:val="2.%1."/>
      <w:lvlJc w:val="left"/>
      <w:pPr>
        <w:tabs>
          <w:tab w:val="num" w:pos="578"/>
        </w:tabs>
        <w:ind w:left="578" w:hanging="578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83F5DEC"/>
    <w:multiLevelType w:val="hybridMultilevel"/>
    <w:tmpl w:val="1CB6EDC6"/>
    <w:lvl w:ilvl="0" w:tplc="36A498BE">
      <w:start w:val="1"/>
      <w:numFmt w:val="decimal"/>
      <w:lvlText w:val="7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466443"/>
    <w:multiLevelType w:val="hybridMultilevel"/>
    <w:tmpl w:val="6CF689AA"/>
    <w:lvl w:ilvl="0" w:tplc="0BEE1BE6">
      <w:start w:val="1"/>
      <w:numFmt w:val="decimal"/>
      <w:lvlText w:val="11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F024BAA"/>
    <w:multiLevelType w:val="hybridMultilevel"/>
    <w:tmpl w:val="416880A2"/>
    <w:lvl w:ilvl="0" w:tplc="67C8F69C">
      <w:start w:val="1"/>
      <w:numFmt w:val="ordinal"/>
      <w:lvlText w:val="4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F6402E8"/>
    <w:multiLevelType w:val="multilevel"/>
    <w:tmpl w:val="52BC63E0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ordinal"/>
      <w:lvlText w:val="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 w16cid:durableId="1720088937">
    <w:abstractNumId w:val="37"/>
  </w:num>
  <w:num w:numId="2" w16cid:durableId="1382706755">
    <w:abstractNumId w:val="31"/>
  </w:num>
  <w:num w:numId="3" w16cid:durableId="1238705479">
    <w:abstractNumId w:val="39"/>
  </w:num>
  <w:num w:numId="4" w16cid:durableId="935093717">
    <w:abstractNumId w:val="8"/>
  </w:num>
  <w:num w:numId="5" w16cid:durableId="1631083894">
    <w:abstractNumId w:val="36"/>
  </w:num>
  <w:num w:numId="6" w16cid:durableId="64039189">
    <w:abstractNumId w:val="38"/>
  </w:num>
  <w:num w:numId="7" w16cid:durableId="617956022">
    <w:abstractNumId w:val="14"/>
  </w:num>
  <w:num w:numId="8" w16cid:durableId="1683701132">
    <w:abstractNumId w:val="30"/>
  </w:num>
  <w:num w:numId="9" w16cid:durableId="211118690">
    <w:abstractNumId w:val="41"/>
  </w:num>
  <w:num w:numId="10" w16cid:durableId="1174683199">
    <w:abstractNumId w:val="28"/>
  </w:num>
  <w:num w:numId="11" w16cid:durableId="909269748">
    <w:abstractNumId w:val="33"/>
  </w:num>
  <w:num w:numId="12" w16cid:durableId="1575428640">
    <w:abstractNumId w:val="43"/>
  </w:num>
  <w:num w:numId="13" w16cid:durableId="1215463103">
    <w:abstractNumId w:val="24"/>
  </w:num>
  <w:num w:numId="14" w16cid:durableId="1032071870">
    <w:abstractNumId w:val="12"/>
  </w:num>
  <w:num w:numId="15" w16cid:durableId="620037736">
    <w:abstractNumId w:val="22"/>
  </w:num>
  <w:num w:numId="16" w16cid:durableId="714891886">
    <w:abstractNumId w:val="42"/>
  </w:num>
  <w:num w:numId="17" w16cid:durableId="481967157">
    <w:abstractNumId w:val="32"/>
  </w:num>
  <w:num w:numId="18" w16cid:durableId="921111913">
    <w:abstractNumId w:val="7"/>
  </w:num>
  <w:num w:numId="19" w16cid:durableId="1049845771">
    <w:abstractNumId w:val="20"/>
  </w:num>
  <w:num w:numId="20" w16cid:durableId="604076189">
    <w:abstractNumId w:val="16"/>
  </w:num>
  <w:num w:numId="21" w16cid:durableId="803815492">
    <w:abstractNumId w:val="34"/>
  </w:num>
  <w:num w:numId="22" w16cid:durableId="162015556">
    <w:abstractNumId w:val="26"/>
  </w:num>
  <w:num w:numId="23" w16cid:durableId="2002925914">
    <w:abstractNumId w:val="13"/>
  </w:num>
  <w:num w:numId="24" w16cid:durableId="700280548">
    <w:abstractNumId w:val="27"/>
  </w:num>
  <w:num w:numId="25" w16cid:durableId="944384427">
    <w:abstractNumId w:val="11"/>
  </w:num>
  <w:num w:numId="26" w16cid:durableId="2029670124">
    <w:abstractNumId w:val="18"/>
  </w:num>
  <w:num w:numId="27" w16cid:durableId="1652438375">
    <w:abstractNumId w:val="1"/>
  </w:num>
  <w:num w:numId="28" w16cid:durableId="1106660605">
    <w:abstractNumId w:val="40"/>
  </w:num>
  <w:num w:numId="29" w16cid:durableId="713311359">
    <w:abstractNumId w:val="29"/>
  </w:num>
  <w:num w:numId="30" w16cid:durableId="608126568">
    <w:abstractNumId w:val="25"/>
  </w:num>
  <w:num w:numId="31" w16cid:durableId="1592936224">
    <w:abstractNumId w:val="9"/>
  </w:num>
  <w:num w:numId="32" w16cid:durableId="1185091967">
    <w:abstractNumId w:val="2"/>
  </w:num>
  <w:num w:numId="33" w16cid:durableId="874079612">
    <w:abstractNumId w:val="23"/>
  </w:num>
  <w:num w:numId="34" w16cid:durableId="797140266">
    <w:abstractNumId w:val="5"/>
  </w:num>
  <w:num w:numId="35" w16cid:durableId="121967908">
    <w:abstractNumId w:val="19"/>
  </w:num>
  <w:num w:numId="36" w16cid:durableId="681709578">
    <w:abstractNumId w:val="3"/>
  </w:num>
  <w:num w:numId="37" w16cid:durableId="2056394104">
    <w:abstractNumId w:val="10"/>
  </w:num>
  <w:num w:numId="38" w16cid:durableId="106122903">
    <w:abstractNumId w:val="4"/>
  </w:num>
  <w:num w:numId="39" w16cid:durableId="657927374">
    <w:abstractNumId w:val="0"/>
  </w:num>
  <w:num w:numId="40" w16cid:durableId="550844570">
    <w:abstractNumId w:val="6"/>
  </w:num>
  <w:num w:numId="41" w16cid:durableId="188011987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08695083">
    <w:abstractNumId w:val="17"/>
  </w:num>
  <w:num w:numId="43" w16cid:durableId="1511261845">
    <w:abstractNumId w:val="15"/>
  </w:num>
  <w:num w:numId="44" w16cid:durableId="1442722294">
    <w:abstractNumId w:val="3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07A"/>
    <w:rsid w:val="00003A8F"/>
    <w:rsid w:val="000058BC"/>
    <w:rsid w:val="00006B5F"/>
    <w:rsid w:val="000071C8"/>
    <w:rsid w:val="00007B36"/>
    <w:rsid w:val="00010AFC"/>
    <w:rsid w:val="00012AD6"/>
    <w:rsid w:val="00012DE4"/>
    <w:rsid w:val="00015545"/>
    <w:rsid w:val="00017E76"/>
    <w:rsid w:val="000209B0"/>
    <w:rsid w:val="000245A9"/>
    <w:rsid w:val="000254C8"/>
    <w:rsid w:val="00031E7C"/>
    <w:rsid w:val="000320E8"/>
    <w:rsid w:val="00032373"/>
    <w:rsid w:val="00033C40"/>
    <w:rsid w:val="0003421F"/>
    <w:rsid w:val="00041ED7"/>
    <w:rsid w:val="00043647"/>
    <w:rsid w:val="0005007A"/>
    <w:rsid w:val="000502DF"/>
    <w:rsid w:val="000507B4"/>
    <w:rsid w:val="00051C4D"/>
    <w:rsid w:val="00054228"/>
    <w:rsid w:val="00054486"/>
    <w:rsid w:val="000572FC"/>
    <w:rsid w:val="0005767A"/>
    <w:rsid w:val="00057ADE"/>
    <w:rsid w:val="00057F3A"/>
    <w:rsid w:val="00060830"/>
    <w:rsid w:val="00060A29"/>
    <w:rsid w:val="00060B04"/>
    <w:rsid w:val="00064297"/>
    <w:rsid w:val="00064CB2"/>
    <w:rsid w:val="000659DC"/>
    <w:rsid w:val="000704A3"/>
    <w:rsid w:val="00073AB0"/>
    <w:rsid w:val="00073AD3"/>
    <w:rsid w:val="00075553"/>
    <w:rsid w:val="00075860"/>
    <w:rsid w:val="00075D32"/>
    <w:rsid w:val="000812A4"/>
    <w:rsid w:val="000812CD"/>
    <w:rsid w:val="000854C9"/>
    <w:rsid w:val="000867F8"/>
    <w:rsid w:val="0009243A"/>
    <w:rsid w:val="0009370C"/>
    <w:rsid w:val="000946A9"/>
    <w:rsid w:val="00095645"/>
    <w:rsid w:val="0009697C"/>
    <w:rsid w:val="000969EE"/>
    <w:rsid w:val="000A4112"/>
    <w:rsid w:val="000A78DB"/>
    <w:rsid w:val="000B129D"/>
    <w:rsid w:val="000B1854"/>
    <w:rsid w:val="000B2C1D"/>
    <w:rsid w:val="000B3018"/>
    <w:rsid w:val="000B4089"/>
    <w:rsid w:val="000B6ACF"/>
    <w:rsid w:val="000C0D80"/>
    <w:rsid w:val="000C6617"/>
    <w:rsid w:val="000C724F"/>
    <w:rsid w:val="000D7141"/>
    <w:rsid w:val="000E0DEC"/>
    <w:rsid w:val="000E1538"/>
    <w:rsid w:val="000E33A9"/>
    <w:rsid w:val="000E3BAA"/>
    <w:rsid w:val="000E412C"/>
    <w:rsid w:val="000E7101"/>
    <w:rsid w:val="000F272B"/>
    <w:rsid w:val="000F54EE"/>
    <w:rsid w:val="000F585B"/>
    <w:rsid w:val="000F7D30"/>
    <w:rsid w:val="00100090"/>
    <w:rsid w:val="001004B7"/>
    <w:rsid w:val="001009F6"/>
    <w:rsid w:val="00100F69"/>
    <w:rsid w:val="00101321"/>
    <w:rsid w:val="00101F40"/>
    <w:rsid w:val="0010205E"/>
    <w:rsid w:val="00104F2F"/>
    <w:rsid w:val="00106DD6"/>
    <w:rsid w:val="00107DCA"/>
    <w:rsid w:val="00112945"/>
    <w:rsid w:val="00113157"/>
    <w:rsid w:val="001152CA"/>
    <w:rsid w:val="001157F0"/>
    <w:rsid w:val="001159D7"/>
    <w:rsid w:val="00117F0B"/>
    <w:rsid w:val="00120725"/>
    <w:rsid w:val="00122BFB"/>
    <w:rsid w:val="00124D60"/>
    <w:rsid w:val="001259E6"/>
    <w:rsid w:val="00125C9A"/>
    <w:rsid w:val="0012606D"/>
    <w:rsid w:val="001267F2"/>
    <w:rsid w:val="00126CA5"/>
    <w:rsid w:val="00131314"/>
    <w:rsid w:val="00133A7A"/>
    <w:rsid w:val="00133B97"/>
    <w:rsid w:val="00135334"/>
    <w:rsid w:val="0013539D"/>
    <w:rsid w:val="00136763"/>
    <w:rsid w:val="001401DF"/>
    <w:rsid w:val="00140F2D"/>
    <w:rsid w:val="00142E11"/>
    <w:rsid w:val="00144572"/>
    <w:rsid w:val="00151058"/>
    <w:rsid w:val="00154367"/>
    <w:rsid w:val="00155798"/>
    <w:rsid w:val="001625B1"/>
    <w:rsid w:val="00162A56"/>
    <w:rsid w:val="00165714"/>
    <w:rsid w:val="00166D70"/>
    <w:rsid w:val="001672B6"/>
    <w:rsid w:val="00171FA6"/>
    <w:rsid w:val="001721DF"/>
    <w:rsid w:val="0017280C"/>
    <w:rsid w:val="00172FD3"/>
    <w:rsid w:val="00174804"/>
    <w:rsid w:val="00177849"/>
    <w:rsid w:val="00181915"/>
    <w:rsid w:val="0018306B"/>
    <w:rsid w:val="0018391F"/>
    <w:rsid w:val="00183991"/>
    <w:rsid w:val="001839FB"/>
    <w:rsid w:val="00184321"/>
    <w:rsid w:val="00185C67"/>
    <w:rsid w:val="001937F9"/>
    <w:rsid w:val="00193A39"/>
    <w:rsid w:val="00194368"/>
    <w:rsid w:val="00195BC6"/>
    <w:rsid w:val="001A0DA5"/>
    <w:rsid w:val="001A38E5"/>
    <w:rsid w:val="001A40A9"/>
    <w:rsid w:val="001A5AB7"/>
    <w:rsid w:val="001B0765"/>
    <w:rsid w:val="001B090A"/>
    <w:rsid w:val="001B0AF7"/>
    <w:rsid w:val="001B35C2"/>
    <w:rsid w:val="001B39C9"/>
    <w:rsid w:val="001B4273"/>
    <w:rsid w:val="001B50D1"/>
    <w:rsid w:val="001B69FF"/>
    <w:rsid w:val="001C3ADF"/>
    <w:rsid w:val="001C683C"/>
    <w:rsid w:val="001D1883"/>
    <w:rsid w:val="001D2821"/>
    <w:rsid w:val="001D3E36"/>
    <w:rsid w:val="001D79B7"/>
    <w:rsid w:val="001E0259"/>
    <w:rsid w:val="001E50DC"/>
    <w:rsid w:val="001E554D"/>
    <w:rsid w:val="001F1988"/>
    <w:rsid w:val="001F344E"/>
    <w:rsid w:val="001F6F7B"/>
    <w:rsid w:val="001F72D0"/>
    <w:rsid w:val="001F7FB2"/>
    <w:rsid w:val="002018C8"/>
    <w:rsid w:val="00205CA8"/>
    <w:rsid w:val="00206840"/>
    <w:rsid w:val="00211252"/>
    <w:rsid w:val="002115E2"/>
    <w:rsid w:val="002117B0"/>
    <w:rsid w:val="00212066"/>
    <w:rsid w:val="0021328D"/>
    <w:rsid w:val="00214402"/>
    <w:rsid w:val="00215A40"/>
    <w:rsid w:val="00215BF4"/>
    <w:rsid w:val="00215F95"/>
    <w:rsid w:val="00215FAD"/>
    <w:rsid w:val="002169C7"/>
    <w:rsid w:val="00216AE8"/>
    <w:rsid w:val="00216C5B"/>
    <w:rsid w:val="00217D80"/>
    <w:rsid w:val="002201E1"/>
    <w:rsid w:val="00220E56"/>
    <w:rsid w:val="00230FDB"/>
    <w:rsid w:val="00232509"/>
    <w:rsid w:val="002329B7"/>
    <w:rsid w:val="002336D1"/>
    <w:rsid w:val="00233F2C"/>
    <w:rsid w:val="00233F3F"/>
    <w:rsid w:val="002343E1"/>
    <w:rsid w:val="002348FE"/>
    <w:rsid w:val="00236543"/>
    <w:rsid w:val="0024195A"/>
    <w:rsid w:val="00242DB0"/>
    <w:rsid w:val="00247115"/>
    <w:rsid w:val="00247373"/>
    <w:rsid w:val="00247994"/>
    <w:rsid w:val="00252122"/>
    <w:rsid w:val="00253821"/>
    <w:rsid w:val="002538FF"/>
    <w:rsid w:val="00254502"/>
    <w:rsid w:val="0025756D"/>
    <w:rsid w:val="00260E3D"/>
    <w:rsid w:val="002670B9"/>
    <w:rsid w:val="00267CFE"/>
    <w:rsid w:val="002702C1"/>
    <w:rsid w:val="00270D76"/>
    <w:rsid w:val="00270E13"/>
    <w:rsid w:val="0027162F"/>
    <w:rsid w:val="002717D1"/>
    <w:rsid w:val="00271E81"/>
    <w:rsid w:val="002749EE"/>
    <w:rsid w:val="00275992"/>
    <w:rsid w:val="002774EC"/>
    <w:rsid w:val="00280369"/>
    <w:rsid w:val="00283E26"/>
    <w:rsid w:val="00285B9F"/>
    <w:rsid w:val="00292DB5"/>
    <w:rsid w:val="00295737"/>
    <w:rsid w:val="00296C1F"/>
    <w:rsid w:val="00296C3C"/>
    <w:rsid w:val="00297007"/>
    <w:rsid w:val="00297C23"/>
    <w:rsid w:val="002A0F46"/>
    <w:rsid w:val="002A12E0"/>
    <w:rsid w:val="002A204E"/>
    <w:rsid w:val="002A234A"/>
    <w:rsid w:val="002A2590"/>
    <w:rsid w:val="002B271D"/>
    <w:rsid w:val="002B306F"/>
    <w:rsid w:val="002B3BFE"/>
    <w:rsid w:val="002B5811"/>
    <w:rsid w:val="002C005F"/>
    <w:rsid w:val="002C05C8"/>
    <w:rsid w:val="002C2A6D"/>
    <w:rsid w:val="002C2BED"/>
    <w:rsid w:val="002C7C12"/>
    <w:rsid w:val="002D027B"/>
    <w:rsid w:val="002D0612"/>
    <w:rsid w:val="002D1D7D"/>
    <w:rsid w:val="002D23BC"/>
    <w:rsid w:val="002E0D82"/>
    <w:rsid w:val="002E1161"/>
    <w:rsid w:val="002E205A"/>
    <w:rsid w:val="002E2D12"/>
    <w:rsid w:val="002E2FFE"/>
    <w:rsid w:val="002E54BD"/>
    <w:rsid w:val="002E6622"/>
    <w:rsid w:val="002E7F22"/>
    <w:rsid w:val="002F0544"/>
    <w:rsid w:val="002F11D9"/>
    <w:rsid w:val="002F17B7"/>
    <w:rsid w:val="002F40D0"/>
    <w:rsid w:val="002F4998"/>
    <w:rsid w:val="002F69E6"/>
    <w:rsid w:val="00300C32"/>
    <w:rsid w:val="00303BA5"/>
    <w:rsid w:val="00304069"/>
    <w:rsid w:val="00304F55"/>
    <w:rsid w:val="003077AA"/>
    <w:rsid w:val="00310F60"/>
    <w:rsid w:val="00310FAE"/>
    <w:rsid w:val="0031568D"/>
    <w:rsid w:val="003178D2"/>
    <w:rsid w:val="00317D7B"/>
    <w:rsid w:val="0032392A"/>
    <w:rsid w:val="0032559D"/>
    <w:rsid w:val="00327E03"/>
    <w:rsid w:val="0033342C"/>
    <w:rsid w:val="003361B2"/>
    <w:rsid w:val="00337134"/>
    <w:rsid w:val="00337809"/>
    <w:rsid w:val="00340429"/>
    <w:rsid w:val="00340EAB"/>
    <w:rsid w:val="00345AEA"/>
    <w:rsid w:val="00346BC9"/>
    <w:rsid w:val="00347239"/>
    <w:rsid w:val="0034771C"/>
    <w:rsid w:val="00350CF3"/>
    <w:rsid w:val="00352183"/>
    <w:rsid w:val="00354619"/>
    <w:rsid w:val="0035554B"/>
    <w:rsid w:val="0035716A"/>
    <w:rsid w:val="00357C52"/>
    <w:rsid w:val="0036373F"/>
    <w:rsid w:val="00363B55"/>
    <w:rsid w:val="003650D8"/>
    <w:rsid w:val="0037136A"/>
    <w:rsid w:val="00371EC6"/>
    <w:rsid w:val="00373227"/>
    <w:rsid w:val="003735EC"/>
    <w:rsid w:val="00376333"/>
    <w:rsid w:val="00377264"/>
    <w:rsid w:val="00380247"/>
    <w:rsid w:val="00380E94"/>
    <w:rsid w:val="0038100A"/>
    <w:rsid w:val="003851CA"/>
    <w:rsid w:val="0038559F"/>
    <w:rsid w:val="003906F8"/>
    <w:rsid w:val="00390E9B"/>
    <w:rsid w:val="003A115C"/>
    <w:rsid w:val="003A202E"/>
    <w:rsid w:val="003A2E41"/>
    <w:rsid w:val="003A56BF"/>
    <w:rsid w:val="003A5B7C"/>
    <w:rsid w:val="003A652D"/>
    <w:rsid w:val="003B0294"/>
    <w:rsid w:val="003B21A8"/>
    <w:rsid w:val="003B6670"/>
    <w:rsid w:val="003B78EF"/>
    <w:rsid w:val="003C051A"/>
    <w:rsid w:val="003C0839"/>
    <w:rsid w:val="003C14CD"/>
    <w:rsid w:val="003C1E66"/>
    <w:rsid w:val="003C2D90"/>
    <w:rsid w:val="003C30C2"/>
    <w:rsid w:val="003C3256"/>
    <w:rsid w:val="003C477D"/>
    <w:rsid w:val="003C4B96"/>
    <w:rsid w:val="003C7028"/>
    <w:rsid w:val="003D124D"/>
    <w:rsid w:val="003D1D3E"/>
    <w:rsid w:val="003D288F"/>
    <w:rsid w:val="003D2DC6"/>
    <w:rsid w:val="003D3985"/>
    <w:rsid w:val="003D4F8E"/>
    <w:rsid w:val="003D6687"/>
    <w:rsid w:val="003D739C"/>
    <w:rsid w:val="003E1EFF"/>
    <w:rsid w:val="003E35E1"/>
    <w:rsid w:val="003E4D1E"/>
    <w:rsid w:val="003F0E12"/>
    <w:rsid w:val="003F114B"/>
    <w:rsid w:val="003F12D0"/>
    <w:rsid w:val="003F20C8"/>
    <w:rsid w:val="003F21C0"/>
    <w:rsid w:val="003F386C"/>
    <w:rsid w:val="003F38AF"/>
    <w:rsid w:val="003F3CBC"/>
    <w:rsid w:val="003F4B98"/>
    <w:rsid w:val="003F6A42"/>
    <w:rsid w:val="003F7955"/>
    <w:rsid w:val="0040058D"/>
    <w:rsid w:val="00400717"/>
    <w:rsid w:val="00401758"/>
    <w:rsid w:val="00401847"/>
    <w:rsid w:val="00402DBB"/>
    <w:rsid w:val="00405C65"/>
    <w:rsid w:val="00407416"/>
    <w:rsid w:val="00407DAB"/>
    <w:rsid w:val="004117E4"/>
    <w:rsid w:val="00412DD4"/>
    <w:rsid w:val="00415BC7"/>
    <w:rsid w:val="00416F40"/>
    <w:rsid w:val="0042077E"/>
    <w:rsid w:val="00425544"/>
    <w:rsid w:val="00425FC9"/>
    <w:rsid w:val="0042741E"/>
    <w:rsid w:val="00427DEB"/>
    <w:rsid w:val="0043037D"/>
    <w:rsid w:val="004303BD"/>
    <w:rsid w:val="00430AF9"/>
    <w:rsid w:val="0043107D"/>
    <w:rsid w:val="004325DD"/>
    <w:rsid w:val="00432E91"/>
    <w:rsid w:val="004332BC"/>
    <w:rsid w:val="00433DB1"/>
    <w:rsid w:val="00436951"/>
    <w:rsid w:val="004375CC"/>
    <w:rsid w:val="0044145A"/>
    <w:rsid w:val="00442168"/>
    <w:rsid w:val="0044449A"/>
    <w:rsid w:val="00445D09"/>
    <w:rsid w:val="00446B23"/>
    <w:rsid w:val="00446E34"/>
    <w:rsid w:val="00450C39"/>
    <w:rsid w:val="00451C60"/>
    <w:rsid w:val="0045338B"/>
    <w:rsid w:val="004551FB"/>
    <w:rsid w:val="0045577C"/>
    <w:rsid w:val="00455A02"/>
    <w:rsid w:val="00457E07"/>
    <w:rsid w:val="00460578"/>
    <w:rsid w:val="00461E35"/>
    <w:rsid w:val="00464AEF"/>
    <w:rsid w:val="00466878"/>
    <w:rsid w:val="00467AA5"/>
    <w:rsid w:val="004711BC"/>
    <w:rsid w:val="0047166F"/>
    <w:rsid w:val="00471850"/>
    <w:rsid w:val="00471BD6"/>
    <w:rsid w:val="00475A93"/>
    <w:rsid w:val="00476993"/>
    <w:rsid w:val="0048041F"/>
    <w:rsid w:val="00486D5C"/>
    <w:rsid w:val="004870A5"/>
    <w:rsid w:val="00491626"/>
    <w:rsid w:val="00491C1F"/>
    <w:rsid w:val="00492E95"/>
    <w:rsid w:val="004948A9"/>
    <w:rsid w:val="00495317"/>
    <w:rsid w:val="00496B0E"/>
    <w:rsid w:val="00496EB1"/>
    <w:rsid w:val="004A09D9"/>
    <w:rsid w:val="004A0EA2"/>
    <w:rsid w:val="004A1D68"/>
    <w:rsid w:val="004A4346"/>
    <w:rsid w:val="004A747F"/>
    <w:rsid w:val="004B0304"/>
    <w:rsid w:val="004B08D7"/>
    <w:rsid w:val="004B0C2E"/>
    <w:rsid w:val="004B1581"/>
    <w:rsid w:val="004B2046"/>
    <w:rsid w:val="004B25FF"/>
    <w:rsid w:val="004B2D59"/>
    <w:rsid w:val="004B3EA4"/>
    <w:rsid w:val="004B4DAF"/>
    <w:rsid w:val="004B6150"/>
    <w:rsid w:val="004C03CB"/>
    <w:rsid w:val="004C18B2"/>
    <w:rsid w:val="004C45AE"/>
    <w:rsid w:val="004C55A5"/>
    <w:rsid w:val="004C5751"/>
    <w:rsid w:val="004C6262"/>
    <w:rsid w:val="004C6B27"/>
    <w:rsid w:val="004C74BE"/>
    <w:rsid w:val="004D1C1C"/>
    <w:rsid w:val="004D2154"/>
    <w:rsid w:val="004D2E5D"/>
    <w:rsid w:val="004D44D9"/>
    <w:rsid w:val="004D53A6"/>
    <w:rsid w:val="004E075D"/>
    <w:rsid w:val="004E0FEC"/>
    <w:rsid w:val="004E206F"/>
    <w:rsid w:val="004E2F0E"/>
    <w:rsid w:val="004E4B2A"/>
    <w:rsid w:val="004E723B"/>
    <w:rsid w:val="004F435B"/>
    <w:rsid w:val="004F5186"/>
    <w:rsid w:val="004F6DE5"/>
    <w:rsid w:val="004F7B2E"/>
    <w:rsid w:val="00501A70"/>
    <w:rsid w:val="005052AB"/>
    <w:rsid w:val="0050653E"/>
    <w:rsid w:val="005077C5"/>
    <w:rsid w:val="005102F1"/>
    <w:rsid w:val="00513756"/>
    <w:rsid w:val="0051383F"/>
    <w:rsid w:val="0051387D"/>
    <w:rsid w:val="00513C38"/>
    <w:rsid w:val="005141CA"/>
    <w:rsid w:val="00515DBE"/>
    <w:rsid w:val="0051774F"/>
    <w:rsid w:val="00520E32"/>
    <w:rsid w:val="00523311"/>
    <w:rsid w:val="005245BC"/>
    <w:rsid w:val="00524EE8"/>
    <w:rsid w:val="005257EA"/>
    <w:rsid w:val="00527FF9"/>
    <w:rsid w:val="005305AF"/>
    <w:rsid w:val="00530897"/>
    <w:rsid w:val="005326F4"/>
    <w:rsid w:val="00534EB9"/>
    <w:rsid w:val="00535B72"/>
    <w:rsid w:val="00541ADC"/>
    <w:rsid w:val="00541DA0"/>
    <w:rsid w:val="0054285B"/>
    <w:rsid w:val="00542DC8"/>
    <w:rsid w:val="00544AFA"/>
    <w:rsid w:val="00545C40"/>
    <w:rsid w:val="00546424"/>
    <w:rsid w:val="00547773"/>
    <w:rsid w:val="005479DE"/>
    <w:rsid w:val="00550A49"/>
    <w:rsid w:val="00551467"/>
    <w:rsid w:val="00551877"/>
    <w:rsid w:val="00552756"/>
    <w:rsid w:val="00552ACF"/>
    <w:rsid w:val="0055431B"/>
    <w:rsid w:val="00554BE3"/>
    <w:rsid w:val="00555C81"/>
    <w:rsid w:val="00556DF7"/>
    <w:rsid w:val="005579B8"/>
    <w:rsid w:val="00557B20"/>
    <w:rsid w:val="00560B0B"/>
    <w:rsid w:val="00561EBF"/>
    <w:rsid w:val="00563CBB"/>
    <w:rsid w:val="005661FB"/>
    <w:rsid w:val="00574DA2"/>
    <w:rsid w:val="00575BBC"/>
    <w:rsid w:val="00576B80"/>
    <w:rsid w:val="00577064"/>
    <w:rsid w:val="00581128"/>
    <w:rsid w:val="00581F2E"/>
    <w:rsid w:val="005825AD"/>
    <w:rsid w:val="00585685"/>
    <w:rsid w:val="0058598D"/>
    <w:rsid w:val="00586D64"/>
    <w:rsid w:val="00590C59"/>
    <w:rsid w:val="00596958"/>
    <w:rsid w:val="005A0572"/>
    <w:rsid w:val="005A1010"/>
    <w:rsid w:val="005A2662"/>
    <w:rsid w:val="005A4B2E"/>
    <w:rsid w:val="005A678F"/>
    <w:rsid w:val="005A7504"/>
    <w:rsid w:val="005B1F09"/>
    <w:rsid w:val="005B42BF"/>
    <w:rsid w:val="005B5052"/>
    <w:rsid w:val="005C1F92"/>
    <w:rsid w:val="005C4A02"/>
    <w:rsid w:val="005C4BED"/>
    <w:rsid w:val="005D071F"/>
    <w:rsid w:val="005D11E2"/>
    <w:rsid w:val="005D12F7"/>
    <w:rsid w:val="005D2063"/>
    <w:rsid w:val="005D21B3"/>
    <w:rsid w:val="005D33ED"/>
    <w:rsid w:val="005D483E"/>
    <w:rsid w:val="005E1A4A"/>
    <w:rsid w:val="005E2FA4"/>
    <w:rsid w:val="005E4779"/>
    <w:rsid w:val="005E5A0C"/>
    <w:rsid w:val="005E6126"/>
    <w:rsid w:val="005F16E3"/>
    <w:rsid w:val="005F29A3"/>
    <w:rsid w:val="00600CAF"/>
    <w:rsid w:val="0060216A"/>
    <w:rsid w:val="00603487"/>
    <w:rsid w:val="00603E06"/>
    <w:rsid w:val="00605F50"/>
    <w:rsid w:val="006120CA"/>
    <w:rsid w:val="006143E0"/>
    <w:rsid w:val="00614836"/>
    <w:rsid w:val="00614FAD"/>
    <w:rsid w:val="00615326"/>
    <w:rsid w:val="00616D9E"/>
    <w:rsid w:val="00617E69"/>
    <w:rsid w:val="00620DF5"/>
    <w:rsid w:val="006210F1"/>
    <w:rsid w:val="006214F9"/>
    <w:rsid w:val="00622F67"/>
    <w:rsid w:val="00622F78"/>
    <w:rsid w:val="0062329F"/>
    <w:rsid w:val="006237A6"/>
    <w:rsid w:val="00626620"/>
    <w:rsid w:val="00627A39"/>
    <w:rsid w:val="006307C2"/>
    <w:rsid w:val="0063125C"/>
    <w:rsid w:val="00632AEC"/>
    <w:rsid w:val="0063321A"/>
    <w:rsid w:val="006345DB"/>
    <w:rsid w:val="006351D8"/>
    <w:rsid w:val="00640EB2"/>
    <w:rsid w:val="006419DF"/>
    <w:rsid w:val="00642576"/>
    <w:rsid w:val="00644909"/>
    <w:rsid w:val="00652B2F"/>
    <w:rsid w:val="00652FBC"/>
    <w:rsid w:val="006570CF"/>
    <w:rsid w:val="00661573"/>
    <w:rsid w:val="00664536"/>
    <w:rsid w:val="00667452"/>
    <w:rsid w:val="00671AEB"/>
    <w:rsid w:val="0067308A"/>
    <w:rsid w:val="00673771"/>
    <w:rsid w:val="006739F4"/>
    <w:rsid w:val="00673A86"/>
    <w:rsid w:val="00673B03"/>
    <w:rsid w:val="00674C75"/>
    <w:rsid w:val="0068227A"/>
    <w:rsid w:val="00684BAB"/>
    <w:rsid w:val="00685167"/>
    <w:rsid w:val="006856ED"/>
    <w:rsid w:val="0068775A"/>
    <w:rsid w:val="0069720D"/>
    <w:rsid w:val="00697381"/>
    <w:rsid w:val="006A07ED"/>
    <w:rsid w:val="006A2EB9"/>
    <w:rsid w:val="006B2CF8"/>
    <w:rsid w:val="006B3E2E"/>
    <w:rsid w:val="006B4274"/>
    <w:rsid w:val="006C68B3"/>
    <w:rsid w:val="006D19D7"/>
    <w:rsid w:val="006D25F9"/>
    <w:rsid w:val="006D400A"/>
    <w:rsid w:val="006D79A5"/>
    <w:rsid w:val="006D79BF"/>
    <w:rsid w:val="006E02C8"/>
    <w:rsid w:val="006E3677"/>
    <w:rsid w:val="006E515C"/>
    <w:rsid w:val="006E5DEC"/>
    <w:rsid w:val="006E5F3C"/>
    <w:rsid w:val="006E6321"/>
    <w:rsid w:val="006F1183"/>
    <w:rsid w:val="006F4261"/>
    <w:rsid w:val="006F4719"/>
    <w:rsid w:val="006F4B24"/>
    <w:rsid w:val="006F6B37"/>
    <w:rsid w:val="006F6F59"/>
    <w:rsid w:val="00700B57"/>
    <w:rsid w:val="007015C5"/>
    <w:rsid w:val="00703A54"/>
    <w:rsid w:val="0070752C"/>
    <w:rsid w:val="00707C46"/>
    <w:rsid w:val="0071020E"/>
    <w:rsid w:val="00712525"/>
    <w:rsid w:val="00712939"/>
    <w:rsid w:val="00715FF3"/>
    <w:rsid w:val="0071767D"/>
    <w:rsid w:val="00720C9B"/>
    <w:rsid w:val="00722EAE"/>
    <w:rsid w:val="00726685"/>
    <w:rsid w:val="00727323"/>
    <w:rsid w:val="00730396"/>
    <w:rsid w:val="00730CC1"/>
    <w:rsid w:val="007328E2"/>
    <w:rsid w:val="00732C3A"/>
    <w:rsid w:val="00736325"/>
    <w:rsid w:val="00736976"/>
    <w:rsid w:val="00736AA2"/>
    <w:rsid w:val="00737D83"/>
    <w:rsid w:val="0074196C"/>
    <w:rsid w:val="00742211"/>
    <w:rsid w:val="007423E4"/>
    <w:rsid w:val="00743307"/>
    <w:rsid w:val="00744C2C"/>
    <w:rsid w:val="00747A57"/>
    <w:rsid w:val="00750B0A"/>
    <w:rsid w:val="007525F5"/>
    <w:rsid w:val="00753A44"/>
    <w:rsid w:val="00754352"/>
    <w:rsid w:val="00754F0A"/>
    <w:rsid w:val="007600D3"/>
    <w:rsid w:val="00763168"/>
    <w:rsid w:val="00764B84"/>
    <w:rsid w:val="00764C25"/>
    <w:rsid w:val="0076501B"/>
    <w:rsid w:val="00765519"/>
    <w:rsid w:val="00765F85"/>
    <w:rsid w:val="00766B8F"/>
    <w:rsid w:val="00766DD7"/>
    <w:rsid w:val="00770E83"/>
    <w:rsid w:val="0077102E"/>
    <w:rsid w:val="007714FE"/>
    <w:rsid w:val="00771629"/>
    <w:rsid w:val="007726A4"/>
    <w:rsid w:val="00775434"/>
    <w:rsid w:val="00777C2A"/>
    <w:rsid w:val="007826A8"/>
    <w:rsid w:val="00782D61"/>
    <w:rsid w:val="00784A4C"/>
    <w:rsid w:val="007854FF"/>
    <w:rsid w:val="00787126"/>
    <w:rsid w:val="007931FC"/>
    <w:rsid w:val="00796FC0"/>
    <w:rsid w:val="007A0EA9"/>
    <w:rsid w:val="007A48FC"/>
    <w:rsid w:val="007A5D0B"/>
    <w:rsid w:val="007A5EE7"/>
    <w:rsid w:val="007A7D73"/>
    <w:rsid w:val="007B4FA6"/>
    <w:rsid w:val="007B5ECE"/>
    <w:rsid w:val="007B68CE"/>
    <w:rsid w:val="007B7A87"/>
    <w:rsid w:val="007B7C7E"/>
    <w:rsid w:val="007C06D5"/>
    <w:rsid w:val="007C16E3"/>
    <w:rsid w:val="007C2325"/>
    <w:rsid w:val="007C23B2"/>
    <w:rsid w:val="007C5B83"/>
    <w:rsid w:val="007C5DAD"/>
    <w:rsid w:val="007D0188"/>
    <w:rsid w:val="007D5C7E"/>
    <w:rsid w:val="007D703C"/>
    <w:rsid w:val="007E1EBE"/>
    <w:rsid w:val="007E1FED"/>
    <w:rsid w:val="007E3C40"/>
    <w:rsid w:val="007E7AFD"/>
    <w:rsid w:val="007F0F0B"/>
    <w:rsid w:val="007F1582"/>
    <w:rsid w:val="007F3650"/>
    <w:rsid w:val="007F5951"/>
    <w:rsid w:val="00800ADA"/>
    <w:rsid w:val="00801336"/>
    <w:rsid w:val="00803645"/>
    <w:rsid w:val="00804582"/>
    <w:rsid w:val="00804B89"/>
    <w:rsid w:val="0080666C"/>
    <w:rsid w:val="00806825"/>
    <w:rsid w:val="00806F48"/>
    <w:rsid w:val="0081284C"/>
    <w:rsid w:val="00812D5D"/>
    <w:rsid w:val="00813D8C"/>
    <w:rsid w:val="008171AE"/>
    <w:rsid w:val="00817289"/>
    <w:rsid w:val="00821014"/>
    <w:rsid w:val="008241C9"/>
    <w:rsid w:val="00825F6D"/>
    <w:rsid w:val="0082722E"/>
    <w:rsid w:val="008301D6"/>
    <w:rsid w:val="00833B5E"/>
    <w:rsid w:val="00834FCD"/>
    <w:rsid w:val="008351B5"/>
    <w:rsid w:val="00836850"/>
    <w:rsid w:val="0083755A"/>
    <w:rsid w:val="00837AE3"/>
    <w:rsid w:val="00840DCA"/>
    <w:rsid w:val="00843345"/>
    <w:rsid w:val="00843749"/>
    <w:rsid w:val="00844FF5"/>
    <w:rsid w:val="0084597E"/>
    <w:rsid w:val="008463FA"/>
    <w:rsid w:val="0084655B"/>
    <w:rsid w:val="00846E10"/>
    <w:rsid w:val="008503FE"/>
    <w:rsid w:val="00850A2F"/>
    <w:rsid w:val="008519DB"/>
    <w:rsid w:val="00851A58"/>
    <w:rsid w:val="008527D3"/>
    <w:rsid w:val="0085317B"/>
    <w:rsid w:val="008549AD"/>
    <w:rsid w:val="00856E81"/>
    <w:rsid w:val="008572CF"/>
    <w:rsid w:val="0085763D"/>
    <w:rsid w:val="008629B4"/>
    <w:rsid w:val="00862D9B"/>
    <w:rsid w:val="008632DF"/>
    <w:rsid w:val="0087021B"/>
    <w:rsid w:val="00872126"/>
    <w:rsid w:val="0087267F"/>
    <w:rsid w:val="008735BF"/>
    <w:rsid w:val="008749AF"/>
    <w:rsid w:val="008755CE"/>
    <w:rsid w:val="0087596C"/>
    <w:rsid w:val="00876B7D"/>
    <w:rsid w:val="00880005"/>
    <w:rsid w:val="008804B7"/>
    <w:rsid w:val="00882034"/>
    <w:rsid w:val="0088585C"/>
    <w:rsid w:val="008862D3"/>
    <w:rsid w:val="00886629"/>
    <w:rsid w:val="00895DD3"/>
    <w:rsid w:val="008A210A"/>
    <w:rsid w:val="008A4563"/>
    <w:rsid w:val="008B0D0B"/>
    <w:rsid w:val="008B7A1B"/>
    <w:rsid w:val="008C11E8"/>
    <w:rsid w:val="008C2415"/>
    <w:rsid w:val="008C25B7"/>
    <w:rsid w:val="008C295C"/>
    <w:rsid w:val="008C5E81"/>
    <w:rsid w:val="008C6491"/>
    <w:rsid w:val="008C6956"/>
    <w:rsid w:val="008D3799"/>
    <w:rsid w:val="008D4D71"/>
    <w:rsid w:val="008D4E55"/>
    <w:rsid w:val="008D55C1"/>
    <w:rsid w:val="008D706D"/>
    <w:rsid w:val="008E18F3"/>
    <w:rsid w:val="008E3D3A"/>
    <w:rsid w:val="008E4EA0"/>
    <w:rsid w:val="008F3ADB"/>
    <w:rsid w:val="008F3D5F"/>
    <w:rsid w:val="008F5478"/>
    <w:rsid w:val="008F6676"/>
    <w:rsid w:val="00901B59"/>
    <w:rsid w:val="00902E16"/>
    <w:rsid w:val="009066DE"/>
    <w:rsid w:val="00906BD4"/>
    <w:rsid w:val="009076C6"/>
    <w:rsid w:val="00907DAB"/>
    <w:rsid w:val="00914685"/>
    <w:rsid w:val="00917B3D"/>
    <w:rsid w:val="00921CB8"/>
    <w:rsid w:val="00922084"/>
    <w:rsid w:val="00922D8C"/>
    <w:rsid w:val="009231AC"/>
    <w:rsid w:val="00924B9D"/>
    <w:rsid w:val="009337CE"/>
    <w:rsid w:val="00934867"/>
    <w:rsid w:val="0093504D"/>
    <w:rsid w:val="00935371"/>
    <w:rsid w:val="0093604C"/>
    <w:rsid w:val="00936534"/>
    <w:rsid w:val="009377D6"/>
    <w:rsid w:val="00942B31"/>
    <w:rsid w:val="009457F6"/>
    <w:rsid w:val="00945914"/>
    <w:rsid w:val="009461A6"/>
    <w:rsid w:val="0094695B"/>
    <w:rsid w:val="00952F33"/>
    <w:rsid w:val="00956A51"/>
    <w:rsid w:val="009616F1"/>
    <w:rsid w:val="00961A2F"/>
    <w:rsid w:val="00965BDF"/>
    <w:rsid w:val="00966143"/>
    <w:rsid w:val="009666D5"/>
    <w:rsid w:val="00966D5E"/>
    <w:rsid w:val="0097101D"/>
    <w:rsid w:val="00971385"/>
    <w:rsid w:val="00971F37"/>
    <w:rsid w:val="00973279"/>
    <w:rsid w:val="009735D9"/>
    <w:rsid w:val="009737CF"/>
    <w:rsid w:val="00973A3D"/>
    <w:rsid w:val="0097639F"/>
    <w:rsid w:val="00977BD6"/>
    <w:rsid w:val="00977D04"/>
    <w:rsid w:val="00977D47"/>
    <w:rsid w:val="00982B16"/>
    <w:rsid w:val="00983B99"/>
    <w:rsid w:val="00984A8D"/>
    <w:rsid w:val="009905D2"/>
    <w:rsid w:val="0099109A"/>
    <w:rsid w:val="00992869"/>
    <w:rsid w:val="00993810"/>
    <w:rsid w:val="00997CAC"/>
    <w:rsid w:val="009A35D1"/>
    <w:rsid w:val="009A42E0"/>
    <w:rsid w:val="009A4BAA"/>
    <w:rsid w:val="009A6E98"/>
    <w:rsid w:val="009B0772"/>
    <w:rsid w:val="009B15A1"/>
    <w:rsid w:val="009B5660"/>
    <w:rsid w:val="009B773E"/>
    <w:rsid w:val="009C1C11"/>
    <w:rsid w:val="009C389C"/>
    <w:rsid w:val="009C56D7"/>
    <w:rsid w:val="009C5F3B"/>
    <w:rsid w:val="009D00A7"/>
    <w:rsid w:val="009D0390"/>
    <w:rsid w:val="009D25A7"/>
    <w:rsid w:val="009D38EC"/>
    <w:rsid w:val="009D3D77"/>
    <w:rsid w:val="009D4B0E"/>
    <w:rsid w:val="009D4FB7"/>
    <w:rsid w:val="009D75DC"/>
    <w:rsid w:val="009E087E"/>
    <w:rsid w:val="009E08C2"/>
    <w:rsid w:val="009E38B1"/>
    <w:rsid w:val="009E62D5"/>
    <w:rsid w:val="009E6475"/>
    <w:rsid w:val="009E79BA"/>
    <w:rsid w:val="009E7F3D"/>
    <w:rsid w:val="009F3DE2"/>
    <w:rsid w:val="009F4B15"/>
    <w:rsid w:val="009F69CF"/>
    <w:rsid w:val="00A03A88"/>
    <w:rsid w:val="00A04B63"/>
    <w:rsid w:val="00A1316E"/>
    <w:rsid w:val="00A1332D"/>
    <w:rsid w:val="00A20543"/>
    <w:rsid w:val="00A21025"/>
    <w:rsid w:val="00A2146B"/>
    <w:rsid w:val="00A2280B"/>
    <w:rsid w:val="00A234CF"/>
    <w:rsid w:val="00A23FF0"/>
    <w:rsid w:val="00A247D6"/>
    <w:rsid w:val="00A26430"/>
    <w:rsid w:val="00A26E69"/>
    <w:rsid w:val="00A3130A"/>
    <w:rsid w:val="00A35339"/>
    <w:rsid w:val="00A36BFA"/>
    <w:rsid w:val="00A37D89"/>
    <w:rsid w:val="00A42C92"/>
    <w:rsid w:val="00A433E3"/>
    <w:rsid w:val="00A4351A"/>
    <w:rsid w:val="00A44419"/>
    <w:rsid w:val="00A459A0"/>
    <w:rsid w:val="00A47707"/>
    <w:rsid w:val="00A51902"/>
    <w:rsid w:val="00A5277E"/>
    <w:rsid w:val="00A54307"/>
    <w:rsid w:val="00A55A70"/>
    <w:rsid w:val="00A57C54"/>
    <w:rsid w:val="00A57E50"/>
    <w:rsid w:val="00A61530"/>
    <w:rsid w:val="00A667CE"/>
    <w:rsid w:val="00A70BC7"/>
    <w:rsid w:val="00A71055"/>
    <w:rsid w:val="00A757A7"/>
    <w:rsid w:val="00A80E40"/>
    <w:rsid w:val="00A8210B"/>
    <w:rsid w:val="00A82716"/>
    <w:rsid w:val="00A85855"/>
    <w:rsid w:val="00A85B47"/>
    <w:rsid w:val="00A8646B"/>
    <w:rsid w:val="00A87DB6"/>
    <w:rsid w:val="00A91B14"/>
    <w:rsid w:val="00A9203D"/>
    <w:rsid w:val="00A9566D"/>
    <w:rsid w:val="00A97DE5"/>
    <w:rsid w:val="00A97F52"/>
    <w:rsid w:val="00AA0898"/>
    <w:rsid w:val="00AA5517"/>
    <w:rsid w:val="00AA61FB"/>
    <w:rsid w:val="00AA622F"/>
    <w:rsid w:val="00AA7E97"/>
    <w:rsid w:val="00AB0DCB"/>
    <w:rsid w:val="00AB3533"/>
    <w:rsid w:val="00AB4C40"/>
    <w:rsid w:val="00AB6615"/>
    <w:rsid w:val="00AC1187"/>
    <w:rsid w:val="00AC1471"/>
    <w:rsid w:val="00AC3DB5"/>
    <w:rsid w:val="00AC6C76"/>
    <w:rsid w:val="00AD043A"/>
    <w:rsid w:val="00AD15E7"/>
    <w:rsid w:val="00AD1F56"/>
    <w:rsid w:val="00AD3A02"/>
    <w:rsid w:val="00AD73E1"/>
    <w:rsid w:val="00AE04E4"/>
    <w:rsid w:val="00AE053C"/>
    <w:rsid w:val="00AE0D09"/>
    <w:rsid w:val="00AE2AF4"/>
    <w:rsid w:val="00AE3C97"/>
    <w:rsid w:val="00AE5568"/>
    <w:rsid w:val="00AE686B"/>
    <w:rsid w:val="00AE7BC2"/>
    <w:rsid w:val="00AF22B7"/>
    <w:rsid w:val="00AF328D"/>
    <w:rsid w:val="00AF57EB"/>
    <w:rsid w:val="00AF649B"/>
    <w:rsid w:val="00B04173"/>
    <w:rsid w:val="00B04D7A"/>
    <w:rsid w:val="00B0637E"/>
    <w:rsid w:val="00B0647C"/>
    <w:rsid w:val="00B11F58"/>
    <w:rsid w:val="00B120AD"/>
    <w:rsid w:val="00B20D96"/>
    <w:rsid w:val="00B230F9"/>
    <w:rsid w:val="00B24E39"/>
    <w:rsid w:val="00B25969"/>
    <w:rsid w:val="00B26FA0"/>
    <w:rsid w:val="00B30A25"/>
    <w:rsid w:val="00B3151A"/>
    <w:rsid w:val="00B32148"/>
    <w:rsid w:val="00B3785F"/>
    <w:rsid w:val="00B41E17"/>
    <w:rsid w:val="00B42D3B"/>
    <w:rsid w:val="00B454D1"/>
    <w:rsid w:val="00B45988"/>
    <w:rsid w:val="00B468D8"/>
    <w:rsid w:val="00B46F86"/>
    <w:rsid w:val="00B524FF"/>
    <w:rsid w:val="00B54409"/>
    <w:rsid w:val="00B56BEE"/>
    <w:rsid w:val="00B5736A"/>
    <w:rsid w:val="00B605B6"/>
    <w:rsid w:val="00B60F65"/>
    <w:rsid w:val="00B61E4F"/>
    <w:rsid w:val="00B61F86"/>
    <w:rsid w:val="00B66FE1"/>
    <w:rsid w:val="00B67C22"/>
    <w:rsid w:val="00B67F8A"/>
    <w:rsid w:val="00B70DE7"/>
    <w:rsid w:val="00B77B77"/>
    <w:rsid w:val="00B82EBE"/>
    <w:rsid w:val="00B847D0"/>
    <w:rsid w:val="00B857E3"/>
    <w:rsid w:val="00B925B0"/>
    <w:rsid w:val="00B93B82"/>
    <w:rsid w:val="00B94A28"/>
    <w:rsid w:val="00B97A91"/>
    <w:rsid w:val="00BA4240"/>
    <w:rsid w:val="00BA4A72"/>
    <w:rsid w:val="00BA4FA9"/>
    <w:rsid w:val="00BA614D"/>
    <w:rsid w:val="00BA6CCA"/>
    <w:rsid w:val="00BA72BE"/>
    <w:rsid w:val="00BB1370"/>
    <w:rsid w:val="00BB3BD8"/>
    <w:rsid w:val="00BC6188"/>
    <w:rsid w:val="00BD041F"/>
    <w:rsid w:val="00BD3C9A"/>
    <w:rsid w:val="00BD6745"/>
    <w:rsid w:val="00BD6B1F"/>
    <w:rsid w:val="00BD72DC"/>
    <w:rsid w:val="00BF4CEE"/>
    <w:rsid w:val="00BF6183"/>
    <w:rsid w:val="00C001EB"/>
    <w:rsid w:val="00C005F5"/>
    <w:rsid w:val="00C031D3"/>
    <w:rsid w:val="00C03B9B"/>
    <w:rsid w:val="00C03C95"/>
    <w:rsid w:val="00C1175C"/>
    <w:rsid w:val="00C16C42"/>
    <w:rsid w:val="00C176AD"/>
    <w:rsid w:val="00C2325B"/>
    <w:rsid w:val="00C23571"/>
    <w:rsid w:val="00C262BA"/>
    <w:rsid w:val="00C2769E"/>
    <w:rsid w:val="00C30085"/>
    <w:rsid w:val="00C34656"/>
    <w:rsid w:val="00C34EFF"/>
    <w:rsid w:val="00C379E0"/>
    <w:rsid w:val="00C40850"/>
    <w:rsid w:val="00C42257"/>
    <w:rsid w:val="00C433F3"/>
    <w:rsid w:val="00C459A5"/>
    <w:rsid w:val="00C45DF7"/>
    <w:rsid w:val="00C463A0"/>
    <w:rsid w:val="00C463A6"/>
    <w:rsid w:val="00C511C9"/>
    <w:rsid w:val="00C52B25"/>
    <w:rsid w:val="00C60761"/>
    <w:rsid w:val="00C646AD"/>
    <w:rsid w:val="00C66267"/>
    <w:rsid w:val="00C713BB"/>
    <w:rsid w:val="00C71834"/>
    <w:rsid w:val="00C72807"/>
    <w:rsid w:val="00C72FB7"/>
    <w:rsid w:val="00C745B2"/>
    <w:rsid w:val="00C75409"/>
    <w:rsid w:val="00C75C4D"/>
    <w:rsid w:val="00C7645B"/>
    <w:rsid w:val="00C76E87"/>
    <w:rsid w:val="00C76FE7"/>
    <w:rsid w:val="00C80688"/>
    <w:rsid w:val="00C80AA2"/>
    <w:rsid w:val="00C82E35"/>
    <w:rsid w:val="00C83B6B"/>
    <w:rsid w:val="00C87D64"/>
    <w:rsid w:val="00C92E6F"/>
    <w:rsid w:val="00C94402"/>
    <w:rsid w:val="00C944F9"/>
    <w:rsid w:val="00C9723E"/>
    <w:rsid w:val="00CA13BD"/>
    <w:rsid w:val="00CA46F1"/>
    <w:rsid w:val="00CA66BF"/>
    <w:rsid w:val="00CA6F17"/>
    <w:rsid w:val="00CA6FEF"/>
    <w:rsid w:val="00CA72E7"/>
    <w:rsid w:val="00CA7C2C"/>
    <w:rsid w:val="00CB0BEB"/>
    <w:rsid w:val="00CB0CB9"/>
    <w:rsid w:val="00CB21E7"/>
    <w:rsid w:val="00CB2582"/>
    <w:rsid w:val="00CB4484"/>
    <w:rsid w:val="00CB4C20"/>
    <w:rsid w:val="00CB4D80"/>
    <w:rsid w:val="00CC0C7F"/>
    <w:rsid w:val="00CC0F93"/>
    <w:rsid w:val="00CC2ED4"/>
    <w:rsid w:val="00CC4F59"/>
    <w:rsid w:val="00CC523B"/>
    <w:rsid w:val="00CC5C4C"/>
    <w:rsid w:val="00CC6170"/>
    <w:rsid w:val="00CD0E0C"/>
    <w:rsid w:val="00CD3145"/>
    <w:rsid w:val="00CD440E"/>
    <w:rsid w:val="00CD56BC"/>
    <w:rsid w:val="00CD5C48"/>
    <w:rsid w:val="00CD621E"/>
    <w:rsid w:val="00CE208B"/>
    <w:rsid w:val="00CE32DB"/>
    <w:rsid w:val="00CE4800"/>
    <w:rsid w:val="00CE6FF0"/>
    <w:rsid w:val="00CE76B1"/>
    <w:rsid w:val="00CF349A"/>
    <w:rsid w:val="00CF5088"/>
    <w:rsid w:val="00CF5AA4"/>
    <w:rsid w:val="00CF7F41"/>
    <w:rsid w:val="00D001EB"/>
    <w:rsid w:val="00D02A91"/>
    <w:rsid w:val="00D02F38"/>
    <w:rsid w:val="00D11333"/>
    <w:rsid w:val="00D118E9"/>
    <w:rsid w:val="00D11C80"/>
    <w:rsid w:val="00D1484C"/>
    <w:rsid w:val="00D14C75"/>
    <w:rsid w:val="00D15A24"/>
    <w:rsid w:val="00D2119E"/>
    <w:rsid w:val="00D21314"/>
    <w:rsid w:val="00D22743"/>
    <w:rsid w:val="00D249BB"/>
    <w:rsid w:val="00D2731F"/>
    <w:rsid w:val="00D27538"/>
    <w:rsid w:val="00D30EDD"/>
    <w:rsid w:val="00D35098"/>
    <w:rsid w:val="00D369E5"/>
    <w:rsid w:val="00D41484"/>
    <w:rsid w:val="00D417F7"/>
    <w:rsid w:val="00D42A56"/>
    <w:rsid w:val="00D43C78"/>
    <w:rsid w:val="00D44162"/>
    <w:rsid w:val="00D44A9C"/>
    <w:rsid w:val="00D4638C"/>
    <w:rsid w:val="00D4744E"/>
    <w:rsid w:val="00D5102F"/>
    <w:rsid w:val="00D52EA1"/>
    <w:rsid w:val="00D6149C"/>
    <w:rsid w:val="00D61C45"/>
    <w:rsid w:val="00D61D69"/>
    <w:rsid w:val="00D65451"/>
    <w:rsid w:val="00D70832"/>
    <w:rsid w:val="00D735A9"/>
    <w:rsid w:val="00D75516"/>
    <w:rsid w:val="00D75970"/>
    <w:rsid w:val="00D8063A"/>
    <w:rsid w:val="00D81C06"/>
    <w:rsid w:val="00D84F7B"/>
    <w:rsid w:val="00D8762E"/>
    <w:rsid w:val="00D92AB3"/>
    <w:rsid w:val="00D92BDF"/>
    <w:rsid w:val="00D94469"/>
    <w:rsid w:val="00D962C6"/>
    <w:rsid w:val="00DA1594"/>
    <w:rsid w:val="00DA1C7F"/>
    <w:rsid w:val="00DA40B9"/>
    <w:rsid w:val="00DA74B7"/>
    <w:rsid w:val="00DA7722"/>
    <w:rsid w:val="00DB0132"/>
    <w:rsid w:val="00DB0901"/>
    <w:rsid w:val="00DB0C06"/>
    <w:rsid w:val="00DB2F82"/>
    <w:rsid w:val="00DB3D0A"/>
    <w:rsid w:val="00DB4DB2"/>
    <w:rsid w:val="00DC0130"/>
    <w:rsid w:val="00DC116E"/>
    <w:rsid w:val="00DC20BE"/>
    <w:rsid w:val="00DC299C"/>
    <w:rsid w:val="00DC4A00"/>
    <w:rsid w:val="00DC5677"/>
    <w:rsid w:val="00DC61A2"/>
    <w:rsid w:val="00DD3BD4"/>
    <w:rsid w:val="00DD3D48"/>
    <w:rsid w:val="00DD5F18"/>
    <w:rsid w:val="00DD70BF"/>
    <w:rsid w:val="00DE3194"/>
    <w:rsid w:val="00DE466D"/>
    <w:rsid w:val="00DE4C96"/>
    <w:rsid w:val="00DE4FD0"/>
    <w:rsid w:val="00DE525E"/>
    <w:rsid w:val="00DE5A42"/>
    <w:rsid w:val="00DE5ABC"/>
    <w:rsid w:val="00DE64C6"/>
    <w:rsid w:val="00DF3D87"/>
    <w:rsid w:val="00E0234D"/>
    <w:rsid w:val="00E03BD5"/>
    <w:rsid w:val="00E07099"/>
    <w:rsid w:val="00E120BE"/>
    <w:rsid w:val="00E130CD"/>
    <w:rsid w:val="00E15B2B"/>
    <w:rsid w:val="00E1625E"/>
    <w:rsid w:val="00E23C98"/>
    <w:rsid w:val="00E268D9"/>
    <w:rsid w:val="00E310CC"/>
    <w:rsid w:val="00E31501"/>
    <w:rsid w:val="00E32D47"/>
    <w:rsid w:val="00E35875"/>
    <w:rsid w:val="00E37C41"/>
    <w:rsid w:val="00E40067"/>
    <w:rsid w:val="00E40645"/>
    <w:rsid w:val="00E41434"/>
    <w:rsid w:val="00E425CC"/>
    <w:rsid w:val="00E42C4E"/>
    <w:rsid w:val="00E43C13"/>
    <w:rsid w:val="00E441AE"/>
    <w:rsid w:val="00E44EE0"/>
    <w:rsid w:val="00E456AA"/>
    <w:rsid w:val="00E471ED"/>
    <w:rsid w:val="00E5152E"/>
    <w:rsid w:val="00E524D2"/>
    <w:rsid w:val="00E5731B"/>
    <w:rsid w:val="00E57B1D"/>
    <w:rsid w:val="00E607A3"/>
    <w:rsid w:val="00E6393B"/>
    <w:rsid w:val="00E63997"/>
    <w:rsid w:val="00E63F5F"/>
    <w:rsid w:val="00E67ED6"/>
    <w:rsid w:val="00E7015C"/>
    <w:rsid w:val="00E70F93"/>
    <w:rsid w:val="00E73203"/>
    <w:rsid w:val="00E75008"/>
    <w:rsid w:val="00E756F7"/>
    <w:rsid w:val="00E75FC0"/>
    <w:rsid w:val="00E769EB"/>
    <w:rsid w:val="00E81EA1"/>
    <w:rsid w:val="00E838A2"/>
    <w:rsid w:val="00E85D5C"/>
    <w:rsid w:val="00E86DF5"/>
    <w:rsid w:val="00E91FBD"/>
    <w:rsid w:val="00E92C92"/>
    <w:rsid w:val="00E93F55"/>
    <w:rsid w:val="00E95785"/>
    <w:rsid w:val="00E95A6C"/>
    <w:rsid w:val="00E961E9"/>
    <w:rsid w:val="00E96B79"/>
    <w:rsid w:val="00E97816"/>
    <w:rsid w:val="00EA45BD"/>
    <w:rsid w:val="00EA581F"/>
    <w:rsid w:val="00EA6D43"/>
    <w:rsid w:val="00EA71CA"/>
    <w:rsid w:val="00EB252B"/>
    <w:rsid w:val="00EB57CB"/>
    <w:rsid w:val="00EC29A8"/>
    <w:rsid w:val="00EC3112"/>
    <w:rsid w:val="00EC3590"/>
    <w:rsid w:val="00EC3709"/>
    <w:rsid w:val="00EC39D9"/>
    <w:rsid w:val="00EC42DD"/>
    <w:rsid w:val="00EC56F2"/>
    <w:rsid w:val="00EC6054"/>
    <w:rsid w:val="00EC6F9C"/>
    <w:rsid w:val="00ED016F"/>
    <w:rsid w:val="00ED36B2"/>
    <w:rsid w:val="00ED56C8"/>
    <w:rsid w:val="00ED69DA"/>
    <w:rsid w:val="00EE02D5"/>
    <w:rsid w:val="00EE03E7"/>
    <w:rsid w:val="00EE11A9"/>
    <w:rsid w:val="00EE4F56"/>
    <w:rsid w:val="00EE7A88"/>
    <w:rsid w:val="00EE7E3E"/>
    <w:rsid w:val="00EF193A"/>
    <w:rsid w:val="00EF2593"/>
    <w:rsid w:val="00EF25D2"/>
    <w:rsid w:val="00EF3BFC"/>
    <w:rsid w:val="00EF3D59"/>
    <w:rsid w:val="00EF4804"/>
    <w:rsid w:val="00F02728"/>
    <w:rsid w:val="00F036D2"/>
    <w:rsid w:val="00F03761"/>
    <w:rsid w:val="00F05DFD"/>
    <w:rsid w:val="00F10040"/>
    <w:rsid w:val="00F10088"/>
    <w:rsid w:val="00F10BF3"/>
    <w:rsid w:val="00F13B35"/>
    <w:rsid w:val="00F14DA3"/>
    <w:rsid w:val="00F15509"/>
    <w:rsid w:val="00F22BE1"/>
    <w:rsid w:val="00F23966"/>
    <w:rsid w:val="00F25E0B"/>
    <w:rsid w:val="00F2639F"/>
    <w:rsid w:val="00F266EF"/>
    <w:rsid w:val="00F26EED"/>
    <w:rsid w:val="00F27105"/>
    <w:rsid w:val="00F300EC"/>
    <w:rsid w:val="00F32A3A"/>
    <w:rsid w:val="00F34857"/>
    <w:rsid w:val="00F36663"/>
    <w:rsid w:val="00F36929"/>
    <w:rsid w:val="00F456CA"/>
    <w:rsid w:val="00F46563"/>
    <w:rsid w:val="00F47F8D"/>
    <w:rsid w:val="00F50968"/>
    <w:rsid w:val="00F5136D"/>
    <w:rsid w:val="00F51E07"/>
    <w:rsid w:val="00F53B21"/>
    <w:rsid w:val="00F5490D"/>
    <w:rsid w:val="00F55D9D"/>
    <w:rsid w:val="00F56CD4"/>
    <w:rsid w:val="00F57B20"/>
    <w:rsid w:val="00F6179B"/>
    <w:rsid w:val="00F61EC0"/>
    <w:rsid w:val="00F702E3"/>
    <w:rsid w:val="00F71215"/>
    <w:rsid w:val="00F73611"/>
    <w:rsid w:val="00F73ED2"/>
    <w:rsid w:val="00F7620D"/>
    <w:rsid w:val="00F769AB"/>
    <w:rsid w:val="00F779C0"/>
    <w:rsid w:val="00F77FB9"/>
    <w:rsid w:val="00F803EC"/>
    <w:rsid w:val="00F810EB"/>
    <w:rsid w:val="00F8313F"/>
    <w:rsid w:val="00F833E6"/>
    <w:rsid w:val="00F84779"/>
    <w:rsid w:val="00F848DF"/>
    <w:rsid w:val="00F86859"/>
    <w:rsid w:val="00F919F2"/>
    <w:rsid w:val="00F943CC"/>
    <w:rsid w:val="00F94965"/>
    <w:rsid w:val="00F95DCD"/>
    <w:rsid w:val="00F966E7"/>
    <w:rsid w:val="00F9676F"/>
    <w:rsid w:val="00F9703E"/>
    <w:rsid w:val="00F97D18"/>
    <w:rsid w:val="00FA575C"/>
    <w:rsid w:val="00FA5B31"/>
    <w:rsid w:val="00FA7FB9"/>
    <w:rsid w:val="00FB0986"/>
    <w:rsid w:val="00FB14CC"/>
    <w:rsid w:val="00FB4B4A"/>
    <w:rsid w:val="00FB5927"/>
    <w:rsid w:val="00FB6596"/>
    <w:rsid w:val="00FC4AE2"/>
    <w:rsid w:val="00FC595D"/>
    <w:rsid w:val="00FD4DA5"/>
    <w:rsid w:val="00FD5A4B"/>
    <w:rsid w:val="00FD5DB7"/>
    <w:rsid w:val="00FE0342"/>
    <w:rsid w:val="00FE540E"/>
    <w:rsid w:val="00FE7924"/>
    <w:rsid w:val="00FF181A"/>
    <w:rsid w:val="00FF2416"/>
    <w:rsid w:val="00FF2C24"/>
    <w:rsid w:val="00FF3B76"/>
    <w:rsid w:val="00FF618A"/>
    <w:rsid w:val="00FF699F"/>
    <w:rsid w:val="00FF6D55"/>
    <w:rsid w:val="00FF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7B018D58"/>
  <w15:docId w15:val="{2C0244F0-2349-44AE-9080-42E33FDAD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007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20C9B"/>
    <w:pPr>
      <w:numPr>
        <w:numId w:val="2"/>
      </w:numPr>
      <w:spacing w:before="360" w:after="60"/>
      <w:jc w:val="both"/>
      <w:outlineLvl w:val="0"/>
    </w:pPr>
    <w:rPr>
      <w:rFonts w:ascii="Arial" w:hAnsi="Arial" w:cs="Arial"/>
      <w:b/>
      <w:bCs/>
      <w:caps/>
      <w:kern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720C9B"/>
    <w:pPr>
      <w:numPr>
        <w:ilvl w:val="1"/>
        <w:numId w:val="2"/>
      </w:numPr>
      <w:spacing w:before="240" w:after="60"/>
      <w:jc w:val="both"/>
      <w:outlineLvl w:val="1"/>
    </w:pPr>
    <w:rPr>
      <w:rFonts w:ascii="Arial" w:hAnsi="Arial" w:cs="Arial"/>
      <w:bCs/>
      <w:iCs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720C9B"/>
    <w:pPr>
      <w:numPr>
        <w:ilvl w:val="2"/>
        <w:numId w:val="2"/>
      </w:numPr>
      <w:tabs>
        <w:tab w:val="left" w:pos="851"/>
      </w:tabs>
      <w:spacing w:before="120" w:after="60"/>
      <w:jc w:val="both"/>
      <w:outlineLvl w:val="2"/>
    </w:pPr>
    <w:rPr>
      <w:rFonts w:ascii="Arial" w:hAnsi="Arial" w:cs="Arial"/>
      <w:bCs/>
      <w:sz w:val="20"/>
    </w:rPr>
  </w:style>
  <w:style w:type="paragraph" w:styleId="Nadpis4">
    <w:name w:val="heading 4"/>
    <w:basedOn w:val="Nadpis3"/>
    <w:next w:val="Normln"/>
    <w:link w:val="Nadpis4Char"/>
    <w:uiPriority w:val="99"/>
    <w:qFormat/>
    <w:rsid w:val="00720C9B"/>
    <w:pPr>
      <w:numPr>
        <w:ilvl w:val="3"/>
      </w:numPr>
      <w:tabs>
        <w:tab w:val="clear" w:pos="851"/>
        <w:tab w:val="num" w:pos="720"/>
      </w:tabs>
      <w:spacing w:before="60"/>
      <w:ind w:left="720" w:hanging="720"/>
      <w:outlineLvl w:val="3"/>
    </w:pPr>
    <w:rPr>
      <w:bCs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659DC"/>
    <w:rPr>
      <w:rFonts w:ascii="Arial" w:hAnsi="Arial" w:cs="Arial"/>
      <w:b/>
      <w:bCs/>
      <w:caps/>
      <w:kern w:val="32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0659DC"/>
    <w:rPr>
      <w:rFonts w:ascii="Arial" w:hAnsi="Arial" w:cs="Arial"/>
      <w:bCs/>
      <w:iCs/>
      <w:sz w:val="20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0659DC"/>
    <w:rPr>
      <w:rFonts w:ascii="Arial" w:hAnsi="Arial" w:cs="Arial"/>
      <w:bCs/>
      <w:sz w:val="20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0659DC"/>
    <w:rPr>
      <w:rFonts w:ascii="Arial" w:hAnsi="Arial" w:cs="Arial"/>
      <w:sz w:val="20"/>
      <w:szCs w:val="24"/>
    </w:rPr>
  </w:style>
  <w:style w:type="character" w:styleId="Hypertextovodkaz">
    <w:name w:val="Hyperlink"/>
    <w:basedOn w:val="Standardnpsmoodstavce"/>
    <w:uiPriority w:val="99"/>
    <w:rsid w:val="0005007A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720C9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20C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659DC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720C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659DC"/>
    <w:rPr>
      <w:rFonts w:cs="Times New Roman"/>
      <w:sz w:val="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04F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659DC"/>
    <w:rPr>
      <w:rFonts w:cs="Times New Roman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rsid w:val="000323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32373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0323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032373"/>
    <w:rPr>
      <w:rFonts w:cs="Times New Roman"/>
      <w:sz w:val="24"/>
      <w:szCs w:val="24"/>
    </w:rPr>
  </w:style>
  <w:style w:type="paragraph" w:customStyle="1" w:styleId="Vnitnadresa">
    <w:name w:val="Vnitřní adresa"/>
    <w:basedOn w:val="Normln"/>
    <w:uiPriority w:val="99"/>
    <w:rsid w:val="0087267F"/>
    <w:pPr>
      <w:spacing w:line="220" w:lineRule="atLeast"/>
      <w:jc w:val="both"/>
    </w:pPr>
    <w:rPr>
      <w:rFonts w:ascii="Arial" w:hAnsi="Arial"/>
      <w:spacing w:val="-5"/>
      <w:sz w:val="20"/>
      <w:szCs w:val="20"/>
    </w:rPr>
  </w:style>
  <w:style w:type="paragraph" w:styleId="Normlnweb">
    <w:name w:val="Normal (Web)"/>
    <w:basedOn w:val="Normln"/>
    <w:uiPriority w:val="99"/>
    <w:rsid w:val="0087267F"/>
    <w:pPr>
      <w:jc w:val="both"/>
    </w:pPr>
    <w:rPr>
      <w:spacing w:val="-5"/>
    </w:rPr>
  </w:style>
  <w:style w:type="paragraph" w:customStyle="1" w:styleId="Styl">
    <w:name w:val="Styl"/>
    <w:uiPriority w:val="99"/>
    <w:rsid w:val="00AA7E9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2F4998"/>
    <w:pPr>
      <w:tabs>
        <w:tab w:val="left" w:pos="567"/>
      </w:tabs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2F4998"/>
    <w:rPr>
      <w:rFonts w:cs="Times New Roman"/>
      <w:sz w:val="24"/>
    </w:rPr>
  </w:style>
  <w:style w:type="paragraph" w:styleId="Textvysvtlivek">
    <w:name w:val="endnote text"/>
    <w:basedOn w:val="Normln"/>
    <w:link w:val="TextvysvtlivekChar"/>
    <w:uiPriority w:val="99"/>
    <w:rsid w:val="003F20C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locked/>
    <w:rsid w:val="003F20C8"/>
    <w:rPr>
      <w:rFonts w:cs="Times New Roman"/>
    </w:rPr>
  </w:style>
  <w:style w:type="character" w:styleId="Odkaznavysvtlivky">
    <w:name w:val="endnote reference"/>
    <w:basedOn w:val="Standardnpsmoodstavce"/>
    <w:uiPriority w:val="99"/>
    <w:rsid w:val="003F20C8"/>
    <w:rPr>
      <w:rFonts w:cs="Times New Roman"/>
      <w:vertAlign w:val="superscript"/>
    </w:rPr>
  </w:style>
  <w:style w:type="paragraph" w:styleId="Zkladntextodsazen2">
    <w:name w:val="Body Text Indent 2"/>
    <w:basedOn w:val="Normln"/>
    <w:link w:val="Zkladntextodsazen2Char"/>
    <w:uiPriority w:val="99"/>
    <w:rsid w:val="00F919F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F919F2"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06429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064297"/>
    <w:rPr>
      <w:rFonts w:cs="Times New Roman"/>
      <w:sz w:val="24"/>
      <w:szCs w:val="24"/>
    </w:rPr>
  </w:style>
  <w:style w:type="paragraph" w:customStyle="1" w:styleId="Zkladntext1">
    <w:name w:val="Základní text1"/>
    <w:basedOn w:val="Normln"/>
    <w:uiPriority w:val="99"/>
    <w:rsid w:val="00064297"/>
    <w:pPr>
      <w:suppressAutoHyphens/>
      <w:overflowPunct w:val="0"/>
      <w:autoSpaceDE w:val="0"/>
      <w:autoSpaceDN w:val="0"/>
      <w:adjustRightInd w:val="0"/>
      <w:spacing w:line="276" w:lineRule="auto"/>
      <w:jc w:val="both"/>
      <w:textAlignment w:val="baseline"/>
    </w:pPr>
    <w:rPr>
      <w:spacing w:val="2"/>
      <w:sz w:val="20"/>
      <w:szCs w:val="20"/>
    </w:rPr>
  </w:style>
  <w:style w:type="paragraph" w:customStyle="1" w:styleId="CharCharCharCharCharCharChar">
    <w:name w:val="Char Char Char Char Char Char Char"/>
    <w:basedOn w:val="Normln"/>
    <w:uiPriority w:val="99"/>
    <w:rsid w:val="00064297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poznpodarou">
    <w:name w:val="footnote text"/>
    <w:basedOn w:val="Normln"/>
    <w:link w:val="TextpoznpodarouChar"/>
    <w:uiPriority w:val="99"/>
    <w:rsid w:val="001B69F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1B69FF"/>
    <w:rPr>
      <w:rFonts w:cs="Times New Roman"/>
    </w:rPr>
  </w:style>
  <w:style w:type="character" w:styleId="Znakapoznpodarou">
    <w:name w:val="footnote reference"/>
    <w:basedOn w:val="Standardnpsmoodstavce"/>
    <w:uiPriority w:val="99"/>
    <w:rsid w:val="001B69FF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99"/>
    <w:qFormat/>
    <w:rsid w:val="009737CF"/>
    <w:pPr>
      <w:ind w:left="720"/>
      <w:contextualSpacing/>
    </w:pPr>
  </w:style>
  <w:style w:type="character" w:customStyle="1" w:styleId="nounderline2">
    <w:name w:val="nounderline2"/>
    <w:basedOn w:val="Standardnpsmoodstavce"/>
    <w:rsid w:val="00064CB2"/>
  </w:style>
  <w:style w:type="character" w:customStyle="1" w:styleId="preformatted">
    <w:name w:val="preformatted"/>
    <w:basedOn w:val="Standardnpsmoodstavce"/>
    <w:rsid w:val="00064CB2"/>
  </w:style>
  <w:style w:type="character" w:customStyle="1" w:styleId="nowrap">
    <w:name w:val="nowrap"/>
    <w:basedOn w:val="Standardnpsmoodstavce"/>
    <w:rsid w:val="00064CB2"/>
  </w:style>
  <w:style w:type="paragraph" w:styleId="Zkladntextodsazen">
    <w:name w:val="Body Text Indent"/>
    <w:basedOn w:val="Normln"/>
    <w:link w:val="ZkladntextodsazenChar"/>
    <w:uiPriority w:val="99"/>
    <w:semiHidden/>
    <w:rsid w:val="000812A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812A4"/>
    <w:rPr>
      <w:sz w:val="24"/>
      <w:szCs w:val="24"/>
    </w:rPr>
  </w:style>
  <w:style w:type="character" w:customStyle="1" w:styleId="nounderline">
    <w:name w:val="nounderline"/>
    <w:basedOn w:val="Standardnpsmoodstavce"/>
    <w:rsid w:val="00765519"/>
  </w:style>
  <w:style w:type="character" w:customStyle="1" w:styleId="OdstavecseseznamemChar">
    <w:name w:val="Odstavec se seznamem Char"/>
    <w:link w:val="Odstavecseseznamem"/>
    <w:uiPriority w:val="99"/>
    <w:locked/>
    <w:rsid w:val="00D417F7"/>
    <w:rPr>
      <w:sz w:val="24"/>
      <w:szCs w:val="24"/>
    </w:rPr>
  </w:style>
  <w:style w:type="paragraph" w:customStyle="1" w:styleId="gmail-msobodytext">
    <w:name w:val="gmail-msobodytext"/>
    <w:basedOn w:val="Normln"/>
    <w:rsid w:val="00466878"/>
    <w:pPr>
      <w:spacing w:before="100" w:beforeAutospacing="1" w:after="100" w:afterAutospacing="1"/>
    </w:pPr>
  </w:style>
  <w:style w:type="paragraph" w:styleId="Podnadpis">
    <w:name w:val="Subtitle"/>
    <w:basedOn w:val="Normln"/>
    <w:link w:val="PodnadpisChar"/>
    <w:qFormat/>
    <w:locked/>
    <w:rsid w:val="00AE053C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AE053C"/>
    <w:rPr>
      <w:rFonts w:ascii="Arial" w:hAnsi="Arial"/>
      <w:b/>
      <w:sz w:val="32"/>
      <w:szCs w:val="20"/>
    </w:rPr>
  </w:style>
  <w:style w:type="paragraph" w:styleId="Revize">
    <w:name w:val="Revision"/>
    <w:hidden/>
    <w:uiPriority w:val="99"/>
    <w:semiHidden/>
    <w:rsid w:val="00B04D7A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BF4CEE"/>
    <w:rPr>
      <w:color w:val="800080" w:themeColor="followedHyperlink"/>
      <w:u w:val="single"/>
    </w:rPr>
  </w:style>
  <w:style w:type="paragraph" w:customStyle="1" w:styleId="Default">
    <w:name w:val="Default"/>
    <w:rsid w:val="00961A2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1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35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556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81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10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6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84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8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29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4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9001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25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38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033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00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3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07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6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0260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32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875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529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08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251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408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9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42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63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33701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95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84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959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7910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74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66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8486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1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37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17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622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5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11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843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37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97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851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430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68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59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63108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97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96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44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098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76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82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55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7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9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4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21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960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603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7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37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7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9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3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67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93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61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809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278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133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437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441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616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4939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753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0574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0061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99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730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579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2395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7246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4658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8563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3767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2170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5390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556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034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992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5090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5638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0394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9383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0246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5640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22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9601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956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3380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6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2745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561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5679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0161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621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8810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4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6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0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5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05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76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407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798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901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885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597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0297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169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2850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3838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004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878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221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5673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2215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2979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0029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9293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499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087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6958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7196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160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15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603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7144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4403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9671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4570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5408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5253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914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5927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992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538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3641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3174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2668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2409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473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37717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2680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4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5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1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05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56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0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530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1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711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9211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391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006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0234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1803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085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70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0492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200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8866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561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7123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7174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1171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5446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2094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428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613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0769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5347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403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33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5262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0481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5790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702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3542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469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772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2738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8281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683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705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013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0991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1120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3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5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6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9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94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90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63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748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020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534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021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315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318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977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7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573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3217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667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0410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035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4287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016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414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3407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3943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464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7609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267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2907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371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526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0870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905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9273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480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991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0497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4978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860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2108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870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1346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10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61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3233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2807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160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8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8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9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43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29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10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409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608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497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724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059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676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2797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400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735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120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7953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5413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0588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625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997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925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0594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852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083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187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6102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548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976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81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2133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7487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Jana Čepelková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Aleš Holík</cp:lastModifiedBy>
  <cp:revision>2</cp:revision>
  <cp:lastPrinted>2023-03-16T07:08:00Z</cp:lastPrinted>
  <dcterms:created xsi:type="dcterms:W3CDTF">2025-07-14T14:13:00Z</dcterms:created>
  <dcterms:modified xsi:type="dcterms:W3CDTF">2025-07-14T14:13:00Z</dcterms:modified>
</cp:coreProperties>
</file>