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6CEE" w14:textId="77777777" w:rsidR="002B0315" w:rsidRDefault="00000000">
      <w:pPr>
        <w:spacing w:before="150"/>
        <w:ind w:left="104" w:right="38"/>
        <w:jc w:val="center"/>
        <w:rPr>
          <w:b/>
          <w:sz w:val="67"/>
        </w:rPr>
      </w:pPr>
      <w:r>
        <w:rPr>
          <w:b/>
          <w:color w:val="3A383B"/>
          <w:sz w:val="67"/>
        </w:rPr>
        <w:t>Kominictví</w:t>
      </w:r>
    </w:p>
    <w:p w14:paraId="20C5CEB0" w14:textId="77777777" w:rsidR="002B0315" w:rsidRDefault="00000000">
      <w:pPr>
        <w:spacing w:before="148"/>
        <w:ind w:left="171" w:right="38"/>
        <w:jc w:val="center"/>
        <w:rPr>
          <w:b/>
          <w:sz w:val="30"/>
        </w:rPr>
      </w:pPr>
      <w:r>
        <w:rPr>
          <w:b/>
          <w:color w:val="49494B"/>
          <w:sz w:val="30"/>
        </w:rPr>
        <w:t xml:space="preserve">Fictum </w:t>
      </w:r>
      <w:r>
        <w:rPr>
          <w:b/>
          <w:color w:val="3A383B"/>
          <w:sz w:val="30"/>
        </w:rPr>
        <w:t>Jaromír</w:t>
      </w:r>
    </w:p>
    <w:p w14:paraId="5F9702D0" w14:textId="77777777" w:rsidR="002B0315" w:rsidRDefault="00000000">
      <w:pPr>
        <w:pStyle w:val="Zkladntext"/>
        <w:spacing w:before="1"/>
        <w:rPr>
          <w:b/>
          <w:sz w:val="25"/>
        </w:rPr>
      </w:pPr>
      <w:r>
        <w:br w:type="column"/>
      </w:r>
    </w:p>
    <w:p w14:paraId="3F53CD57" w14:textId="77777777" w:rsidR="002B0315" w:rsidRDefault="00000000">
      <w:pPr>
        <w:pStyle w:val="Nadpis1"/>
        <w:spacing w:line="290" w:lineRule="auto"/>
        <w:ind w:left="106" w:right="28" w:firstLine="518"/>
      </w:pPr>
      <w:r>
        <w:rPr>
          <w:color w:val="3A383B"/>
          <w:w w:val="105"/>
        </w:rPr>
        <w:t xml:space="preserve">Provozovna Brandlova 990 </w:t>
      </w:r>
      <w:r>
        <w:rPr>
          <w:b w:val="0"/>
          <w:color w:val="49494B"/>
          <w:w w:val="105"/>
        </w:rPr>
        <w:t xml:space="preserve">, </w:t>
      </w:r>
      <w:r>
        <w:rPr>
          <w:color w:val="49494B"/>
          <w:w w:val="105"/>
        </w:rPr>
        <w:t>Teplice</w:t>
      </w:r>
    </w:p>
    <w:p w14:paraId="0CF94C0A" w14:textId="77777777" w:rsidR="002B0315" w:rsidRDefault="00000000">
      <w:pPr>
        <w:spacing w:line="205" w:lineRule="exact"/>
        <w:ind w:left="473" w:right="401"/>
        <w:jc w:val="center"/>
        <w:rPr>
          <w:b/>
          <w:sz w:val="18"/>
        </w:rPr>
      </w:pPr>
      <w:r>
        <w:rPr>
          <w:b/>
          <w:color w:val="3A383B"/>
          <w:w w:val="105"/>
          <w:sz w:val="18"/>
        </w:rPr>
        <w:t>41501</w:t>
      </w:r>
    </w:p>
    <w:p w14:paraId="52E6CF68" w14:textId="77777777" w:rsidR="002B0315" w:rsidRDefault="00000000">
      <w:pPr>
        <w:spacing w:before="33"/>
        <w:ind w:left="473" w:right="407"/>
        <w:jc w:val="center"/>
        <w:rPr>
          <w:b/>
          <w:sz w:val="18"/>
        </w:rPr>
      </w:pPr>
      <w:r>
        <w:rPr>
          <w:b/>
          <w:color w:val="3A383B"/>
          <w:w w:val="105"/>
          <w:sz w:val="18"/>
        </w:rPr>
        <w:t>Tel: 606486046</w:t>
      </w:r>
    </w:p>
    <w:p w14:paraId="7BAFB653" w14:textId="77777777" w:rsidR="002B0315" w:rsidRDefault="00000000">
      <w:pPr>
        <w:spacing w:before="33"/>
        <w:ind w:left="466" w:right="407"/>
        <w:jc w:val="center"/>
        <w:rPr>
          <w:b/>
          <w:sz w:val="18"/>
        </w:rPr>
      </w:pPr>
      <w:r>
        <w:rPr>
          <w:b/>
          <w:color w:val="3A383B"/>
          <w:w w:val="105"/>
          <w:sz w:val="19"/>
        </w:rPr>
        <w:t xml:space="preserve">IČ: </w:t>
      </w:r>
      <w:r>
        <w:rPr>
          <w:b/>
          <w:color w:val="3A383B"/>
          <w:w w:val="105"/>
          <w:sz w:val="18"/>
        </w:rPr>
        <w:t>60231084</w:t>
      </w:r>
    </w:p>
    <w:p w14:paraId="1EF27D6C" w14:textId="77777777" w:rsidR="002B0315" w:rsidRDefault="00000000">
      <w:pPr>
        <w:pStyle w:val="Zkladntext"/>
        <w:spacing w:before="68"/>
        <w:ind w:left="513"/>
      </w:pPr>
      <w:r>
        <w:br w:type="column"/>
      </w:r>
      <w:r>
        <w:rPr>
          <w:color w:val="3A383B"/>
          <w:w w:val="105"/>
        </w:rPr>
        <w:t>DATUM:</w:t>
      </w:r>
    </w:p>
    <w:p w14:paraId="57C26808" w14:textId="77777777" w:rsidR="002B0315" w:rsidRDefault="002B0315">
      <w:pPr>
        <w:pStyle w:val="Zkladntext"/>
        <w:rPr>
          <w:sz w:val="20"/>
        </w:rPr>
      </w:pPr>
    </w:p>
    <w:p w14:paraId="581DE5E7" w14:textId="77777777" w:rsidR="002B0315" w:rsidRDefault="002B0315">
      <w:pPr>
        <w:pStyle w:val="Zkladntext"/>
        <w:rPr>
          <w:sz w:val="20"/>
        </w:rPr>
      </w:pPr>
    </w:p>
    <w:p w14:paraId="0E09B772" w14:textId="77777777" w:rsidR="002B0315" w:rsidRDefault="002B0315">
      <w:pPr>
        <w:pStyle w:val="Zkladntext"/>
        <w:spacing w:before="7"/>
        <w:rPr>
          <w:sz w:val="24"/>
        </w:rPr>
      </w:pPr>
    </w:p>
    <w:p w14:paraId="25CF52CD" w14:textId="77777777" w:rsidR="002B0315" w:rsidRDefault="00000000">
      <w:pPr>
        <w:pStyle w:val="Nadpis1"/>
        <w:ind w:left="106"/>
      </w:pPr>
      <w:r>
        <w:rPr>
          <w:color w:val="3A383B"/>
          <w:w w:val="105"/>
        </w:rPr>
        <w:t>Nabídka číslo:</w:t>
      </w:r>
    </w:p>
    <w:p w14:paraId="1DA859C4" w14:textId="77777777" w:rsidR="002B0315" w:rsidRDefault="00000000">
      <w:pPr>
        <w:spacing w:before="68"/>
        <w:ind w:left="86" w:right="126"/>
        <w:jc w:val="center"/>
        <w:rPr>
          <w:b/>
          <w:sz w:val="18"/>
        </w:rPr>
      </w:pPr>
      <w:r>
        <w:br w:type="column"/>
      </w:r>
      <w:r>
        <w:rPr>
          <w:b/>
          <w:color w:val="3A383B"/>
          <w:w w:val="105"/>
          <w:sz w:val="18"/>
        </w:rPr>
        <w:t>15.01.2025</w:t>
      </w:r>
    </w:p>
    <w:p w14:paraId="5E887F21" w14:textId="77777777" w:rsidR="002B0315" w:rsidRDefault="002B0315">
      <w:pPr>
        <w:pStyle w:val="Zkladntext"/>
        <w:rPr>
          <w:b/>
          <w:sz w:val="20"/>
        </w:rPr>
      </w:pPr>
    </w:p>
    <w:p w14:paraId="35820768" w14:textId="77777777" w:rsidR="002B0315" w:rsidRDefault="002B0315">
      <w:pPr>
        <w:pStyle w:val="Zkladntext"/>
        <w:rPr>
          <w:b/>
          <w:sz w:val="20"/>
        </w:rPr>
      </w:pPr>
    </w:p>
    <w:p w14:paraId="5862E244" w14:textId="77777777" w:rsidR="002B0315" w:rsidRDefault="002B0315">
      <w:pPr>
        <w:pStyle w:val="Zkladntext"/>
        <w:spacing w:before="7"/>
        <w:rPr>
          <w:b/>
          <w:sz w:val="24"/>
        </w:rPr>
      </w:pPr>
    </w:p>
    <w:p w14:paraId="648F4176" w14:textId="77777777" w:rsidR="002B0315" w:rsidRDefault="00000000">
      <w:pPr>
        <w:ind w:left="86" w:right="116"/>
        <w:jc w:val="center"/>
        <w:rPr>
          <w:b/>
          <w:sz w:val="18"/>
        </w:rPr>
      </w:pPr>
      <w:r>
        <w:rPr>
          <w:b/>
          <w:color w:val="49494B"/>
          <w:w w:val="105"/>
          <w:sz w:val="18"/>
        </w:rPr>
        <w:t>1/2025</w:t>
      </w:r>
    </w:p>
    <w:p w14:paraId="66CF483F" w14:textId="77777777" w:rsidR="002B0315" w:rsidRDefault="002B0315">
      <w:pPr>
        <w:jc w:val="center"/>
        <w:rPr>
          <w:sz w:val="18"/>
        </w:rPr>
        <w:sectPr w:rsidR="002B0315">
          <w:type w:val="continuous"/>
          <w:pgSz w:w="11570" w:h="16490"/>
          <w:pgMar w:top="1200" w:right="900" w:bottom="280" w:left="420" w:header="708" w:footer="708" w:gutter="0"/>
          <w:cols w:num="4" w:space="708" w:equalWidth="0">
            <w:col w:w="3607" w:space="508"/>
            <w:col w:w="2255" w:space="910"/>
            <w:col w:w="1428" w:space="343"/>
            <w:col w:w="1199"/>
          </w:cols>
        </w:sectPr>
      </w:pPr>
    </w:p>
    <w:p w14:paraId="391386CF" w14:textId="77777777" w:rsidR="002B0315" w:rsidRDefault="002B0315">
      <w:pPr>
        <w:pStyle w:val="Zkladntext"/>
        <w:spacing w:before="3"/>
        <w:rPr>
          <w:b/>
          <w:sz w:val="12"/>
        </w:rPr>
      </w:pPr>
    </w:p>
    <w:p w14:paraId="3D277895" w14:textId="77777777" w:rsidR="002B0315" w:rsidRDefault="00000000">
      <w:pPr>
        <w:spacing w:before="87"/>
        <w:ind w:left="2282" w:right="2733"/>
        <w:jc w:val="center"/>
        <w:rPr>
          <w:b/>
          <w:sz w:val="41"/>
        </w:rPr>
      </w:pPr>
      <w:r>
        <w:rPr>
          <w:b/>
          <w:color w:val="3A383B"/>
          <w:sz w:val="41"/>
        </w:rPr>
        <w:t>Kompletní cenová nabídka</w:t>
      </w:r>
    </w:p>
    <w:p w14:paraId="2E49CD9D" w14:textId="77777777" w:rsidR="002B0315" w:rsidRDefault="002B0315">
      <w:pPr>
        <w:pStyle w:val="Zkladntext"/>
        <w:rPr>
          <w:b/>
          <w:sz w:val="20"/>
        </w:rPr>
      </w:pPr>
    </w:p>
    <w:p w14:paraId="6061BF93" w14:textId="77777777" w:rsidR="002B0315" w:rsidRDefault="00000000">
      <w:pPr>
        <w:pStyle w:val="Zkladntext"/>
        <w:spacing w:before="10"/>
        <w:rPr>
          <w:b/>
          <w:sz w:val="17"/>
        </w:rPr>
      </w:pPr>
      <w:r>
        <w:pict w14:anchorId="2CD74EE4">
          <v:shape id="_x0000_s1029" style="position:absolute;margin-left:85.5pt;margin-top:12.75pt;width:389.05pt;height:.1pt;z-index:-251658240;mso-wrap-distance-left:0;mso-wrap-distance-right:0;mso-position-horizontal-relative:page" coordorigin="1710,255" coordsize="7781,0" path="m1710,255r7781,e" filled="f" strokeweight=".96pt">
            <v:path arrowok="t"/>
            <w10:wrap type="topAndBottom" anchorx="page"/>
          </v:shape>
        </w:pict>
      </w:r>
    </w:p>
    <w:p w14:paraId="20FF4571" w14:textId="77777777" w:rsidR="002B0315" w:rsidRDefault="00000000">
      <w:pPr>
        <w:tabs>
          <w:tab w:val="left" w:pos="1478"/>
        </w:tabs>
        <w:spacing w:before="124"/>
        <w:ind w:left="277"/>
        <w:rPr>
          <w:sz w:val="18"/>
        </w:rPr>
      </w:pPr>
      <w:r>
        <w:rPr>
          <w:b/>
          <w:color w:val="3A383B"/>
          <w:w w:val="105"/>
          <w:position w:val="1"/>
          <w:sz w:val="25"/>
        </w:rPr>
        <w:t>PRO:</w:t>
      </w:r>
      <w:r>
        <w:rPr>
          <w:b/>
          <w:color w:val="3A383B"/>
          <w:w w:val="105"/>
          <w:position w:val="1"/>
          <w:sz w:val="25"/>
        </w:rPr>
        <w:tab/>
      </w:r>
      <w:r>
        <w:rPr>
          <w:color w:val="3A383B"/>
          <w:w w:val="105"/>
          <w:sz w:val="18"/>
          <w:u w:val="single" w:color="3A383B"/>
        </w:rPr>
        <w:t>Okresní soud</w:t>
      </w:r>
      <w:r>
        <w:rPr>
          <w:color w:val="3A383B"/>
          <w:w w:val="105"/>
          <w:sz w:val="18"/>
        </w:rPr>
        <w:t xml:space="preserve"> </w:t>
      </w:r>
      <w:r>
        <w:rPr>
          <w:color w:val="3A383B"/>
          <w:w w:val="105"/>
          <w:sz w:val="25"/>
          <w:u w:val="single" w:color="3A383B"/>
        </w:rPr>
        <w:t xml:space="preserve">v </w:t>
      </w:r>
      <w:r>
        <w:rPr>
          <w:color w:val="3A383B"/>
          <w:w w:val="105"/>
          <w:sz w:val="20"/>
          <w:u w:val="single" w:color="3A383B"/>
        </w:rPr>
        <w:t xml:space="preserve">Děčíně </w:t>
      </w:r>
      <w:r>
        <w:rPr>
          <w:color w:val="3A383B"/>
          <w:w w:val="105"/>
          <w:sz w:val="18"/>
          <w:u w:val="single" w:color="3A383B"/>
        </w:rPr>
        <w:t>Masa</w:t>
      </w:r>
      <w:r>
        <w:rPr>
          <w:color w:val="3A383B"/>
          <w:w w:val="105"/>
          <w:sz w:val="18"/>
        </w:rPr>
        <w:t xml:space="preserve"> </w:t>
      </w:r>
      <w:r>
        <w:rPr>
          <w:color w:val="3A383B"/>
          <w:w w:val="105"/>
          <w:sz w:val="18"/>
          <w:u w:val="single" w:color="3A383B"/>
        </w:rPr>
        <w:t xml:space="preserve">kovo nám. 1budova </w:t>
      </w:r>
      <w:r>
        <w:rPr>
          <w:color w:val="3A383B"/>
          <w:w w:val="105"/>
          <w:sz w:val="20"/>
          <w:u w:val="single" w:color="3A383B"/>
        </w:rPr>
        <w:t xml:space="preserve">OS </w:t>
      </w:r>
      <w:r>
        <w:rPr>
          <w:color w:val="3A383B"/>
          <w:w w:val="105"/>
          <w:sz w:val="18"/>
          <w:u w:val="single" w:color="3A383B"/>
        </w:rPr>
        <w:t>Radniční 23/1 Děčín</w:t>
      </w:r>
      <w:r>
        <w:rPr>
          <w:color w:val="3A383B"/>
          <w:spacing w:val="-24"/>
          <w:w w:val="105"/>
          <w:sz w:val="18"/>
          <w:u w:val="single" w:color="3A383B"/>
        </w:rPr>
        <w:t xml:space="preserve"> </w:t>
      </w:r>
      <w:r>
        <w:rPr>
          <w:color w:val="3A383B"/>
          <w:w w:val="105"/>
          <w:sz w:val="18"/>
          <w:u w:val="single" w:color="3A383B"/>
        </w:rPr>
        <w:t>ič00024830</w:t>
      </w:r>
    </w:p>
    <w:p w14:paraId="7C17CE1F" w14:textId="77777777" w:rsidR="002B0315" w:rsidRDefault="002B0315">
      <w:pPr>
        <w:pStyle w:val="Zkladntext"/>
        <w:spacing w:before="4"/>
        <w:rPr>
          <w:sz w:val="36"/>
        </w:rPr>
      </w:pPr>
    </w:p>
    <w:p w14:paraId="384B85CE" w14:textId="3676F726" w:rsidR="002B0315" w:rsidRDefault="00000000">
      <w:pPr>
        <w:pStyle w:val="Zkladntext"/>
        <w:tabs>
          <w:tab w:val="left" w:pos="1289"/>
          <w:tab w:val="left" w:pos="3127"/>
          <w:tab w:val="left" w:pos="9143"/>
        </w:tabs>
        <w:ind w:left="383"/>
      </w:pPr>
      <w:r>
        <w:rPr>
          <w:noProof/>
        </w:rPr>
        <w:drawing>
          <wp:anchor distT="0" distB="0" distL="0" distR="0" simplePos="0" relativeHeight="251200512" behindDoc="1" locked="0" layoutInCell="1" allowOverlap="1" wp14:anchorId="5AFA41CA" wp14:editId="4DBACEBB">
            <wp:simplePos x="0" y="0"/>
            <wp:positionH relativeFrom="page">
              <wp:posOffset>1293155</wp:posOffset>
            </wp:positionH>
            <wp:positionV relativeFrom="paragraph">
              <wp:posOffset>-131255</wp:posOffset>
            </wp:positionV>
            <wp:extent cx="548981" cy="1950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81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A383B"/>
          <w:w w:val="105"/>
          <w:position w:val="1"/>
          <w:sz w:val="25"/>
        </w:rPr>
        <w:t>NA:</w:t>
      </w:r>
      <w:r>
        <w:rPr>
          <w:b/>
          <w:color w:val="3A383B"/>
          <w:w w:val="105"/>
          <w:position w:val="1"/>
          <w:sz w:val="25"/>
        </w:rPr>
        <w:tab/>
      </w:r>
      <w:r>
        <w:rPr>
          <w:b/>
          <w:color w:val="3A383B"/>
          <w:w w:val="105"/>
          <w:sz w:val="25"/>
          <w:u w:val="single" w:color="000000"/>
        </w:rPr>
        <w:t xml:space="preserve"> </w:t>
      </w:r>
      <w:r>
        <w:rPr>
          <w:b/>
          <w:color w:val="3A383B"/>
          <w:w w:val="105"/>
          <w:sz w:val="25"/>
          <w:u w:val="single" w:color="000000"/>
        </w:rPr>
        <w:tab/>
      </w:r>
      <w:r>
        <w:rPr>
          <w:color w:val="3A383B"/>
          <w:w w:val="105"/>
          <w:u w:val="single" w:color="000000"/>
        </w:rPr>
        <w:t xml:space="preserve">vložkování komínů4ks </w:t>
      </w:r>
      <w:r>
        <w:rPr>
          <w:color w:val="49494B"/>
          <w:w w:val="105"/>
          <w:u w:val="single" w:color="000000"/>
        </w:rPr>
        <w:t xml:space="preserve">pro lokální </w:t>
      </w:r>
      <w:r>
        <w:rPr>
          <w:color w:val="3A383B"/>
          <w:w w:val="105"/>
          <w:u w:val="single" w:color="000000"/>
        </w:rPr>
        <w:t>p</w:t>
      </w:r>
      <w:r w:rsidR="00EE009A">
        <w:rPr>
          <w:color w:val="3A383B"/>
          <w:w w:val="105"/>
          <w:u w:val="single" w:color="000000"/>
        </w:rPr>
        <w:t>ř</w:t>
      </w:r>
      <w:r>
        <w:rPr>
          <w:color w:val="3A383B"/>
          <w:w w:val="105"/>
          <w:u w:val="single" w:color="000000"/>
        </w:rPr>
        <w:t xml:space="preserve"> </w:t>
      </w:r>
      <w:r>
        <w:rPr>
          <w:color w:val="49494B"/>
          <w:w w:val="105"/>
          <w:u w:val="single" w:color="000000"/>
        </w:rPr>
        <w:t>nová</w:t>
      </w:r>
      <w:r>
        <w:rPr>
          <w:color w:val="49494B"/>
          <w:spacing w:val="-30"/>
          <w:w w:val="105"/>
          <w:u w:val="single" w:color="000000"/>
        </w:rPr>
        <w:t xml:space="preserve"> </w:t>
      </w:r>
      <w:r>
        <w:rPr>
          <w:color w:val="49494B"/>
          <w:w w:val="105"/>
          <w:u w:val="single" w:color="000000"/>
        </w:rPr>
        <w:t>topidla</w:t>
      </w:r>
      <w:r>
        <w:rPr>
          <w:color w:val="49494B"/>
          <w:u w:val="single" w:color="000000"/>
        </w:rPr>
        <w:tab/>
      </w:r>
    </w:p>
    <w:p w14:paraId="44590421" w14:textId="77777777" w:rsidR="002B0315" w:rsidRDefault="002B0315">
      <w:pPr>
        <w:pStyle w:val="Zkladntext"/>
        <w:spacing w:before="8"/>
        <w:rPr>
          <w:sz w:val="22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806"/>
        <w:gridCol w:w="5335"/>
        <w:gridCol w:w="1024"/>
        <w:gridCol w:w="707"/>
        <w:gridCol w:w="984"/>
      </w:tblGrid>
      <w:tr w:rsidR="002B0315" w14:paraId="19F15ED5" w14:textId="77777777">
        <w:trPr>
          <w:trHeight w:val="233"/>
        </w:trPr>
        <w:tc>
          <w:tcPr>
            <w:tcW w:w="7141" w:type="dxa"/>
            <w:gridSpan w:val="2"/>
          </w:tcPr>
          <w:p w14:paraId="26004D17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749A42CB" w14:textId="77777777" w:rsidR="002B0315" w:rsidRDefault="00000000">
            <w:pPr>
              <w:pStyle w:val="TableParagraph"/>
              <w:spacing w:line="214" w:lineRule="exact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color w:val="3A383B"/>
                <w:w w:val="104"/>
                <w:sz w:val="20"/>
              </w:rPr>
              <w:t>0</w:t>
            </w:r>
          </w:p>
        </w:tc>
        <w:tc>
          <w:tcPr>
            <w:tcW w:w="707" w:type="dxa"/>
          </w:tcPr>
          <w:p w14:paraId="5D0164F9" w14:textId="77777777" w:rsidR="002B0315" w:rsidRDefault="00000000">
            <w:pPr>
              <w:pStyle w:val="TableParagraph"/>
              <w:spacing w:before="12"/>
              <w:ind w:left="71" w:right="57"/>
              <w:rPr>
                <w:b/>
                <w:sz w:val="17"/>
              </w:rPr>
            </w:pPr>
            <w:r>
              <w:rPr>
                <w:b/>
                <w:color w:val="3A383B"/>
                <w:sz w:val="17"/>
              </w:rPr>
              <w:t>KS/bm</w:t>
            </w:r>
          </w:p>
        </w:tc>
        <w:tc>
          <w:tcPr>
            <w:tcW w:w="984" w:type="dxa"/>
          </w:tcPr>
          <w:p w14:paraId="198B8EC8" w14:textId="77777777" w:rsidR="002B0315" w:rsidRDefault="00000000">
            <w:pPr>
              <w:pStyle w:val="TableParagraph"/>
              <w:spacing w:before="2"/>
              <w:ind w:left="54" w:right="31"/>
              <w:rPr>
                <w:b/>
                <w:sz w:val="18"/>
              </w:rPr>
            </w:pPr>
            <w:r>
              <w:rPr>
                <w:b/>
                <w:color w:val="3A383B"/>
                <w:w w:val="105"/>
                <w:sz w:val="18"/>
              </w:rPr>
              <w:t>Cena</w:t>
            </w:r>
          </w:p>
        </w:tc>
      </w:tr>
      <w:tr w:rsidR="002B0315" w14:paraId="51D398B9" w14:textId="77777777">
        <w:trPr>
          <w:trHeight w:val="227"/>
        </w:trPr>
        <w:tc>
          <w:tcPr>
            <w:tcW w:w="1806" w:type="dxa"/>
          </w:tcPr>
          <w:p w14:paraId="5BCFD27D" w14:textId="77777777" w:rsidR="002B0315" w:rsidRDefault="00000000">
            <w:pPr>
              <w:pStyle w:val="TableParagraph"/>
              <w:spacing w:before="4" w:line="20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3A383B"/>
                <w:w w:val="105"/>
                <w:sz w:val="18"/>
              </w:rPr>
              <w:t>Seznam dílů:</w:t>
            </w:r>
          </w:p>
        </w:tc>
        <w:tc>
          <w:tcPr>
            <w:tcW w:w="5335" w:type="dxa"/>
          </w:tcPr>
          <w:p w14:paraId="4ECAFFB1" w14:textId="77777777" w:rsidR="002B0315" w:rsidRDefault="00000000">
            <w:pPr>
              <w:pStyle w:val="TableParagraph"/>
              <w:spacing w:before="9" w:line="199" w:lineRule="exact"/>
              <w:ind w:left="561" w:right="592"/>
              <w:rPr>
                <w:sz w:val="18"/>
              </w:rPr>
            </w:pPr>
            <w:r>
              <w:rPr>
                <w:color w:val="3A383B"/>
                <w:w w:val="105"/>
                <w:sz w:val="18"/>
              </w:rPr>
              <w:t xml:space="preserve">vložkování komína 2ks </w:t>
            </w:r>
            <w:r>
              <w:rPr>
                <w:color w:val="49494B"/>
                <w:w w:val="105"/>
                <w:sz w:val="18"/>
              </w:rPr>
              <w:t xml:space="preserve">1NP komínová </w:t>
            </w:r>
            <w:r>
              <w:rPr>
                <w:color w:val="3A383B"/>
                <w:w w:val="105"/>
                <w:sz w:val="18"/>
              </w:rPr>
              <w:t>vložkaflex</w:t>
            </w:r>
          </w:p>
        </w:tc>
        <w:tc>
          <w:tcPr>
            <w:tcW w:w="1024" w:type="dxa"/>
          </w:tcPr>
          <w:p w14:paraId="5CC013EC" w14:textId="77777777" w:rsidR="002B0315" w:rsidRDefault="00000000">
            <w:pPr>
              <w:pStyle w:val="TableParagraph"/>
              <w:spacing w:before="9" w:line="199" w:lineRule="exact"/>
              <w:ind w:right="89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110</w:t>
            </w:r>
          </w:p>
        </w:tc>
        <w:tc>
          <w:tcPr>
            <w:tcW w:w="707" w:type="dxa"/>
          </w:tcPr>
          <w:p w14:paraId="4FC930C8" w14:textId="77777777" w:rsidR="002B0315" w:rsidRDefault="00000000">
            <w:pPr>
              <w:pStyle w:val="TableParagraph"/>
              <w:spacing w:before="9" w:line="199" w:lineRule="exact"/>
              <w:ind w:left="71" w:right="46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38</w:t>
            </w:r>
          </w:p>
        </w:tc>
        <w:tc>
          <w:tcPr>
            <w:tcW w:w="984" w:type="dxa"/>
          </w:tcPr>
          <w:p w14:paraId="74613FA5" w14:textId="77777777" w:rsidR="002B0315" w:rsidRDefault="00000000">
            <w:pPr>
              <w:pStyle w:val="TableParagraph"/>
              <w:spacing w:before="9" w:line="199" w:lineRule="exact"/>
              <w:ind w:left="61" w:right="31"/>
              <w:rPr>
                <w:sz w:val="18"/>
              </w:rPr>
            </w:pPr>
            <w:r>
              <w:rPr>
                <w:color w:val="3A383B"/>
                <w:w w:val="105"/>
                <w:sz w:val="18"/>
              </w:rPr>
              <w:t xml:space="preserve">20 </w:t>
            </w:r>
            <w:r>
              <w:rPr>
                <w:color w:val="49494B"/>
                <w:w w:val="105"/>
                <w:sz w:val="18"/>
              </w:rPr>
              <w:t xml:space="preserve">140 </w:t>
            </w:r>
            <w:r>
              <w:rPr>
                <w:color w:val="3A383B"/>
                <w:w w:val="105"/>
                <w:sz w:val="18"/>
              </w:rPr>
              <w:t>Kč</w:t>
            </w:r>
          </w:p>
        </w:tc>
      </w:tr>
      <w:tr w:rsidR="002B0315" w14:paraId="5B9C27BF" w14:textId="77777777">
        <w:trPr>
          <w:trHeight w:val="250"/>
        </w:trPr>
        <w:tc>
          <w:tcPr>
            <w:tcW w:w="1806" w:type="dxa"/>
          </w:tcPr>
          <w:p w14:paraId="3D96CDBE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5" w:type="dxa"/>
          </w:tcPr>
          <w:p w14:paraId="5D5FD860" w14:textId="77777777" w:rsidR="002B0315" w:rsidRDefault="00000000">
            <w:pPr>
              <w:pStyle w:val="TableParagraph"/>
              <w:spacing w:before="21"/>
              <w:ind w:left="564" w:right="577"/>
              <w:rPr>
                <w:sz w:val="18"/>
              </w:rPr>
            </w:pPr>
            <w:r>
              <w:rPr>
                <w:color w:val="3A383B"/>
                <w:w w:val="105"/>
                <w:sz w:val="18"/>
              </w:rPr>
              <w:t xml:space="preserve">sopouch </w:t>
            </w:r>
            <w:r>
              <w:rPr>
                <w:color w:val="49494B"/>
                <w:w w:val="105"/>
                <w:sz w:val="18"/>
              </w:rPr>
              <w:t>90 St.</w:t>
            </w:r>
          </w:p>
        </w:tc>
        <w:tc>
          <w:tcPr>
            <w:tcW w:w="1024" w:type="dxa"/>
          </w:tcPr>
          <w:p w14:paraId="40FCB95C" w14:textId="77777777" w:rsidR="002B0315" w:rsidRDefault="00000000">
            <w:pPr>
              <w:pStyle w:val="TableParagraph"/>
              <w:spacing w:before="3" w:line="227" w:lineRule="exact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color w:val="49494B"/>
                <w:w w:val="95"/>
                <w:sz w:val="18"/>
              </w:rPr>
              <w:t>11</w:t>
            </w:r>
            <w:r>
              <w:rPr>
                <w:rFonts w:ascii="Times New Roman"/>
                <w:color w:val="3A383B"/>
                <w:w w:val="95"/>
                <w:sz w:val="20"/>
              </w:rPr>
              <w:t>O</w:t>
            </w:r>
          </w:p>
        </w:tc>
        <w:tc>
          <w:tcPr>
            <w:tcW w:w="707" w:type="dxa"/>
          </w:tcPr>
          <w:p w14:paraId="3A5FDA23" w14:textId="77777777" w:rsidR="002B0315" w:rsidRDefault="00000000">
            <w:pPr>
              <w:pStyle w:val="TableParagraph"/>
              <w:spacing w:before="21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0A4030C8" w14:textId="77777777" w:rsidR="002B0315" w:rsidRDefault="00000000">
            <w:pPr>
              <w:pStyle w:val="TableParagraph"/>
              <w:spacing w:before="16"/>
              <w:ind w:left="61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2 192 </w:t>
            </w:r>
            <w:r>
              <w:rPr>
                <w:color w:val="3A383B"/>
                <w:w w:val="105"/>
                <w:sz w:val="18"/>
              </w:rPr>
              <w:t>Kč</w:t>
            </w:r>
          </w:p>
        </w:tc>
      </w:tr>
      <w:tr w:rsidR="002B0315" w14:paraId="1E6E2967" w14:textId="77777777">
        <w:trPr>
          <w:trHeight w:val="237"/>
        </w:trPr>
        <w:tc>
          <w:tcPr>
            <w:tcW w:w="1806" w:type="dxa"/>
          </w:tcPr>
          <w:p w14:paraId="10ADA1FB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702BDA9F" w14:textId="77777777" w:rsidR="002B0315" w:rsidRDefault="00000000">
            <w:pPr>
              <w:pStyle w:val="TableParagraph"/>
              <w:spacing w:before="11" w:line="206" w:lineRule="exact"/>
              <w:ind w:left="564" w:right="582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kondenzátní jímka</w:t>
            </w:r>
          </w:p>
        </w:tc>
        <w:tc>
          <w:tcPr>
            <w:tcW w:w="1024" w:type="dxa"/>
          </w:tcPr>
          <w:p w14:paraId="5D6EE7B1" w14:textId="77777777" w:rsidR="002B0315" w:rsidRDefault="00000000">
            <w:pPr>
              <w:pStyle w:val="TableParagraph"/>
              <w:spacing w:before="11" w:line="206" w:lineRule="exact"/>
              <w:ind w:right="89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110</w:t>
            </w:r>
          </w:p>
        </w:tc>
        <w:tc>
          <w:tcPr>
            <w:tcW w:w="707" w:type="dxa"/>
          </w:tcPr>
          <w:p w14:paraId="02BB5ABB" w14:textId="77777777" w:rsidR="002B0315" w:rsidRDefault="00000000">
            <w:pPr>
              <w:pStyle w:val="TableParagraph"/>
              <w:spacing w:before="11" w:line="206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68945AD9" w14:textId="77777777" w:rsidR="002B0315" w:rsidRDefault="00000000">
            <w:pPr>
              <w:pStyle w:val="TableParagraph"/>
              <w:spacing w:before="11" w:line="206" w:lineRule="exact"/>
              <w:ind w:left="60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1 294 </w:t>
            </w:r>
            <w:r>
              <w:rPr>
                <w:color w:val="3A383B"/>
                <w:w w:val="105"/>
                <w:sz w:val="18"/>
              </w:rPr>
              <w:t>Kč</w:t>
            </w:r>
          </w:p>
        </w:tc>
      </w:tr>
      <w:tr w:rsidR="002B0315" w14:paraId="054D54BA" w14:textId="77777777">
        <w:trPr>
          <w:trHeight w:val="237"/>
        </w:trPr>
        <w:tc>
          <w:tcPr>
            <w:tcW w:w="1806" w:type="dxa"/>
          </w:tcPr>
          <w:p w14:paraId="0337147C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73199822" w14:textId="77777777" w:rsidR="002B0315" w:rsidRDefault="00000000">
            <w:pPr>
              <w:pStyle w:val="TableParagraph"/>
              <w:spacing w:before="13" w:line="204" w:lineRule="exact"/>
              <w:ind w:left="564" w:right="568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redukce 110</w:t>
            </w:r>
            <w:r>
              <w:rPr>
                <w:color w:val="626264"/>
                <w:w w:val="105"/>
                <w:sz w:val="18"/>
              </w:rPr>
              <w:t>/</w:t>
            </w:r>
            <w:r>
              <w:rPr>
                <w:color w:val="49494B"/>
                <w:w w:val="105"/>
                <w:sz w:val="18"/>
              </w:rPr>
              <w:t>80</w:t>
            </w:r>
          </w:p>
        </w:tc>
        <w:tc>
          <w:tcPr>
            <w:tcW w:w="1024" w:type="dxa"/>
          </w:tcPr>
          <w:p w14:paraId="37EE4E4F" w14:textId="77777777" w:rsidR="002B0315" w:rsidRDefault="00000000">
            <w:pPr>
              <w:pStyle w:val="TableParagraph"/>
              <w:spacing w:before="13" w:line="204" w:lineRule="exact"/>
              <w:ind w:right="89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110</w:t>
            </w:r>
          </w:p>
        </w:tc>
        <w:tc>
          <w:tcPr>
            <w:tcW w:w="707" w:type="dxa"/>
          </w:tcPr>
          <w:p w14:paraId="4C3F0424" w14:textId="77777777" w:rsidR="002B0315" w:rsidRDefault="00000000">
            <w:pPr>
              <w:pStyle w:val="TableParagraph"/>
              <w:spacing w:before="13" w:line="204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288EB1F2" w14:textId="77777777" w:rsidR="002B0315" w:rsidRDefault="00000000">
            <w:pPr>
              <w:pStyle w:val="TableParagraph"/>
              <w:spacing w:before="13" w:line="204" w:lineRule="exact"/>
              <w:ind w:left="59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850 Kč</w:t>
            </w:r>
          </w:p>
        </w:tc>
      </w:tr>
      <w:tr w:rsidR="002B0315" w14:paraId="2C46FE02" w14:textId="77777777">
        <w:trPr>
          <w:trHeight w:val="242"/>
        </w:trPr>
        <w:tc>
          <w:tcPr>
            <w:tcW w:w="1806" w:type="dxa"/>
          </w:tcPr>
          <w:p w14:paraId="02B825D0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6D8F3F8D" w14:textId="77777777" w:rsidR="002B0315" w:rsidRDefault="00000000">
            <w:pPr>
              <w:pStyle w:val="TableParagraph"/>
              <w:spacing w:before="11"/>
              <w:ind w:left="564" w:right="583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koleno revizní</w:t>
            </w:r>
          </w:p>
        </w:tc>
        <w:tc>
          <w:tcPr>
            <w:tcW w:w="1024" w:type="dxa"/>
          </w:tcPr>
          <w:p w14:paraId="2B85FDC3" w14:textId="77777777" w:rsidR="002B0315" w:rsidRDefault="00000000">
            <w:pPr>
              <w:pStyle w:val="TableParagraph"/>
              <w:spacing w:before="20" w:line="202" w:lineRule="exact"/>
              <w:ind w:right="140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80</w:t>
            </w:r>
          </w:p>
        </w:tc>
        <w:tc>
          <w:tcPr>
            <w:tcW w:w="707" w:type="dxa"/>
          </w:tcPr>
          <w:p w14:paraId="4E64DDDB" w14:textId="77777777" w:rsidR="002B0315" w:rsidRDefault="00000000">
            <w:pPr>
              <w:pStyle w:val="TableParagraph"/>
              <w:spacing w:before="16" w:line="206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0EA0075C" w14:textId="77777777" w:rsidR="002B0315" w:rsidRDefault="00000000">
            <w:pPr>
              <w:pStyle w:val="TableParagraph"/>
              <w:spacing w:before="11"/>
              <w:ind w:left="61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1 942 </w:t>
            </w:r>
            <w:r>
              <w:rPr>
                <w:color w:val="3A383B"/>
                <w:w w:val="105"/>
                <w:sz w:val="18"/>
              </w:rPr>
              <w:t>Kč</w:t>
            </w:r>
          </w:p>
        </w:tc>
      </w:tr>
      <w:tr w:rsidR="002B0315" w14:paraId="20F89978" w14:textId="77777777">
        <w:trPr>
          <w:trHeight w:val="237"/>
        </w:trPr>
        <w:tc>
          <w:tcPr>
            <w:tcW w:w="1806" w:type="dxa"/>
          </w:tcPr>
          <w:p w14:paraId="3A8B654C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10B9F4E5" w14:textId="77777777" w:rsidR="002B0315" w:rsidRDefault="00000000">
            <w:pPr>
              <w:pStyle w:val="TableParagraph"/>
              <w:spacing w:before="8"/>
              <w:ind w:left="516" w:right="592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koleno</w:t>
            </w:r>
          </w:p>
        </w:tc>
        <w:tc>
          <w:tcPr>
            <w:tcW w:w="1024" w:type="dxa"/>
          </w:tcPr>
          <w:p w14:paraId="48F4B854" w14:textId="77777777" w:rsidR="002B0315" w:rsidRDefault="00000000">
            <w:pPr>
              <w:pStyle w:val="TableParagraph"/>
              <w:spacing w:before="13" w:line="204" w:lineRule="exact"/>
              <w:ind w:right="140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80</w:t>
            </w:r>
          </w:p>
        </w:tc>
        <w:tc>
          <w:tcPr>
            <w:tcW w:w="707" w:type="dxa"/>
          </w:tcPr>
          <w:p w14:paraId="6F503EC3" w14:textId="77777777" w:rsidR="002B0315" w:rsidRDefault="00000000">
            <w:pPr>
              <w:pStyle w:val="TableParagraph"/>
              <w:spacing w:before="13" w:line="204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7484AD48" w14:textId="77777777" w:rsidR="002B0315" w:rsidRDefault="00000000">
            <w:pPr>
              <w:pStyle w:val="TableParagraph"/>
              <w:spacing w:before="13" w:line="204" w:lineRule="exact"/>
              <w:ind w:left="61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1 356 </w:t>
            </w:r>
            <w:r>
              <w:rPr>
                <w:color w:val="3A383B"/>
                <w:w w:val="105"/>
                <w:sz w:val="18"/>
              </w:rPr>
              <w:t>Kč</w:t>
            </w:r>
          </w:p>
        </w:tc>
      </w:tr>
      <w:tr w:rsidR="002B0315" w14:paraId="6FED8B27" w14:textId="77777777">
        <w:trPr>
          <w:trHeight w:val="237"/>
        </w:trPr>
        <w:tc>
          <w:tcPr>
            <w:tcW w:w="1806" w:type="dxa"/>
          </w:tcPr>
          <w:p w14:paraId="7C24633C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1B00026A" w14:textId="77777777" w:rsidR="002B0315" w:rsidRDefault="00000000">
            <w:pPr>
              <w:pStyle w:val="TableParagraph"/>
              <w:spacing w:before="11" w:line="206" w:lineRule="exact"/>
              <w:ind w:left="564" w:right="586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komínový díl 920mm</w:t>
            </w:r>
          </w:p>
        </w:tc>
        <w:tc>
          <w:tcPr>
            <w:tcW w:w="1024" w:type="dxa"/>
          </w:tcPr>
          <w:p w14:paraId="6A695BAC" w14:textId="77777777" w:rsidR="002B0315" w:rsidRDefault="00000000">
            <w:pPr>
              <w:pStyle w:val="TableParagraph"/>
              <w:spacing w:before="16" w:line="202" w:lineRule="exact"/>
              <w:ind w:right="140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80</w:t>
            </w:r>
          </w:p>
        </w:tc>
        <w:tc>
          <w:tcPr>
            <w:tcW w:w="707" w:type="dxa"/>
          </w:tcPr>
          <w:p w14:paraId="66EEB40B" w14:textId="77777777" w:rsidR="002B0315" w:rsidRDefault="00000000">
            <w:pPr>
              <w:pStyle w:val="TableParagraph"/>
              <w:spacing w:before="11" w:line="206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6E7DECAD" w14:textId="77777777" w:rsidR="002B0315" w:rsidRDefault="00000000">
            <w:pPr>
              <w:pStyle w:val="TableParagraph"/>
              <w:spacing w:before="11" w:line="206" w:lineRule="exact"/>
              <w:ind w:left="61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1 </w:t>
            </w:r>
            <w:r>
              <w:rPr>
                <w:color w:val="3A383B"/>
                <w:w w:val="105"/>
                <w:sz w:val="18"/>
              </w:rPr>
              <w:t xml:space="preserve">242 </w:t>
            </w:r>
            <w:r>
              <w:rPr>
                <w:color w:val="49494B"/>
                <w:w w:val="105"/>
                <w:sz w:val="18"/>
              </w:rPr>
              <w:t>Kč</w:t>
            </w:r>
          </w:p>
        </w:tc>
      </w:tr>
      <w:tr w:rsidR="002B0315" w14:paraId="14705421" w14:textId="77777777">
        <w:trPr>
          <w:trHeight w:val="232"/>
        </w:trPr>
        <w:tc>
          <w:tcPr>
            <w:tcW w:w="1806" w:type="dxa"/>
          </w:tcPr>
          <w:p w14:paraId="07003D00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2F30D6C8" w14:textId="77777777" w:rsidR="002B0315" w:rsidRDefault="00000000">
            <w:pPr>
              <w:pStyle w:val="TableParagraph"/>
              <w:spacing w:before="8" w:line="204" w:lineRule="exact"/>
              <w:ind w:left="564" w:right="572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komínový d</w:t>
            </w:r>
            <w:r>
              <w:rPr>
                <w:color w:val="626264"/>
                <w:w w:val="105"/>
                <w:sz w:val="18"/>
              </w:rPr>
              <w:t>íl</w:t>
            </w:r>
            <w:r>
              <w:rPr>
                <w:color w:val="49494B"/>
                <w:w w:val="105"/>
                <w:sz w:val="18"/>
              </w:rPr>
              <w:t>450mm</w:t>
            </w:r>
          </w:p>
        </w:tc>
        <w:tc>
          <w:tcPr>
            <w:tcW w:w="1024" w:type="dxa"/>
          </w:tcPr>
          <w:p w14:paraId="7FAC8FD1" w14:textId="77777777" w:rsidR="002B0315" w:rsidRDefault="00000000">
            <w:pPr>
              <w:pStyle w:val="TableParagraph"/>
              <w:spacing w:before="18" w:line="194" w:lineRule="exact"/>
              <w:ind w:right="140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80</w:t>
            </w:r>
          </w:p>
        </w:tc>
        <w:tc>
          <w:tcPr>
            <w:tcW w:w="707" w:type="dxa"/>
          </w:tcPr>
          <w:p w14:paraId="1A164AFA" w14:textId="77777777" w:rsidR="002B0315" w:rsidRDefault="00000000">
            <w:pPr>
              <w:pStyle w:val="TableParagraph"/>
              <w:spacing w:before="13" w:line="199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64470AA5" w14:textId="77777777" w:rsidR="002B0315" w:rsidRDefault="00000000">
            <w:pPr>
              <w:pStyle w:val="TableParagraph"/>
              <w:spacing w:before="8" w:line="204" w:lineRule="exact"/>
              <w:ind w:left="58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728 Kč</w:t>
            </w:r>
          </w:p>
        </w:tc>
      </w:tr>
      <w:tr w:rsidR="002B0315" w14:paraId="5F36C755" w14:textId="77777777">
        <w:trPr>
          <w:trHeight w:val="242"/>
        </w:trPr>
        <w:tc>
          <w:tcPr>
            <w:tcW w:w="1806" w:type="dxa"/>
          </w:tcPr>
          <w:p w14:paraId="345836F4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3740F4A0" w14:textId="77777777" w:rsidR="002B0315" w:rsidRDefault="00000000">
            <w:pPr>
              <w:pStyle w:val="TableParagraph"/>
              <w:spacing w:before="16" w:line="207" w:lineRule="exact"/>
              <w:ind w:left="562" w:right="592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protideš</w:t>
            </w:r>
            <w:r>
              <w:rPr>
                <w:color w:val="626264"/>
                <w:w w:val="105"/>
                <w:sz w:val="18"/>
              </w:rPr>
              <w:t>ť</w:t>
            </w:r>
            <w:r>
              <w:rPr>
                <w:color w:val="49494B"/>
                <w:w w:val="105"/>
                <w:sz w:val="18"/>
              </w:rPr>
              <w:t>pvá manžeta</w:t>
            </w:r>
          </w:p>
        </w:tc>
        <w:tc>
          <w:tcPr>
            <w:tcW w:w="1024" w:type="dxa"/>
          </w:tcPr>
          <w:p w14:paraId="51F56AA0" w14:textId="77777777" w:rsidR="002B0315" w:rsidRDefault="00000000">
            <w:pPr>
              <w:pStyle w:val="TableParagraph"/>
              <w:spacing w:line="223" w:lineRule="exact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color w:val="49494B"/>
                <w:w w:val="95"/>
                <w:sz w:val="18"/>
              </w:rPr>
              <w:t>11</w:t>
            </w:r>
            <w:r>
              <w:rPr>
                <w:rFonts w:ascii="Times New Roman"/>
                <w:color w:val="49494B"/>
                <w:w w:val="95"/>
                <w:sz w:val="20"/>
              </w:rPr>
              <w:t>O</w:t>
            </w:r>
          </w:p>
        </w:tc>
        <w:tc>
          <w:tcPr>
            <w:tcW w:w="707" w:type="dxa"/>
          </w:tcPr>
          <w:p w14:paraId="4F08676C" w14:textId="77777777" w:rsidR="002B0315" w:rsidRDefault="00000000">
            <w:pPr>
              <w:pStyle w:val="TableParagraph"/>
              <w:spacing w:before="16" w:line="207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10747846" w14:textId="77777777" w:rsidR="002B0315" w:rsidRDefault="00000000">
            <w:pPr>
              <w:pStyle w:val="TableParagraph"/>
              <w:spacing w:before="16" w:line="207" w:lineRule="exact"/>
              <w:ind w:left="58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720 Kč</w:t>
            </w:r>
          </w:p>
        </w:tc>
      </w:tr>
      <w:tr w:rsidR="002B0315" w14:paraId="1183CD8D" w14:textId="77777777">
        <w:trPr>
          <w:trHeight w:val="232"/>
        </w:trPr>
        <w:tc>
          <w:tcPr>
            <w:tcW w:w="1806" w:type="dxa"/>
          </w:tcPr>
          <w:p w14:paraId="5389E0AB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6B7CE353" w14:textId="77777777" w:rsidR="002B0315" w:rsidRDefault="00000000">
            <w:pPr>
              <w:pStyle w:val="TableParagraph"/>
              <w:spacing w:before="8" w:line="204" w:lineRule="exact"/>
              <w:ind w:left="463" w:right="592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spona</w:t>
            </w:r>
          </w:p>
        </w:tc>
        <w:tc>
          <w:tcPr>
            <w:tcW w:w="1024" w:type="dxa"/>
          </w:tcPr>
          <w:p w14:paraId="3129D3E0" w14:textId="77777777" w:rsidR="002B0315" w:rsidRDefault="00000000">
            <w:pPr>
              <w:pStyle w:val="TableParagraph"/>
              <w:spacing w:before="8" w:line="204" w:lineRule="exact"/>
              <w:ind w:right="91"/>
              <w:jc w:val="right"/>
              <w:rPr>
                <w:sz w:val="18"/>
              </w:rPr>
            </w:pPr>
            <w:r>
              <w:rPr>
                <w:color w:val="49494B"/>
                <w:w w:val="90"/>
                <w:sz w:val="18"/>
              </w:rPr>
              <w:t>11O</w:t>
            </w:r>
          </w:p>
        </w:tc>
        <w:tc>
          <w:tcPr>
            <w:tcW w:w="707" w:type="dxa"/>
          </w:tcPr>
          <w:p w14:paraId="2CB2016E" w14:textId="77777777" w:rsidR="002B0315" w:rsidRDefault="00000000">
            <w:pPr>
              <w:pStyle w:val="TableParagraph"/>
              <w:spacing w:before="8" w:line="204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43EDB69F" w14:textId="77777777" w:rsidR="002B0315" w:rsidRDefault="00000000">
            <w:pPr>
              <w:pStyle w:val="TableParagraph"/>
              <w:spacing w:before="8" w:line="204" w:lineRule="exact"/>
              <w:ind w:left="60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636 Kč</w:t>
            </w:r>
          </w:p>
        </w:tc>
      </w:tr>
      <w:tr w:rsidR="002B0315" w14:paraId="77F5B37B" w14:textId="77777777">
        <w:trPr>
          <w:trHeight w:val="240"/>
        </w:trPr>
        <w:tc>
          <w:tcPr>
            <w:tcW w:w="1806" w:type="dxa"/>
          </w:tcPr>
          <w:p w14:paraId="08716142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00ACDBF3" w14:textId="77777777" w:rsidR="002B0315" w:rsidRDefault="00000000">
            <w:pPr>
              <w:pStyle w:val="TableParagraph"/>
              <w:spacing w:before="11"/>
              <w:ind w:left="564" w:right="576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revize </w:t>
            </w:r>
            <w:r>
              <w:rPr>
                <w:color w:val="626264"/>
                <w:w w:val="105"/>
                <w:sz w:val="18"/>
              </w:rPr>
              <w:t>k</w:t>
            </w:r>
            <w:r>
              <w:rPr>
                <w:color w:val="49494B"/>
                <w:w w:val="105"/>
                <w:sz w:val="18"/>
              </w:rPr>
              <w:t>om</w:t>
            </w:r>
            <w:r>
              <w:rPr>
                <w:color w:val="626264"/>
                <w:w w:val="105"/>
                <w:sz w:val="18"/>
              </w:rPr>
              <w:t>ín</w:t>
            </w:r>
            <w:r>
              <w:rPr>
                <w:color w:val="49494B"/>
                <w:w w:val="105"/>
                <w:sz w:val="18"/>
              </w:rPr>
              <w:t>a</w:t>
            </w:r>
          </w:p>
        </w:tc>
        <w:tc>
          <w:tcPr>
            <w:tcW w:w="1024" w:type="dxa"/>
          </w:tcPr>
          <w:p w14:paraId="027EAAE2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506E5D05" w14:textId="77777777" w:rsidR="002B0315" w:rsidRDefault="00000000">
            <w:pPr>
              <w:pStyle w:val="TableParagraph"/>
              <w:spacing w:before="16" w:line="204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34F361A4" w14:textId="77777777" w:rsidR="002B0315" w:rsidRDefault="00000000">
            <w:pPr>
              <w:pStyle w:val="TableParagraph"/>
              <w:spacing w:before="16" w:line="204" w:lineRule="exact"/>
              <w:ind w:left="59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4 000 Kč</w:t>
            </w:r>
          </w:p>
        </w:tc>
      </w:tr>
      <w:tr w:rsidR="002B0315" w14:paraId="7E4E46C0" w14:textId="77777777">
        <w:trPr>
          <w:trHeight w:val="232"/>
        </w:trPr>
        <w:tc>
          <w:tcPr>
            <w:tcW w:w="1806" w:type="dxa"/>
          </w:tcPr>
          <w:p w14:paraId="27F36CE5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40A566BB" w14:textId="77777777" w:rsidR="002B0315" w:rsidRDefault="00000000">
            <w:pPr>
              <w:pStyle w:val="TableParagraph"/>
              <w:spacing w:before="11" w:line="201" w:lineRule="exact"/>
              <w:ind w:left="564" w:right="575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mo</w:t>
            </w:r>
            <w:r>
              <w:rPr>
                <w:color w:val="626264"/>
                <w:w w:val="105"/>
                <w:sz w:val="18"/>
              </w:rPr>
              <w:t>nt</w:t>
            </w:r>
            <w:r>
              <w:rPr>
                <w:color w:val="49494B"/>
                <w:w w:val="105"/>
                <w:sz w:val="18"/>
              </w:rPr>
              <w:t>á</w:t>
            </w:r>
            <w:r>
              <w:rPr>
                <w:color w:val="626264"/>
                <w:w w:val="105"/>
                <w:sz w:val="18"/>
              </w:rPr>
              <w:t>žn</w:t>
            </w:r>
            <w:r>
              <w:rPr>
                <w:color w:val="7E8085"/>
                <w:w w:val="105"/>
                <w:sz w:val="18"/>
              </w:rPr>
              <w:t xml:space="preserve">í </w:t>
            </w:r>
            <w:r>
              <w:rPr>
                <w:color w:val="49494B"/>
                <w:w w:val="105"/>
                <w:sz w:val="18"/>
              </w:rPr>
              <w:t>práce</w:t>
            </w:r>
          </w:p>
        </w:tc>
        <w:tc>
          <w:tcPr>
            <w:tcW w:w="1024" w:type="dxa"/>
          </w:tcPr>
          <w:p w14:paraId="2462F019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2A1B299" w14:textId="77777777" w:rsidR="002B0315" w:rsidRDefault="00000000">
            <w:pPr>
              <w:pStyle w:val="TableParagraph"/>
              <w:spacing w:before="16" w:line="196" w:lineRule="exact"/>
              <w:ind w:left="28"/>
              <w:rPr>
                <w:sz w:val="18"/>
              </w:rPr>
            </w:pPr>
            <w:r>
              <w:rPr>
                <w:color w:val="49494B"/>
                <w:w w:val="104"/>
                <w:sz w:val="18"/>
              </w:rPr>
              <w:t>1</w:t>
            </w:r>
          </w:p>
        </w:tc>
        <w:tc>
          <w:tcPr>
            <w:tcW w:w="984" w:type="dxa"/>
          </w:tcPr>
          <w:p w14:paraId="104D3DF3" w14:textId="77777777" w:rsidR="002B0315" w:rsidRDefault="00000000">
            <w:pPr>
              <w:pStyle w:val="TableParagraph"/>
              <w:spacing w:before="11" w:line="201" w:lineRule="exact"/>
              <w:ind w:left="61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20 700 Kč</w:t>
            </w:r>
          </w:p>
        </w:tc>
      </w:tr>
      <w:tr w:rsidR="002B0315" w14:paraId="027CD4E5" w14:textId="77777777">
        <w:trPr>
          <w:trHeight w:val="247"/>
        </w:trPr>
        <w:tc>
          <w:tcPr>
            <w:tcW w:w="1806" w:type="dxa"/>
          </w:tcPr>
          <w:p w14:paraId="1BFD42CA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35" w:type="dxa"/>
          </w:tcPr>
          <w:p w14:paraId="5DF80FC8" w14:textId="77777777" w:rsidR="002B0315" w:rsidRDefault="00000000">
            <w:pPr>
              <w:pStyle w:val="TableParagraph"/>
              <w:spacing w:before="19"/>
              <w:ind w:left="564" w:right="592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vložkování kom</w:t>
            </w:r>
            <w:r>
              <w:rPr>
                <w:color w:val="626264"/>
                <w:w w:val="105"/>
                <w:sz w:val="18"/>
              </w:rPr>
              <w:t>í</w:t>
            </w:r>
            <w:r>
              <w:rPr>
                <w:color w:val="49494B"/>
                <w:w w:val="105"/>
                <w:sz w:val="18"/>
              </w:rPr>
              <w:t>na 2</w:t>
            </w:r>
            <w:r>
              <w:rPr>
                <w:color w:val="626264"/>
                <w:w w:val="105"/>
                <w:sz w:val="18"/>
              </w:rPr>
              <w:t>k</w:t>
            </w:r>
            <w:r>
              <w:rPr>
                <w:color w:val="49494B"/>
                <w:w w:val="105"/>
                <w:sz w:val="18"/>
              </w:rPr>
              <w:t xml:space="preserve">s 3NP </w:t>
            </w:r>
            <w:r>
              <w:rPr>
                <w:color w:val="626264"/>
                <w:w w:val="105"/>
                <w:sz w:val="18"/>
              </w:rPr>
              <w:t>k</w:t>
            </w:r>
            <w:r>
              <w:rPr>
                <w:color w:val="49494B"/>
                <w:w w:val="105"/>
                <w:sz w:val="18"/>
              </w:rPr>
              <w:t>om</w:t>
            </w:r>
            <w:r>
              <w:rPr>
                <w:color w:val="626264"/>
                <w:w w:val="105"/>
                <w:sz w:val="18"/>
              </w:rPr>
              <w:t>ín</w:t>
            </w:r>
            <w:r>
              <w:rPr>
                <w:color w:val="49494B"/>
                <w:w w:val="105"/>
                <w:sz w:val="18"/>
              </w:rPr>
              <w:t>o</w:t>
            </w:r>
            <w:r>
              <w:rPr>
                <w:color w:val="626264"/>
                <w:w w:val="105"/>
                <w:sz w:val="18"/>
              </w:rPr>
              <w:t>v</w:t>
            </w:r>
            <w:r>
              <w:rPr>
                <w:color w:val="49494B"/>
                <w:w w:val="105"/>
                <w:sz w:val="18"/>
              </w:rPr>
              <w:t xml:space="preserve">á vložka </w:t>
            </w:r>
            <w:r>
              <w:rPr>
                <w:color w:val="626264"/>
                <w:w w:val="105"/>
                <w:sz w:val="18"/>
              </w:rPr>
              <w:t>fl</w:t>
            </w:r>
            <w:r>
              <w:rPr>
                <w:color w:val="49494B"/>
                <w:w w:val="105"/>
                <w:sz w:val="18"/>
              </w:rPr>
              <w:t>ex</w:t>
            </w:r>
          </w:p>
        </w:tc>
        <w:tc>
          <w:tcPr>
            <w:tcW w:w="1024" w:type="dxa"/>
          </w:tcPr>
          <w:p w14:paraId="108241AD" w14:textId="77777777" w:rsidR="002B0315" w:rsidRDefault="00000000">
            <w:pPr>
              <w:pStyle w:val="TableParagraph"/>
              <w:spacing w:before="1" w:line="227" w:lineRule="exact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color w:val="49494B"/>
                <w:w w:val="90"/>
                <w:sz w:val="18"/>
              </w:rPr>
              <w:t>11</w:t>
            </w:r>
            <w:r>
              <w:rPr>
                <w:rFonts w:ascii="Times New Roman"/>
                <w:color w:val="49494B"/>
                <w:w w:val="90"/>
                <w:sz w:val="20"/>
              </w:rPr>
              <w:t>O</w:t>
            </w:r>
          </w:p>
        </w:tc>
        <w:tc>
          <w:tcPr>
            <w:tcW w:w="707" w:type="dxa"/>
          </w:tcPr>
          <w:p w14:paraId="701E5167" w14:textId="77777777" w:rsidR="002B0315" w:rsidRDefault="00000000">
            <w:pPr>
              <w:pStyle w:val="TableParagraph"/>
              <w:spacing w:before="19"/>
              <w:ind w:left="71" w:right="43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24</w:t>
            </w:r>
          </w:p>
        </w:tc>
        <w:tc>
          <w:tcPr>
            <w:tcW w:w="984" w:type="dxa"/>
          </w:tcPr>
          <w:p w14:paraId="5625C82A" w14:textId="77777777" w:rsidR="002B0315" w:rsidRDefault="00000000">
            <w:pPr>
              <w:pStyle w:val="TableParagraph"/>
              <w:spacing w:before="19"/>
              <w:ind w:left="61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12 720 </w:t>
            </w:r>
            <w:r>
              <w:rPr>
                <w:color w:val="3A383B"/>
                <w:w w:val="105"/>
                <w:sz w:val="18"/>
              </w:rPr>
              <w:t>Kč</w:t>
            </w:r>
          </w:p>
        </w:tc>
      </w:tr>
      <w:tr w:rsidR="002B0315" w14:paraId="45D86C02" w14:textId="77777777">
        <w:trPr>
          <w:trHeight w:val="229"/>
        </w:trPr>
        <w:tc>
          <w:tcPr>
            <w:tcW w:w="1806" w:type="dxa"/>
          </w:tcPr>
          <w:p w14:paraId="09FFFC4F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3C7F0F22" w14:textId="77777777" w:rsidR="002B0315" w:rsidRDefault="00000000">
            <w:pPr>
              <w:pStyle w:val="TableParagraph"/>
              <w:spacing w:before="11" w:line="199" w:lineRule="exact"/>
              <w:ind w:left="564" w:right="577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sopo</w:t>
            </w:r>
            <w:r>
              <w:rPr>
                <w:color w:val="626264"/>
                <w:w w:val="105"/>
                <w:sz w:val="18"/>
              </w:rPr>
              <w:t>u</w:t>
            </w:r>
            <w:r>
              <w:rPr>
                <w:color w:val="49494B"/>
                <w:w w:val="105"/>
                <w:sz w:val="18"/>
              </w:rPr>
              <w:t>ch 90 St.</w:t>
            </w:r>
          </w:p>
        </w:tc>
        <w:tc>
          <w:tcPr>
            <w:tcW w:w="1024" w:type="dxa"/>
          </w:tcPr>
          <w:p w14:paraId="7174712B" w14:textId="77777777" w:rsidR="002B0315" w:rsidRDefault="00000000">
            <w:pPr>
              <w:pStyle w:val="TableParagraph"/>
              <w:spacing w:before="11" w:line="199" w:lineRule="exact"/>
              <w:ind w:right="87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110</w:t>
            </w:r>
          </w:p>
        </w:tc>
        <w:tc>
          <w:tcPr>
            <w:tcW w:w="707" w:type="dxa"/>
          </w:tcPr>
          <w:p w14:paraId="1B2669C5" w14:textId="77777777" w:rsidR="002B0315" w:rsidRDefault="00000000">
            <w:pPr>
              <w:pStyle w:val="TableParagraph"/>
              <w:spacing w:before="11" w:line="199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2BB47AD1" w14:textId="77777777" w:rsidR="002B0315" w:rsidRDefault="00000000">
            <w:pPr>
              <w:pStyle w:val="TableParagraph"/>
              <w:spacing w:before="11" w:line="199" w:lineRule="exact"/>
              <w:ind w:left="61" w:right="31"/>
              <w:rPr>
                <w:sz w:val="18"/>
              </w:rPr>
            </w:pPr>
            <w:r>
              <w:rPr>
                <w:color w:val="3A383B"/>
                <w:w w:val="105"/>
                <w:sz w:val="18"/>
              </w:rPr>
              <w:t xml:space="preserve">2 </w:t>
            </w:r>
            <w:r>
              <w:rPr>
                <w:color w:val="49494B"/>
                <w:w w:val="105"/>
                <w:sz w:val="18"/>
              </w:rPr>
              <w:t>192 Kč</w:t>
            </w:r>
          </w:p>
        </w:tc>
      </w:tr>
      <w:tr w:rsidR="002B0315" w14:paraId="78C4ABC7" w14:textId="77777777">
        <w:trPr>
          <w:trHeight w:val="242"/>
        </w:trPr>
        <w:tc>
          <w:tcPr>
            <w:tcW w:w="1806" w:type="dxa"/>
          </w:tcPr>
          <w:p w14:paraId="1AB45887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13B4F7AE" w14:textId="77777777" w:rsidR="002B0315" w:rsidRDefault="00000000">
            <w:pPr>
              <w:pStyle w:val="TableParagraph"/>
              <w:spacing w:before="16" w:line="206" w:lineRule="exact"/>
              <w:ind w:left="564" w:right="577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konde </w:t>
            </w:r>
            <w:r>
              <w:rPr>
                <w:color w:val="626264"/>
                <w:w w:val="105"/>
                <w:sz w:val="18"/>
              </w:rPr>
              <w:t>n</w:t>
            </w:r>
            <w:r>
              <w:rPr>
                <w:color w:val="49494B"/>
                <w:w w:val="105"/>
                <w:sz w:val="18"/>
              </w:rPr>
              <w:t>zá</w:t>
            </w:r>
            <w:r>
              <w:rPr>
                <w:color w:val="626264"/>
                <w:w w:val="105"/>
                <w:sz w:val="18"/>
              </w:rPr>
              <w:t>t</w:t>
            </w:r>
            <w:r>
              <w:rPr>
                <w:color w:val="49494B"/>
                <w:w w:val="105"/>
                <w:sz w:val="18"/>
              </w:rPr>
              <w:t>n</w:t>
            </w:r>
            <w:r>
              <w:rPr>
                <w:color w:val="626264"/>
                <w:w w:val="105"/>
                <w:sz w:val="18"/>
              </w:rPr>
              <w:t>í jímk</w:t>
            </w:r>
            <w:r>
              <w:rPr>
                <w:color w:val="49494B"/>
                <w:w w:val="105"/>
                <w:sz w:val="18"/>
              </w:rPr>
              <w:t>a</w:t>
            </w:r>
          </w:p>
        </w:tc>
        <w:tc>
          <w:tcPr>
            <w:tcW w:w="1024" w:type="dxa"/>
          </w:tcPr>
          <w:p w14:paraId="208E9060" w14:textId="77777777" w:rsidR="002B0315" w:rsidRDefault="00000000">
            <w:pPr>
              <w:pStyle w:val="TableParagraph"/>
              <w:spacing w:before="3" w:line="219" w:lineRule="exact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color w:val="49494B"/>
                <w:w w:val="90"/>
                <w:sz w:val="18"/>
              </w:rPr>
              <w:t>11</w:t>
            </w:r>
            <w:r>
              <w:rPr>
                <w:rFonts w:ascii="Times New Roman"/>
                <w:color w:val="49494B"/>
                <w:w w:val="90"/>
                <w:sz w:val="20"/>
              </w:rPr>
              <w:t>O</w:t>
            </w:r>
          </w:p>
        </w:tc>
        <w:tc>
          <w:tcPr>
            <w:tcW w:w="707" w:type="dxa"/>
          </w:tcPr>
          <w:p w14:paraId="18457544" w14:textId="77777777" w:rsidR="002B0315" w:rsidRDefault="00000000">
            <w:pPr>
              <w:pStyle w:val="TableParagraph"/>
              <w:spacing w:before="21" w:line="201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3BB062A2" w14:textId="77777777" w:rsidR="002B0315" w:rsidRDefault="00000000">
            <w:pPr>
              <w:pStyle w:val="TableParagraph"/>
              <w:spacing w:before="16" w:line="206" w:lineRule="exact"/>
              <w:ind w:left="61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1 294 </w:t>
            </w:r>
            <w:r>
              <w:rPr>
                <w:color w:val="3A383B"/>
                <w:w w:val="105"/>
                <w:sz w:val="18"/>
              </w:rPr>
              <w:t>Kč</w:t>
            </w:r>
          </w:p>
        </w:tc>
      </w:tr>
      <w:tr w:rsidR="002B0315" w14:paraId="0EBD3FE5" w14:textId="77777777">
        <w:trPr>
          <w:trHeight w:val="242"/>
        </w:trPr>
        <w:tc>
          <w:tcPr>
            <w:tcW w:w="1806" w:type="dxa"/>
          </w:tcPr>
          <w:p w14:paraId="2BFEE3B6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6C727EAD" w14:textId="77777777" w:rsidR="002B0315" w:rsidRDefault="00000000">
            <w:pPr>
              <w:pStyle w:val="TableParagraph"/>
              <w:spacing w:before="14"/>
              <w:ind w:left="564" w:right="585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redukce 1</w:t>
            </w:r>
            <w:r>
              <w:rPr>
                <w:color w:val="626264"/>
                <w:w w:val="105"/>
                <w:sz w:val="18"/>
              </w:rPr>
              <w:t>1</w:t>
            </w:r>
            <w:r>
              <w:rPr>
                <w:color w:val="49494B"/>
                <w:w w:val="105"/>
                <w:sz w:val="18"/>
              </w:rPr>
              <w:t>0</w:t>
            </w:r>
            <w:r>
              <w:rPr>
                <w:color w:val="7E8085"/>
                <w:w w:val="105"/>
                <w:sz w:val="18"/>
              </w:rPr>
              <w:t>/</w:t>
            </w:r>
            <w:r>
              <w:rPr>
                <w:color w:val="49494B"/>
                <w:w w:val="105"/>
                <w:sz w:val="18"/>
              </w:rPr>
              <w:t>80</w:t>
            </w:r>
          </w:p>
        </w:tc>
        <w:tc>
          <w:tcPr>
            <w:tcW w:w="1024" w:type="dxa"/>
          </w:tcPr>
          <w:p w14:paraId="7F72B093" w14:textId="77777777" w:rsidR="002B0315" w:rsidRDefault="00000000">
            <w:pPr>
              <w:pStyle w:val="TableParagraph"/>
              <w:spacing w:line="222" w:lineRule="exact"/>
              <w:ind w:right="92"/>
              <w:jc w:val="right"/>
              <w:rPr>
                <w:rFonts w:ascii="Times New Roman"/>
                <w:sz w:val="20"/>
              </w:rPr>
            </w:pPr>
            <w:r>
              <w:rPr>
                <w:color w:val="49494B"/>
                <w:w w:val="90"/>
                <w:sz w:val="18"/>
              </w:rPr>
              <w:t>11</w:t>
            </w:r>
            <w:r>
              <w:rPr>
                <w:rFonts w:ascii="Times New Roman"/>
                <w:color w:val="49494B"/>
                <w:w w:val="90"/>
                <w:sz w:val="20"/>
              </w:rPr>
              <w:t>O</w:t>
            </w:r>
          </w:p>
        </w:tc>
        <w:tc>
          <w:tcPr>
            <w:tcW w:w="707" w:type="dxa"/>
          </w:tcPr>
          <w:p w14:paraId="6DECEFCF" w14:textId="77777777" w:rsidR="002B0315" w:rsidRDefault="00000000">
            <w:pPr>
              <w:pStyle w:val="TableParagraph"/>
              <w:spacing w:before="18" w:line="204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35B8D482" w14:textId="77777777" w:rsidR="002B0315" w:rsidRDefault="00000000">
            <w:pPr>
              <w:pStyle w:val="TableParagraph"/>
              <w:spacing w:before="18" w:line="204" w:lineRule="exact"/>
              <w:ind w:left="61" w:right="29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850 Kč</w:t>
            </w:r>
          </w:p>
        </w:tc>
      </w:tr>
      <w:tr w:rsidR="002B0315" w14:paraId="3B4A36E1" w14:textId="77777777">
        <w:trPr>
          <w:trHeight w:val="235"/>
        </w:trPr>
        <w:tc>
          <w:tcPr>
            <w:tcW w:w="1806" w:type="dxa"/>
          </w:tcPr>
          <w:p w14:paraId="0D48DE4E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3F850CF6" w14:textId="77777777" w:rsidR="002B0315" w:rsidRDefault="00000000">
            <w:pPr>
              <w:pStyle w:val="TableParagraph"/>
              <w:spacing w:before="6"/>
              <w:ind w:left="564" w:right="566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kole</w:t>
            </w:r>
            <w:r>
              <w:rPr>
                <w:color w:val="626264"/>
                <w:w w:val="105"/>
                <w:sz w:val="18"/>
              </w:rPr>
              <w:t>n</w:t>
            </w:r>
            <w:r>
              <w:rPr>
                <w:color w:val="49494B"/>
                <w:w w:val="105"/>
                <w:sz w:val="18"/>
              </w:rPr>
              <w:t>o rev</w:t>
            </w:r>
            <w:r>
              <w:rPr>
                <w:color w:val="7E8085"/>
                <w:w w:val="105"/>
                <w:sz w:val="18"/>
              </w:rPr>
              <w:t>i</w:t>
            </w:r>
            <w:r>
              <w:rPr>
                <w:color w:val="49494B"/>
                <w:w w:val="105"/>
                <w:sz w:val="18"/>
              </w:rPr>
              <w:t>zn</w:t>
            </w:r>
            <w:r>
              <w:rPr>
                <w:color w:val="7E8085"/>
                <w:w w:val="105"/>
                <w:sz w:val="18"/>
              </w:rPr>
              <w:t>í</w:t>
            </w:r>
          </w:p>
        </w:tc>
        <w:tc>
          <w:tcPr>
            <w:tcW w:w="1024" w:type="dxa"/>
          </w:tcPr>
          <w:p w14:paraId="6E4EFCCD" w14:textId="77777777" w:rsidR="002B0315" w:rsidRDefault="00000000">
            <w:pPr>
              <w:pStyle w:val="TableParagraph"/>
              <w:spacing w:before="11" w:line="204" w:lineRule="exact"/>
              <w:ind w:right="140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80</w:t>
            </w:r>
          </w:p>
        </w:tc>
        <w:tc>
          <w:tcPr>
            <w:tcW w:w="707" w:type="dxa"/>
          </w:tcPr>
          <w:p w14:paraId="67453098" w14:textId="77777777" w:rsidR="002B0315" w:rsidRDefault="00000000">
            <w:pPr>
              <w:pStyle w:val="TableParagraph"/>
              <w:spacing w:before="11" w:line="204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64661540" w14:textId="77777777" w:rsidR="002B0315" w:rsidRDefault="00000000">
            <w:pPr>
              <w:pStyle w:val="TableParagraph"/>
              <w:spacing w:before="11" w:line="204" w:lineRule="exact"/>
              <w:ind w:left="61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1 </w:t>
            </w:r>
            <w:r>
              <w:rPr>
                <w:color w:val="3A383B"/>
                <w:w w:val="105"/>
                <w:sz w:val="18"/>
              </w:rPr>
              <w:t xml:space="preserve">942 </w:t>
            </w:r>
            <w:r>
              <w:rPr>
                <w:color w:val="49494B"/>
                <w:w w:val="105"/>
                <w:sz w:val="18"/>
              </w:rPr>
              <w:t>Kč</w:t>
            </w:r>
          </w:p>
        </w:tc>
      </w:tr>
      <w:tr w:rsidR="002B0315" w14:paraId="6F810854" w14:textId="77777777">
        <w:trPr>
          <w:trHeight w:val="240"/>
        </w:trPr>
        <w:tc>
          <w:tcPr>
            <w:tcW w:w="1806" w:type="dxa"/>
          </w:tcPr>
          <w:p w14:paraId="29282E88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058DD440" w14:textId="77777777" w:rsidR="002B0315" w:rsidRDefault="00000000">
            <w:pPr>
              <w:pStyle w:val="TableParagraph"/>
              <w:spacing w:before="11"/>
              <w:ind w:left="564" w:right="586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koleno</w:t>
            </w:r>
          </w:p>
        </w:tc>
        <w:tc>
          <w:tcPr>
            <w:tcW w:w="1024" w:type="dxa"/>
          </w:tcPr>
          <w:p w14:paraId="2D14619C" w14:textId="77777777" w:rsidR="002B0315" w:rsidRDefault="00000000">
            <w:pPr>
              <w:pStyle w:val="TableParagraph"/>
              <w:spacing w:before="16" w:line="204" w:lineRule="exact"/>
              <w:ind w:right="140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80</w:t>
            </w:r>
          </w:p>
        </w:tc>
        <w:tc>
          <w:tcPr>
            <w:tcW w:w="707" w:type="dxa"/>
          </w:tcPr>
          <w:p w14:paraId="01F166A8" w14:textId="77777777" w:rsidR="002B0315" w:rsidRDefault="00000000">
            <w:pPr>
              <w:pStyle w:val="TableParagraph"/>
              <w:spacing w:before="11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24FBEB5D" w14:textId="77777777" w:rsidR="002B0315" w:rsidRDefault="00000000">
            <w:pPr>
              <w:pStyle w:val="TableParagraph"/>
              <w:spacing w:before="11"/>
              <w:ind w:left="61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1 356 Kč</w:t>
            </w:r>
          </w:p>
        </w:tc>
      </w:tr>
      <w:tr w:rsidR="002B0315" w14:paraId="43866851" w14:textId="77777777">
        <w:trPr>
          <w:trHeight w:val="237"/>
        </w:trPr>
        <w:tc>
          <w:tcPr>
            <w:tcW w:w="1806" w:type="dxa"/>
          </w:tcPr>
          <w:p w14:paraId="4429828A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0781C413" w14:textId="77777777" w:rsidR="002B0315" w:rsidRDefault="00000000">
            <w:pPr>
              <w:pStyle w:val="TableParagraph"/>
              <w:spacing w:before="11" w:line="206" w:lineRule="exact"/>
              <w:ind w:left="559" w:right="592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komínový díl </w:t>
            </w:r>
            <w:r>
              <w:rPr>
                <w:color w:val="3A383B"/>
                <w:w w:val="105"/>
                <w:sz w:val="18"/>
              </w:rPr>
              <w:t>920mm</w:t>
            </w:r>
          </w:p>
        </w:tc>
        <w:tc>
          <w:tcPr>
            <w:tcW w:w="1024" w:type="dxa"/>
          </w:tcPr>
          <w:p w14:paraId="184BBB83" w14:textId="77777777" w:rsidR="002B0315" w:rsidRDefault="00000000">
            <w:pPr>
              <w:pStyle w:val="TableParagraph"/>
              <w:spacing w:before="16" w:line="202" w:lineRule="exact"/>
              <w:ind w:right="140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80</w:t>
            </w:r>
          </w:p>
        </w:tc>
        <w:tc>
          <w:tcPr>
            <w:tcW w:w="707" w:type="dxa"/>
          </w:tcPr>
          <w:p w14:paraId="2C654351" w14:textId="77777777" w:rsidR="002B0315" w:rsidRDefault="00000000">
            <w:pPr>
              <w:pStyle w:val="TableParagraph"/>
              <w:spacing w:before="16" w:line="202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43D45324" w14:textId="77777777" w:rsidR="002B0315" w:rsidRDefault="00000000">
            <w:pPr>
              <w:pStyle w:val="TableParagraph"/>
              <w:spacing w:before="11" w:line="206" w:lineRule="exact"/>
              <w:ind w:left="61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 xml:space="preserve">1 242 </w:t>
            </w:r>
            <w:r>
              <w:rPr>
                <w:color w:val="3A383B"/>
                <w:w w:val="105"/>
                <w:sz w:val="18"/>
              </w:rPr>
              <w:t>Kč</w:t>
            </w:r>
          </w:p>
        </w:tc>
      </w:tr>
      <w:tr w:rsidR="002B0315" w14:paraId="1070F124" w14:textId="77777777">
        <w:trPr>
          <w:trHeight w:val="237"/>
        </w:trPr>
        <w:tc>
          <w:tcPr>
            <w:tcW w:w="1806" w:type="dxa"/>
          </w:tcPr>
          <w:p w14:paraId="165CB5E8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7DBB4DE2" w14:textId="77777777" w:rsidR="002B0315" w:rsidRDefault="00000000">
            <w:pPr>
              <w:pStyle w:val="TableParagraph"/>
              <w:spacing w:before="8"/>
              <w:ind w:left="560" w:right="592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komínový díl 450mm</w:t>
            </w:r>
          </w:p>
        </w:tc>
        <w:tc>
          <w:tcPr>
            <w:tcW w:w="1024" w:type="dxa"/>
          </w:tcPr>
          <w:p w14:paraId="15A7D7AE" w14:textId="77777777" w:rsidR="002B0315" w:rsidRDefault="00000000">
            <w:pPr>
              <w:pStyle w:val="TableParagraph"/>
              <w:spacing w:before="18" w:line="199" w:lineRule="exact"/>
              <w:ind w:right="138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80</w:t>
            </w:r>
          </w:p>
        </w:tc>
        <w:tc>
          <w:tcPr>
            <w:tcW w:w="707" w:type="dxa"/>
          </w:tcPr>
          <w:p w14:paraId="6309FC5C" w14:textId="77777777" w:rsidR="002B0315" w:rsidRDefault="00000000">
            <w:pPr>
              <w:pStyle w:val="TableParagraph"/>
              <w:spacing w:before="13" w:line="204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11234093" w14:textId="77777777" w:rsidR="002B0315" w:rsidRDefault="00000000">
            <w:pPr>
              <w:pStyle w:val="TableParagraph"/>
              <w:spacing w:before="13" w:line="204" w:lineRule="exact"/>
              <w:ind w:left="61" w:right="30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728 Kč</w:t>
            </w:r>
          </w:p>
        </w:tc>
      </w:tr>
      <w:tr w:rsidR="002B0315" w14:paraId="350DC424" w14:textId="77777777">
        <w:trPr>
          <w:trHeight w:val="237"/>
        </w:trPr>
        <w:tc>
          <w:tcPr>
            <w:tcW w:w="1806" w:type="dxa"/>
          </w:tcPr>
          <w:p w14:paraId="57DFAC39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3ADEDEC0" w14:textId="77777777" w:rsidR="002B0315" w:rsidRDefault="00000000">
            <w:pPr>
              <w:pStyle w:val="TableParagraph"/>
              <w:spacing w:before="6"/>
              <w:ind w:left="562" w:right="592"/>
              <w:rPr>
                <w:sz w:val="18"/>
              </w:rPr>
            </w:pPr>
            <w:r>
              <w:rPr>
                <w:color w:val="3A383B"/>
                <w:w w:val="105"/>
                <w:sz w:val="18"/>
              </w:rPr>
              <w:t xml:space="preserve">protidešťpvá </w:t>
            </w:r>
            <w:r>
              <w:rPr>
                <w:color w:val="49494B"/>
                <w:w w:val="105"/>
                <w:sz w:val="18"/>
              </w:rPr>
              <w:t>manžeta</w:t>
            </w:r>
          </w:p>
        </w:tc>
        <w:tc>
          <w:tcPr>
            <w:tcW w:w="1024" w:type="dxa"/>
          </w:tcPr>
          <w:p w14:paraId="13142FA3" w14:textId="77777777" w:rsidR="002B0315" w:rsidRDefault="00000000">
            <w:pPr>
              <w:pStyle w:val="TableParagraph"/>
              <w:spacing w:before="11" w:line="206" w:lineRule="exact"/>
              <w:ind w:right="87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110</w:t>
            </w:r>
          </w:p>
        </w:tc>
        <w:tc>
          <w:tcPr>
            <w:tcW w:w="707" w:type="dxa"/>
          </w:tcPr>
          <w:p w14:paraId="0874496C" w14:textId="77777777" w:rsidR="002B0315" w:rsidRDefault="00000000">
            <w:pPr>
              <w:pStyle w:val="TableParagraph"/>
              <w:spacing w:before="11" w:line="206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70317977" w14:textId="77777777" w:rsidR="002B0315" w:rsidRDefault="00000000">
            <w:pPr>
              <w:pStyle w:val="TableParagraph"/>
              <w:spacing w:before="11" w:line="206" w:lineRule="exact"/>
              <w:ind w:left="61" w:right="30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720 Kč</w:t>
            </w:r>
          </w:p>
        </w:tc>
      </w:tr>
      <w:tr w:rsidR="002B0315" w14:paraId="1A80D36D" w14:textId="77777777">
        <w:trPr>
          <w:trHeight w:val="240"/>
        </w:trPr>
        <w:tc>
          <w:tcPr>
            <w:tcW w:w="1806" w:type="dxa"/>
          </w:tcPr>
          <w:p w14:paraId="6C2A60EF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5" w:type="dxa"/>
          </w:tcPr>
          <w:p w14:paraId="30D59215" w14:textId="77777777" w:rsidR="002B0315" w:rsidRDefault="00000000">
            <w:pPr>
              <w:pStyle w:val="TableParagraph"/>
              <w:spacing w:before="13" w:line="206" w:lineRule="exact"/>
              <w:ind w:left="468" w:right="592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spona</w:t>
            </w:r>
          </w:p>
        </w:tc>
        <w:tc>
          <w:tcPr>
            <w:tcW w:w="1024" w:type="dxa"/>
          </w:tcPr>
          <w:p w14:paraId="0C5200C8" w14:textId="77777777" w:rsidR="002B0315" w:rsidRDefault="00000000">
            <w:pPr>
              <w:pStyle w:val="TableParagraph"/>
              <w:spacing w:before="18" w:line="202" w:lineRule="exact"/>
              <w:ind w:right="89"/>
              <w:jc w:val="right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110</w:t>
            </w:r>
          </w:p>
        </w:tc>
        <w:tc>
          <w:tcPr>
            <w:tcW w:w="707" w:type="dxa"/>
          </w:tcPr>
          <w:p w14:paraId="40F4A145" w14:textId="77777777" w:rsidR="002B0315" w:rsidRDefault="00000000">
            <w:pPr>
              <w:pStyle w:val="TableParagraph"/>
              <w:spacing w:before="18" w:line="202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03DB98C8" w14:textId="77777777" w:rsidR="002B0315" w:rsidRDefault="00000000">
            <w:pPr>
              <w:pStyle w:val="TableParagraph"/>
              <w:spacing w:before="13" w:line="206" w:lineRule="exact"/>
              <w:ind w:left="60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636 Kč</w:t>
            </w:r>
          </w:p>
        </w:tc>
      </w:tr>
      <w:tr w:rsidR="002B0315" w14:paraId="625B8D1F" w14:textId="77777777">
        <w:trPr>
          <w:trHeight w:val="220"/>
        </w:trPr>
        <w:tc>
          <w:tcPr>
            <w:tcW w:w="1806" w:type="dxa"/>
          </w:tcPr>
          <w:p w14:paraId="5B3BBADD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335" w:type="dxa"/>
          </w:tcPr>
          <w:p w14:paraId="1D7C87F4" w14:textId="77777777" w:rsidR="002B0315" w:rsidRDefault="00000000">
            <w:pPr>
              <w:pStyle w:val="TableParagraph"/>
              <w:spacing w:before="8" w:line="192" w:lineRule="exact"/>
              <w:ind w:left="564" w:right="585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revize komína</w:t>
            </w:r>
          </w:p>
        </w:tc>
        <w:tc>
          <w:tcPr>
            <w:tcW w:w="1024" w:type="dxa"/>
          </w:tcPr>
          <w:p w14:paraId="4D78630C" w14:textId="77777777" w:rsidR="002B0315" w:rsidRDefault="002B0315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</w:tcPr>
          <w:p w14:paraId="1E7CA12C" w14:textId="77777777" w:rsidR="002B0315" w:rsidRDefault="00000000">
            <w:pPr>
              <w:pStyle w:val="TableParagraph"/>
              <w:spacing w:before="13" w:line="187" w:lineRule="exact"/>
              <w:ind w:left="26"/>
              <w:rPr>
                <w:sz w:val="18"/>
              </w:rPr>
            </w:pPr>
            <w:r>
              <w:rPr>
                <w:color w:val="49494B"/>
                <w:w w:val="102"/>
                <w:sz w:val="18"/>
              </w:rPr>
              <w:t>2</w:t>
            </w:r>
          </w:p>
        </w:tc>
        <w:tc>
          <w:tcPr>
            <w:tcW w:w="984" w:type="dxa"/>
          </w:tcPr>
          <w:p w14:paraId="2E3FD859" w14:textId="77777777" w:rsidR="002B0315" w:rsidRDefault="00000000">
            <w:pPr>
              <w:pStyle w:val="TableParagraph"/>
              <w:spacing w:before="8" w:line="192" w:lineRule="exact"/>
              <w:ind w:left="59" w:right="31"/>
              <w:rPr>
                <w:sz w:val="18"/>
              </w:rPr>
            </w:pPr>
            <w:r>
              <w:rPr>
                <w:color w:val="49494B"/>
                <w:w w:val="105"/>
                <w:sz w:val="18"/>
              </w:rPr>
              <w:t>4 000 Kč</w:t>
            </w:r>
          </w:p>
        </w:tc>
      </w:tr>
    </w:tbl>
    <w:p w14:paraId="6D41C057" w14:textId="77777777" w:rsidR="002B0315" w:rsidRDefault="002B0315">
      <w:pPr>
        <w:pStyle w:val="Zkladntext"/>
        <w:spacing w:before="1"/>
        <w:rPr>
          <w:sz w:val="15"/>
        </w:rPr>
      </w:pPr>
    </w:p>
    <w:p w14:paraId="0E7CC0E5" w14:textId="77777777" w:rsidR="002B0315" w:rsidRDefault="002B0315">
      <w:pPr>
        <w:rPr>
          <w:sz w:val="15"/>
        </w:rPr>
        <w:sectPr w:rsidR="002B0315">
          <w:type w:val="continuous"/>
          <w:pgSz w:w="11570" w:h="16490"/>
          <w:pgMar w:top="1200" w:right="900" w:bottom="280" w:left="420" w:header="708" w:footer="708" w:gutter="0"/>
          <w:cols w:space="708"/>
        </w:sectPr>
      </w:pPr>
    </w:p>
    <w:p w14:paraId="6300CB42" w14:textId="77777777" w:rsidR="002B0315" w:rsidRDefault="002B0315">
      <w:pPr>
        <w:pStyle w:val="Zkladntext"/>
        <w:spacing w:before="3"/>
        <w:rPr>
          <w:sz w:val="28"/>
        </w:rPr>
      </w:pPr>
    </w:p>
    <w:p w14:paraId="30829A6A" w14:textId="77777777" w:rsidR="002B0315" w:rsidRDefault="00000000">
      <w:pPr>
        <w:tabs>
          <w:tab w:val="left" w:pos="676"/>
        </w:tabs>
        <w:jc w:val="right"/>
        <w:rPr>
          <w:sz w:val="15"/>
        </w:rPr>
      </w:pPr>
      <w:r>
        <w:rPr>
          <w:b/>
          <w:color w:val="3A383B"/>
          <w:w w:val="105"/>
          <w:sz w:val="18"/>
        </w:rPr>
        <w:t>DPH:</w:t>
      </w:r>
      <w:r>
        <w:rPr>
          <w:b/>
          <w:color w:val="3A383B"/>
          <w:w w:val="105"/>
          <w:sz w:val="18"/>
        </w:rPr>
        <w:tab/>
      </w:r>
      <w:r>
        <w:rPr>
          <w:color w:val="49494B"/>
          <w:spacing w:val="-1"/>
          <w:sz w:val="15"/>
        </w:rPr>
        <w:t>21%</w:t>
      </w:r>
    </w:p>
    <w:p w14:paraId="1D6A9C84" w14:textId="0CF43B1C" w:rsidR="002B0315" w:rsidRDefault="00000000">
      <w:pPr>
        <w:pStyle w:val="Zkladntext"/>
        <w:spacing w:before="94" w:line="283" w:lineRule="auto"/>
        <w:ind w:left="967"/>
      </w:pPr>
      <w:r>
        <w:br w:type="column"/>
      </w:r>
      <w:r>
        <w:rPr>
          <w:color w:val="49494B"/>
          <w:w w:val="105"/>
        </w:rPr>
        <w:t>Cena materiálu bez DPH Cena frézování bez DPH Cena montážních prací DPH Cena celkem bez DPH DPH:</w:t>
      </w:r>
    </w:p>
    <w:p w14:paraId="1E033CC9" w14:textId="77777777" w:rsidR="002B0315" w:rsidRDefault="00000000">
      <w:pPr>
        <w:pStyle w:val="Nadpis1"/>
        <w:spacing w:line="205" w:lineRule="exact"/>
        <w:ind w:left="968"/>
      </w:pPr>
      <w:r>
        <w:rPr>
          <w:color w:val="49494B"/>
          <w:w w:val="105"/>
        </w:rPr>
        <w:t>Cena včetně DPH:</w:t>
      </w:r>
    </w:p>
    <w:p w14:paraId="7D3FB3C6" w14:textId="77777777" w:rsidR="002B0315" w:rsidRDefault="00000000">
      <w:pPr>
        <w:spacing w:before="94"/>
        <w:ind w:left="230"/>
        <w:rPr>
          <w:b/>
          <w:sz w:val="18"/>
        </w:rPr>
      </w:pPr>
      <w:r>
        <w:br w:type="column"/>
      </w:r>
      <w:r>
        <w:rPr>
          <w:b/>
          <w:color w:val="49494B"/>
          <w:w w:val="105"/>
          <w:sz w:val="18"/>
        </w:rPr>
        <w:t xml:space="preserve">83 </w:t>
      </w:r>
      <w:r>
        <w:rPr>
          <w:b/>
          <w:color w:val="3A383B"/>
          <w:w w:val="105"/>
          <w:sz w:val="18"/>
        </w:rPr>
        <w:t>480</w:t>
      </w:r>
      <w:r>
        <w:rPr>
          <w:b/>
          <w:color w:val="3A383B"/>
          <w:spacing w:val="-1"/>
          <w:w w:val="105"/>
          <w:sz w:val="18"/>
        </w:rPr>
        <w:t xml:space="preserve"> </w:t>
      </w:r>
      <w:r>
        <w:rPr>
          <w:b/>
          <w:color w:val="49494B"/>
          <w:w w:val="105"/>
          <w:sz w:val="18"/>
        </w:rPr>
        <w:t>Kč</w:t>
      </w:r>
    </w:p>
    <w:p w14:paraId="0FE09B15" w14:textId="77777777" w:rsidR="002B0315" w:rsidRDefault="00000000">
      <w:pPr>
        <w:spacing w:before="19" w:line="278" w:lineRule="auto"/>
        <w:ind w:left="228" w:right="1349" w:firstLine="236"/>
        <w:rPr>
          <w:b/>
          <w:sz w:val="18"/>
        </w:rPr>
      </w:pPr>
      <w:r>
        <w:pict w14:anchorId="1299A870">
          <v:line id="_x0000_s1028" style="position:absolute;left:0;text-align:left;z-index:-252114944;mso-position-horizontal-relative:page" from="412.1pt,13.45pt" to="474.55pt,13.45pt" strokeweight="1.92pt">
            <w10:wrap anchorx="page"/>
          </v:line>
        </w:pict>
      </w:r>
      <w:r>
        <w:rPr>
          <w:b/>
          <w:color w:val="49494B"/>
          <w:sz w:val="19"/>
        </w:rPr>
        <w:t xml:space="preserve">O </w:t>
      </w:r>
      <w:r>
        <w:rPr>
          <w:b/>
          <w:color w:val="49494B"/>
          <w:sz w:val="18"/>
        </w:rPr>
        <w:t xml:space="preserve">Kč </w:t>
      </w:r>
      <w:r>
        <w:rPr>
          <w:b/>
          <w:color w:val="49494B"/>
          <w:sz w:val="18"/>
          <w:u w:val="single" w:color="49494B"/>
        </w:rPr>
        <w:t>12  720</w:t>
      </w:r>
      <w:r>
        <w:rPr>
          <w:b/>
          <w:color w:val="49494B"/>
          <w:spacing w:val="2"/>
          <w:sz w:val="18"/>
          <w:u w:val="single" w:color="49494B"/>
        </w:rPr>
        <w:t xml:space="preserve"> </w:t>
      </w:r>
      <w:r>
        <w:rPr>
          <w:b/>
          <w:color w:val="49494B"/>
          <w:spacing w:val="-11"/>
          <w:sz w:val="18"/>
          <w:u w:val="single" w:color="49494B"/>
        </w:rPr>
        <w:t>Kč</w:t>
      </w:r>
    </w:p>
    <w:p w14:paraId="36AA3AB0" w14:textId="77777777" w:rsidR="002B0315" w:rsidRDefault="00000000">
      <w:pPr>
        <w:spacing w:before="6"/>
        <w:ind w:left="226"/>
        <w:rPr>
          <w:b/>
          <w:sz w:val="18"/>
        </w:rPr>
      </w:pPr>
      <w:r>
        <w:rPr>
          <w:b/>
          <w:color w:val="49494B"/>
          <w:w w:val="105"/>
          <w:sz w:val="18"/>
          <w:u w:val="single" w:color="49494B"/>
        </w:rPr>
        <w:t>96 200</w:t>
      </w:r>
      <w:r>
        <w:rPr>
          <w:b/>
          <w:color w:val="49494B"/>
          <w:spacing w:val="8"/>
          <w:w w:val="105"/>
          <w:sz w:val="18"/>
          <w:u w:val="single" w:color="49494B"/>
        </w:rPr>
        <w:t xml:space="preserve"> </w:t>
      </w:r>
      <w:r>
        <w:rPr>
          <w:b/>
          <w:color w:val="49494B"/>
          <w:w w:val="105"/>
          <w:sz w:val="18"/>
          <w:u w:val="single" w:color="49494B"/>
        </w:rPr>
        <w:t>Kč</w:t>
      </w:r>
    </w:p>
    <w:p w14:paraId="3B9A4569" w14:textId="77777777" w:rsidR="002B0315" w:rsidRDefault="00000000">
      <w:pPr>
        <w:spacing w:before="42"/>
        <w:ind w:left="232"/>
        <w:rPr>
          <w:b/>
          <w:sz w:val="18"/>
        </w:rPr>
      </w:pPr>
      <w:r>
        <w:rPr>
          <w:b/>
          <w:color w:val="49494B"/>
          <w:w w:val="105"/>
          <w:sz w:val="18"/>
          <w:u w:val="single" w:color="49494B"/>
        </w:rPr>
        <w:t>20 202 Kč</w:t>
      </w:r>
    </w:p>
    <w:p w14:paraId="28658DF6" w14:textId="77777777" w:rsidR="002B0315" w:rsidRDefault="00000000">
      <w:pPr>
        <w:spacing w:before="38"/>
        <w:ind w:left="180"/>
        <w:rPr>
          <w:b/>
          <w:sz w:val="18"/>
        </w:rPr>
      </w:pPr>
      <w:r>
        <w:rPr>
          <w:b/>
          <w:color w:val="49494B"/>
          <w:w w:val="105"/>
          <w:sz w:val="18"/>
        </w:rPr>
        <w:t>116 402 Kč</w:t>
      </w:r>
    </w:p>
    <w:p w14:paraId="5B03CE6A" w14:textId="77777777" w:rsidR="002B0315" w:rsidRDefault="002B0315">
      <w:pPr>
        <w:rPr>
          <w:sz w:val="18"/>
        </w:rPr>
        <w:sectPr w:rsidR="002B0315">
          <w:type w:val="continuous"/>
          <w:pgSz w:w="11570" w:h="16490"/>
          <w:pgMar w:top="1200" w:right="900" w:bottom="280" w:left="420" w:header="708" w:footer="708" w:gutter="0"/>
          <w:cols w:num="3" w:space="708" w:equalWidth="0">
            <w:col w:w="4308" w:space="40"/>
            <w:col w:w="3399" w:space="39"/>
            <w:col w:w="2464"/>
          </w:cols>
        </w:sectPr>
      </w:pPr>
    </w:p>
    <w:p w14:paraId="3C128D41" w14:textId="77777777" w:rsidR="002B0315" w:rsidRDefault="00000000">
      <w:pPr>
        <w:pStyle w:val="Zkladntext"/>
        <w:spacing w:line="34" w:lineRule="exact"/>
        <w:ind w:left="7804"/>
        <w:rPr>
          <w:sz w:val="3"/>
        </w:rPr>
      </w:pPr>
      <w:r>
        <w:rPr>
          <w:sz w:val="3"/>
        </w:rPr>
      </w:r>
      <w:r>
        <w:rPr>
          <w:sz w:val="3"/>
        </w:rPr>
        <w:pict w14:anchorId="3B7BD2CC">
          <v:group id="_x0000_s1026" style="width:62.45pt;height:1.7pt;mso-position-horizontal-relative:char;mso-position-vertical-relative:line" coordsize="1249,34">
            <v:line id="_x0000_s1027" style="position:absolute" from="0,17" to="1249,17" strokeweight="1.68pt"/>
            <w10:anchorlock/>
          </v:group>
        </w:pict>
      </w:r>
    </w:p>
    <w:p w14:paraId="2EC1BACD" w14:textId="77777777" w:rsidR="002B0315" w:rsidRDefault="002B0315">
      <w:pPr>
        <w:pStyle w:val="Zkladntext"/>
        <w:rPr>
          <w:b/>
          <w:sz w:val="20"/>
        </w:rPr>
      </w:pPr>
    </w:p>
    <w:p w14:paraId="59280930" w14:textId="77777777" w:rsidR="002B0315" w:rsidRDefault="002B0315">
      <w:pPr>
        <w:pStyle w:val="Zkladntext"/>
        <w:spacing w:before="2"/>
        <w:rPr>
          <w:b/>
          <w:sz w:val="27"/>
        </w:rPr>
      </w:pPr>
    </w:p>
    <w:p w14:paraId="6FF5518C" w14:textId="77777777" w:rsidR="002B0315" w:rsidRDefault="00000000">
      <w:pPr>
        <w:spacing w:before="92" w:line="225" w:lineRule="exact"/>
        <w:ind w:right="40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7E8085"/>
          <w:spacing w:val="-66"/>
          <w:w w:val="88"/>
          <w:position w:val="-3"/>
          <w:sz w:val="15"/>
        </w:rPr>
        <w:t>0</w:t>
      </w:r>
      <w:r>
        <w:rPr>
          <w:rFonts w:ascii="Times New Roman" w:hAnsi="Times New Roman"/>
          <w:b/>
          <w:color w:val="7E8085"/>
          <w:w w:val="51"/>
          <w:sz w:val="15"/>
        </w:rPr>
        <w:t>_</w:t>
      </w:r>
      <w:r>
        <w:rPr>
          <w:rFonts w:ascii="Times New Roman" w:hAnsi="Times New Roman"/>
          <w:b/>
          <w:color w:val="7E8085"/>
          <w:sz w:val="15"/>
        </w:rPr>
        <w:t xml:space="preserve">  </w:t>
      </w:r>
      <w:r>
        <w:rPr>
          <w:rFonts w:ascii="Times New Roman" w:hAnsi="Times New Roman"/>
          <w:b/>
          <w:color w:val="7E8085"/>
          <w:spacing w:val="15"/>
          <w:sz w:val="15"/>
        </w:rPr>
        <w:t xml:space="preserve"> </w:t>
      </w:r>
      <w:r>
        <w:rPr>
          <w:rFonts w:ascii="Times New Roman" w:hAnsi="Times New Roman"/>
          <w:b/>
          <w:color w:val="7E8085"/>
          <w:w w:val="88"/>
          <w:position w:val="-3"/>
          <w:sz w:val="15"/>
        </w:rPr>
        <w:t>0</w:t>
      </w:r>
      <w:r>
        <w:rPr>
          <w:rFonts w:ascii="Times New Roman" w:hAnsi="Times New Roman"/>
          <w:b/>
          <w:color w:val="7E8085"/>
          <w:spacing w:val="-14"/>
          <w:position w:val="-3"/>
          <w:sz w:val="15"/>
        </w:rPr>
        <w:t xml:space="preserve"> </w:t>
      </w:r>
      <w:r>
        <w:rPr>
          <w:rFonts w:ascii="Times New Roman" w:hAnsi="Times New Roman"/>
          <w:b/>
          <w:color w:val="7E8085"/>
          <w:w w:val="88"/>
          <w:sz w:val="20"/>
        </w:rPr>
        <w:t>,</w:t>
      </w:r>
      <w:r>
        <w:rPr>
          <w:rFonts w:ascii="Times New Roman" w:hAnsi="Times New Roman"/>
          <w:b/>
          <w:color w:val="7E8085"/>
          <w:spacing w:val="-13"/>
          <w:sz w:val="20"/>
        </w:rPr>
        <w:t xml:space="preserve"> </w:t>
      </w:r>
      <w:r>
        <w:rPr>
          <w:rFonts w:ascii="Times New Roman" w:hAnsi="Times New Roman"/>
          <w:b/>
          <w:color w:val="7E8085"/>
          <w:w w:val="88"/>
          <w:sz w:val="20"/>
        </w:rPr>
        <w:t>,r</w:t>
      </w:r>
      <w:r>
        <w:rPr>
          <w:rFonts w:ascii="Times New Roman" w:hAnsi="Times New Roman"/>
          <w:b/>
          <w:color w:val="7E8085"/>
          <w:sz w:val="20"/>
        </w:rPr>
        <w:t xml:space="preserve"> </w:t>
      </w:r>
      <w:r>
        <w:rPr>
          <w:rFonts w:ascii="Times New Roman" w:hAnsi="Times New Roman"/>
          <w:b/>
          <w:color w:val="7E8085"/>
          <w:spacing w:val="-19"/>
          <w:sz w:val="20"/>
        </w:rPr>
        <w:t xml:space="preserve"> </w:t>
      </w:r>
      <w:r>
        <w:rPr>
          <w:rFonts w:ascii="Times New Roman" w:hAnsi="Times New Roman"/>
          <w:b/>
          <w:color w:val="7E8085"/>
          <w:spacing w:val="-1"/>
          <w:w w:val="107"/>
          <w:sz w:val="20"/>
        </w:rPr>
        <w:t>Fictu</w:t>
      </w:r>
      <w:r>
        <w:rPr>
          <w:rFonts w:ascii="Times New Roman" w:hAnsi="Times New Roman"/>
          <w:b/>
          <w:color w:val="7E8085"/>
          <w:w w:val="107"/>
          <w:sz w:val="20"/>
        </w:rPr>
        <w:t>m</w:t>
      </w:r>
      <w:r>
        <w:rPr>
          <w:rFonts w:ascii="Times New Roman" w:hAnsi="Times New Roman"/>
          <w:b/>
          <w:color w:val="7E8085"/>
          <w:spacing w:val="18"/>
          <w:sz w:val="20"/>
        </w:rPr>
        <w:t xml:space="preserve"> </w:t>
      </w:r>
      <w:r>
        <w:rPr>
          <w:rFonts w:ascii="Times New Roman" w:hAnsi="Times New Roman"/>
          <w:color w:val="7E8085"/>
          <w:w w:val="107"/>
          <w:sz w:val="20"/>
        </w:rPr>
        <w:t>-</w:t>
      </w:r>
      <w:r>
        <w:rPr>
          <w:rFonts w:ascii="Times New Roman" w:hAnsi="Times New Roman"/>
          <w:color w:val="7E8085"/>
          <w:spacing w:val="9"/>
          <w:sz w:val="20"/>
        </w:rPr>
        <w:t xml:space="preserve"> </w:t>
      </w:r>
      <w:r>
        <w:rPr>
          <w:rFonts w:ascii="Times New Roman" w:hAnsi="Times New Roman"/>
          <w:b/>
          <w:color w:val="7E8085"/>
          <w:spacing w:val="-1"/>
          <w:w w:val="110"/>
          <w:sz w:val="20"/>
        </w:rPr>
        <w:t>kominictví</w:t>
      </w:r>
    </w:p>
    <w:p w14:paraId="31466344" w14:textId="77777777" w:rsidR="002B0315" w:rsidRDefault="002B0315">
      <w:pPr>
        <w:spacing w:line="225" w:lineRule="exact"/>
        <w:jc w:val="right"/>
        <w:rPr>
          <w:rFonts w:ascii="Times New Roman" w:hAnsi="Times New Roman"/>
          <w:sz w:val="20"/>
        </w:rPr>
        <w:sectPr w:rsidR="002B0315">
          <w:type w:val="continuous"/>
          <w:pgSz w:w="11570" w:h="16490"/>
          <w:pgMar w:top="1200" w:right="900" w:bottom="280" w:left="420" w:header="708" w:footer="708" w:gutter="0"/>
          <w:cols w:space="708"/>
        </w:sectPr>
      </w:pPr>
    </w:p>
    <w:p w14:paraId="745B07D5" w14:textId="77777777" w:rsidR="002B0315" w:rsidRDefault="002B0315">
      <w:pPr>
        <w:pStyle w:val="Zkladntext"/>
        <w:rPr>
          <w:rFonts w:ascii="Times New Roman"/>
          <w:b/>
          <w:sz w:val="20"/>
        </w:rPr>
      </w:pPr>
    </w:p>
    <w:p w14:paraId="6348784E" w14:textId="77777777" w:rsidR="002B0315" w:rsidRDefault="002B0315">
      <w:pPr>
        <w:pStyle w:val="Zkladntext"/>
        <w:rPr>
          <w:rFonts w:ascii="Times New Roman"/>
          <w:b/>
          <w:sz w:val="20"/>
        </w:rPr>
      </w:pPr>
    </w:p>
    <w:p w14:paraId="6E3C20F9" w14:textId="77777777" w:rsidR="002B0315" w:rsidRDefault="002B0315">
      <w:pPr>
        <w:pStyle w:val="Zkladntext"/>
        <w:rPr>
          <w:rFonts w:ascii="Times New Roman"/>
          <w:b/>
          <w:sz w:val="20"/>
        </w:rPr>
      </w:pPr>
    </w:p>
    <w:p w14:paraId="13C9EC17" w14:textId="77777777" w:rsidR="002B0315" w:rsidRDefault="002B0315">
      <w:pPr>
        <w:pStyle w:val="Zkladntext"/>
        <w:rPr>
          <w:rFonts w:ascii="Times New Roman"/>
          <w:b/>
          <w:sz w:val="20"/>
        </w:rPr>
      </w:pPr>
    </w:p>
    <w:p w14:paraId="4472FD1B" w14:textId="77777777" w:rsidR="002B0315" w:rsidRDefault="00000000">
      <w:pPr>
        <w:pStyle w:val="Zkladntext"/>
        <w:tabs>
          <w:tab w:val="left" w:pos="4502"/>
        </w:tabs>
        <w:spacing w:before="125"/>
        <w:ind w:left="901"/>
      </w:pPr>
      <w:r>
        <w:rPr>
          <w:color w:val="49494B"/>
          <w:w w:val="105"/>
          <w:position w:val="1"/>
        </w:rPr>
        <w:t>Nabídku</w:t>
      </w:r>
      <w:r>
        <w:rPr>
          <w:color w:val="49494B"/>
          <w:spacing w:val="3"/>
          <w:w w:val="105"/>
          <w:position w:val="1"/>
        </w:rPr>
        <w:t xml:space="preserve"> </w:t>
      </w:r>
      <w:r>
        <w:rPr>
          <w:color w:val="49494B"/>
          <w:w w:val="105"/>
          <w:position w:val="1"/>
        </w:rPr>
        <w:t>zpracoval</w:t>
      </w:r>
      <w:r>
        <w:rPr>
          <w:color w:val="49494B"/>
          <w:spacing w:val="6"/>
          <w:w w:val="105"/>
          <w:position w:val="1"/>
        </w:rPr>
        <w:t xml:space="preserve"> </w:t>
      </w:r>
      <w:r>
        <w:rPr>
          <w:color w:val="49494B"/>
          <w:w w:val="105"/>
          <w:position w:val="1"/>
        </w:rPr>
        <w:t>:</w:t>
      </w:r>
      <w:r>
        <w:rPr>
          <w:color w:val="49494B"/>
          <w:w w:val="105"/>
          <w:position w:val="1"/>
        </w:rPr>
        <w:tab/>
      </w:r>
      <w:r>
        <w:rPr>
          <w:color w:val="49494B"/>
          <w:w w:val="105"/>
        </w:rPr>
        <w:t>Fictum</w:t>
      </w:r>
      <w:r>
        <w:rPr>
          <w:color w:val="49494B"/>
          <w:spacing w:val="10"/>
          <w:w w:val="105"/>
        </w:rPr>
        <w:t xml:space="preserve"> </w:t>
      </w:r>
      <w:r>
        <w:rPr>
          <w:color w:val="49494B"/>
          <w:w w:val="105"/>
        </w:rPr>
        <w:t>Jaromír</w:t>
      </w:r>
    </w:p>
    <w:p w14:paraId="0A64CAFB" w14:textId="77777777" w:rsidR="002B0315" w:rsidRDefault="00000000">
      <w:pPr>
        <w:tabs>
          <w:tab w:val="left" w:pos="2008"/>
        </w:tabs>
        <w:spacing w:line="184" w:lineRule="exact"/>
        <w:ind w:left="1013"/>
        <w:rPr>
          <w:sz w:val="17"/>
        </w:rPr>
      </w:pPr>
      <w:r>
        <w:br w:type="column"/>
      </w:r>
      <w:r>
        <w:rPr>
          <w:color w:val="7E8085"/>
          <w:sz w:val="17"/>
        </w:rPr>
        <w:t>)</w:t>
      </w:r>
      <w:r>
        <w:rPr>
          <w:color w:val="7E8085"/>
          <w:spacing w:val="5"/>
          <w:sz w:val="17"/>
        </w:rPr>
        <w:t xml:space="preserve"> </w:t>
      </w:r>
      <w:r>
        <w:rPr>
          <w:color w:val="9A9EA0"/>
          <w:spacing w:val="-4"/>
          <w:sz w:val="17"/>
        </w:rPr>
        <w:t>'</w:t>
      </w:r>
      <w:r>
        <w:rPr>
          <w:color w:val="7E8085"/>
          <w:spacing w:val="-4"/>
          <w:sz w:val="17"/>
        </w:rPr>
        <w:t>"-'</w:t>
      </w:r>
      <w:r>
        <w:rPr>
          <w:color w:val="7E8085"/>
          <w:spacing w:val="-4"/>
          <w:sz w:val="17"/>
        </w:rPr>
        <w:tab/>
      </w:r>
      <w:r>
        <w:rPr>
          <w:color w:val="7E8085"/>
          <w:sz w:val="17"/>
        </w:rPr>
        <w:t>13randlova</w:t>
      </w:r>
      <w:r>
        <w:rPr>
          <w:color w:val="7E8085"/>
          <w:spacing w:val="-17"/>
          <w:sz w:val="17"/>
        </w:rPr>
        <w:t xml:space="preserve"> </w:t>
      </w:r>
      <w:r>
        <w:rPr>
          <w:color w:val="7E8085"/>
          <w:sz w:val="17"/>
        </w:rPr>
        <w:t>990</w:t>
      </w:r>
    </w:p>
    <w:p w14:paraId="57CBAE50" w14:textId="77777777" w:rsidR="002B0315" w:rsidRDefault="00000000">
      <w:pPr>
        <w:spacing w:line="224" w:lineRule="exact"/>
        <w:ind w:left="2004"/>
        <w:rPr>
          <w:rFonts w:ascii="Times New Roman"/>
          <w:sz w:val="20"/>
        </w:rPr>
      </w:pPr>
      <w:r>
        <w:rPr>
          <w:rFonts w:ascii="Times New Roman"/>
          <w:color w:val="7E8085"/>
          <w:w w:val="95"/>
          <w:sz w:val="20"/>
        </w:rPr>
        <w:t>415</w:t>
      </w:r>
      <w:r>
        <w:rPr>
          <w:rFonts w:ascii="Times New Roman"/>
          <w:color w:val="7E8085"/>
          <w:spacing w:val="-11"/>
          <w:w w:val="95"/>
          <w:sz w:val="20"/>
        </w:rPr>
        <w:t xml:space="preserve"> </w:t>
      </w:r>
      <w:r>
        <w:rPr>
          <w:rFonts w:ascii="Times New Roman"/>
          <w:color w:val="7E8085"/>
          <w:w w:val="95"/>
          <w:sz w:val="20"/>
        </w:rPr>
        <w:t>01</w:t>
      </w:r>
      <w:r>
        <w:rPr>
          <w:rFonts w:ascii="Times New Roman"/>
          <w:color w:val="7E8085"/>
          <w:spacing w:val="-8"/>
          <w:w w:val="95"/>
          <w:sz w:val="20"/>
        </w:rPr>
        <w:t xml:space="preserve"> </w:t>
      </w:r>
      <w:r>
        <w:rPr>
          <w:rFonts w:ascii="Times New Roman"/>
          <w:color w:val="7E8085"/>
          <w:spacing w:val="2"/>
          <w:w w:val="95"/>
          <w:sz w:val="20"/>
        </w:rPr>
        <w:t>Tep</w:t>
      </w:r>
      <w:r>
        <w:rPr>
          <w:rFonts w:ascii="Times New Roman"/>
          <w:color w:val="626264"/>
          <w:spacing w:val="2"/>
          <w:w w:val="95"/>
          <w:sz w:val="20"/>
        </w:rPr>
        <w:t>l</w:t>
      </w:r>
      <w:r>
        <w:rPr>
          <w:rFonts w:ascii="Times New Roman"/>
          <w:color w:val="626264"/>
          <w:spacing w:val="-28"/>
          <w:w w:val="95"/>
          <w:sz w:val="20"/>
        </w:rPr>
        <w:t xml:space="preserve"> </w:t>
      </w:r>
      <w:r>
        <w:rPr>
          <w:rFonts w:ascii="Times New Roman"/>
          <w:color w:val="7E8085"/>
          <w:spacing w:val="4"/>
          <w:w w:val="95"/>
          <w:sz w:val="20"/>
        </w:rPr>
        <w:t>ice</w:t>
      </w:r>
    </w:p>
    <w:p w14:paraId="3BEB1691" w14:textId="77777777" w:rsidR="002B0315" w:rsidRDefault="00000000">
      <w:pPr>
        <w:tabs>
          <w:tab w:val="left" w:pos="1191"/>
        </w:tabs>
        <w:spacing w:before="14" w:line="205" w:lineRule="exact"/>
        <w:ind w:left="901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9A9EA0"/>
          <w:sz w:val="19"/>
        </w:rPr>
        <w:t>.</w:t>
      </w:r>
      <w:r>
        <w:rPr>
          <w:rFonts w:ascii="Times New Roman" w:hAnsi="Times New Roman"/>
          <w:color w:val="9A9EA0"/>
          <w:sz w:val="19"/>
        </w:rPr>
        <w:tab/>
      </w:r>
      <w:r>
        <w:rPr>
          <w:rFonts w:ascii="Times New Roman" w:hAnsi="Times New Roman"/>
          <w:color w:val="7E8085"/>
          <w:sz w:val="19"/>
        </w:rPr>
        <w:t xml:space="preserve">IČ: 60231084 </w:t>
      </w:r>
      <w:r>
        <w:rPr>
          <w:rFonts w:ascii="Times New Roman" w:hAnsi="Times New Roman"/>
          <w:color w:val="7E8085"/>
          <w:spacing w:val="6"/>
          <w:sz w:val="19"/>
        </w:rPr>
        <w:t>D</w:t>
      </w:r>
      <w:r>
        <w:rPr>
          <w:rFonts w:ascii="Times New Roman" w:hAnsi="Times New Roman"/>
          <w:color w:val="626264"/>
          <w:spacing w:val="6"/>
          <w:sz w:val="19"/>
        </w:rPr>
        <w:t>I</w:t>
      </w:r>
      <w:r>
        <w:rPr>
          <w:rFonts w:ascii="Times New Roman" w:hAnsi="Times New Roman"/>
          <w:color w:val="626264"/>
          <w:spacing w:val="-38"/>
          <w:sz w:val="19"/>
        </w:rPr>
        <w:t xml:space="preserve"> </w:t>
      </w:r>
      <w:r>
        <w:rPr>
          <w:rFonts w:ascii="Times New Roman" w:hAnsi="Times New Roman"/>
          <w:color w:val="7E8085"/>
          <w:spacing w:val="-21"/>
          <w:sz w:val="19"/>
        </w:rPr>
        <w:t>Č</w:t>
      </w:r>
      <w:r>
        <w:rPr>
          <w:rFonts w:ascii="Times New Roman" w:hAnsi="Times New Roman"/>
          <w:color w:val="8285AC"/>
          <w:spacing w:val="-21"/>
          <w:sz w:val="19"/>
        </w:rPr>
        <w:t xml:space="preserve">\ </w:t>
      </w:r>
      <w:r>
        <w:rPr>
          <w:rFonts w:ascii="Times New Roman" w:hAnsi="Times New Roman"/>
          <w:color w:val="7479BF"/>
          <w:spacing w:val="-3"/>
          <w:sz w:val="19"/>
        </w:rPr>
        <w:t>..</w:t>
      </w:r>
      <w:r>
        <w:rPr>
          <w:rFonts w:ascii="Times New Roman" w:hAnsi="Times New Roman"/>
          <w:color w:val="7E8085"/>
          <w:spacing w:val="-3"/>
          <w:sz w:val="19"/>
        </w:rPr>
        <w:t>C:Z7406282840</w:t>
      </w:r>
    </w:p>
    <w:p w14:paraId="44CD9AE8" w14:textId="3EA655AC" w:rsidR="002B0315" w:rsidRDefault="00000000">
      <w:pPr>
        <w:pStyle w:val="Zkladntext"/>
        <w:spacing w:line="163" w:lineRule="exact"/>
        <w:ind w:left="1901"/>
        <w:rPr>
          <w:rFonts w:ascii="Times New Roman"/>
        </w:rPr>
      </w:pPr>
      <w:r>
        <w:rPr>
          <w:rFonts w:ascii="Times New Roman"/>
          <w:color w:val="7E8085"/>
          <w:w w:val="105"/>
        </w:rPr>
        <w:t>Tel.</w:t>
      </w:r>
      <w:r>
        <w:rPr>
          <w:rFonts w:ascii="Times New Roman"/>
          <w:color w:val="9A9EA0"/>
          <w:w w:val="105"/>
        </w:rPr>
        <w:t xml:space="preserve">: </w:t>
      </w:r>
      <w:r w:rsidR="00EE009A" w:rsidRPr="00EE009A">
        <w:rPr>
          <w:rFonts w:ascii="Times New Roman"/>
          <w:color w:val="9A9EA0"/>
          <w:w w:val="105"/>
          <w:highlight w:val="black"/>
        </w:rPr>
        <w:t>xxxxxxxxxxxxx</w:t>
      </w:r>
    </w:p>
    <w:p w14:paraId="1EBC9525" w14:textId="77777777" w:rsidR="002B0315" w:rsidRDefault="00000000">
      <w:pPr>
        <w:spacing w:line="889" w:lineRule="exact"/>
        <w:ind w:left="1123"/>
        <w:jc w:val="center"/>
        <w:rPr>
          <w:rFonts w:ascii="Times New Roman"/>
          <w:sz w:val="80"/>
        </w:rPr>
      </w:pPr>
      <w:r>
        <w:rPr>
          <w:rFonts w:ascii="Times New Roman"/>
          <w:color w:val="9097CD"/>
          <w:w w:val="74"/>
          <w:sz w:val="80"/>
        </w:rPr>
        <w:t>'</w:t>
      </w:r>
    </w:p>
    <w:p w14:paraId="43B25E45" w14:textId="108C4D88" w:rsidR="002B0315" w:rsidRDefault="00000000">
      <w:pPr>
        <w:pStyle w:val="Zkladntext"/>
        <w:spacing w:before="431"/>
        <w:ind w:left="987"/>
      </w:pPr>
      <w:r>
        <w:rPr>
          <w:color w:val="49494B"/>
          <w:w w:val="105"/>
        </w:rPr>
        <w:t>e-mail.: kominyfictum@seznam</w:t>
      </w:r>
      <w:r>
        <w:rPr>
          <w:color w:val="7E8085"/>
          <w:w w:val="105"/>
        </w:rPr>
        <w:t>.</w:t>
      </w:r>
      <w:r>
        <w:rPr>
          <w:color w:val="49494B"/>
          <w:w w:val="105"/>
        </w:rPr>
        <w:t>cz</w:t>
      </w:r>
    </w:p>
    <w:sectPr w:rsidR="002B0315">
      <w:type w:val="continuous"/>
      <w:pgSz w:w="11570" w:h="16490"/>
      <w:pgMar w:top="1200" w:right="900" w:bottom="280" w:left="420" w:header="708" w:footer="708" w:gutter="0"/>
      <w:cols w:num="2" w:space="708" w:equalWidth="0">
        <w:col w:w="5818" w:space="327"/>
        <w:col w:w="41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315"/>
    <w:rsid w:val="002B0315"/>
    <w:rsid w:val="0055789D"/>
    <w:rsid w:val="00E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A01FF6"/>
  <w15:docId w15:val="{005DE1C7-CB7C-437C-8FAF-7FDD4FE8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86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Zelínová Radomíra</cp:lastModifiedBy>
  <cp:revision>3</cp:revision>
  <dcterms:created xsi:type="dcterms:W3CDTF">2025-07-11T08:38:00Z</dcterms:created>
  <dcterms:modified xsi:type="dcterms:W3CDTF">2025-07-14T07:46:00Z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2025-07-11T00:00:00Z</vt:filetime>
  </property>
</Properties>
</file>