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95E49" w14:textId="77777777" w:rsidR="00044F08" w:rsidRPr="00044F08" w:rsidRDefault="00044F08" w:rsidP="00044F08">
      <w:pPr>
        <w:ind w:left="0" w:firstLine="0"/>
        <w:rPr>
          <w:rStyle w:val="Siln"/>
          <w:rFonts w:asciiTheme="minorHAnsi" w:hAnsiTheme="minorHAnsi" w:cstheme="minorHAnsi"/>
          <w:color w:val="000000"/>
          <w:sz w:val="22"/>
          <w:szCs w:val="22"/>
        </w:rPr>
      </w:pPr>
    </w:p>
    <w:p w14:paraId="08447A3A" w14:textId="77777777" w:rsidR="00044F08" w:rsidRPr="00044F08" w:rsidRDefault="00044F08" w:rsidP="00044F08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044F08">
        <w:rPr>
          <w:rFonts w:asciiTheme="minorHAnsi" w:hAnsiTheme="minorHAnsi" w:cstheme="minorHAnsi"/>
          <w:b/>
          <w:color w:val="000000"/>
          <w:sz w:val="24"/>
          <w:szCs w:val="24"/>
        </w:rPr>
        <w:t>SMLOUVA O DÍLO</w:t>
      </w:r>
    </w:p>
    <w:p w14:paraId="4611C682" w14:textId="77777777" w:rsidR="00044F08" w:rsidRPr="00044F08" w:rsidRDefault="00044F08" w:rsidP="00044F08">
      <w:pPr>
        <w:jc w:val="center"/>
        <w:rPr>
          <w:rFonts w:asciiTheme="minorHAnsi" w:hAnsiTheme="minorHAnsi" w:cstheme="minorHAnsi"/>
          <w:b/>
          <w:color w:val="000000"/>
          <w:sz w:val="12"/>
          <w:szCs w:val="12"/>
        </w:rPr>
      </w:pPr>
    </w:p>
    <w:p w14:paraId="1FFE73CB" w14:textId="72EA508B" w:rsidR="00044F08" w:rsidRPr="002A5954" w:rsidRDefault="00044F08" w:rsidP="002A5954">
      <w:pPr>
        <w:jc w:val="center"/>
        <w:rPr>
          <w:rStyle w:val="Siln"/>
          <w:rFonts w:asciiTheme="minorHAnsi" w:hAnsiTheme="minorHAnsi" w:cstheme="minorHAnsi"/>
          <w:b w:val="0"/>
          <w:color w:val="000000"/>
          <w:sz w:val="22"/>
          <w:szCs w:val="22"/>
        </w:rPr>
      </w:pPr>
      <w:r w:rsidRPr="00044F08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dle </w:t>
      </w:r>
      <w:r w:rsidRPr="00044F08">
        <w:rPr>
          <w:rFonts w:asciiTheme="minorHAnsi" w:hAnsiTheme="minorHAnsi" w:cstheme="minorHAnsi"/>
          <w:b/>
          <w:sz w:val="22"/>
          <w:szCs w:val="22"/>
        </w:rPr>
        <w:t xml:space="preserve">§ 2586 a násl. </w:t>
      </w:r>
      <w:r w:rsidRPr="00044F08">
        <w:rPr>
          <w:rFonts w:asciiTheme="minorHAnsi" w:hAnsiTheme="minorHAnsi" w:cstheme="minorHAnsi"/>
          <w:b/>
          <w:color w:val="000000"/>
          <w:sz w:val="22"/>
          <w:szCs w:val="22"/>
        </w:rPr>
        <w:t>zákona č. 89/2012 Sb., občanský zákoník, v platném znění</w:t>
      </w:r>
    </w:p>
    <w:p w14:paraId="7FAD02C4" w14:textId="77777777" w:rsidR="00044F08" w:rsidRPr="00044F08" w:rsidRDefault="00044F08" w:rsidP="00044F08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2B50191B" w14:textId="77777777" w:rsidR="00044F08" w:rsidRPr="00044F08" w:rsidRDefault="00044F08" w:rsidP="00044F08">
      <w:pPr>
        <w:ind w:left="136" w:firstLine="0"/>
        <w:rPr>
          <w:rFonts w:asciiTheme="minorHAnsi" w:hAnsiTheme="minorHAnsi" w:cstheme="minorHAnsi"/>
          <w:sz w:val="22"/>
          <w:szCs w:val="22"/>
        </w:rPr>
      </w:pPr>
      <w:r w:rsidRPr="00044F08">
        <w:rPr>
          <w:rFonts w:asciiTheme="minorHAnsi" w:hAnsiTheme="minorHAnsi" w:cstheme="minorHAnsi"/>
          <w:b/>
          <w:color w:val="000000"/>
          <w:sz w:val="22"/>
          <w:szCs w:val="22"/>
        </w:rPr>
        <w:t>Národní památkový ústav,</w:t>
      </w:r>
      <w:r w:rsidRPr="00044F08">
        <w:rPr>
          <w:rFonts w:asciiTheme="minorHAnsi" w:hAnsiTheme="minorHAnsi" w:cstheme="minorHAnsi"/>
          <w:color w:val="000000"/>
          <w:sz w:val="22"/>
          <w:szCs w:val="22"/>
        </w:rPr>
        <w:t xml:space="preserve"> státní příspěvková organizace</w:t>
      </w:r>
    </w:p>
    <w:p w14:paraId="3ADFFD0C" w14:textId="77777777" w:rsidR="00044F08" w:rsidRPr="00044F08" w:rsidRDefault="00044F08" w:rsidP="00044F08">
      <w:pPr>
        <w:ind w:left="136" w:firstLine="0"/>
        <w:rPr>
          <w:rFonts w:asciiTheme="minorHAnsi" w:hAnsiTheme="minorHAnsi" w:cstheme="minorHAnsi"/>
          <w:sz w:val="22"/>
          <w:szCs w:val="22"/>
        </w:rPr>
      </w:pPr>
      <w:r w:rsidRPr="00044F08">
        <w:rPr>
          <w:rFonts w:asciiTheme="minorHAnsi" w:hAnsiTheme="minorHAnsi" w:cstheme="minorHAnsi"/>
          <w:color w:val="000000"/>
          <w:sz w:val="22"/>
          <w:szCs w:val="22"/>
        </w:rPr>
        <w:t>IČO: 75032333, DIČ: CZ75032333,</w:t>
      </w:r>
    </w:p>
    <w:p w14:paraId="3DFB7FD7" w14:textId="77777777" w:rsidR="00044F08" w:rsidRPr="00044F08" w:rsidRDefault="00044F08" w:rsidP="00044F08">
      <w:pPr>
        <w:ind w:left="136" w:firstLine="0"/>
        <w:rPr>
          <w:rFonts w:asciiTheme="minorHAnsi" w:hAnsiTheme="minorHAnsi" w:cstheme="minorHAnsi"/>
          <w:sz w:val="22"/>
          <w:szCs w:val="22"/>
        </w:rPr>
      </w:pPr>
      <w:r w:rsidRPr="00044F08">
        <w:rPr>
          <w:rFonts w:asciiTheme="minorHAnsi" w:hAnsiTheme="minorHAnsi" w:cstheme="minorHAnsi"/>
          <w:color w:val="000000"/>
          <w:sz w:val="22"/>
          <w:szCs w:val="22"/>
        </w:rPr>
        <w:t>se sídlem: Valdštejnské nám. 162/3, PSČ 118 01 Praha 1 – Malá Strana,</w:t>
      </w:r>
    </w:p>
    <w:p w14:paraId="746423B5" w14:textId="77777777" w:rsidR="00044F08" w:rsidRPr="00044F08" w:rsidRDefault="00044F08" w:rsidP="00044F08">
      <w:pPr>
        <w:ind w:left="136" w:firstLine="0"/>
        <w:rPr>
          <w:rFonts w:asciiTheme="minorHAnsi" w:hAnsiTheme="minorHAnsi" w:cstheme="minorHAnsi"/>
          <w:sz w:val="22"/>
          <w:szCs w:val="22"/>
        </w:rPr>
      </w:pPr>
      <w:r w:rsidRPr="00044F08">
        <w:rPr>
          <w:rFonts w:asciiTheme="minorHAnsi" w:hAnsiTheme="minorHAnsi" w:cstheme="minorHAnsi"/>
          <w:color w:val="000000"/>
          <w:sz w:val="22"/>
          <w:szCs w:val="22"/>
        </w:rPr>
        <w:t xml:space="preserve">zastoupen: </w:t>
      </w:r>
      <w:r w:rsidRPr="00044F08">
        <w:rPr>
          <w:rFonts w:asciiTheme="minorHAnsi" w:hAnsiTheme="minorHAnsi" w:cstheme="minorHAnsi"/>
          <w:b/>
          <w:color w:val="000000"/>
          <w:sz w:val="22"/>
          <w:szCs w:val="22"/>
        </w:rPr>
        <w:t>PhDr. Zdeňkem Váchou</w:t>
      </w:r>
      <w:r w:rsidRPr="00044F08">
        <w:rPr>
          <w:rFonts w:asciiTheme="minorHAnsi" w:hAnsiTheme="minorHAnsi" w:cstheme="minorHAnsi"/>
          <w:color w:val="000000"/>
          <w:sz w:val="22"/>
          <w:szCs w:val="22"/>
        </w:rPr>
        <w:t>, ředitelem územního odborného pracoviště v Brně,</w:t>
      </w:r>
    </w:p>
    <w:p w14:paraId="40BAD755" w14:textId="73982E65" w:rsidR="00044F08" w:rsidRPr="00044F08" w:rsidRDefault="00044F08" w:rsidP="00044F08">
      <w:pPr>
        <w:ind w:left="136" w:firstLine="0"/>
        <w:rPr>
          <w:rFonts w:asciiTheme="minorHAnsi" w:hAnsiTheme="minorHAnsi" w:cstheme="minorHAnsi"/>
          <w:sz w:val="22"/>
          <w:szCs w:val="22"/>
        </w:rPr>
      </w:pPr>
      <w:r w:rsidRPr="00044F08">
        <w:rPr>
          <w:rFonts w:asciiTheme="minorHAnsi" w:hAnsiTheme="minorHAnsi" w:cstheme="minorHAnsi"/>
          <w:color w:val="000000"/>
          <w:sz w:val="22"/>
          <w:szCs w:val="22"/>
        </w:rPr>
        <w:t xml:space="preserve">bankovní spojení: Česká národní banka, č. </w:t>
      </w:r>
      <w:proofErr w:type="spellStart"/>
      <w:r w:rsidRPr="00044F08">
        <w:rPr>
          <w:rFonts w:asciiTheme="minorHAnsi" w:hAnsiTheme="minorHAnsi" w:cstheme="minorHAnsi"/>
          <w:color w:val="000000"/>
          <w:sz w:val="22"/>
          <w:szCs w:val="22"/>
        </w:rPr>
        <w:t>ú.</w:t>
      </w:r>
      <w:proofErr w:type="spellEnd"/>
      <w:r w:rsidRPr="00044F08">
        <w:rPr>
          <w:rFonts w:asciiTheme="minorHAnsi" w:hAnsiTheme="minorHAnsi" w:cstheme="minorHAnsi"/>
          <w:color w:val="000000"/>
          <w:sz w:val="22"/>
          <w:szCs w:val="22"/>
        </w:rPr>
        <w:t>: 710002-60039011/0710</w:t>
      </w:r>
    </w:p>
    <w:p w14:paraId="5AE3A607" w14:textId="77777777" w:rsidR="00044F08" w:rsidRPr="00044F08" w:rsidRDefault="00044F08" w:rsidP="00044F08">
      <w:pPr>
        <w:ind w:left="136" w:firstLine="0"/>
        <w:rPr>
          <w:rFonts w:asciiTheme="minorHAnsi" w:hAnsiTheme="minorHAnsi" w:cstheme="minorHAnsi"/>
          <w:sz w:val="22"/>
          <w:szCs w:val="22"/>
        </w:rPr>
      </w:pPr>
      <w:r w:rsidRPr="00044F08">
        <w:rPr>
          <w:rFonts w:asciiTheme="minorHAnsi" w:hAnsiTheme="minorHAnsi" w:cstheme="minorHAnsi"/>
          <w:b/>
          <w:color w:val="000000"/>
          <w:sz w:val="22"/>
          <w:szCs w:val="22"/>
        </w:rPr>
        <w:t>Doručovací adresa:</w:t>
      </w:r>
    </w:p>
    <w:p w14:paraId="6A6545B0" w14:textId="77777777" w:rsidR="00044F08" w:rsidRPr="00044F08" w:rsidRDefault="00044F08" w:rsidP="00044F08">
      <w:pPr>
        <w:ind w:left="136" w:firstLine="0"/>
        <w:rPr>
          <w:rFonts w:asciiTheme="minorHAnsi" w:hAnsiTheme="minorHAnsi" w:cstheme="minorHAnsi"/>
          <w:sz w:val="22"/>
          <w:szCs w:val="22"/>
        </w:rPr>
      </w:pPr>
      <w:r w:rsidRPr="00044F08">
        <w:rPr>
          <w:rFonts w:asciiTheme="minorHAnsi" w:hAnsiTheme="minorHAnsi" w:cstheme="minorHAnsi"/>
          <w:color w:val="000000"/>
          <w:sz w:val="22"/>
          <w:szCs w:val="22"/>
        </w:rPr>
        <w:t>Národní památkový ústav, územní odborné pracoviště v Brně</w:t>
      </w:r>
    </w:p>
    <w:p w14:paraId="4A2F6766" w14:textId="77777777" w:rsidR="00044F08" w:rsidRPr="00044F08" w:rsidRDefault="00044F08" w:rsidP="00044F08">
      <w:pPr>
        <w:ind w:left="136" w:firstLine="0"/>
        <w:rPr>
          <w:rFonts w:asciiTheme="minorHAnsi" w:hAnsiTheme="minorHAnsi" w:cstheme="minorHAnsi"/>
          <w:color w:val="000000"/>
          <w:sz w:val="22"/>
          <w:szCs w:val="22"/>
        </w:rPr>
      </w:pPr>
      <w:r w:rsidRPr="00044F08">
        <w:rPr>
          <w:rFonts w:asciiTheme="minorHAnsi" w:hAnsiTheme="minorHAnsi" w:cstheme="minorHAnsi"/>
          <w:color w:val="000000"/>
          <w:sz w:val="22"/>
          <w:szCs w:val="22"/>
        </w:rPr>
        <w:t>nám. Svobody 72/8, 601 54 Brno</w:t>
      </w:r>
    </w:p>
    <w:p w14:paraId="1996D872" w14:textId="542A1606" w:rsidR="00415B5A" w:rsidRPr="00415B5A" w:rsidRDefault="00044F08" w:rsidP="00415B5A">
      <w:pPr>
        <w:ind w:left="136" w:firstLine="0"/>
        <w:rPr>
          <w:rFonts w:asciiTheme="minorHAnsi" w:hAnsiTheme="minorHAnsi" w:cstheme="minorHAnsi"/>
          <w:color w:val="0071AA"/>
          <w:sz w:val="22"/>
          <w:szCs w:val="22"/>
          <w:u w:val="single"/>
        </w:rPr>
      </w:pPr>
      <w:r w:rsidRPr="00044F08">
        <w:rPr>
          <w:rFonts w:asciiTheme="minorHAnsi" w:hAnsiTheme="minorHAnsi" w:cstheme="minorHAnsi"/>
          <w:color w:val="000000"/>
          <w:sz w:val="22"/>
          <w:szCs w:val="22"/>
        </w:rPr>
        <w:t xml:space="preserve">telefon: +420 542 536 111 </w:t>
      </w:r>
    </w:p>
    <w:p w14:paraId="118C16D2" w14:textId="113BC4DD" w:rsidR="00415B5A" w:rsidRDefault="00415B5A" w:rsidP="00044F08">
      <w:p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zástupce </w:t>
      </w:r>
      <w:r w:rsidR="00804D16">
        <w:rPr>
          <w:rFonts w:asciiTheme="minorHAnsi" w:hAnsiTheme="minorHAnsi" w:cstheme="minorHAnsi"/>
          <w:color w:val="000000"/>
          <w:sz w:val="22"/>
          <w:szCs w:val="22"/>
        </w:rPr>
        <w:t>Objednatele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proofErr w:type="spellStart"/>
      <w:r w:rsidR="00DA7761">
        <w:rPr>
          <w:rFonts w:asciiTheme="minorHAnsi" w:hAnsiTheme="minorHAnsi" w:cstheme="minorHAnsi"/>
          <w:color w:val="000000"/>
          <w:sz w:val="22"/>
          <w:szCs w:val="22"/>
        </w:rPr>
        <w:t>xxxxxxxxxxxxxxxxx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, mobil: </w:t>
      </w:r>
      <w:proofErr w:type="spellStart"/>
      <w:r w:rsidR="00DA7761">
        <w:rPr>
          <w:rFonts w:asciiTheme="minorHAnsi" w:hAnsiTheme="minorHAnsi" w:cstheme="minorHAnsi"/>
          <w:color w:val="000000"/>
          <w:sz w:val="22"/>
          <w:szCs w:val="22"/>
        </w:rPr>
        <w:t>xxxxxxxxxxxx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, e-mail: </w:t>
      </w:r>
      <w:proofErr w:type="spellStart"/>
      <w:r w:rsidR="00DA7761">
        <w:t>xxxxxxxxxxxxxxxxxx</w:t>
      </w:r>
      <w:proofErr w:type="spellEnd"/>
    </w:p>
    <w:p w14:paraId="39B6305B" w14:textId="5D3C790A" w:rsidR="00044F08" w:rsidRPr="00044F08" w:rsidRDefault="00044F08" w:rsidP="00044F08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044F08">
        <w:rPr>
          <w:rFonts w:asciiTheme="minorHAnsi" w:hAnsiTheme="minorHAnsi" w:cstheme="minorHAnsi"/>
          <w:color w:val="000000"/>
          <w:sz w:val="22"/>
          <w:szCs w:val="22"/>
        </w:rPr>
        <w:t xml:space="preserve">(dále jen </w:t>
      </w:r>
      <w:r w:rsidRPr="0044449F">
        <w:rPr>
          <w:rFonts w:asciiTheme="minorHAnsi" w:hAnsiTheme="minorHAnsi" w:cstheme="minorHAnsi"/>
          <w:color w:val="000000"/>
          <w:sz w:val="22"/>
          <w:szCs w:val="22"/>
        </w:rPr>
        <w:t>„Objednatel“)</w:t>
      </w:r>
    </w:p>
    <w:p w14:paraId="1D69D6F2" w14:textId="77777777" w:rsidR="00044F08" w:rsidRPr="00044F08" w:rsidRDefault="00044F08" w:rsidP="00044F08">
      <w:pPr>
        <w:rPr>
          <w:rFonts w:asciiTheme="minorHAnsi" w:hAnsiTheme="minorHAnsi" w:cstheme="minorHAnsi"/>
          <w:color w:val="000000"/>
          <w:sz w:val="6"/>
          <w:szCs w:val="6"/>
        </w:rPr>
      </w:pPr>
    </w:p>
    <w:p w14:paraId="0067CB20" w14:textId="77777777" w:rsidR="00044F08" w:rsidRPr="00044F08" w:rsidRDefault="00044F08" w:rsidP="00044F08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044F08">
        <w:rPr>
          <w:rFonts w:asciiTheme="minorHAnsi" w:hAnsiTheme="minorHAnsi" w:cstheme="minorHAnsi"/>
          <w:color w:val="000000"/>
          <w:sz w:val="22"/>
          <w:szCs w:val="22"/>
        </w:rPr>
        <w:t>a</w:t>
      </w:r>
    </w:p>
    <w:p w14:paraId="28E8297F" w14:textId="77777777" w:rsidR="00044F08" w:rsidRPr="00044F08" w:rsidRDefault="00044F08" w:rsidP="00044F08">
      <w:pPr>
        <w:rPr>
          <w:rFonts w:asciiTheme="minorHAnsi" w:hAnsiTheme="minorHAnsi" w:cstheme="minorHAnsi"/>
          <w:color w:val="000000"/>
          <w:sz w:val="6"/>
          <w:szCs w:val="6"/>
        </w:rPr>
      </w:pPr>
    </w:p>
    <w:p w14:paraId="6D8CC0AE" w14:textId="65B6F2D7" w:rsidR="00044F08" w:rsidRPr="00044F08" w:rsidRDefault="008D7676" w:rsidP="00044F08">
      <w:pPr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PATROL </w:t>
      </w:r>
      <w:proofErr w:type="spellStart"/>
      <w:r>
        <w:rPr>
          <w:rFonts w:asciiTheme="minorHAnsi" w:hAnsiTheme="minorHAnsi" w:cstheme="minorHAnsi"/>
          <w:b/>
          <w:color w:val="000000"/>
          <w:sz w:val="22"/>
          <w:szCs w:val="22"/>
        </w:rPr>
        <w:t>group</w:t>
      </w:r>
      <w:proofErr w:type="spellEnd"/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s.r.o.</w:t>
      </w:r>
    </w:p>
    <w:p w14:paraId="4BC8CFBE" w14:textId="29CC3093" w:rsidR="00044F08" w:rsidRPr="00044F08" w:rsidRDefault="00044F08" w:rsidP="00044F08">
      <w:pPr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44F08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zapsaná v obchodní rejstříku vedeném </w:t>
      </w:r>
      <w:r w:rsidR="008D7676">
        <w:rPr>
          <w:rFonts w:asciiTheme="minorHAnsi" w:hAnsiTheme="minorHAnsi" w:cstheme="minorHAnsi"/>
          <w:b/>
          <w:color w:val="000000"/>
          <w:sz w:val="22"/>
          <w:szCs w:val="22"/>
        </w:rPr>
        <w:t>u Krajského soudu v Brně,</w:t>
      </w:r>
      <w:r w:rsidRPr="00044F08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v oddíle </w:t>
      </w:r>
      <w:r w:rsidR="008D7676">
        <w:rPr>
          <w:rFonts w:asciiTheme="minorHAnsi" w:hAnsiTheme="minorHAnsi" w:cstheme="minorHAnsi"/>
          <w:b/>
          <w:color w:val="000000"/>
          <w:sz w:val="22"/>
          <w:szCs w:val="22"/>
        </w:rPr>
        <w:t>C,</w:t>
      </w:r>
      <w:r w:rsidRPr="00044F08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vložka </w:t>
      </w:r>
      <w:r w:rsidR="008D7676">
        <w:rPr>
          <w:rFonts w:asciiTheme="minorHAnsi" w:hAnsiTheme="minorHAnsi" w:cstheme="minorHAnsi"/>
          <w:b/>
          <w:color w:val="000000"/>
          <w:sz w:val="22"/>
          <w:szCs w:val="22"/>
        </w:rPr>
        <w:t>8188</w:t>
      </w:r>
    </w:p>
    <w:p w14:paraId="71D681AA" w14:textId="2F8DFD21" w:rsidR="00044F08" w:rsidRPr="00044F08" w:rsidRDefault="00044F08" w:rsidP="00044F08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044F08">
        <w:rPr>
          <w:rFonts w:asciiTheme="minorHAnsi" w:hAnsiTheme="minorHAnsi" w:cstheme="minorHAnsi"/>
          <w:color w:val="000000"/>
          <w:sz w:val="22"/>
          <w:szCs w:val="22"/>
        </w:rPr>
        <w:t xml:space="preserve">IČO: </w:t>
      </w:r>
      <w:r w:rsidR="008D7676">
        <w:rPr>
          <w:rFonts w:asciiTheme="minorHAnsi" w:hAnsiTheme="minorHAnsi" w:cstheme="minorHAnsi"/>
          <w:color w:val="000000"/>
          <w:sz w:val="22"/>
          <w:szCs w:val="22"/>
        </w:rPr>
        <w:t>46981233</w:t>
      </w:r>
    </w:p>
    <w:p w14:paraId="4D394833" w14:textId="625C6520" w:rsidR="00044F08" w:rsidRPr="00044F08" w:rsidRDefault="00044F08" w:rsidP="00044F08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044F08">
        <w:rPr>
          <w:rFonts w:asciiTheme="minorHAnsi" w:hAnsiTheme="minorHAnsi" w:cstheme="minorHAnsi"/>
          <w:color w:val="000000"/>
          <w:sz w:val="22"/>
          <w:szCs w:val="22"/>
        </w:rPr>
        <w:t xml:space="preserve">se sídlem: </w:t>
      </w:r>
      <w:r w:rsidR="008D7676">
        <w:rPr>
          <w:rFonts w:asciiTheme="minorHAnsi" w:hAnsiTheme="minorHAnsi" w:cstheme="minorHAnsi"/>
          <w:color w:val="000000"/>
          <w:sz w:val="22"/>
          <w:szCs w:val="22"/>
        </w:rPr>
        <w:t>Romana Havelky 4957/</w:t>
      </w:r>
      <w:proofErr w:type="gramStart"/>
      <w:r w:rsidR="008D7676">
        <w:rPr>
          <w:rFonts w:asciiTheme="minorHAnsi" w:hAnsiTheme="minorHAnsi" w:cstheme="minorHAnsi"/>
          <w:color w:val="000000"/>
          <w:sz w:val="22"/>
          <w:szCs w:val="22"/>
        </w:rPr>
        <w:t>5b</w:t>
      </w:r>
      <w:proofErr w:type="gramEnd"/>
      <w:r w:rsidR="008D7676">
        <w:rPr>
          <w:rFonts w:asciiTheme="minorHAnsi" w:hAnsiTheme="minorHAnsi" w:cstheme="minorHAnsi"/>
          <w:color w:val="000000"/>
          <w:sz w:val="22"/>
          <w:szCs w:val="22"/>
        </w:rPr>
        <w:t>, 586 01 Jihlava</w:t>
      </w:r>
    </w:p>
    <w:p w14:paraId="2993A6AB" w14:textId="3AED0BB4" w:rsidR="00044F08" w:rsidRPr="00044F08" w:rsidRDefault="00044F08" w:rsidP="00044F08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044F08">
        <w:rPr>
          <w:rFonts w:asciiTheme="minorHAnsi" w:hAnsiTheme="minorHAnsi" w:cstheme="minorHAnsi"/>
          <w:color w:val="000000"/>
          <w:sz w:val="22"/>
          <w:szCs w:val="22"/>
        </w:rPr>
        <w:t xml:space="preserve">zastoupen: </w:t>
      </w:r>
      <w:proofErr w:type="spellStart"/>
      <w:r w:rsidR="00DA7761">
        <w:rPr>
          <w:rFonts w:asciiTheme="minorHAnsi" w:hAnsiTheme="minorHAnsi" w:cstheme="minorHAnsi"/>
          <w:color w:val="000000"/>
          <w:sz w:val="22"/>
          <w:szCs w:val="22"/>
        </w:rPr>
        <w:t>xxxxxxxxxxxx</w:t>
      </w:r>
      <w:proofErr w:type="spellEnd"/>
    </w:p>
    <w:p w14:paraId="206DB54E" w14:textId="41CC7310" w:rsidR="00044F08" w:rsidRPr="00044F08" w:rsidRDefault="00044F08" w:rsidP="00044F08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044F08">
        <w:rPr>
          <w:rFonts w:asciiTheme="minorHAnsi" w:hAnsiTheme="minorHAnsi" w:cstheme="minorHAnsi"/>
          <w:color w:val="000000"/>
          <w:sz w:val="22"/>
          <w:szCs w:val="22"/>
        </w:rPr>
        <w:t xml:space="preserve">bankovní spojení: </w:t>
      </w:r>
      <w:r w:rsidR="008D7676">
        <w:rPr>
          <w:rFonts w:asciiTheme="minorHAnsi" w:hAnsiTheme="minorHAnsi" w:cstheme="minorHAnsi"/>
          <w:color w:val="000000"/>
          <w:sz w:val="22"/>
          <w:szCs w:val="22"/>
        </w:rPr>
        <w:t>Česká spořitelna, a.s.,</w:t>
      </w:r>
      <w:r w:rsidRPr="00044F08">
        <w:rPr>
          <w:rFonts w:asciiTheme="minorHAnsi" w:hAnsiTheme="minorHAnsi" w:cstheme="minorHAnsi"/>
          <w:color w:val="000000"/>
          <w:sz w:val="22"/>
          <w:szCs w:val="22"/>
        </w:rPr>
        <w:t xml:space="preserve"> č. </w:t>
      </w:r>
      <w:proofErr w:type="spellStart"/>
      <w:r w:rsidRPr="00044F08">
        <w:rPr>
          <w:rFonts w:asciiTheme="minorHAnsi" w:hAnsiTheme="minorHAnsi" w:cstheme="minorHAnsi"/>
          <w:color w:val="000000"/>
          <w:sz w:val="22"/>
          <w:szCs w:val="22"/>
        </w:rPr>
        <w:t>ú.</w:t>
      </w:r>
      <w:proofErr w:type="spellEnd"/>
      <w:r w:rsidRPr="00044F08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="008D7676">
        <w:rPr>
          <w:rFonts w:asciiTheme="minorHAnsi" w:hAnsiTheme="minorHAnsi" w:cstheme="minorHAnsi"/>
          <w:color w:val="000000"/>
          <w:sz w:val="22"/>
          <w:szCs w:val="22"/>
        </w:rPr>
        <w:t>1465356319/0800</w:t>
      </w:r>
    </w:p>
    <w:p w14:paraId="2BD13A3E" w14:textId="4C4AFD02" w:rsidR="00044F08" w:rsidRPr="00044F08" w:rsidRDefault="00044F08" w:rsidP="00044F08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044F08">
        <w:rPr>
          <w:rFonts w:asciiTheme="minorHAnsi" w:hAnsiTheme="minorHAnsi" w:cstheme="minorHAnsi"/>
          <w:color w:val="000000"/>
          <w:sz w:val="22"/>
          <w:szCs w:val="22"/>
        </w:rPr>
        <w:t>Kontaktní osoba</w:t>
      </w:r>
      <w:r w:rsidR="0044449F">
        <w:rPr>
          <w:rFonts w:asciiTheme="minorHAnsi" w:hAnsiTheme="minorHAnsi" w:cstheme="minorHAnsi"/>
          <w:color w:val="000000"/>
          <w:sz w:val="22"/>
          <w:szCs w:val="22"/>
        </w:rPr>
        <w:t xml:space="preserve"> zhotovitele</w:t>
      </w:r>
      <w:r w:rsidRPr="00044F08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proofErr w:type="spellStart"/>
      <w:r w:rsidR="00DA7761">
        <w:rPr>
          <w:rFonts w:asciiTheme="minorHAnsi" w:hAnsiTheme="minorHAnsi" w:cstheme="minorHAnsi"/>
          <w:color w:val="000000"/>
          <w:sz w:val="22"/>
          <w:szCs w:val="22"/>
        </w:rPr>
        <w:t>xxxxxxxxxxxxxxxxxx</w:t>
      </w:r>
      <w:proofErr w:type="spellEnd"/>
      <w:r w:rsidR="008D7676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044F08">
        <w:rPr>
          <w:rFonts w:asciiTheme="minorHAnsi" w:hAnsiTheme="minorHAnsi" w:cstheme="minorHAnsi"/>
          <w:color w:val="000000"/>
          <w:sz w:val="22"/>
          <w:szCs w:val="22"/>
        </w:rPr>
        <w:t xml:space="preserve"> email</w:t>
      </w:r>
      <w:r w:rsidR="0044449F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proofErr w:type="spellStart"/>
      <w:r w:rsidR="00DA7761">
        <w:rPr>
          <w:rFonts w:asciiTheme="minorHAnsi" w:hAnsiTheme="minorHAnsi" w:cstheme="minorHAnsi"/>
          <w:color w:val="000000"/>
          <w:sz w:val="22"/>
          <w:szCs w:val="22"/>
        </w:rPr>
        <w:t>xxxxxxxxxxxxxxx</w:t>
      </w:r>
      <w:proofErr w:type="spellEnd"/>
      <w:r w:rsidR="008D7676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044F08">
        <w:rPr>
          <w:rFonts w:asciiTheme="minorHAnsi" w:hAnsiTheme="minorHAnsi" w:cstheme="minorHAnsi"/>
          <w:color w:val="000000"/>
          <w:sz w:val="22"/>
          <w:szCs w:val="22"/>
        </w:rPr>
        <w:t xml:space="preserve"> tel</w:t>
      </w:r>
      <w:r w:rsidR="008D7676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proofErr w:type="spellStart"/>
      <w:r w:rsidR="00DA7761">
        <w:rPr>
          <w:rFonts w:asciiTheme="minorHAnsi" w:hAnsiTheme="minorHAnsi" w:cstheme="minorHAnsi"/>
          <w:color w:val="000000"/>
          <w:sz w:val="22"/>
          <w:szCs w:val="22"/>
        </w:rPr>
        <w:t>xxxxxxxxxxxxxxxxxx</w:t>
      </w:r>
      <w:proofErr w:type="spellEnd"/>
      <w:r w:rsidRPr="00044F0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14B42C40" w14:textId="77777777" w:rsidR="00044F08" w:rsidRPr="00044F08" w:rsidRDefault="00044F08" w:rsidP="00044F08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044F08">
        <w:rPr>
          <w:rFonts w:asciiTheme="minorHAnsi" w:hAnsiTheme="minorHAnsi" w:cstheme="minorHAnsi"/>
          <w:color w:val="000000"/>
          <w:sz w:val="22"/>
          <w:szCs w:val="22"/>
        </w:rPr>
        <w:t xml:space="preserve">(dále jen </w:t>
      </w:r>
      <w:r w:rsidRPr="0044449F">
        <w:rPr>
          <w:rFonts w:asciiTheme="minorHAnsi" w:hAnsiTheme="minorHAnsi" w:cstheme="minorHAnsi"/>
          <w:color w:val="000000"/>
          <w:sz w:val="22"/>
          <w:szCs w:val="22"/>
        </w:rPr>
        <w:t>„Zhotovitel“)</w:t>
      </w:r>
    </w:p>
    <w:p w14:paraId="5F1250EA" w14:textId="77777777" w:rsidR="00044F08" w:rsidRPr="00044F08" w:rsidRDefault="00044F08" w:rsidP="00044F08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044F08">
        <w:rPr>
          <w:rFonts w:asciiTheme="minorHAnsi" w:hAnsiTheme="minorHAnsi" w:cstheme="minorHAnsi"/>
          <w:color w:val="000000"/>
          <w:sz w:val="22"/>
          <w:szCs w:val="22"/>
        </w:rPr>
        <w:t xml:space="preserve">(společně také jako </w:t>
      </w:r>
      <w:r w:rsidRPr="0044449F">
        <w:rPr>
          <w:rFonts w:asciiTheme="minorHAnsi" w:hAnsiTheme="minorHAnsi" w:cstheme="minorHAnsi"/>
          <w:color w:val="000000"/>
          <w:sz w:val="22"/>
          <w:szCs w:val="22"/>
        </w:rPr>
        <w:t>„strany“)</w:t>
      </w:r>
    </w:p>
    <w:p w14:paraId="5CB70DA7" w14:textId="77777777" w:rsidR="00044F08" w:rsidRPr="00044F08" w:rsidRDefault="00044F08" w:rsidP="00044F08">
      <w:pPr>
        <w:ind w:left="0" w:firstLine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7593A80A" w14:textId="77777777" w:rsidR="00044F08" w:rsidRPr="00044F08" w:rsidRDefault="00044F08" w:rsidP="00044F08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044F08">
        <w:rPr>
          <w:rStyle w:val="Siln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níže uvedeného dne, měsíce a roku strany </w:t>
      </w:r>
      <w:r w:rsidRPr="00044F08">
        <w:rPr>
          <w:rFonts w:asciiTheme="minorHAnsi" w:hAnsiTheme="minorHAnsi" w:cstheme="minorHAnsi"/>
          <w:color w:val="000000"/>
          <w:sz w:val="22"/>
          <w:szCs w:val="22"/>
        </w:rPr>
        <w:t xml:space="preserve">uzavřely tuto </w:t>
      </w:r>
      <w:r w:rsidRPr="00044F08">
        <w:rPr>
          <w:rFonts w:asciiTheme="minorHAnsi" w:hAnsiTheme="minorHAnsi" w:cstheme="minorHAnsi"/>
          <w:sz w:val="22"/>
          <w:szCs w:val="22"/>
        </w:rPr>
        <w:t>smlouvu o dílo</w:t>
      </w:r>
    </w:p>
    <w:p w14:paraId="3CA288CF" w14:textId="230059B0" w:rsidR="00044F08" w:rsidRPr="00044F08" w:rsidRDefault="00804D16" w:rsidP="00044F08">
      <w:pPr>
        <w:pStyle w:val="Nzev"/>
        <w:numPr>
          <w:ilvl w:val="0"/>
          <w:numId w:val="0"/>
        </w:numPr>
        <w:tabs>
          <w:tab w:val="left" w:pos="1341"/>
        </w:tabs>
        <w:rPr>
          <w:rFonts w:asciiTheme="minorHAnsi" w:hAnsiTheme="minorHAnsi" w:cstheme="minorHAnsi"/>
          <w:bCs/>
          <w:sz w:val="22"/>
          <w:szCs w:val="22"/>
          <w:u w:val="none"/>
          <w:lang w:val="cs-CZ"/>
        </w:rPr>
      </w:pPr>
      <w:r>
        <w:rPr>
          <w:rFonts w:asciiTheme="minorHAnsi" w:hAnsiTheme="minorHAnsi" w:cstheme="minorHAnsi"/>
          <w:bCs/>
          <w:sz w:val="22"/>
          <w:szCs w:val="22"/>
          <w:u w:val="none"/>
          <w:lang w:val="cs-CZ"/>
        </w:rPr>
        <w:t>(dále jen „s</w:t>
      </w:r>
      <w:r w:rsidR="00044F08" w:rsidRPr="00044F08">
        <w:rPr>
          <w:rFonts w:asciiTheme="minorHAnsi" w:hAnsiTheme="minorHAnsi" w:cstheme="minorHAnsi"/>
          <w:bCs/>
          <w:sz w:val="22"/>
          <w:szCs w:val="22"/>
          <w:u w:val="none"/>
          <w:lang w:val="cs-CZ"/>
        </w:rPr>
        <w:t>mlouva“)</w:t>
      </w:r>
    </w:p>
    <w:p w14:paraId="469E0CF9" w14:textId="77777777" w:rsidR="00044F08" w:rsidRPr="00044F08" w:rsidRDefault="00044F08" w:rsidP="00044F08">
      <w:pPr>
        <w:pStyle w:val="Nzev"/>
        <w:numPr>
          <w:ilvl w:val="0"/>
          <w:numId w:val="0"/>
        </w:numPr>
        <w:tabs>
          <w:tab w:val="left" w:pos="1341"/>
        </w:tabs>
        <w:rPr>
          <w:rFonts w:asciiTheme="minorHAnsi" w:hAnsiTheme="minorHAnsi" w:cstheme="minorHAnsi"/>
          <w:b/>
          <w:bCs/>
          <w:sz w:val="22"/>
          <w:szCs w:val="22"/>
          <w:u w:val="none"/>
          <w:lang w:val="cs-CZ"/>
        </w:rPr>
      </w:pPr>
    </w:p>
    <w:p w14:paraId="386486E5" w14:textId="77777777" w:rsidR="00044F08" w:rsidRPr="00044F08" w:rsidRDefault="00044F08" w:rsidP="00044F08">
      <w:pPr>
        <w:pStyle w:val="Nzev"/>
        <w:numPr>
          <w:ilvl w:val="0"/>
          <w:numId w:val="0"/>
        </w:numPr>
        <w:ind w:left="360"/>
        <w:rPr>
          <w:rFonts w:asciiTheme="minorHAnsi" w:hAnsiTheme="minorHAnsi" w:cstheme="minorHAnsi"/>
          <w:b/>
          <w:bCs/>
          <w:sz w:val="22"/>
          <w:szCs w:val="22"/>
          <w:u w:val="none"/>
          <w:lang w:val="cs-CZ"/>
        </w:rPr>
      </w:pPr>
      <w:r w:rsidRPr="00044F08">
        <w:rPr>
          <w:rFonts w:asciiTheme="minorHAnsi" w:hAnsiTheme="minorHAnsi" w:cstheme="minorHAnsi"/>
          <w:b/>
          <w:bCs/>
          <w:sz w:val="22"/>
          <w:szCs w:val="22"/>
          <w:u w:val="none"/>
          <w:lang w:val="cs-CZ"/>
        </w:rPr>
        <w:t>Preambule</w:t>
      </w:r>
    </w:p>
    <w:p w14:paraId="49D69AD7" w14:textId="325131CC" w:rsidR="00C45962" w:rsidRDefault="00804D16" w:rsidP="00D44524">
      <w:pPr>
        <w:pStyle w:val="Nzev"/>
        <w:numPr>
          <w:ilvl w:val="0"/>
          <w:numId w:val="0"/>
        </w:numPr>
        <w:jc w:val="both"/>
        <w:rPr>
          <w:rFonts w:asciiTheme="minorHAnsi" w:hAnsiTheme="minorHAnsi" w:cstheme="minorHAnsi"/>
          <w:sz w:val="22"/>
          <w:szCs w:val="22"/>
          <w:u w:val="none"/>
          <w:lang w:val="cs-CZ"/>
        </w:rPr>
      </w:pPr>
      <w:r>
        <w:rPr>
          <w:rFonts w:asciiTheme="minorHAnsi" w:hAnsiTheme="minorHAnsi" w:cstheme="minorHAnsi"/>
          <w:sz w:val="22"/>
          <w:szCs w:val="22"/>
          <w:u w:val="none"/>
          <w:lang w:val="cs-CZ"/>
        </w:rPr>
        <w:t>Tato s</w:t>
      </w:r>
      <w:r w:rsidR="00044F08" w:rsidRPr="00044F08">
        <w:rPr>
          <w:rFonts w:asciiTheme="minorHAnsi" w:hAnsiTheme="minorHAnsi" w:cstheme="minorHAnsi"/>
          <w:sz w:val="22"/>
          <w:szCs w:val="22"/>
          <w:u w:val="none"/>
          <w:lang w:val="cs-CZ"/>
        </w:rPr>
        <w:t>mlouva je uzavřena na základě výsledku veřejné zakázky zadávané Objednatelem jako zadavatelem podle</w:t>
      </w:r>
      <w:r w:rsidR="00D44524">
        <w:rPr>
          <w:rFonts w:asciiTheme="minorHAnsi" w:hAnsiTheme="minorHAnsi" w:cstheme="minorHAnsi"/>
          <w:sz w:val="22"/>
          <w:szCs w:val="22"/>
          <w:u w:val="none"/>
          <w:lang w:val="cs-CZ"/>
        </w:rPr>
        <w:t xml:space="preserve"> </w:t>
      </w:r>
      <w:r w:rsidR="00044F08" w:rsidRPr="00044F08">
        <w:rPr>
          <w:rFonts w:asciiTheme="minorHAnsi" w:hAnsiTheme="minorHAnsi" w:cstheme="minorHAnsi"/>
          <w:sz w:val="22"/>
          <w:szCs w:val="22"/>
          <w:u w:val="none"/>
          <w:lang w:val="cs-CZ"/>
        </w:rPr>
        <w:t>zákona č. 134/2016 Sb., o zadávání veřejných zakázek, v platném a účinném znění s názvem: „</w:t>
      </w:r>
      <w:r w:rsidR="00C45962">
        <w:rPr>
          <w:rFonts w:asciiTheme="minorHAnsi" w:hAnsiTheme="minorHAnsi" w:cstheme="minorHAnsi"/>
          <w:sz w:val="22"/>
          <w:szCs w:val="22"/>
          <w:u w:val="none"/>
          <w:lang w:val="cs-CZ"/>
        </w:rPr>
        <w:t>Výměna čidel EPS</w:t>
      </w:r>
      <w:r w:rsidR="00044F08" w:rsidRPr="00044F08">
        <w:rPr>
          <w:rFonts w:asciiTheme="minorHAnsi" w:hAnsiTheme="minorHAnsi" w:cstheme="minorHAnsi"/>
          <w:sz w:val="22"/>
          <w:szCs w:val="22"/>
          <w:u w:val="none"/>
          <w:lang w:val="cs-CZ"/>
        </w:rPr>
        <w:t>“, zaregistrované prostřednictvím Národního elektronického nástroje pod</w:t>
      </w:r>
      <w:r w:rsidR="00D44524">
        <w:rPr>
          <w:rFonts w:asciiTheme="minorHAnsi" w:hAnsiTheme="minorHAnsi" w:cstheme="minorHAnsi"/>
          <w:sz w:val="22"/>
          <w:szCs w:val="22"/>
          <w:u w:val="none"/>
          <w:lang w:val="cs-CZ"/>
        </w:rPr>
        <w:t xml:space="preserve"> </w:t>
      </w:r>
      <w:r w:rsidR="00C45962">
        <w:rPr>
          <w:rFonts w:asciiTheme="minorHAnsi" w:hAnsiTheme="minorHAnsi" w:cstheme="minorHAnsi"/>
          <w:sz w:val="22"/>
          <w:szCs w:val="22"/>
          <w:u w:val="none"/>
          <w:lang w:val="cs-CZ"/>
        </w:rPr>
        <w:t xml:space="preserve">                           </w:t>
      </w:r>
      <w:r w:rsidR="00044F08" w:rsidRPr="00044F08">
        <w:rPr>
          <w:rFonts w:asciiTheme="minorHAnsi" w:hAnsiTheme="minorHAnsi" w:cstheme="minorHAnsi"/>
          <w:sz w:val="22"/>
          <w:szCs w:val="22"/>
          <w:u w:val="none"/>
          <w:lang w:val="cs-CZ"/>
        </w:rPr>
        <w:t xml:space="preserve">ID: </w:t>
      </w:r>
      <w:r w:rsidR="00BD132C">
        <w:rPr>
          <w:rFonts w:asciiTheme="minorHAnsi" w:hAnsiTheme="minorHAnsi" w:cstheme="minorHAnsi"/>
          <w:sz w:val="22"/>
          <w:szCs w:val="22"/>
          <w:u w:val="none"/>
          <w:lang w:val="cs-CZ"/>
        </w:rPr>
        <w:t>N006/25/V00015434</w:t>
      </w:r>
      <w:r w:rsidR="00044F08" w:rsidRPr="00044F08">
        <w:rPr>
          <w:rFonts w:asciiTheme="minorHAnsi" w:hAnsiTheme="minorHAnsi" w:cstheme="minorHAnsi"/>
          <w:sz w:val="22"/>
          <w:szCs w:val="22"/>
          <w:u w:val="none"/>
          <w:lang w:val="cs-CZ"/>
        </w:rPr>
        <w:t xml:space="preserve"> </w:t>
      </w:r>
      <w:r w:rsidR="00044F08" w:rsidRPr="00D44524">
        <w:rPr>
          <w:rFonts w:asciiTheme="minorHAnsi" w:hAnsiTheme="minorHAnsi" w:cstheme="minorHAnsi"/>
          <w:i/>
          <w:iCs/>
          <w:sz w:val="22"/>
          <w:szCs w:val="22"/>
          <w:u w:val="none"/>
          <w:lang w:val="cs-CZ"/>
        </w:rPr>
        <w:t>(dále jen „veřejná zakázka“)</w:t>
      </w:r>
      <w:r w:rsidR="00044F08" w:rsidRPr="00044F08">
        <w:rPr>
          <w:rFonts w:asciiTheme="minorHAnsi" w:hAnsiTheme="minorHAnsi" w:cstheme="minorHAnsi"/>
          <w:sz w:val="22"/>
          <w:szCs w:val="22"/>
          <w:u w:val="none"/>
          <w:lang w:val="cs-CZ"/>
        </w:rPr>
        <w:t>.</w:t>
      </w:r>
    </w:p>
    <w:p w14:paraId="6647016F" w14:textId="77777777" w:rsidR="00C45962" w:rsidRPr="00C45962" w:rsidRDefault="00C45962" w:rsidP="00D44524">
      <w:pPr>
        <w:pStyle w:val="Nzev"/>
        <w:numPr>
          <w:ilvl w:val="0"/>
          <w:numId w:val="0"/>
        </w:numPr>
        <w:jc w:val="both"/>
        <w:rPr>
          <w:rFonts w:asciiTheme="minorHAnsi" w:hAnsiTheme="minorHAnsi" w:cstheme="minorHAnsi"/>
          <w:sz w:val="12"/>
          <w:szCs w:val="12"/>
          <w:u w:val="none"/>
          <w:lang w:val="cs-CZ"/>
        </w:rPr>
      </w:pPr>
    </w:p>
    <w:p w14:paraId="5415BCB5" w14:textId="77777777" w:rsidR="00044F08" w:rsidRPr="00044F08" w:rsidRDefault="00044F08" w:rsidP="00D44524">
      <w:pPr>
        <w:pStyle w:val="Nzev"/>
        <w:numPr>
          <w:ilvl w:val="0"/>
          <w:numId w:val="2"/>
        </w:numPr>
        <w:rPr>
          <w:rFonts w:asciiTheme="minorHAnsi" w:hAnsiTheme="minorHAnsi" w:cstheme="minorHAnsi"/>
          <w:b/>
          <w:bCs/>
          <w:sz w:val="22"/>
          <w:szCs w:val="22"/>
          <w:u w:val="none"/>
          <w:lang w:val="cs-CZ"/>
        </w:rPr>
      </w:pPr>
      <w:bookmarkStart w:id="0" w:name="_Ref29200563"/>
      <w:r w:rsidRPr="00044F08">
        <w:rPr>
          <w:rFonts w:asciiTheme="minorHAnsi" w:hAnsiTheme="minorHAnsi" w:cstheme="minorHAnsi"/>
          <w:b/>
          <w:bCs/>
          <w:sz w:val="22"/>
          <w:szCs w:val="22"/>
          <w:u w:val="none"/>
          <w:lang w:val="cs-CZ"/>
        </w:rPr>
        <w:t>Předmět smlouvy</w:t>
      </w:r>
      <w:bookmarkEnd w:id="0"/>
    </w:p>
    <w:p w14:paraId="60F541B2" w14:textId="291F1937" w:rsidR="00044F08" w:rsidRPr="00044F08" w:rsidRDefault="00044F08" w:rsidP="00044F08">
      <w:pPr>
        <w:pStyle w:val="Zkladntext"/>
        <w:numPr>
          <w:ilvl w:val="1"/>
          <w:numId w:val="8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bookmarkStart w:id="1" w:name="_Ref29209901"/>
      <w:r w:rsidRPr="00044F08">
        <w:rPr>
          <w:rFonts w:asciiTheme="minorHAnsi" w:hAnsiTheme="minorHAnsi" w:cstheme="minorHAnsi"/>
          <w:sz w:val="22"/>
          <w:szCs w:val="22"/>
        </w:rPr>
        <w:t>Zhotovitel je povinen pro Objednatele provést n</w:t>
      </w:r>
      <w:r w:rsidR="00C45962">
        <w:rPr>
          <w:rFonts w:asciiTheme="minorHAnsi" w:hAnsiTheme="minorHAnsi" w:cstheme="minorHAnsi"/>
          <w:sz w:val="22"/>
          <w:szCs w:val="22"/>
        </w:rPr>
        <w:t xml:space="preserve">a svůj náklad a nebezpečí dílo: </w:t>
      </w:r>
      <w:r w:rsidR="00C45962" w:rsidRPr="00044F08">
        <w:rPr>
          <w:rFonts w:asciiTheme="minorHAnsi" w:hAnsiTheme="minorHAnsi" w:cstheme="minorHAnsi"/>
          <w:sz w:val="22"/>
          <w:szCs w:val="22"/>
        </w:rPr>
        <w:t>„</w:t>
      </w:r>
      <w:r w:rsidR="00C45962">
        <w:rPr>
          <w:rFonts w:asciiTheme="minorHAnsi" w:hAnsiTheme="minorHAnsi" w:cstheme="minorHAnsi"/>
          <w:sz w:val="22"/>
          <w:szCs w:val="22"/>
        </w:rPr>
        <w:t>Výměna čidel EPS</w:t>
      </w:r>
      <w:r w:rsidR="00415B5A">
        <w:rPr>
          <w:rFonts w:asciiTheme="minorHAnsi" w:hAnsiTheme="minorHAnsi" w:cstheme="minorHAnsi"/>
          <w:sz w:val="22"/>
          <w:szCs w:val="22"/>
        </w:rPr>
        <w:t>“</w:t>
      </w:r>
      <w:r w:rsidRPr="00044F08">
        <w:rPr>
          <w:rFonts w:asciiTheme="minorHAnsi" w:hAnsiTheme="minorHAnsi" w:cstheme="minorHAnsi"/>
          <w:sz w:val="22"/>
          <w:szCs w:val="22"/>
        </w:rPr>
        <w:t>; dílo je specifikované podrobněji v dalších částech tét</w:t>
      </w:r>
      <w:r w:rsidR="00804D16">
        <w:rPr>
          <w:rFonts w:asciiTheme="minorHAnsi" w:hAnsiTheme="minorHAnsi" w:cstheme="minorHAnsi"/>
          <w:sz w:val="22"/>
          <w:szCs w:val="22"/>
        </w:rPr>
        <w:t>o s</w:t>
      </w:r>
      <w:r w:rsidR="00C45962">
        <w:rPr>
          <w:rFonts w:asciiTheme="minorHAnsi" w:hAnsiTheme="minorHAnsi" w:cstheme="minorHAnsi"/>
          <w:sz w:val="22"/>
          <w:szCs w:val="22"/>
        </w:rPr>
        <w:t>mlouvy, zejména v Příloze 1: Specifikace a</w:t>
      </w:r>
      <w:r w:rsidR="005F1DF2">
        <w:rPr>
          <w:rFonts w:asciiTheme="minorHAnsi" w:hAnsiTheme="minorHAnsi" w:cstheme="minorHAnsi"/>
          <w:sz w:val="22"/>
          <w:szCs w:val="22"/>
        </w:rPr>
        <w:t> </w:t>
      </w:r>
      <w:r w:rsidR="00C45962">
        <w:rPr>
          <w:rFonts w:asciiTheme="minorHAnsi" w:hAnsiTheme="minorHAnsi" w:cstheme="minorHAnsi"/>
          <w:sz w:val="22"/>
          <w:szCs w:val="22"/>
        </w:rPr>
        <w:t>v Příloze 2: Položkový r</w:t>
      </w:r>
      <w:r w:rsidRPr="00044F08">
        <w:rPr>
          <w:rFonts w:asciiTheme="minorHAnsi" w:hAnsiTheme="minorHAnsi" w:cstheme="minorHAnsi"/>
          <w:sz w:val="22"/>
          <w:szCs w:val="22"/>
        </w:rPr>
        <w:t xml:space="preserve">ozpočet </w:t>
      </w:r>
      <w:r w:rsidRPr="00D44524">
        <w:rPr>
          <w:rFonts w:asciiTheme="minorHAnsi" w:hAnsiTheme="minorHAnsi" w:cstheme="minorHAnsi"/>
          <w:i/>
          <w:iCs/>
          <w:sz w:val="22"/>
          <w:szCs w:val="22"/>
        </w:rPr>
        <w:t>(dále jen „Dílo“)</w:t>
      </w:r>
      <w:r w:rsidR="00C45962">
        <w:rPr>
          <w:rFonts w:asciiTheme="minorHAnsi" w:hAnsiTheme="minorHAnsi" w:cstheme="minorHAnsi"/>
          <w:sz w:val="22"/>
          <w:szCs w:val="22"/>
        </w:rPr>
        <w:t>.</w:t>
      </w:r>
    </w:p>
    <w:p w14:paraId="3BE6309E" w14:textId="2384CEBB" w:rsidR="00044F08" w:rsidRPr="00044F08" w:rsidRDefault="00044F08" w:rsidP="00044F08">
      <w:pPr>
        <w:pStyle w:val="Zkladntext"/>
        <w:numPr>
          <w:ilvl w:val="1"/>
          <w:numId w:val="8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044F08">
        <w:rPr>
          <w:rFonts w:asciiTheme="minorHAnsi" w:hAnsiTheme="minorHAnsi" w:cstheme="minorHAnsi"/>
          <w:sz w:val="22"/>
          <w:szCs w:val="22"/>
        </w:rPr>
        <w:t>Objednatel se zavazuje řádně zhotovené Dílo převzít a zaplatit za ně</w:t>
      </w:r>
      <w:r w:rsidR="00804D16">
        <w:rPr>
          <w:rFonts w:asciiTheme="minorHAnsi" w:hAnsiTheme="minorHAnsi" w:cstheme="minorHAnsi"/>
          <w:sz w:val="22"/>
          <w:szCs w:val="22"/>
        </w:rPr>
        <w:t>j Smluvní cenu uvedenou v této s</w:t>
      </w:r>
      <w:r w:rsidRPr="00044F08">
        <w:rPr>
          <w:rFonts w:asciiTheme="minorHAnsi" w:hAnsiTheme="minorHAnsi" w:cstheme="minorHAnsi"/>
          <w:sz w:val="22"/>
          <w:szCs w:val="22"/>
        </w:rPr>
        <w:t>mlouvě.</w:t>
      </w:r>
    </w:p>
    <w:p w14:paraId="08E3E6E8" w14:textId="14C3F14A" w:rsidR="00044F08" w:rsidRPr="00044F08" w:rsidRDefault="00044F08" w:rsidP="00044F08">
      <w:pPr>
        <w:pStyle w:val="Zkladntext"/>
        <w:numPr>
          <w:ilvl w:val="1"/>
          <w:numId w:val="8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044F08">
        <w:rPr>
          <w:rFonts w:asciiTheme="minorHAnsi" w:hAnsiTheme="minorHAnsi" w:cstheme="minorHAnsi"/>
          <w:sz w:val="22"/>
          <w:szCs w:val="22"/>
        </w:rPr>
        <w:t xml:space="preserve">Místem plnění je sídlo Objednatele. </w:t>
      </w:r>
    </w:p>
    <w:p w14:paraId="2A1E0D07" w14:textId="77777777" w:rsidR="00044F08" w:rsidRPr="00044F08" w:rsidRDefault="00044F08" w:rsidP="00044F08">
      <w:pPr>
        <w:pStyle w:val="Nzev"/>
        <w:numPr>
          <w:ilvl w:val="0"/>
          <w:numId w:val="0"/>
        </w:numPr>
        <w:ind w:left="426" w:hanging="426"/>
        <w:jc w:val="both"/>
        <w:rPr>
          <w:rFonts w:asciiTheme="minorHAnsi" w:eastAsia="Times New Roman" w:hAnsiTheme="minorHAnsi" w:cstheme="minorHAnsi"/>
          <w:color w:val="000000"/>
          <w:sz w:val="12"/>
          <w:szCs w:val="12"/>
          <w:u w:val="none"/>
          <w:lang w:val="cs-CZ" w:eastAsia="cs-CZ" w:bidi="cs-CZ"/>
        </w:rPr>
      </w:pPr>
      <w:bookmarkStart w:id="2" w:name="_Ref29202019"/>
      <w:bookmarkEnd w:id="1"/>
    </w:p>
    <w:p w14:paraId="5DE6889A" w14:textId="77777777" w:rsidR="00044F08" w:rsidRPr="00044F08" w:rsidRDefault="00044F08" w:rsidP="00044F08">
      <w:pPr>
        <w:pStyle w:val="Nzev"/>
        <w:numPr>
          <w:ilvl w:val="0"/>
          <w:numId w:val="2"/>
        </w:numPr>
        <w:ind w:left="426" w:hanging="426"/>
        <w:rPr>
          <w:rFonts w:asciiTheme="minorHAnsi" w:eastAsia="Times New Roman" w:hAnsiTheme="minorHAnsi" w:cstheme="minorHAnsi"/>
          <w:b/>
          <w:color w:val="000000"/>
          <w:sz w:val="22"/>
          <w:szCs w:val="22"/>
          <w:u w:val="none"/>
          <w:lang w:val="cs-CZ" w:eastAsia="cs-CZ" w:bidi="cs-CZ"/>
        </w:rPr>
      </w:pPr>
      <w:r w:rsidRPr="00044F08">
        <w:rPr>
          <w:rFonts w:asciiTheme="minorHAnsi" w:eastAsia="Times New Roman" w:hAnsiTheme="minorHAnsi" w:cstheme="minorHAnsi"/>
          <w:b/>
          <w:color w:val="000000"/>
          <w:sz w:val="22"/>
          <w:szCs w:val="22"/>
          <w:u w:val="none"/>
          <w:lang w:val="cs-CZ" w:eastAsia="cs-CZ" w:bidi="cs-CZ"/>
        </w:rPr>
        <w:t xml:space="preserve">Podmínky provádění Díla </w:t>
      </w:r>
    </w:p>
    <w:p w14:paraId="70136B96" w14:textId="77777777" w:rsidR="00044F08" w:rsidRPr="00044F08" w:rsidRDefault="00044F08" w:rsidP="00044F08">
      <w:pPr>
        <w:pStyle w:val="Nzev"/>
        <w:numPr>
          <w:ilvl w:val="1"/>
          <w:numId w:val="2"/>
        </w:numPr>
        <w:ind w:left="426" w:hanging="426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val="cs-CZ" w:eastAsia="cs-CZ" w:bidi="cs-CZ"/>
        </w:rPr>
      </w:pPr>
      <w:r w:rsidRPr="00044F08"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val="cs-CZ" w:eastAsia="cs-CZ" w:bidi="cs-CZ"/>
        </w:rPr>
        <w:t xml:space="preserve">Strany musí při realizaci předmětu plnění jednat poctivě a s řádnou odbornou péčí, s potřebnou znalostí a pečlivostí. </w:t>
      </w:r>
    </w:p>
    <w:p w14:paraId="3AB77BB3" w14:textId="0E6AA551" w:rsidR="00937E6F" w:rsidRDefault="00BA7E32" w:rsidP="00044F08">
      <w:pPr>
        <w:pStyle w:val="Nzev"/>
        <w:numPr>
          <w:ilvl w:val="1"/>
          <w:numId w:val="2"/>
        </w:numPr>
        <w:ind w:left="426" w:hanging="426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val="cs-CZ" w:eastAsia="cs-CZ" w:bidi="cs-CZ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val="cs-CZ" w:eastAsia="cs-CZ" w:bidi="cs-CZ"/>
        </w:rPr>
        <w:t>Systém EPS musí být po celou dobu provádění díla plně funkční. Na omezenou dobu (</w:t>
      </w:r>
      <w:r w:rsidR="004905D9"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val="cs-CZ" w:eastAsia="cs-CZ" w:bidi="cs-CZ"/>
        </w:rPr>
        <w:t xml:space="preserve">pracovní dny v </w:t>
      </w:r>
      <w:r w:rsidR="005F1DF2"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val="cs-CZ" w:eastAsia="cs-CZ" w:bidi="cs-CZ"/>
        </w:rPr>
        <w:t>6:00</w:t>
      </w:r>
      <w:r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val="cs-CZ" w:eastAsia="cs-CZ" w:bidi="cs-CZ"/>
        </w:rPr>
        <w:t xml:space="preserve"> – 1</w:t>
      </w:r>
      <w:r w:rsidR="005F1DF2"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val="cs-CZ" w:eastAsia="cs-CZ" w:bidi="cs-CZ"/>
        </w:rPr>
        <w:t>8:00 hod.</w:t>
      </w:r>
      <w:r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val="cs-CZ" w:eastAsia="cs-CZ" w:bidi="cs-CZ"/>
        </w:rPr>
        <w:t>) budou vypínány výhradně okruhy, ve kterých budou prováděny práce.</w:t>
      </w:r>
    </w:p>
    <w:p w14:paraId="6D1C28B9" w14:textId="118B3F1B" w:rsidR="00BA7E32" w:rsidRDefault="00BA7E32" w:rsidP="00044F08">
      <w:pPr>
        <w:pStyle w:val="Nzev"/>
        <w:numPr>
          <w:ilvl w:val="1"/>
          <w:numId w:val="2"/>
        </w:numPr>
        <w:ind w:left="426" w:hanging="426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val="cs-CZ" w:eastAsia="cs-CZ" w:bidi="cs-CZ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val="cs-CZ" w:eastAsia="cs-CZ" w:bidi="cs-CZ"/>
        </w:rPr>
        <w:t xml:space="preserve">Při provádění díla je Zhotovitel povinen </w:t>
      </w:r>
      <w:r w:rsidR="0025251B"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val="cs-CZ" w:eastAsia="cs-CZ" w:bidi="cs-CZ"/>
        </w:rPr>
        <w:t xml:space="preserve">vhodným způsobem </w:t>
      </w:r>
      <w:r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val="cs-CZ" w:eastAsia="cs-CZ" w:bidi="cs-CZ"/>
        </w:rPr>
        <w:t>zamezit průniku nečistot vzniklých s bouracími a jinými pracemi</w:t>
      </w:r>
      <w:r w:rsidR="0025251B"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val="cs-CZ" w:eastAsia="cs-CZ" w:bidi="cs-CZ"/>
        </w:rPr>
        <w:t xml:space="preserve"> do mobiliáře v místnostech.</w:t>
      </w:r>
    </w:p>
    <w:p w14:paraId="34134C0F" w14:textId="09CDE42E" w:rsidR="00044F08" w:rsidRPr="00044F08" w:rsidRDefault="00044F08" w:rsidP="00044F08">
      <w:pPr>
        <w:pStyle w:val="Nzev"/>
        <w:numPr>
          <w:ilvl w:val="1"/>
          <w:numId w:val="2"/>
        </w:numPr>
        <w:ind w:left="426" w:hanging="426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val="cs-CZ" w:eastAsia="cs-CZ" w:bidi="cs-CZ"/>
        </w:rPr>
      </w:pPr>
      <w:r w:rsidRPr="00044F08"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val="cs-CZ" w:eastAsia="cs-CZ" w:bidi="cs-CZ"/>
        </w:rPr>
        <w:lastRenderedPageBreak/>
        <w:t xml:space="preserve">Zhotovitel je povinen spolupracovat při provádění Díla se Zástupcem objednatele </w:t>
      </w:r>
      <w:r w:rsidRPr="00D44524"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  <w:u w:val="none"/>
          <w:lang w:val="cs-CZ" w:eastAsia="cs-CZ" w:bidi="cs-CZ"/>
        </w:rPr>
        <w:t>(kontaktní osobou)</w:t>
      </w:r>
      <w:r w:rsidRPr="00044F08"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val="cs-CZ" w:eastAsia="cs-CZ" w:bidi="cs-CZ"/>
        </w:rPr>
        <w:t xml:space="preserve">, s dalšími odpovědnými pracovníky Objednatele pro účely provedení Díla. </w:t>
      </w:r>
    </w:p>
    <w:p w14:paraId="6359AAF2" w14:textId="1211A832" w:rsidR="00044F08" w:rsidRPr="00044F08" w:rsidRDefault="00044F08" w:rsidP="00044F08">
      <w:pPr>
        <w:pStyle w:val="Nzev"/>
        <w:numPr>
          <w:ilvl w:val="1"/>
          <w:numId w:val="2"/>
        </w:numPr>
        <w:ind w:left="426" w:hanging="426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val="cs-CZ" w:eastAsia="cs-CZ" w:bidi="cs-CZ"/>
        </w:rPr>
      </w:pPr>
      <w:r w:rsidRPr="00044F08"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val="cs-CZ" w:eastAsia="cs-CZ" w:bidi="cs-CZ"/>
        </w:rPr>
        <w:t>Zhotovitel prohlašuje, že nezjistil při své odborné způsobilosti žádnou skutečnost, která by mohla br</w:t>
      </w:r>
      <w:r w:rsidR="00804D16"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val="cs-CZ" w:eastAsia="cs-CZ" w:bidi="cs-CZ"/>
        </w:rPr>
        <w:t>ánit provádění Díla podle této s</w:t>
      </w:r>
      <w:r w:rsidRPr="00044F08"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val="cs-CZ" w:eastAsia="cs-CZ" w:bidi="cs-CZ"/>
        </w:rPr>
        <w:t>mlouvy v Době pro dokončení Díla a za smluvní cen</w:t>
      </w:r>
      <w:r w:rsidR="00804D16"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val="cs-CZ" w:eastAsia="cs-CZ" w:bidi="cs-CZ"/>
        </w:rPr>
        <w:t>u dle této s</w:t>
      </w:r>
      <w:r w:rsidRPr="00044F08"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val="cs-CZ" w:eastAsia="cs-CZ" w:bidi="cs-CZ"/>
        </w:rPr>
        <w:t xml:space="preserve">mlouvy. </w:t>
      </w:r>
    </w:p>
    <w:bookmarkEnd w:id="2"/>
    <w:p w14:paraId="01FFFB68" w14:textId="77777777" w:rsidR="00044F08" w:rsidRPr="00044F08" w:rsidRDefault="00044F08" w:rsidP="00044F08">
      <w:pPr>
        <w:pStyle w:val="Nzev"/>
        <w:numPr>
          <w:ilvl w:val="1"/>
          <w:numId w:val="2"/>
        </w:numPr>
        <w:ind w:left="426" w:hanging="426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val="cs-CZ" w:eastAsia="cs-CZ" w:bidi="cs-CZ"/>
        </w:rPr>
      </w:pPr>
      <w:r w:rsidRPr="00044F08"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val="cs-CZ" w:eastAsia="cs-CZ" w:bidi="cs-CZ"/>
        </w:rPr>
        <w:t>Objednatel je oprávněn kontrolovat provádění Díla v průběhu jeho realizace. Zhotovitel musí bez zbytečného odkladu tuto kontrolu umožnit, poskytnout Zástupci objednatele při provádění kontroly nezbytnou součinnost a seznámit Zástupce objednatele s postupem provádění Díla.</w:t>
      </w:r>
    </w:p>
    <w:p w14:paraId="545C7110" w14:textId="3E76DFC7" w:rsidR="00044F08" w:rsidRPr="00044F08" w:rsidRDefault="00044F08" w:rsidP="00044F08">
      <w:pPr>
        <w:pStyle w:val="Nzev"/>
        <w:numPr>
          <w:ilvl w:val="1"/>
          <w:numId w:val="2"/>
        </w:numPr>
        <w:ind w:left="426" w:hanging="426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val="cs-CZ" w:eastAsia="cs-CZ" w:bidi="cs-CZ"/>
        </w:rPr>
      </w:pPr>
      <w:r w:rsidRPr="00044F08"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val="cs-CZ" w:eastAsia="cs-CZ" w:bidi="cs-CZ"/>
        </w:rPr>
        <w:t>Zjistí-li Zástupce objednatele, že jakákoli činnost nebo použit</w:t>
      </w:r>
      <w:r w:rsidR="00804D16"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val="cs-CZ" w:eastAsia="cs-CZ" w:bidi="cs-CZ"/>
        </w:rPr>
        <w:t>é podklady nejsou v souladu se s</w:t>
      </w:r>
      <w:r w:rsidRPr="00044F08"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val="cs-CZ" w:eastAsia="cs-CZ" w:bidi="cs-CZ"/>
        </w:rPr>
        <w:t>mlouvou, nebo že Zhotovitel porušuje jinou svou smluvní povinnost, může s odůvodněním požadovat, aby Zhotovitel na své náklady a odpovědnost provedl nápravu. Zástupce objednatele může Zhotoviteli dát pokyn k odstranění a novému proveden</w:t>
      </w:r>
      <w:r w:rsidR="00804D16"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val="cs-CZ" w:eastAsia="cs-CZ" w:bidi="cs-CZ"/>
        </w:rPr>
        <w:t>í dané části Díla v souladu se s</w:t>
      </w:r>
      <w:r w:rsidRPr="00044F08"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val="cs-CZ" w:eastAsia="cs-CZ" w:bidi="cs-CZ"/>
        </w:rPr>
        <w:t>mlouvou. Jestliže Zhotovitel takový pokyn v přiměřené lhůt</w:t>
      </w:r>
      <w:r w:rsidR="00804D16"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val="cs-CZ" w:eastAsia="cs-CZ" w:bidi="cs-CZ"/>
        </w:rPr>
        <w:t>ě nesplní, jedná se o porušení s</w:t>
      </w:r>
      <w:r w:rsidRPr="00044F08"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val="cs-CZ" w:eastAsia="cs-CZ" w:bidi="cs-CZ"/>
        </w:rPr>
        <w:t>mlouvy podstatným způsobem.</w:t>
      </w:r>
    </w:p>
    <w:p w14:paraId="796A5A10" w14:textId="2D13E760" w:rsidR="00044F08" w:rsidRPr="00044F08" w:rsidRDefault="00044F08" w:rsidP="00044F08">
      <w:pPr>
        <w:pStyle w:val="Nzev"/>
        <w:numPr>
          <w:ilvl w:val="1"/>
          <w:numId w:val="2"/>
        </w:numPr>
        <w:ind w:left="426" w:hanging="426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val="cs-CZ" w:eastAsia="cs-CZ" w:bidi="cs-CZ"/>
        </w:rPr>
      </w:pPr>
      <w:r w:rsidRPr="00044F08"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val="cs-CZ" w:eastAsia="cs-CZ" w:bidi="cs-CZ"/>
        </w:rPr>
        <w:t>Zhotovitel je v plné míře odpovědný za škody způsobené Objednateli nebo třetím stranám svojí činností nebo činností jiných o</w:t>
      </w:r>
      <w:r w:rsidR="00804D16"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val="cs-CZ" w:eastAsia="cs-CZ" w:bidi="cs-CZ"/>
        </w:rPr>
        <w:t>sob, které k plnění podle této s</w:t>
      </w:r>
      <w:r w:rsidRPr="00044F08">
        <w:rPr>
          <w:rFonts w:asciiTheme="minorHAnsi" w:eastAsia="Times New Roman" w:hAnsiTheme="minorHAnsi" w:cstheme="minorHAnsi"/>
          <w:color w:val="000000"/>
          <w:sz w:val="22"/>
          <w:szCs w:val="22"/>
          <w:u w:val="none"/>
          <w:lang w:val="cs-CZ" w:eastAsia="cs-CZ" w:bidi="cs-CZ"/>
        </w:rPr>
        <w:t xml:space="preserve">mlouvy použil. </w:t>
      </w:r>
    </w:p>
    <w:p w14:paraId="000E1433" w14:textId="27BB2B90" w:rsidR="00044F08" w:rsidRPr="00044F08" w:rsidRDefault="00044F08" w:rsidP="0044449F">
      <w:pPr>
        <w:pStyle w:val="Nzev"/>
        <w:numPr>
          <w:ilvl w:val="1"/>
          <w:numId w:val="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044F08">
        <w:rPr>
          <w:rFonts w:asciiTheme="minorHAnsi" w:hAnsiTheme="minorHAnsi" w:cstheme="minorHAnsi"/>
          <w:sz w:val="22"/>
          <w:szCs w:val="22"/>
          <w:u w:val="none"/>
        </w:rPr>
        <w:t>Zhotovitel není oprávněn postoupit prá</w:t>
      </w:r>
      <w:r w:rsidR="00804D16">
        <w:rPr>
          <w:rFonts w:asciiTheme="minorHAnsi" w:hAnsiTheme="minorHAnsi" w:cstheme="minorHAnsi"/>
          <w:sz w:val="22"/>
          <w:szCs w:val="22"/>
          <w:u w:val="none"/>
        </w:rPr>
        <w:t>va a povinnosti vzniklé z této s</w:t>
      </w:r>
      <w:r w:rsidRPr="00044F08">
        <w:rPr>
          <w:rFonts w:asciiTheme="minorHAnsi" w:hAnsiTheme="minorHAnsi" w:cstheme="minorHAnsi"/>
          <w:sz w:val="22"/>
          <w:szCs w:val="22"/>
          <w:u w:val="none"/>
        </w:rPr>
        <w:t>mlouvy nebo v souvis</w:t>
      </w:r>
      <w:r w:rsidR="00804D16">
        <w:rPr>
          <w:rFonts w:asciiTheme="minorHAnsi" w:hAnsiTheme="minorHAnsi" w:cstheme="minorHAnsi"/>
          <w:sz w:val="22"/>
          <w:szCs w:val="22"/>
          <w:u w:val="none"/>
        </w:rPr>
        <w:t>losti s ní, případně postoupit s</w:t>
      </w:r>
      <w:r w:rsidRPr="00044F08">
        <w:rPr>
          <w:rFonts w:asciiTheme="minorHAnsi" w:hAnsiTheme="minorHAnsi" w:cstheme="minorHAnsi"/>
          <w:sz w:val="22"/>
          <w:szCs w:val="22"/>
          <w:u w:val="none"/>
        </w:rPr>
        <w:t>mlouvu jako celek, třetí osobě nebo jiným osobám bez předchozího písemného souhlasu Objednatele.</w:t>
      </w:r>
    </w:p>
    <w:p w14:paraId="372989B9" w14:textId="77777777" w:rsidR="00044F08" w:rsidRPr="00044F08" w:rsidRDefault="00044F08" w:rsidP="0044449F">
      <w:pPr>
        <w:pStyle w:val="Nzev"/>
        <w:numPr>
          <w:ilvl w:val="0"/>
          <w:numId w:val="0"/>
        </w:numPr>
        <w:ind w:left="567"/>
        <w:jc w:val="both"/>
        <w:rPr>
          <w:rFonts w:asciiTheme="minorHAnsi" w:hAnsiTheme="minorHAnsi" w:cstheme="minorHAnsi"/>
          <w:sz w:val="12"/>
          <w:szCs w:val="12"/>
          <w:u w:val="none"/>
          <w:lang w:val="cs-CZ"/>
        </w:rPr>
      </w:pPr>
    </w:p>
    <w:p w14:paraId="4F954397" w14:textId="77777777" w:rsidR="00044F08" w:rsidRPr="00044F08" w:rsidRDefault="00044F08" w:rsidP="0044449F">
      <w:pPr>
        <w:pStyle w:val="Nzev"/>
        <w:numPr>
          <w:ilvl w:val="0"/>
          <w:numId w:val="2"/>
        </w:numPr>
        <w:rPr>
          <w:rFonts w:asciiTheme="minorHAnsi" w:hAnsiTheme="minorHAnsi" w:cstheme="minorHAnsi"/>
          <w:b/>
          <w:sz w:val="22"/>
          <w:szCs w:val="22"/>
          <w:u w:val="none"/>
          <w:lang w:val="cs-CZ"/>
        </w:rPr>
      </w:pPr>
      <w:r w:rsidRPr="00044F08">
        <w:rPr>
          <w:rFonts w:asciiTheme="minorHAnsi" w:hAnsiTheme="minorHAnsi" w:cstheme="minorHAnsi"/>
          <w:b/>
          <w:sz w:val="22"/>
          <w:szCs w:val="22"/>
          <w:u w:val="none"/>
          <w:lang w:val="cs-CZ"/>
        </w:rPr>
        <w:t>Doba pro dokončení díla a předání a převzetí díla</w:t>
      </w:r>
    </w:p>
    <w:p w14:paraId="2C4EE6FA" w14:textId="77777777" w:rsidR="00044F08" w:rsidRPr="00044F08" w:rsidRDefault="00044F08" w:rsidP="002A5954">
      <w:pPr>
        <w:pStyle w:val="Nzev"/>
        <w:numPr>
          <w:ilvl w:val="1"/>
          <w:numId w:val="2"/>
        </w:numPr>
        <w:ind w:left="425" w:hanging="425"/>
        <w:jc w:val="both"/>
        <w:rPr>
          <w:rFonts w:asciiTheme="minorHAnsi" w:hAnsiTheme="minorHAnsi" w:cstheme="minorHAnsi"/>
          <w:sz w:val="22"/>
          <w:szCs w:val="22"/>
          <w:u w:val="none"/>
          <w:lang w:val="cs-CZ"/>
        </w:rPr>
      </w:pPr>
      <w:r w:rsidRPr="00044F08">
        <w:rPr>
          <w:rFonts w:asciiTheme="minorHAnsi" w:hAnsiTheme="minorHAnsi" w:cstheme="minorHAnsi"/>
          <w:sz w:val="22"/>
          <w:szCs w:val="22"/>
          <w:u w:val="none"/>
          <w:lang w:val="cs-CZ"/>
        </w:rPr>
        <w:t>Zhotovitel se zavazuje provést Dílo v následujících lhůtách:</w:t>
      </w:r>
    </w:p>
    <w:p w14:paraId="69FFC69B" w14:textId="75487BB1" w:rsidR="00044F08" w:rsidRPr="00044F08" w:rsidRDefault="00044F08" w:rsidP="00044F08">
      <w:pPr>
        <w:pStyle w:val="Nzev"/>
        <w:numPr>
          <w:ilvl w:val="1"/>
          <w:numId w:val="10"/>
        </w:numPr>
        <w:ind w:left="777" w:hanging="352"/>
        <w:jc w:val="both"/>
        <w:rPr>
          <w:rFonts w:asciiTheme="minorHAnsi" w:hAnsiTheme="minorHAnsi" w:cstheme="minorHAnsi"/>
          <w:sz w:val="22"/>
          <w:szCs w:val="22"/>
          <w:u w:val="none"/>
          <w:lang w:val="cs-CZ"/>
        </w:rPr>
      </w:pPr>
      <w:r w:rsidRPr="00044F08">
        <w:rPr>
          <w:rFonts w:asciiTheme="minorHAnsi" w:hAnsiTheme="minorHAnsi" w:cstheme="minorHAnsi"/>
          <w:sz w:val="22"/>
          <w:szCs w:val="22"/>
          <w:u w:val="none"/>
          <w:lang w:val="cs-CZ"/>
        </w:rPr>
        <w:t>Lhůta pro zahájení provádění Díla: bez zbytečné</w:t>
      </w:r>
      <w:r w:rsidR="00804D16">
        <w:rPr>
          <w:rFonts w:asciiTheme="minorHAnsi" w:hAnsiTheme="minorHAnsi" w:cstheme="minorHAnsi"/>
          <w:sz w:val="22"/>
          <w:szCs w:val="22"/>
          <w:u w:val="none"/>
          <w:lang w:val="cs-CZ"/>
        </w:rPr>
        <w:t>ho odkladu po nabytí účinnosti s</w:t>
      </w:r>
      <w:r w:rsidRPr="00044F08">
        <w:rPr>
          <w:rFonts w:asciiTheme="minorHAnsi" w:hAnsiTheme="minorHAnsi" w:cstheme="minorHAnsi"/>
          <w:sz w:val="22"/>
          <w:szCs w:val="22"/>
          <w:u w:val="none"/>
          <w:lang w:val="cs-CZ"/>
        </w:rPr>
        <w:t>mlouvy;</w:t>
      </w:r>
    </w:p>
    <w:p w14:paraId="14731495" w14:textId="3C7AADD3" w:rsidR="00044F08" w:rsidRPr="00044F08" w:rsidRDefault="00044F08" w:rsidP="00044F08">
      <w:pPr>
        <w:pStyle w:val="Nzev"/>
        <w:numPr>
          <w:ilvl w:val="1"/>
          <w:numId w:val="10"/>
        </w:numPr>
        <w:ind w:left="777" w:hanging="352"/>
        <w:jc w:val="both"/>
        <w:rPr>
          <w:rFonts w:asciiTheme="minorHAnsi" w:hAnsiTheme="minorHAnsi" w:cstheme="minorHAnsi"/>
          <w:bCs/>
          <w:sz w:val="22"/>
          <w:szCs w:val="22"/>
          <w:u w:val="none"/>
          <w:lang w:val="cs-CZ"/>
        </w:rPr>
      </w:pPr>
      <w:r w:rsidRPr="00044F08">
        <w:rPr>
          <w:rFonts w:asciiTheme="minorHAnsi" w:hAnsiTheme="minorHAnsi" w:cstheme="minorHAnsi"/>
          <w:bCs/>
          <w:sz w:val="22"/>
          <w:szCs w:val="22"/>
          <w:u w:val="none"/>
          <w:lang w:val="cs-CZ"/>
        </w:rPr>
        <w:t xml:space="preserve">Doba pro dokončení Díla: do </w:t>
      </w:r>
      <w:r w:rsidR="0004174A">
        <w:rPr>
          <w:rFonts w:asciiTheme="minorHAnsi" w:hAnsiTheme="minorHAnsi" w:cstheme="minorHAnsi"/>
          <w:bCs/>
          <w:sz w:val="22"/>
          <w:szCs w:val="22"/>
          <w:u w:val="none"/>
          <w:lang w:val="cs-CZ"/>
        </w:rPr>
        <w:t>30</w:t>
      </w:r>
      <w:r w:rsidRPr="00044F08">
        <w:rPr>
          <w:rFonts w:asciiTheme="minorHAnsi" w:hAnsiTheme="minorHAnsi" w:cstheme="minorHAnsi"/>
          <w:bCs/>
          <w:sz w:val="22"/>
          <w:szCs w:val="22"/>
          <w:u w:val="none"/>
          <w:lang w:val="cs-CZ"/>
        </w:rPr>
        <w:t xml:space="preserve"> </w:t>
      </w:r>
      <w:r w:rsidR="0025251B">
        <w:rPr>
          <w:rFonts w:asciiTheme="minorHAnsi" w:hAnsiTheme="minorHAnsi" w:cstheme="minorHAnsi"/>
          <w:bCs/>
          <w:sz w:val="22"/>
          <w:szCs w:val="22"/>
          <w:u w:val="none"/>
          <w:lang w:val="cs-CZ"/>
        </w:rPr>
        <w:t xml:space="preserve">pracovních dnů </w:t>
      </w:r>
      <w:r w:rsidRPr="00044F08">
        <w:rPr>
          <w:rFonts w:asciiTheme="minorHAnsi" w:hAnsiTheme="minorHAnsi" w:cstheme="minorHAnsi"/>
          <w:bCs/>
          <w:sz w:val="22"/>
          <w:szCs w:val="22"/>
          <w:u w:val="none"/>
          <w:lang w:val="cs-CZ"/>
        </w:rPr>
        <w:t>ode d</w:t>
      </w:r>
      <w:r w:rsidR="0025251B">
        <w:rPr>
          <w:rFonts w:asciiTheme="minorHAnsi" w:hAnsiTheme="minorHAnsi" w:cstheme="minorHAnsi"/>
          <w:bCs/>
          <w:sz w:val="22"/>
          <w:szCs w:val="22"/>
          <w:u w:val="none"/>
          <w:lang w:val="cs-CZ"/>
        </w:rPr>
        <w:t>ne zahájení provádění díla</w:t>
      </w:r>
      <w:r w:rsidR="0004174A">
        <w:rPr>
          <w:rFonts w:asciiTheme="minorHAnsi" w:hAnsiTheme="minorHAnsi" w:cstheme="minorHAnsi"/>
          <w:bCs/>
          <w:sz w:val="22"/>
          <w:szCs w:val="22"/>
          <w:u w:val="none"/>
          <w:lang w:val="cs-CZ"/>
        </w:rPr>
        <w:t>.</w:t>
      </w:r>
    </w:p>
    <w:p w14:paraId="1DE95DAA" w14:textId="77777777" w:rsidR="00044F08" w:rsidRPr="00044F08" w:rsidRDefault="00044F08" w:rsidP="00044F08">
      <w:pPr>
        <w:pStyle w:val="Nzev"/>
        <w:numPr>
          <w:ilvl w:val="1"/>
          <w:numId w:val="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044F08">
        <w:rPr>
          <w:rFonts w:asciiTheme="minorHAnsi" w:hAnsiTheme="minorHAnsi" w:cstheme="minorHAnsi"/>
          <w:sz w:val="22"/>
          <w:szCs w:val="22"/>
          <w:u w:val="none"/>
        </w:rPr>
        <w:t>Dílo je provedeno, je-li předáno a dále pokud:</w:t>
      </w:r>
    </w:p>
    <w:p w14:paraId="1CBB0BD1" w14:textId="2ED306F1" w:rsidR="00044F08" w:rsidRPr="00044F08" w:rsidRDefault="0004174A" w:rsidP="00044F08">
      <w:pPr>
        <w:pStyle w:val="Nzev"/>
        <w:numPr>
          <w:ilvl w:val="0"/>
          <w:numId w:val="11"/>
        </w:numPr>
        <w:spacing w:line="240" w:lineRule="atLeast"/>
        <w:ind w:left="782" w:hanging="357"/>
        <w:jc w:val="both"/>
        <w:rPr>
          <w:rFonts w:asciiTheme="minorHAnsi" w:hAnsiTheme="minorHAnsi" w:cstheme="minorHAnsi"/>
          <w:sz w:val="22"/>
          <w:szCs w:val="22"/>
          <w:u w:val="none"/>
        </w:rPr>
      </w:pPr>
      <w:r>
        <w:rPr>
          <w:rFonts w:asciiTheme="minorHAnsi" w:hAnsiTheme="minorHAnsi" w:cstheme="minorHAnsi"/>
          <w:sz w:val="22"/>
          <w:szCs w:val="22"/>
          <w:u w:val="none"/>
          <w:lang w:val="cs-CZ"/>
        </w:rPr>
        <w:t xml:space="preserve">byly </w:t>
      </w:r>
      <w:r w:rsidR="00044F08" w:rsidRPr="00044F08">
        <w:rPr>
          <w:rFonts w:asciiTheme="minorHAnsi" w:hAnsiTheme="minorHAnsi" w:cstheme="minorHAnsi"/>
          <w:sz w:val="22"/>
          <w:szCs w:val="22"/>
          <w:u w:val="none"/>
        </w:rPr>
        <w:t xml:space="preserve">provedeny veškeré práce </w:t>
      </w:r>
      <w:r w:rsidR="00044F08" w:rsidRPr="00044F08">
        <w:rPr>
          <w:rFonts w:asciiTheme="minorHAnsi" w:hAnsiTheme="minorHAnsi" w:cstheme="minorHAnsi"/>
          <w:sz w:val="22"/>
          <w:szCs w:val="22"/>
          <w:u w:val="none"/>
          <w:lang w:val="cs-CZ"/>
        </w:rPr>
        <w:t xml:space="preserve">na Díle </w:t>
      </w:r>
      <w:r w:rsidR="00044F08" w:rsidRPr="00044F08">
        <w:rPr>
          <w:rFonts w:asciiTheme="minorHAnsi" w:hAnsiTheme="minorHAnsi" w:cstheme="minorHAnsi"/>
          <w:sz w:val="22"/>
          <w:szCs w:val="22"/>
          <w:u w:val="none"/>
        </w:rPr>
        <w:t xml:space="preserve">v souladu </w:t>
      </w:r>
      <w:r w:rsidR="00804D16">
        <w:rPr>
          <w:rFonts w:asciiTheme="minorHAnsi" w:hAnsiTheme="minorHAnsi" w:cstheme="minorHAnsi"/>
          <w:sz w:val="22"/>
          <w:szCs w:val="22"/>
          <w:u w:val="none"/>
        </w:rPr>
        <w:t>se s</w:t>
      </w:r>
      <w:r w:rsidR="00044F08" w:rsidRPr="00044F08">
        <w:rPr>
          <w:rFonts w:asciiTheme="minorHAnsi" w:hAnsiTheme="minorHAnsi" w:cstheme="minorHAnsi"/>
          <w:sz w:val="22"/>
          <w:szCs w:val="22"/>
          <w:u w:val="none"/>
        </w:rPr>
        <w:t>mlouvou,</w:t>
      </w:r>
    </w:p>
    <w:p w14:paraId="4EC10839" w14:textId="1F29BB66" w:rsidR="00044F08" w:rsidRPr="00044F08" w:rsidRDefault="00044F08" w:rsidP="00044F08">
      <w:pPr>
        <w:pStyle w:val="Nzev"/>
        <w:numPr>
          <w:ilvl w:val="0"/>
          <w:numId w:val="11"/>
        </w:numPr>
        <w:spacing w:line="240" w:lineRule="atLeast"/>
        <w:ind w:left="782" w:hanging="357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044F08">
        <w:rPr>
          <w:rFonts w:asciiTheme="minorHAnsi" w:hAnsiTheme="minorHAnsi" w:cstheme="minorHAnsi"/>
          <w:sz w:val="22"/>
          <w:szCs w:val="22"/>
          <w:u w:val="none"/>
          <w:lang w:val="cs-CZ"/>
        </w:rPr>
        <w:t>došlo k </w:t>
      </w:r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odstranění případných vad a nedodělků, s výjimkou ojedinělých nebo drobných vad </w:t>
      </w:r>
      <w:r w:rsidR="0044449F">
        <w:rPr>
          <w:rFonts w:asciiTheme="minorHAnsi" w:hAnsiTheme="minorHAnsi" w:cstheme="minorHAnsi"/>
          <w:sz w:val="22"/>
          <w:szCs w:val="22"/>
          <w:u w:val="none"/>
          <w:lang w:val="cs-CZ"/>
        </w:rPr>
        <w:t xml:space="preserve">             </w:t>
      </w:r>
      <w:r w:rsidRPr="00044F08">
        <w:rPr>
          <w:rFonts w:asciiTheme="minorHAnsi" w:hAnsiTheme="minorHAnsi" w:cstheme="minorHAnsi"/>
          <w:sz w:val="22"/>
          <w:szCs w:val="22"/>
          <w:u w:val="none"/>
        </w:rPr>
        <w:t>a nedodělků, které samy o sobě ani ve spojení s</w:t>
      </w:r>
      <w:r w:rsidRPr="00044F08">
        <w:rPr>
          <w:rFonts w:asciiTheme="minorHAnsi" w:hAnsiTheme="minorHAnsi" w:cstheme="minorHAnsi"/>
          <w:sz w:val="22"/>
          <w:szCs w:val="22"/>
          <w:u w:val="none"/>
          <w:lang w:val="cs-CZ"/>
        </w:rPr>
        <w:t> </w:t>
      </w:r>
      <w:r w:rsidRPr="00044F08">
        <w:rPr>
          <w:rFonts w:asciiTheme="minorHAnsi" w:hAnsiTheme="minorHAnsi" w:cstheme="minorHAnsi"/>
          <w:sz w:val="22"/>
          <w:szCs w:val="22"/>
          <w:u w:val="none"/>
        </w:rPr>
        <w:t>jinými do jejich odstranění nebudou podstatným způsobem bránit užívání Díla ke smluvenému účelu nebo takové užívání nebudou podstatným způsobem omezovat;</w:t>
      </w:r>
    </w:p>
    <w:p w14:paraId="5E654E7E" w14:textId="77777777" w:rsidR="00044F08" w:rsidRPr="00044F08" w:rsidRDefault="00044F08" w:rsidP="00044F08">
      <w:pPr>
        <w:pStyle w:val="Nzev"/>
        <w:numPr>
          <w:ilvl w:val="0"/>
          <w:numId w:val="11"/>
        </w:numPr>
        <w:spacing w:line="240" w:lineRule="atLeast"/>
        <w:ind w:left="782" w:hanging="357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044F08">
        <w:rPr>
          <w:rFonts w:asciiTheme="minorHAnsi" w:hAnsiTheme="minorHAnsi" w:cstheme="minorHAnsi"/>
          <w:sz w:val="22"/>
          <w:szCs w:val="22"/>
          <w:u w:val="none"/>
        </w:rPr>
        <w:t>Zhotovitel vypracoval a předal Objednateli dokumentaci</w:t>
      </w:r>
      <w:r w:rsidRPr="00044F08">
        <w:rPr>
          <w:rFonts w:asciiTheme="minorHAnsi" w:hAnsiTheme="minorHAnsi" w:cstheme="minorHAnsi"/>
          <w:sz w:val="22"/>
          <w:szCs w:val="22"/>
          <w:u w:val="none"/>
          <w:lang w:val="cs-CZ"/>
        </w:rPr>
        <w:t xml:space="preserve"> nezbytnou k užívání Díla (např. manuál, návod, závěrečná zpráva)</w:t>
      </w:r>
      <w:r w:rsidRPr="00044F08">
        <w:rPr>
          <w:rFonts w:asciiTheme="minorHAnsi" w:hAnsiTheme="minorHAnsi" w:cstheme="minorHAnsi"/>
          <w:sz w:val="22"/>
          <w:szCs w:val="22"/>
          <w:u w:val="none"/>
        </w:rPr>
        <w:t>.</w:t>
      </w:r>
    </w:p>
    <w:p w14:paraId="6F81252B" w14:textId="77777777" w:rsidR="00044F08" w:rsidRPr="00044F08" w:rsidRDefault="00044F08" w:rsidP="00044F08">
      <w:pPr>
        <w:pStyle w:val="Nzev"/>
        <w:numPr>
          <w:ilvl w:val="1"/>
          <w:numId w:val="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044F08">
        <w:rPr>
          <w:rFonts w:asciiTheme="minorHAnsi" w:hAnsiTheme="minorHAnsi" w:cstheme="minorHAnsi"/>
          <w:sz w:val="22"/>
          <w:szCs w:val="22"/>
          <w:u w:val="none"/>
          <w:lang w:val="cs-CZ"/>
        </w:rPr>
        <w:t xml:space="preserve">O dokončení a předání díla sepíšou smluvní strany předávací protokol, v němž se případně popíšou </w:t>
      </w:r>
      <w:r w:rsidRPr="00044F08">
        <w:rPr>
          <w:rFonts w:asciiTheme="minorHAnsi" w:hAnsiTheme="minorHAnsi" w:cstheme="minorHAnsi"/>
          <w:sz w:val="22"/>
          <w:szCs w:val="22"/>
          <w:u w:val="none"/>
        </w:rPr>
        <w:t>případné ojedinělé nebo drobné vady a nedodělky včetně doby pro jejich odstranění</w:t>
      </w:r>
      <w:r w:rsidRPr="00044F08">
        <w:rPr>
          <w:rFonts w:asciiTheme="minorHAnsi" w:hAnsiTheme="minorHAnsi" w:cstheme="minorHAnsi"/>
          <w:sz w:val="22"/>
          <w:szCs w:val="22"/>
          <w:u w:val="none"/>
          <w:lang w:val="cs-CZ"/>
        </w:rPr>
        <w:t>.</w:t>
      </w:r>
    </w:p>
    <w:p w14:paraId="487BC3F4" w14:textId="77777777" w:rsidR="00044F08" w:rsidRPr="00044F08" w:rsidRDefault="00044F08" w:rsidP="00044F08">
      <w:pPr>
        <w:pStyle w:val="Nzev"/>
        <w:numPr>
          <w:ilvl w:val="1"/>
          <w:numId w:val="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Nebezpečí škody přechází na Objednatele k datu vydání </w:t>
      </w:r>
      <w:r w:rsidRPr="00044F08">
        <w:rPr>
          <w:rFonts w:asciiTheme="minorHAnsi" w:hAnsiTheme="minorHAnsi" w:cstheme="minorHAnsi"/>
          <w:sz w:val="22"/>
          <w:szCs w:val="22"/>
          <w:u w:val="none"/>
          <w:lang w:val="cs-CZ"/>
        </w:rPr>
        <w:t>předávacího protokolu a po odstranění případných vad a nedodělků</w:t>
      </w:r>
      <w:r w:rsidRPr="00044F08">
        <w:rPr>
          <w:rFonts w:asciiTheme="minorHAnsi" w:hAnsiTheme="minorHAnsi" w:cstheme="minorHAnsi"/>
          <w:sz w:val="22"/>
          <w:szCs w:val="22"/>
          <w:u w:val="none"/>
        </w:rPr>
        <w:t>.</w:t>
      </w:r>
    </w:p>
    <w:p w14:paraId="4F193FAE" w14:textId="77777777" w:rsidR="00044F08" w:rsidRPr="00044F08" w:rsidRDefault="00044F08" w:rsidP="00044F08">
      <w:pPr>
        <w:pStyle w:val="Nzev"/>
        <w:numPr>
          <w:ilvl w:val="0"/>
          <w:numId w:val="0"/>
        </w:numPr>
        <w:ind w:left="567"/>
        <w:jc w:val="both"/>
        <w:rPr>
          <w:rFonts w:asciiTheme="minorHAnsi" w:hAnsiTheme="minorHAnsi" w:cstheme="minorHAnsi"/>
          <w:sz w:val="12"/>
          <w:szCs w:val="12"/>
          <w:u w:val="none"/>
        </w:rPr>
      </w:pPr>
    </w:p>
    <w:p w14:paraId="16ACE076" w14:textId="77777777" w:rsidR="00044F08" w:rsidRPr="00044F08" w:rsidRDefault="00044F08" w:rsidP="00044F08">
      <w:pPr>
        <w:pStyle w:val="Nzev"/>
        <w:keepNext/>
        <w:numPr>
          <w:ilvl w:val="0"/>
          <w:numId w:val="2"/>
        </w:numPr>
        <w:rPr>
          <w:rFonts w:asciiTheme="minorHAnsi" w:hAnsiTheme="minorHAnsi" w:cstheme="minorHAnsi"/>
          <w:b/>
          <w:sz w:val="22"/>
          <w:szCs w:val="22"/>
          <w:u w:val="none"/>
        </w:rPr>
      </w:pPr>
      <w:r w:rsidRPr="00044F08">
        <w:rPr>
          <w:rFonts w:asciiTheme="minorHAnsi" w:hAnsiTheme="minorHAnsi" w:cstheme="minorHAnsi"/>
          <w:b/>
          <w:sz w:val="22"/>
          <w:szCs w:val="22"/>
          <w:u w:val="none"/>
          <w:lang w:val="cs-CZ"/>
        </w:rPr>
        <w:t>Smluvní cena a platební podmínky</w:t>
      </w:r>
    </w:p>
    <w:p w14:paraId="012BD814" w14:textId="77777777" w:rsidR="00044F08" w:rsidRPr="00044F08" w:rsidRDefault="00044F08" w:rsidP="002A5954">
      <w:pPr>
        <w:pStyle w:val="Nzev"/>
        <w:keepNext/>
        <w:numPr>
          <w:ilvl w:val="1"/>
          <w:numId w:val="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044F08">
        <w:rPr>
          <w:rFonts w:asciiTheme="minorHAnsi" w:hAnsiTheme="minorHAnsi" w:cstheme="minorHAnsi"/>
          <w:sz w:val="22"/>
          <w:szCs w:val="22"/>
          <w:u w:val="none"/>
        </w:rPr>
        <w:t>Smluvní cena je stanovena na základě ocenění jednotlivých prací a služeb Díla uvedených Zhotovitelem v Příloze: Rozpočet:</w:t>
      </w:r>
    </w:p>
    <w:p w14:paraId="0A0D1624" w14:textId="7CF1E1EA" w:rsidR="00044F08" w:rsidRPr="00044F08" w:rsidRDefault="00044F08" w:rsidP="002A5954">
      <w:pPr>
        <w:pStyle w:val="Nzev"/>
        <w:numPr>
          <w:ilvl w:val="0"/>
          <w:numId w:val="12"/>
        </w:numPr>
        <w:ind w:left="782" w:hanging="357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v celkové výši </w:t>
      </w:r>
      <w:r w:rsidR="008D7676">
        <w:rPr>
          <w:rFonts w:asciiTheme="minorHAnsi" w:hAnsiTheme="minorHAnsi" w:cstheme="minorHAnsi"/>
          <w:sz w:val="22"/>
          <w:szCs w:val="22"/>
          <w:u w:val="none"/>
          <w:lang w:val="cs-CZ"/>
        </w:rPr>
        <w:t>211.244,-</w:t>
      </w:r>
      <w:r w:rsidR="0044449F">
        <w:rPr>
          <w:rFonts w:asciiTheme="minorHAnsi" w:hAnsiTheme="minorHAnsi" w:cstheme="minorHAnsi"/>
          <w:sz w:val="22"/>
          <w:szCs w:val="22"/>
          <w:u w:val="none"/>
          <w:lang w:val="cs-CZ"/>
        </w:rPr>
        <w:t xml:space="preserve"> </w:t>
      </w:r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Kč </w:t>
      </w:r>
      <w:r w:rsidRPr="0044449F">
        <w:rPr>
          <w:rFonts w:asciiTheme="minorHAnsi" w:hAnsiTheme="minorHAnsi" w:cstheme="minorHAnsi"/>
          <w:i/>
          <w:iCs/>
          <w:sz w:val="22"/>
          <w:szCs w:val="22"/>
          <w:u w:val="none"/>
        </w:rPr>
        <w:t>(„Smluvní cena“)</w:t>
      </w:r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; </w:t>
      </w:r>
      <w:r w:rsidRPr="00044F08">
        <w:rPr>
          <w:rFonts w:asciiTheme="minorHAnsi" w:hAnsiTheme="minorHAnsi" w:cstheme="minorHAnsi"/>
          <w:sz w:val="22"/>
          <w:szCs w:val="22"/>
          <w:u w:val="none"/>
          <w:lang w:val="cs-CZ"/>
        </w:rPr>
        <w:t>S</w:t>
      </w:r>
      <w:r w:rsidRPr="00044F08">
        <w:rPr>
          <w:rFonts w:asciiTheme="minorHAnsi" w:hAnsiTheme="minorHAnsi" w:cstheme="minorHAnsi"/>
          <w:sz w:val="22"/>
          <w:szCs w:val="22"/>
          <w:u w:val="none"/>
        </w:rPr>
        <w:t>mluvní cena nezahrnuje daň z přidané hodnoty (dále jen „DPH“)</w:t>
      </w:r>
    </w:p>
    <w:p w14:paraId="33171043" w14:textId="446EDC4D" w:rsidR="00044F08" w:rsidRPr="00044F08" w:rsidRDefault="00044F08" w:rsidP="002A5954">
      <w:pPr>
        <w:pStyle w:val="Nzev"/>
        <w:numPr>
          <w:ilvl w:val="0"/>
          <w:numId w:val="12"/>
        </w:numPr>
        <w:ind w:left="782" w:hanging="357"/>
        <w:jc w:val="both"/>
        <w:rPr>
          <w:rFonts w:asciiTheme="minorHAnsi" w:hAnsiTheme="minorHAnsi" w:cstheme="minorHAnsi"/>
          <w:sz w:val="22"/>
          <w:szCs w:val="22"/>
          <w:u w:val="none"/>
          <w:lang w:val="cs-CZ"/>
        </w:rPr>
      </w:pPr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sazba DPH ve výši 21 % </w:t>
      </w:r>
      <w:r w:rsidR="008D7676">
        <w:rPr>
          <w:rFonts w:asciiTheme="minorHAnsi" w:hAnsiTheme="minorHAnsi" w:cstheme="minorHAnsi"/>
          <w:sz w:val="22"/>
          <w:szCs w:val="22"/>
          <w:u w:val="none"/>
          <w:lang w:val="cs-CZ"/>
        </w:rPr>
        <w:t>44.361,24</w:t>
      </w:r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 Kč</w:t>
      </w:r>
    </w:p>
    <w:p w14:paraId="16D7ADA0" w14:textId="57D2E0F2" w:rsidR="00044F08" w:rsidRPr="00044F08" w:rsidRDefault="00044F08" w:rsidP="002A5954">
      <w:pPr>
        <w:pStyle w:val="Nzev"/>
        <w:numPr>
          <w:ilvl w:val="0"/>
          <w:numId w:val="12"/>
        </w:numPr>
        <w:ind w:left="782" w:hanging="357"/>
        <w:jc w:val="both"/>
        <w:rPr>
          <w:rFonts w:asciiTheme="minorHAnsi" w:hAnsiTheme="minorHAnsi" w:cstheme="minorHAnsi"/>
          <w:sz w:val="22"/>
          <w:szCs w:val="22"/>
          <w:u w:val="none"/>
          <w:lang w:val="cs-CZ"/>
        </w:rPr>
      </w:pPr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v celkové výši </w:t>
      </w:r>
      <w:r w:rsidR="008D7676">
        <w:rPr>
          <w:rFonts w:asciiTheme="minorHAnsi" w:hAnsiTheme="minorHAnsi" w:cstheme="minorHAnsi"/>
          <w:sz w:val="22"/>
          <w:szCs w:val="22"/>
          <w:u w:val="none"/>
          <w:lang w:val="cs-CZ"/>
        </w:rPr>
        <w:t>255.605,24</w:t>
      </w:r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 Kč vč. DPH</w:t>
      </w:r>
    </w:p>
    <w:p w14:paraId="6B2C95B2" w14:textId="77777777" w:rsidR="00044F08" w:rsidRPr="00044F08" w:rsidRDefault="00044F08" w:rsidP="002A5954">
      <w:pPr>
        <w:pStyle w:val="Nzev"/>
        <w:numPr>
          <w:ilvl w:val="1"/>
          <w:numId w:val="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044F08">
        <w:rPr>
          <w:rFonts w:asciiTheme="minorHAnsi" w:hAnsiTheme="minorHAnsi" w:cstheme="minorHAnsi"/>
          <w:sz w:val="22"/>
          <w:szCs w:val="22"/>
          <w:u w:val="none"/>
        </w:rPr>
        <w:t>DPH bude stanovena a hrazena v souladu s právními předpisy platnými ke dni uskutečnění zdanitelného plnění. Smluvní cenu včetně DPH je možnost změnit v případě změny zákonné sazby daně z přidané hodnoty, a to o částku odpovídající této změně zákonné sazby DPH.</w:t>
      </w:r>
    </w:p>
    <w:p w14:paraId="2877C98F" w14:textId="43768F74" w:rsidR="00044F08" w:rsidRPr="00044F08" w:rsidRDefault="00044F08" w:rsidP="002A5954">
      <w:pPr>
        <w:pStyle w:val="Nzev"/>
        <w:numPr>
          <w:ilvl w:val="1"/>
          <w:numId w:val="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044F08">
        <w:rPr>
          <w:rFonts w:asciiTheme="minorHAnsi" w:hAnsiTheme="minorHAnsi" w:cstheme="minorHAnsi"/>
          <w:sz w:val="22"/>
          <w:szCs w:val="22"/>
          <w:u w:val="none"/>
          <w:lang w:val="cs-CZ"/>
        </w:rPr>
        <w:t>Smluvní c</w:t>
      </w:r>
      <w:r w:rsidRPr="00044F08">
        <w:rPr>
          <w:rFonts w:asciiTheme="minorHAnsi" w:hAnsiTheme="minorHAnsi" w:cstheme="minorHAnsi"/>
          <w:sz w:val="22"/>
          <w:szCs w:val="22"/>
          <w:u w:val="none"/>
        </w:rPr>
        <w:t>en</w:t>
      </w:r>
      <w:r w:rsidRPr="00044F08">
        <w:rPr>
          <w:rFonts w:asciiTheme="minorHAnsi" w:hAnsiTheme="minorHAnsi" w:cstheme="minorHAnsi"/>
          <w:sz w:val="22"/>
          <w:szCs w:val="22"/>
          <w:u w:val="none"/>
          <w:lang w:val="cs-CZ"/>
        </w:rPr>
        <w:t>a</w:t>
      </w:r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 obsahuje veškeré náklady Zhotovitele související s provedením Díla, včetně všech vedlejších nákladů, režijních nákladů, </w:t>
      </w:r>
      <w:r w:rsidRPr="00044F08">
        <w:rPr>
          <w:rFonts w:asciiTheme="minorHAnsi" w:hAnsiTheme="minorHAnsi" w:cstheme="minorHAnsi"/>
          <w:sz w:val="22"/>
          <w:szCs w:val="22"/>
          <w:u w:val="none"/>
          <w:lang w:val="cs-CZ"/>
        </w:rPr>
        <w:t xml:space="preserve">nákladů na dopravu, </w:t>
      </w:r>
      <w:r w:rsidRPr="00044F08">
        <w:rPr>
          <w:rFonts w:asciiTheme="minorHAnsi" w:hAnsiTheme="minorHAnsi" w:cstheme="minorHAnsi"/>
          <w:sz w:val="22"/>
          <w:szCs w:val="22"/>
          <w:u w:val="none"/>
        </w:rPr>
        <w:t>zisku, cenu licenčního ujednání a ostatní náklady souvisejí</w:t>
      </w:r>
      <w:r w:rsidR="00804D16">
        <w:rPr>
          <w:rFonts w:asciiTheme="minorHAnsi" w:hAnsiTheme="minorHAnsi" w:cstheme="minorHAnsi"/>
          <w:sz w:val="22"/>
          <w:szCs w:val="22"/>
          <w:u w:val="none"/>
        </w:rPr>
        <w:t>cí s plněním podmínek dle této s</w:t>
      </w:r>
      <w:r w:rsidRPr="00044F08">
        <w:rPr>
          <w:rFonts w:asciiTheme="minorHAnsi" w:hAnsiTheme="minorHAnsi" w:cstheme="minorHAnsi"/>
          <w:sz w:val="22"/>
          <w:szCs w:val="22"/>
          <w:u w:val="none"/>
        </w:rPr>
        <w:t>mlouvy.</w:t>
      </w:r>
    </w:p>
    <w:p w14:paraId="167C46CC" w14:textId="79121BC4" w:rsidR="00044F08" w:rsidRPr="00044F08" w:rsidRDefault="00044F08" w:rsidP="002A5954">
      <w:pPr>
        <w:pStyle w:val="Nzev"/>
        <w:numPr>
          <w:ilvl w:val="1"/>
          <w:numId w:val="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044F08">
        <w:rPr>
          <w:rFonts w:asciiTheme="minorHAnsi" w:hAnsiTheme="minorHAnsi" w:cstheme="minorHAnsi"/>
          <w:sz w:val="22"/>
          <w:szCs w:val="22"/>
          <w:u w:val="none"/>
        </w:rPr>
        <w:t>Smluvní cenu díla lze měnit pouze a výlučně formou písemných, vzestupně číslovaných dodatků, a to pouze ze zákonných důvodů ne</w:t>
      </w:r>
      <w:r w:rsidR="00804D16">
        <w:rPr>
          <w:rFonts w:asciiTheme="minorHAnsi" w:hAnsiTheme="minorHAnsi" w:cstheme="minorHAnsi"/>
          <w:sz w:val="22"/>
          <w:szCs w:val="22"/>
          <w:u w:val="none"/>
        </w:rPr>
        <w:t>bo z důvodů stanovených v této s</w:t>
      </w:r>
      <w:r w:rsidRPr="00044F08">
        <w:rPr>
          <w:rFonts w:asciiTheme="minorHAnsi" w:hAnsiTheme="minorHAnsi" w:cstheme="minorHAnsi"/>
          <w:sz w:val="22"/>
          <w:szCs w:val="22"/>
          <w:u w:val="none"/>
        </w:rPr>
        <w:t>mlouvě. Objednatel neposkytuje zálohy na provádění Díla.</w:t>
      </w:r>
    </w:p>
    <w:p w14:paraId="38B4BD67" w14:textId="77777777" w:rsidR="00044F08" w:rsidRPr="00044F08" w:rsidRDefault="00044F08" w:rsidP="002A5954">
      <w:pPr>
        <w:pStyle w:val="Nzev"/>
        <w:numPr>
          <w:ilvl w:val="1"/>
          <w:numId w:val="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044F08">
        <w:rPr>
          <w:rFonts w:asciiTheme="minorHAnsi" w:hAnsiTheme="minorHAnsi" w:cstheme="minorHAnsi"/>
          <w:sz w:val="22"/>
          <w:szCs w:val="22"/>
          <w:u w:val="none"/>
        </w:rPr>
        <w:lastRenderedPageBreak/>
        <w:t xml:space="preserve">Zhotovitel má nárok na úhradu platby Smluvní ceny, a to po předání a převzetí </w:t>
      </w:r>
      <w:r w:rsidRPr="00044F08">
        <w:rPr>
          <w:rFonts w:asciiTheme="minorHAnsi" w:hAnsiTheme="minorHAnsi" w:cstheme="minorHAnsi"/>
          <w:sz w:val="22"/>
          <w:szCs w:val="22"/>
          <w:u w:val="none"/>
          <w:lang w:val="cs-CZ"/>
        </w:rPr>
        <w:t>Díla</w:t>
      </w:r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 na základě </w:t>
      </w:r>
      <w:r w:rsidRPr="00044F08">
        <w:rPr>
          <w:rFonts w:asciiTheme="minorHAnsi" w:hAnsiTheme="minorHAnsi" w:cstheme="minorHAnsi"/>
          <w:sz w:val="22"/>
          <w:szCs w:val="22"/>
          <w:u w:val="none"/>
          <w:lang w:val="cs-CZ"/>
        </w:rPr>
        <w:t>předávacího protokolu</w:t>
      </w:r>
      <w:r w:rsidRPr="00044F08">
        <w:rPr>
          <w:rFonts w:asciiTheme="minorHAnsi" w:hAnsiTheme="minorHAnsi" w:cstheme="minorHAnsi"/>
          <w:sz w:val="22"/>
          <w:szCs w:val="22"/>
          <w:u w:val="none"/>
        </w:rPr>
        <w:t>.</w:t>
      </w:r>
    </w:p>
    <w:p w14:paraId="08D2E23A" w14:textId="399146CA" w:rsidR="00044F08" w:rsidRPr="00044F08" w:rsidRDefault="00044F08" w:rsidP="002A5954">
      <w:pPr>
        <w:pStyle w:val="Nzev"/>
        <w:numPr>
          <w:ilvl w:val="1"/>
          <w:numId w:val="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Objednatel může jednostranně započíst vůči Zhotoviteli pohledávku </w:t>
      </w:r>
      <w:r w:rsidRPr="00D44524">
        <w:rPr>
          <w:rFonts w:asciiTheme="minorHAnsi" w:hAnsiTheme="minorHAnsi" w:cstheme="minorHAnsi"/>
          <w:i/>
          <w:iCs/>
          <w:sz w:val="22"/>
          <w:szCs w:val="22"/>
          <w:u w:val="none"/>
        </w:rPr>
        <w:t>(i nesplatnou)</w:t>
      </w:r>
      <w:r w:rsidR="00804D16">
        <w:rPr>
          <w:rFonts w:asciiTheme="minorHAnsi" w:hAnsiTheme="minorHAnsi" w:cstheme="minorHAnsi"/>
          <w:sz w:val="22"/>
          <w:szCs w:val="22"/>
          <w:u w:val="none"/>
        </w:rPr>
        <w:t xml:space="preserve"> plynoucí z této s</w:t>
      </w:r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mlouvy oproti splatné pohledávce Zhotovitele vůči Objednateli. </w:t>
      </w:r>
    </w:p>
    <w:p w14:paraId="42D09B9E" w14:textId="77777777" w:rsidR="00044F08" w:rsidRPr="00044F08" w:rsidRDefault="00044F08" w:rsidP="002A5954">
      <w:pPr>
        <w:pStyle w:val="Nzev"/>
        <w:numPr>
          <w:ilvl w:val="1"/>
          <w:numId w:val="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Fakturu </w:t>
      </w:r>
      <w:r w:rsidRPr="00D44524">
        <w:rPr>
          <w:rFonts w:asciiTheme="minorHAnsi" w:hAnsiTheme="minorHAnsi" w:cstheme="minorHAnsi"/>
          <w:i/>
          <w:iCs/>
          <w:sz w:val="22"/>
          <w:szCs w:val="22"/>
          <w:u w:val="none"/>
        </w:rPr>
        <w:t>(daňový doklad)</w:t>
      </w:r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 k platbě lze vystavit až po vydání </w:t>
      </w:r>
      <w:r w:rsidRPr="00044F08">
        <w:rPr>
          <w:rFonts w:asciiTheme="minorHAnsi" w:hAnsiTheme="minorHAnsi" w:cstheme="minorHAnsi"/>
          <w:sz w:val="22"/>
          <w:szCs w:val="22"/>
          <w:u w:val="none"/>
          <w:lang w:val="cs-CZ"/>
        </w:rPr>
        <w:t xml:space="preserve">předávacího protokolu </w:t>
      </w:r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se splatností 21 dnů od data vystavení. </w:t>
      </w:r>
    </w:p>
    <w:p w14:paraId="57EEC620" w14:textId="09338323" w:rsidR="00044F08" w:rsidRPr="00044F08" w:rsidRDefault="0025251B" w:rsidP="002A5954">
      <w:pPr>
        <w:pStyle w:val="Nzev"/>
        <w:numPr>
          <w:ilvl w:val="1"/>
          <w:numId w:val="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  <w:u w:val="none"/>
        </w:rPr>
      </w:pPr>
      <w:bookmarkStart w:id="3" w:name="_Ref29203143"/>
      <w:r>
        <w:rPr>
          <w:rFonts w:asciiTheme="minorHAnsi" w:hAnsiTheme="minorHAnsi" w:cstheme="minorHAnsi"/>
          <w:sz w:val="22"/>
          <w:szCs w:val="22"/>
          <w:u w:val="none"/>
        </w:rPr>
        <w:t xml:space="preserve">Faktura, daňový doklad </w:t>
      </w:r>
      <w:r w:rsidR="00044F08" w:rsidRPr="00044F08">
        <w:rPr>
          <w:rFonts w:asciiTheme="minorHAnsi" w:hAnsiTheme="minorHAnsi" w:cstheme="minorHAnsi"/>
          <w:sz w:val="22"/>
          <w:szCs w:val="22"/>
          <w:u w:val="none"/>
        </w:rPr>
        <w:t>musí splňovat smlouvou stanovené náležitosti a náležitosti řádného daňového dokladu podle příslušných právních předpisů, jinak je Objednatel oprávněn jej do data splatnosti vrátit s tím, že zhotovitel je poté povinen vystavit nový daňový doklad s novým termínem splatnosti. V takovém případě není objednatel v prodlení s úhradou.</w:t>
      </w:r>
      <w:bookmarkEnd w:id="3"/>
    </w:p>
    <w:p w14:paraId="7E33AFA2" w14:textId="3DEFB75D" w:rsidR="00044F08" w:rsidRPr="00044F08" w:rsidRDefault="0025251B" w:rsidP="002A5954">
      <w:pPr>
        <w:pStyle w:val="Nzev"/>
        <w:numPr>
          <w:ilvl w:val="1"/>
          <w:numId w:val="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  <w:u w:val="none"/>
        </w:rPr>
      </w:pPr>
      <w:r>
        <w:rPr>
          <w:rFonts w:asciiTheme="minorHAnsi" w:hAnsiTheme="minorHAnsi" w:cstheme="minorHAnsi"/>
          <w:sz w:val="22"/>
          <w:szCs w:val="22"/>
          <w:u w:val="none"/>
        </w:rPr>
        <w:t xml:space="preserve">Na každé faktuře, </w:t>
      </w:r>
      <w:r w:rsidR="00044F08" w:rsidRPr="00044F08">
        <w:rPr>
          <w:rFonts w:asciiTheme="minorHAnsi" w:hAnsiTheme="minorHAnsi" w:cstheme="minorHAnsi"/>
          <w:sz w:val="22"/>
          <w:szCs w:val="22"/>
          <w:u w:val="none"/>
        </w:rPr>
        <w:t xml:space="preserve">daňovém dokladu musí být uvedeno číslo smlouvy Objednatele a název Díla. </w:t>
      </w:r>
      <w:bookmarkStart w:id="4" w:name="_Ref29210228"/>
    </w:p>
    <w:p w14:paraId="1FE5DD47" w14:textId="6183BF6B" w:rsidR="00044F08" w:rsidRPr="00044F08" w:rsidRDefault="00044F08" w:rsidP="00044F08">
      <w:pPr>
        <w:pStyle w:val="Nzev"/>
        <w:numPr>
          <w:ilvl w:val="1"/>
          <w:numId w:val="2"/>
        </w:numPr>
        <w:ind w:left="567" w:hanging="567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044F08">
        <w:rPr>
          <w:rFonts w:asciiTheme="minorHAnsi" w:hAnsiTheme="minorHAnsi" w:cstheme="minorHAnsi"/>
          <w:sz w:val="22"/>
          <w:szCs w:val="22"/>
          <w:u w:val="none"/>
          <w:lang w:val="cs-CZ"/>
        </w:rPr>
        <w:t>Zhotovitel</w:t>
      </w:r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 doručí fakturu v listinné podobě na doručovací adresu </w:t>
      </w:r>
      <w:r w:rsidRPr="00044F08">
        <w:rPr>
          <w:rFonts w:asciiTheme="minorHAnsi" w:hAnsiTheme="minorHAnsi" w:cstheme="minorHAnsi"/>
          <w:sz w:val="22"/>
          <w:szCs w:val="22"/>
          <w:u w:val="none"/>
          <w:lang w:val="cs-CZ"/>
        </w:rPr>
        <w:t>Objednatele</w:t>
      </w:r>
      <w:r w:rsidR="0004174A">
        <w:rPr>
          <w:rFonts w:asciiTheme="minorHAnsi" w:hAnsiTheme="minorHAnsi" w:cstheme="minorHAnsi"/>
          <w:sz w:val="22"/>
          <w:szCs w:val="22"/>
          <w:u w:val="none"/>
          <w:lang w:val="cs-CZ"/>
        </w:rPr>
        <w:t>, nebo e-mailem v elektronické podobě na e-mailovou adresu zástupce Objednatele</w:t>
      </w:r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. </w:t>
      </w:r>
    </w:p>
    <w:p w14:paraId="5066B759" w14:textId="77777777" w:rsidR="00044F08" w:rsidRPr="00044F08" w:rsidRDefault="00044F08" w:rsidP="00044F08">
      <w:pPr>
        <w:pStyle w:val="Nzev"/>
        <w:numPr>
          <w:ilvl w:val="1"/>
          <w:numId w:val="2"/>
        </w:numPr>
        <w:ind w:left="567" w:hanging="567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Cena je považována za uhrazenou odepsáním příslušné částky k úhradě z účtu </w:t>
      </w:r>
      <w:r w:rsidRPr="00044F08">
        <w:rPr>
          <w:rFonts w:asciiTheme="minorHAnsi" w:hAnsiTheme="minorHAnsi" w:cstheme="minorHAnsi"/>
          <w:sz w:val="22"/>
          <w:szCs w:val="22"/>
          <w:u w:val="none"/>
          <w:lang w:val="cs-CZ"/>
        </w:rPr>
        <w:t>Objednatele</w:t>
      </w:r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 ve prospěch účtu </w:t>
      </w:r>
      <w:r w:rsidRPr="00044F08">
        <w:rPr>
          <w:rFonts w:asciiTheme="minorHAnsi" w:hAnsiTheme="minorHAnsi" w:cstheme="minorHAnsi"/>
          <w:sz w:val="22"/>
          <w:szCs w:val="22"/>
          <w:u w:val="none"/>
          <w:lang w:val="cs-CZ"/>
        </w:rPr>
        <w:t>Zhotovitele</w:t>
      </w:r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 uvedeného v záhlaví této smlouvy.</w:t>
      </w:r>
    </w:p>
    <w:p w14:paraId="0F94A0E9" w14:textId="7CE1E390" w:rsidR="00044F08" w:rsidRPr="00044F08" w:rsidRDefault="00044F08" w:rsidP="00044F08">
      <w:pPr>
        <w:pStyle w:val="Nzev"/>
        <w:numPr>
          <w:ilvl w:val="1"/>
          <w:numId w:val="2"/>
        </w:numPr>
        <w:ind w:left="567" w:hanging="567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044F08">
        <w:rPr>
          <w:rFonts w:asciiTheme="minorHAnsi" w:hAnsiTheme="minorHAnsi" w:cstheme="minorHAnsi"/>
          <w:sz w:val="22"/>
          <w:szCs w:val="22"/>
          <w:u w:val="none"/>
        </w:rPr>
        <w:t>Zhotovitel proh</w:t>
      </w:r>
      <w:r w:rsidR="00804D16">
        <w:rPr>
          <w:rFonts w:asciiTheme="minorHAnsi" w:hAnsiTheme="minorHAnsi" w:cstheme="minorHAnsi"/>
          <w:sz w:val="22"/>
          <w:szCs w:val="22"/>
          <w:u w:val="none"/>
        </w:rPr>
        <w:t>lašuje, že ke dni podpisu této s</w:t>
      </w:r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mlouvy není nespolehlivým plátcem DPH dle § 106 zákona č. 235/2004 Sb., o dani z přidané hodnoty, ve znění pozdějších předpisů, a není veden </w:t>
      </w:r>
      <w:r w:rsidR="00D44524">
        <w:rPr>
          <w:rFonts w:asciiTheme="minorHAnsi" w:hAnsiTheme="minorHAnsi" w:cstheme="minorHAnsi"/>
          <w:sz w:val="22"/>
          <w:szCs w:val="22"/>
          <w:u w:val="none"/>
          <w:lang w:val="cs-CZ"/>
        </w:rPr>
        <w:t xml:space="preserve">               </w:t>
      </w:r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v registru nespolehlivých plátců DPH. </w:t>
      </w:r>
    </w:p>
    <w:p w14:paraId="53EDBA5F" w14:textId="5D0460E4" w:rsidR="00044F08" w:rsidRPr="00044F08" w:rsidRDefault="00044F08" w:rsidP="00044F08">
      <w:pPr>
        <w:pStyle w:val="Nzev"/>
        <w:numPr>
          <w:ilvl w:val="1"/>
          <w:numId w:val="2"/>
        </w:numPr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44F08">
        <w:rPr>
          <w:rFonts w:asciiTheme="minorHAnsi" w:hAnsiTheme="minorHAnsi" w:cstheme="minorHAnsi"/>
          <w:sz w:val="22"/>
          <w:szCs w:val="22"/>
          <w:u w:val="none"/>
        </w:rPr>
        <w:t>Zhotovitel se dále zavazuje uvádět pro účely bezhotovostního převodu pouze účet či účty, které jsou správcem daně zveřejněny způsobem umožňujícím dálkový přístup dle zákona č. 235/2004 Sb., o dani z přidané hodnoty, ve znění pozdějších předpisů. V případě, že se Zhotovitel stane nespolehlivým plátcem DPH, je povinen tuto skutečnost oznámit Objednateli nejpozději do</w:t>
      </w:r>
      <w:r w:rsidR="00D44524">
        <w:rPr>
          <w:rFonts w:asciiTheme="minorHAnsi" w:hAnsiTheme="minorHAnsi" w:cstheme="minorHAnsi"/>
          <w:sz w:val="22"/>
          <w:szCs w:val="22"/>
          <w:u w:val="none"/>
          <w:lang w:val="cs-CZ"/>
        </w:rPr>
        <w:t xml:space="preserve">                   </w:t>
      </w:r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 5 pracovních dnů ode dne, kdy tato skutečnost nastala, přičemž oznámením se rozumí den, kdy objednatel předmětnou informaci prokazatelně obdržel. Zhotovitel dále souhlasí s tím, aby objednatel provedl zajišťovací úhradu DPH přímo na účet příslušného finančního úřadu, jestliže zhotovitel bude ke dni uskutečnění zdanitelného plnění veden v registru nespolehlivých plátců DPH.</w:t>
      </w:r>
      <w:bookmarkEnd w:id="4"/>
    </w:p>
    <w:p w14:paraId="6213C366" w14:textId="77777777" w:rsidR="00044F08" w:rsidRPr="00044F08" w:rsidRDefault="00044F08" w:rsidP="00044F08">
      <w:pPr>
        <w:pStyle w:val="Nzev"/>
        <w:numPr>
          <w:ilvl w:val="0"/>
          <w:numId w:val="0"/>
        </w:numPr>
        <w:ind w:left="709"/>
        <w:jc w:val="both"/>
        <w:rPr>
          <w:rFonts w:asciiTheme="minorHAnsi" w:hAnsiTheme="minorHAnsi" w:cstheme="minorHAnsi"/>
          <w:sz w:val="12"/>
          <w:szCs w:val="12"/>
          <w:u w:val="none"/>
        </w:rPr>
      </w:pPr>
    </w:p>
    <w:p w14:paraId="2B3C07AF" w14:textId="77777777" w:rsidR="00044F08" w:rsidRPr="00044F08" w:rsidRDefault="00044F08" w:rsidP="00044F08">
      <w:pPr>
        <w:pStyle w:val="Nzev"/>
        <w:keepNext/>
        <w:numPr>
          <w:ilvl w:val="0"/>
          <w:numId w:val="2"/>
        </w:numPr>
        <w:rPr>
          <w:rFonts w:asciiTheme="minorHAnsi" w:hAnsiTheme="minorHAnsi" w:cstheme="minorHAnsi"/>
          <w:b/>
          <w:sz w:val="22"/>
          <w:szCs w:val="22"/>
          <w:u w:val="none"/>
        </w:rPr>
      </w:pPr>
      <w:r w:rsidRPr="00044F08">
        <w:rPr>
          <w:rFonts w:asciiTheme="minorHAnsi" w:hAnsiTheme="minorHAnsi" w:cstheme="minorHAnsi"/>
          <w:b/>
          <w:sz w:val="22"/>
          <w:szCs w:val="22"/>
          <w:u w:val="none"/>
        </w:rPr>
        <w:t xml:space="preserve">Vady díla a záruka </w:t>
      </w:r>
    </w:p>
    <w:p w14:paraId="38FF8011" w14:textId="62DB1D94" w:rsidR="00044F08" w:rsidRPr="00044F08" w:rsidRDefault="00044F08" w:rsidP="002A5954">
      <w:pPr>
        <w:pStyle w:val="Nzev"/>
        <w:keepNext/>
        <w:numPr>
          <w:ilvl w:val="1"/>
          <w:numId w:val="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044F08">
        <w:rPr>
          <w:rFonts w:asciiTheme="minorHAnsi" w:hAnsiTheme="minorHAnsi" w:cstheme="minorHAnsi"/>
          <w:sz w:val="22"/>
          <w:szCs w:val="22"/>
          <w:u w:val="none"/>
        </w:rPr>
        <w:t>Zhotovitel musí na svůj náklad a nebezpečí odstranit veškeré vady a nedodělky uvedené v </w:t>
      </w:r>
      <w:r w:rsidRPr="00044F08">
        <w:rPr>
          <w:rFonts w:asciiTheme="minorHAnsi" w:hAnsiTheme="minorHAnsi" w:cstheme="minorHAnsi"/>
          <w:sz w:val="22"/>
          <w:szCs w:val="22"/>
          <w:u w:val="none"/>
          <w:lang w:val="cs-CZ"/>
        </w:rPr>
        <w:t>předávacím protokolu</w:t>
      </w:r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, a to v době uvedené v tomto potvrzení </w:t>
      </w:r>
      <w:r w:rsidRPr="00D44524">
        <w:rPr>
          <w:rFonts w:asciiTheme="minorHAnsi" w:hAnsiTheme="minorHAnsi" w:cstheme="minorHAnsi"/>
          <w:i/>
          <w:iCs/>
          <w:sz w:val="22"/>
          <w:szCs w:val="22"/>
          <w:u w:val="none"/>
        </w:rPr>
        <w:t xml:space="preserve">(není-li uvedeno, pak v době </w:t>
      </w:r>
      <w:r w:rsidR="00D44524">
        <w:rPr>
          <w:rFonts w:asciiTheme="minorHAnsi" w:hAnsiTheme="minorHAnsi" w:cstheme="minorHAnsi"/>
          <w:i/>
          <w:iCs/>
          <w:sz w:val="22"/>
          <w:szCs w:val="22"/>
          <w:u w:val="none"/>
          <w:lang w:val="cs-CZ"/>
        </w:rPr>
        <w:t xml:space="preserve">                    </w:t>
      </w:r>
      <w:r w:rsidRPr="00D44524">
        <w:rPr>
          <w:rFonts w:asciiTheme="minorHAnsi" w:hAnsiTheme="minorHAnsi" w:cstheme="minorHAnsi"/>
          <w:i/>
          <w:iCs/>
          <w:sz w:val="22"/>
          <w:szCs w:val="22"/>
          <w:u w:val="none"/>
          <w:lang w:val="cs-CZ"/>
        </w:rPr>
        <w:t>5</w:t>
      </w:r>
      <w:r w:rsidRPr="00D44524">
        <w:rPr>
          <w:rFonts w:asciiTheme="minorHAnsi" w:hAnsiTheme="minorHAnsi" w:cstheme="minorHAnsi"/>
          <w:i/>
          <w:iCs/>
          <w:sz w:val="22"/>
          <w:szCs w:val="22"/>
          <w:u w:val="none"/>
        </w:rPr>
        <w:t xml:space="preserve"> pracovních dnů).</w:t>
      </w:r>
    </w:p>
    <w:p w14:paraId="3CE0EE8F" w14:textId="0F0E9A43" w:rsidR="00044F08" w:rsidRPr="00044F08" w:rsidRDefault="00044F08" w:rsidP="002A5954">
      <w:pPr>
        <w:pStyle w:val="Nzev"/>
        <w:numPr>
          <w:ilvl w:val="1"/>
          <w:numId w:val="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Zhotovitel poskytuje záruku, že Dílo a veškeré jeho výstupy a součásti </w:t>
      </w:r>
      <w:r w:rsidRPr="0025251B">
        <w:rPr>
          <w:rFonts w:asciiTheme="minorHAnsi" w:hAnsiTheme="minorHAnsi" w:cstheme="minorHAnsi"/>
          <w:i/>
          <w:sz w:val="22"/>
          <w:szCs w:val="22"/>
          <w:u w:val="none"/>
        </w:rPr>
        <w:t>(včetně příslušenství)</w:t>
      </w:r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 mají ke dni jejich předání funkční a dal</w:t>
      </w:r>
      <w:r w:rsidR="00804D16">
        <w:rPr>
          <w:rFonts w:asciiTheme="minorHAnsi" w:hAnsiTheme="minorHAnsi" w:cstheme="minorHAnsi"/>
          <w:sz w:val="22"/>
          <w:szCs w:val="22"/>
          <w:u w:val="none"/>
        </w:rPr>
        <w:t>ší vlastnosti stanovené v této s</w:t>
      </w:r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mlouvě nebo požadované </w:t>
      </w:r>
      <w:r w:rsidR="00804D16">
        <w:rPr>
          <w:rFonts w:asciiTheme="minorHAnsi" w:hAnsiTheme="minorHAnsi" w:cstheme="minorHAnsi"/>
          <w:sz w:val="22"/>
          <w:szCs w:val="22"/>
          <w:u w:val="none"/>
        </w:rPr>
        <w:t>Objednatelem v souladu s touto s</w:t>
      </w:r>
      <w:r w:rsidRPr="00044F08">
        <w:rPr>
          <w:rFonts w:asciiTheme="minorHAnsi" w:hAnsiTheme="minorHAnsi" w:cstheme="minorHAnsi"/>
          <w:sz w:val="22"/>
          <w:szCs w:val="22"/>
          <w:u w:val="none"/>
        </w:rPr>
        <w:t>mlouvou.</w:t>
      </w:r>
    </w:p>
    <w:p w14:paraId="1C2CAA62" w14:textId="0DD3876E" w:rsidR="00044F08" w:rsidRPr="00044F08" w:rsidRDefault="00044F08" w:rsidP="002A5954">
      <w:pPr>
        <w:pStyle w:val="Nzev"/>
        <w:numPr>
          <w:ilvl w:val="1"/>
          <w:numId w:val="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044F08">
        <w:rPr>
          <w:rFonts w:asciiTheme="minorHAnsi" w:hAnsiTheme="minorHAnsi" w:cstheme="minorHAnsi"/>
          <w:sz w:val="22"/>
          <w:szCs w:val="22"/>
          <w:u w:val="none"/>
        </w:rPr>
        <w:t>Dílo a výstupy Zhotovitele</w:t>
      </w:r>
      <w:r w:rsidR="00804D16">
        <w:rPr>
          <w:rFonts w:asciiTheme="minorHAnsi" w:hAnsiTheme="minorHAnsi" w:cstheme="minorHAnsi"/>
          <w:sz w:val="22"/>
          <w:szCs w:val="22"/>
          <w:u w:val="none"/>
        </w:rPr>
        <w:t xml:space="preserve"> musí být ve stavu požadovaném s</w:t>
      </w:r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mlouvou do data uplynutí příslušné záruční doby. Záruční doba činí </w:t>
      </w:r>
      <w:r w:rsidR="004905D9">
        <w:rPr>
          <w:rFonts w:asciiTheme="minorHAnsi" w:hAnsiTheme="minorHAnsi" w:cstheme="minorHAnsi"/>
          <w:sz w:val="22"/>
          <w:szCs w:val="22"/>
          <w:u w:val="none"/>
          <w:lang w:val="cs-CZ"/>
        </w:rPr>
        <w:t>24</w:t>
      </w:r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 měsíců</w:t>
      </w:r>
      <w:r w:rsidR="004905D9">
        <w:rPr>
          <w:rFonts w:asciiTheme="minorHAnsi" w:hAnsiTheme="minorHAnsi" w:cstheme="minorHAnsi"/>
          <w:sz w:val="22"/>
          <w:szCs w:val="22"/>
          <w:u w:val="none"/>
          <w:lang w:val="cs-CZ"/>
        </w:rPr>
        <w:t xml:space="preserve"> na dodanou technologii a 60 měsíců na montážní práce</w:t>
      </w:r>
      <w:r w:rsidRPr="00044F08">
        <w:rPr>
          <w:rFonts w:asciiTheme="minorHAnsi" w:hAnsiTheme="minorHAnsi" w:cstheme="minorHAnsi"/>
          <w:sz w:val="22"/>
          <w:szCs w:val="22"/>
          <w:u w:val="none"/>
        </w:rPr>
        <w:t>. Počátek běhu záruční doby se počítá ode dne dokončení Díla jako celku uvedeného v</w:t>
      </w:r>
      <w:r w:rsidRPr="00044F08">
        <w:rPr>
          <w:rFonts w:asciiTheme="minorHAnsi" w:hAnsiTheme="minorHAnsi" w:cstheme="minorHAnsi"/>
          <w:sz w:val="22"/>
          <w:szCs w:val="22"/>
          <w:u w:val="none"/>
          <w:lang w:val="cs-CZ"/>
        </w:rPr>
        <w:t xml:space="preserve"> předávacím protokolu. </w:t>
      </w:r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 </w:t>
      </w:r>
    </w:p>
    <w:p w14:paraId="7891418C" w14:textId="77777777" w:rsidR="00044F08" w:rsidRPr="00044F08" w:rsidRDefault="00044F08" w:rsidP="002A5954">
      <w:pPr>
        <w:pStyle w:val="Nzev"/>
        <w:numPr>
          <w:ilvl w:val="1"/>
          <w:numId w:val="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044F08">
        <w:rPr>
          <w:rFonts w:asciiTheme="minorHAnsi" w:hAnsiTheme="minorHAnsi" w:cstheme="minorHAnsi"/>
          <w:sz w:val="22"/>
          <w:szCs w:val="22"/>
          <w:u w:val="none"/>
        </w:rPr>
        <w:t>Jestliže se objeví vada Díla před uplynutím příslušné záruční doby, Objednatel tuto vadu Zhotoviteli bez zbytečného odkladu písemně oznámí. Zhotovitel musí na základě oznámení o</w:t>
      </w:r>
      <w:r w:rsidRPr="00044F08">
        <w:rPr>
          <w:rFonts w:asciiTheme="minorHAnsi" w:hAnsiTheme="minorHAnsi" w:cstheme="minorHAnsi"/>
          <w:sz w:val="22"/>
          <w:szCs w:val="22"/>
          <w:u w:val="none"/>
          <w:lang w:val="cs-CZ"/>
        </w:rPr>
        <w:t> </w:t>
      </w:r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vadě učiněném Objednatelem vyvinout úsilí ke zjištění její příčiny a odstranění vady ve lhůtě </w:t>
      </w:r>
      <w:r w:rsidRPr="00044F08">
        <w:rPr>
          <w:rFonts w:asciiTheme="minorHAnsi" w:hAnsiTheme="minorHAnsi" w:cstheme="minorHAnsi"/>
          <w:sz w:val="22"/>
          <w:szCs w:val="22"/>
          <w:u w:val="none"/>
          <w:lang w:val="cs-CZ"/>
        </w:rPr>
        <w:t>10</w:t>
      </w:r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 kalendářních dnů, nedohodnou-li se smluvní strany jinak. </w:t>
      </w:r>
    </w:p>
    <w:p w14:paraId="778C90CA" w14:textId="77777777" w:rsidR="00044F08" w:rsidRPr="00044F08" w:rsidRDefault="00044F08" w:rsidP="002A5954">
      <w:pPr>
        <w:pStyle w:val="Nzev"/>
        <w:numPr>
          <w:ilvl w:val="1"/>
          <w:numId w:val="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044F08">
        <w:rPr>
          <w:rFonts w:asciiTheme="minorHAnsi" w:hAnsiTheme="minorHAnsi" w:cstheme="minorHAnsi"/>
          <w:sz w:val="22"/>
          <w:szCs w:val="22"/>
          <w:u w:val="none"/>
        </w:rPr>
        <w:t>V případě, že Zhotovitel neodstraní vady ve stanovené nebo sjednané době podle předchozích odstavců, může Objednatel:</w:t>
      </w:r>
    </w:p>
    <w:p w14:paraId="669B9C2D" w14:textId="77777777" w:rsidR="00044F08" w:rsidRPr="00044F08" w:rsidRDefault="00044F08" w:rsidP="002A5954">
      <w:pPr>
        <w:pStyle w:val="Nadpis20"/>
        <w:numPr>
          <w:ilvl w:val="0"/>
          <w:numId w:val="7"/>
        </w:numPr>
        <w:tabs>
          <w:tab w:val="left" w:pos="567"/>
        </w:tabs>
        <w:spacing w:after="0" w:line="240" w:lineRule="atLeast"/>
        <w:ind w:left="782" w:hanging="357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44F08">
        <w:rPr>
          <w:rFonts w:asciiTheme="minorHAnsi" w:hAnsiTheme="minorHAnsi" w:cstheme="minorHAnsi"/>
          <w:b w:val="0"/>
          <w:sz w:val="22"/>
          <w:szCs w:val="22"/>
        </w:rPr>
        <w:t xml:space="preserve">požadovat zaplacení smluvní pokuty ve výši </w:t>
      </w:r>
      <w:r w:rsidRPr="0004174A">
        <w:rPr>
          <w:rFonts w:asciiTheme="minorHAnsi" w:hAnsiTheme="minorHAnsi" w:cstheme="minorHAnsi"/>
          <w:b w:val="0"/>
          <w:sz w:val="22"/>
          <w:szCs w:val="22"/>
        </w:rPr>
        <w:t>500</w:t>
      </w:r>
      <w:r w:rsidRPr="00044F08">
        <w:rPr>
          <w:rFonts w:asciiTheme="minorHAnsi" w:hAnsiTheme="minorHAnsi" w:cstheme="minorHAnsi"/>
          <w:b w:val="0"/>
          <w:sz w:val="22"/>
          <w:szCs w:val="22"/>
        </w:rPr>
        <w:t xml:space="preserve">,- Kč za každou jednotlivou vadu nebo nedodělek a každý den trvání prodlení nebo </w:t>
      </w:r>
    </w:p>
    <w:p w14:paraId="7AC361DB" w14:textId="77777777" w:rsidR="00044F08" w:rsidRPr="00044F08" w:rsidRDefault="00044F08" w:rsidP="002A5954">
      <w:pPr>
        <w:pStyle w:val="Nadpis20"/>
        <w:numPr>
          <w:ilvl w:val="0"/>
          <w:numId w:val="7"/>
        </w:numPr>
        <w:tabs>
          <w:tab w:val="left" w:pos="567"/>
        </w:tabs>
        <w:spacing w:after="0" w:line="240" w:lineRule="atLeast"/>
        <w:ind w:left="782" w:hanging="357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44F08">
        <w:rPr>
          <w:rFonts w:asciiTheme="minorHAnsi" w:hAnsiTheme="minorHAnsi" w:cstheme="minorHAnsi"/>
          <w:b w:val="0"/>
          <w:sz w:val="22"/>
          <w:szCs w:val="22"/>
        </w:rPr>
        <w:t>odstranit vady svépomocí nebo prostřednictvím třetí osoby na náklady Zhotovitele a požadovat na Zhotoviteli náhradu těchto nákladů nebo</w:t>
      </w:r>
    </w:p>
    <w:p w14:paraId="348E03E6" w14:textId="77777777" w:rsidR="00044F08" w:rsidRPr="00044F08" w:rsidRDefault="00044F08" w:rsidP="002A5954">
      <w:pPr>
        <w:pStyle w:val="Nadpis20"/>
        <w:numPr>
          <w:ilvl w:val="0"/>
          <w:numId w:val="7"/>
        </w:numPr>
        <w:tabs>
          <w:tab w:val="left" w:pos="567"/>
        </w:tabs>
        <w:spacing w:after="0" w:line="240" w:lineRule="atLeast"/>
        <w:ind w:left="782" w:hanging="357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44F08">
        <w:rPr>
          <w:rFonts w:asciiTheme="minorHAnsi" w:hAnsiTheme="minorHAnsi" w:cstheme="minorHAnsi"/>
          <w:b w:val="0"/>
          <w:sz w:val="22"/>
          <w:szCs w:val="22"/>
        </w:rPr>
        <w:t>není-li vadu možné odstranit nebo není-li to s ohledem na výši nákladů na její odstranění účelné, může Objednatel požadovat po Zhotoviteli slevu z ceny Díla.</w:t>
      </w:r>
    </w:p>
    <w:p w14:paraId="4616AC6A" w14:textId="7FF7DB43" w:rsidR="00044F08" w:rsidRDefault="00044F08" w:rsidP="001A660E">
      <w:pPr>
        <w:pStyle w:val="Nzev"/>
        <w:numPr>
          <w:ilvl w:val="1"/>
          <w:numId w:val="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044F08">
        <w:rPr>
          <w:rFonts w:asciiTheme="minorHAnsi" w:hAnsiTheme="minorHAnsi" w:cstheme="minorHAnsi"/>
          <w:sz w:val="22"/>
          <w:szCs w:val="22"/>
          <w:u w:val="none"/>
        </w:rPr>
        <w:t>Objednatel je oprávněn k prodloužení záruční doby v takovém rozsahu, v jakém nemohl v průběhu záruční doby Dílo nebo jeho významnou část užívat následkem vady přičitatelné Zhotoviteli.</w:t>
      </w:r>
    </w:p>
    <w:p w14:paraId="6E79B1D0" w14:textId="77777777" w:rsidR="001A660E" w:rsidRPr="001A660E" w:rsidRDefault="001A660E" w:rsidP="001A660E">
      <w:pPr>
        <w:pStyle w:val="Nzev"/>
        <w:numPr>
          <w:ilvl w:val="0"/>
          <w:numId w:val="0"/>
        </w:numPr>
        <w:jc w:val="both"/>
        <w:rPr>
          <w:rFonts w:asciiTheme="minorHAnsi" w:hAnsiTheme="minorHAnsi" w:cstheme="minorHAnsi"/>
          <w:sz w:val="22"/>
          <w:szCs w:val="22"/>
          <w:u w:val="none"/>
        </w:rPr>
      </w:pPr>
    </w:p>
    <w:p w14:paraId="6EE1392B" w14:textId="77777777" w:rsidR="00044F08" w:rsidRPr="00044F08" w:rsidRDefault="00044F08" w:rsidP="0044449F">
      <w:pPr>
        <w:pStyle w:val="Nzev"/>
        <w:keepNext/>
        <w:numPr>
          <w:ilvl w:val="0"/>
          <w:numId w:val="2"/>
        </w:numPr>
        <w:rPr>
          <w:rFonts w:asciiTheme="minorHAnsi" w:hAnsiTheme="minorHAnsi" w:cstheme="minorHAnsi"/>
          <w:b/>
          <w:bCs/>
          <w:sz w:val="22"/>
          <w:szCs w:val="22"/>
          <w:u w:val="none"/>
        </w:rPr>
      </w:pPr>
      <w:bookmarkStart w:id="5" w:name="bookmark22"/>
      <w:bookmarkStart w:id="6" w:name="bookmark23"/>
      <w:r w:rsidRPr="00044F08">
        <w:rPr>
          <w:rFonts w:asciiTheme="minorHAnsi" w:hAnsiTheme="minorHAnsi" w:cstheme="minorHAnsi"/>
          <w:b/>
          <w:bCs/>
          <w:sz w:val="22"/>
          <w:szCs w:val="22"/>
          <w:u w:val="none"/>
        </w:rPr>
        <w:lastRenderedPageBreak/>
        <w:t>Smluvní pokuty</w:t>
      </w:r>
      <w:bookmarkEnd w:id="5"/>
      <w:bookmarkEnd w:id="6"/>
    </w:p>
    <w:p w14:paraId="515B1E95" w14:textId="7726E15C" w:rsidR="00044F08" w:rsidRPr="00044F08" w:rsidRDefault="00044F08" w:rsidP="002A5954">
      <w:pPr>
        <w:pStyle w:val="Nzev"/>
        <w:keepNext/>
        <w:numPr>
          <w:ilvl w:val="1"/>
          <w:numId w:val="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044F08">
        <w:rPr>
          <w:rFonts w:asciiTheme="minorHAnsi" w:hAnsiTheme="minorHAnsi" w:cstheme="minorHAnsi"/>
          <w:sz w:val="22"/>
          <w:szCs w:val="22"/>
          <w:u w:val="none"/>
          <w:lang w:val="cs-CZ"/>
        </w:rPr>
        <w:t>Smluvní strany se zavazují k úhradě smluvních pokut uvedených v tomto</w:t>
      </w:r>
      <w:r w:rsidR="00804D16">
        <w:rPr>
          <w:rFonts w:asciiTheme="minorHAnsi" w:hAnsiTheme="minorHAnsi" w:cstheme="minorHAnsi"/>
          <w:sz w:val="22"/>
          <w:szCs w:val="22"/>
          <w:u w:val="none"/>
          <w:lang w:val="cs-CZ"/>
        </w:rPr>
        <w:t xml:space="preserve"> článku s</w:t>
      </w:r>
      <w:r w:rsidRPr="00044F08">
        <w:rPr>
          <w:rFonts w:asciiTheme="minorHAnsi" w:hAnsiTheme="minorHAnsi" w:cstheme="minorHAnsi"/>
          <w:sz w:val="22"/>
          <w:szCs w:val="22"/>
          <w:u w:val="none"/>
          <w:lang w:val="cs-CZ"/>
        </w:rPr>
        <w:t>mlouvy či u</w:t>
      </w:r>
      <w:r w:rsidR="00804D16">
        <w:rPr>
          <w:rFonts w:asciiTheme="minorHAnsi" w:hAnsiTheme="minorHAnsi" w:cstheme="minorHAnsi"/>
          <w:sz w:val="22"/>
          <w:szCs w:val="22"/>
          <w:u w:val="none"/>
          <w:lang w:val="cs-CZ"/>
        </w:rPr>
        <w:t>vedených v jiných částech této s</w:t>
      </w:r>
      <w:r w:rsidRPr="00044F08">
        <w:rPr>
          <w:rFonts w:asciiTheme="minorHAnsi" w:hAnsiTheme="minorHAnsi" w:cstheme="minorHAnsi"/>
          <w:sz w:val="22"/>
          <w:szCs w:val="22"/>
          <w:u w:val="none"/>
          <w:lang w:val="cs-CZ"/>
        </w:rPr>
        <w:t>mlouvy.</w:t>
      </w:r>
    </w:p>
    <w:p w14:paraId="2FB10CA0" w14:textId="755C2FA9" w:rsidR="00044F08" w:rsidRPr="00044F08" w:rsidRDefault="00044F08" w:rsidP="002A5954">
      <w:pPr>
        <w:pStyle w:val="Nzev"/>
        <w:keepNext/>
        <w:numPr>
          <w:ilvl w:val="1"/>
          <w:numId w:val="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044F08">
        <w:rPr>
          <w:rFonts w:asciiTheme="minorHAnsi" w:hAnsiTheme="minorHAnsi" w:cstheme="minorHAnsi"/>
          <w:sz w:val="22"/>
          <w:szCs w:val="22"/>
          <w:u w:val="none"/>
        </w:rPr>
        <w:t>V případě nesplnění doby pro dokončení Díla má Objednatel právo na zaplacení smluvní pokuty ve výši 0,3 % z </w:t>
      </w:r>
      <w:r w:rsidRPr="00044F08">
        <w:rPr>
          <w:rFonts w:asciiTheme="minorHAnsi" w:hAnsiTheme="minorHAnsi" w:cstheme="minorHAnsi"/>
          <w:sz w:val="22"/>
          <w:szCs w:val="22"/>
          <w:u w:val="none"/>
          <w:lang w:val="cs-CZ"/>
        </w:rPr>
        <w:t>ceny za</w:t>
      </w:r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 </w:t>
      </w:r>
      <w:r w:rsidRPr="0025251B">
        <w:rPr>
          <w:rFonts w:asciiTheme="minorHAnsi" w:hAnsiTheme="minorHAnsi" w:cstheme="minorHAnsi"/>
          <w:i/>
          <w:sz w:val="22"/>
          <w:szCs w:val="22"/>
          <w:u w:val="none"/>
        </w:rPr>
        <w:t>Dílo</w:t>
      </w:r>
      <w:r w:rsidRPr="0025251B">
        <w:rPr>
          <w:rFonts w:asciiTheme="minorHAnsi" w:hAnsiTheme="minorHAnsi" w:cstheme="minorHAnsi"/>
          <w:i/>
          <w:sz w:val="22"/>
          <w:szCs w:val="22"/>
          <w:u w:val="none"/>
          <w:lang w:val="cs-CZ"/>
        </w:rPr>
        <w:t xml:space="preserve"> </w:t>
      </w:r>
      <w:r w:rsidRPr="0025251B">
        <w:rPr>
          <w:rFonts w:asciiTheme="minorHAnsi" w:hAnsiTheme="minorHAnsi" w:cstheme="minorHAnsi"/>
          <w:i/>
          <w:sz w:val="22"/>
          <w:szCs w:val="22"/>
          <w:u w:val="none"/>
        </w:rPr>
        <w:t>(bez DPH</w:t>
      </w:r>
      <w:r w:rsidRPr="0025251B">
        <w:rPr>
          <w:rFonts w:asciiTheme="minorHAnsi" w:hAnsiTheme="minorHAnsi" w:cstheme="minorHAnsi"/>
          <w:i/>
          <w:sz w:val="22"/>
          <w:szCs w:val="22"/>
          <w:u w:val="none"/>
          <w:lang w:val="cs-CZ"/>
        </w:rPr>
        <w:t xml:space="preserve">, resp. </w:t>
      </w:r>
      <w:r w:rsidRPr="0025251B">
        <w:rPr>
          <w:rFonts w:asciiTheme="minorHAnsi" w:hAnsiTheme="minorHAnsi" w:cstheme="minorHAnsi"/>
          <w:i/>
          <w:sz w:val="22"/>
          <w:szCs w:val="22"/>
          <w:u w:val="none"/>
        </w:rPr>
        <w:t xml:space="preserve">z ceny konečné </w:t>
      </w:r>
      <w:r w:rsidRPr="0025251B">
        <w:rPr>
          <w:rFonts w:asciiTheme="minorHAnsi" w:hAnsiTheme="minorHAnsi" w:cstheme="minorHAnsi"/>
          <w:i/>
          <w:sz w:val="22"/>
          <w:szCs w:val="22"/>
          <w:u w:val="none"/>
          <w:lang w:val="cs-CZ"/>
        </w:rPr>
        <w:t xml:space="preserve">v případě </w:t>
      </w:r>
      <w:r w:rsidRPr="0025251B">
        <w:rPr>
          <w:rFonts w:asciiTheme="minorHAnsi" w:hAnsiTheme="minorHAnsi" w:cstheme="minorHAnsi"/>
          <w:i/>
          <w:sz w:val="22"/>
          <w:szCs w:val="22"/>
          <w:u w:val="none"/>
        </w:rPr>
        <w:t>neplátce DPH</w:t>
      </w:r>
      <w:r w:rsidRPr="0025251B">
        <w:rPr>
          <w:rFonts w:asciiTheme="minorHAnsi" w:hAnsiTheme="minorHAnsi" w:cstheme="minorHAnsi"/>
          <w:i/>
          <w:sz w:val="22"/>
          <w:szCs w:val="22"/>
          <w:u w:val="none"/>
          <w:lang w:val="cs-CZ"/>
        </w:rPr>
        <w:t>)</w:t>
      </w:r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, s níž je v prodlení, </w:t>
      </w:r>
      <w:r w:rsidR="0025251B">
        <w:rPr>
          <w:rFonts w:asciiTheme="minorHAnsi" w:hAnsiTheme="minorHAnsi" w:cstheme="minorHAnsi"/>
          <w:sz w:val="22"/>
          <w:szCs w:val="22"/>
          <w:u w:val="none"/>
          <w:lang w:val="cs-CZ"/>
        </w:rPr>
        <w:t xml:space="preserve">  </w:t>
      </w:r>
      <w:r w:rsidRPr="00044F08">
        <w:rPr>
          <w:rFonts w:asciiTheme="minorHAnsi" w:hAnsiTheme="minorHAnsi" w:cstheme="minorHAnsi"/>
          <w:sz w:val="22"/>
          <w:szCs w:val="22"/>
          <w:u w:val="none"/>
          <w:lang w:val="cs-CZ"/>
        </w:rPr>
        <w:t xml:space="preserve">a to </w:t>
      </w:r>
      <w:r w:rsidRPr="00044F08">
        <w:rPr>
          <w:rFonts w:asciiTheme="minorHAnsi" w:hAnsiTheme="minorHAnsi" w:cstheme="minorHAnsi"/>
          <w:sz w:val="22"/>
          <w:szCs w:val="22"/>
          <w:u w:val="none"/>
        </w:rPr>
        <w:t>za každý byť započatý den prodlení.</w:t>
      </w:r>
    </w:p>
    <w:p w14:paraId="363E2F71" w14:textId="77777777" w:rsidR="00044F08" w:rsidRPr="00044F08" w:rsidRDefault="00044F08" w:rsidP="002A5954">
      <w:pPr>
        <w:pStyle w:val="Nzev"/>
        <w:numPr>
          <w:ilvl w:val="1"/>
          <w:numId w:val="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044F08">
        <w:rPr>
          <w:rFonts w:asciiTheme="minorHAnsi" w:hAnsiTheme="minorHAnsi" w:cstheme="minorHAnsi"/>
          <w:sz w:val="22"/>
          <w:szCs w:val="22"/>
          <w:u w:val="none"/>
        </w:rPr>
        <w:t>V případě prodlení Objednatele s placením Smluvní ceny je Zhotovitel oprávněn požadovat zákonný úrok z prodlení.</w:t>
      </w:r>
    </w:p>
    <w:p w14:paraId="0AAEC950" w14:textId="46A0EEEE" w:rsidR="00044F08" w:rsidRPr="00044F08" w:rsidRDefault="00044F08" w:rsidP="002A5954">
      <w:pPr>
        <w:pStyle w:val="Nzev"/>
        <w:numPr>
          <w:ilvl w:val="1"/>
          <w:numId w:val="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044F08">
        <w:rPr>
          <w:rFonts w:asciiTheme="minorHAnsi" w:hAnsiTheme="minorHAnsi" w:cstheme="minorHAnsi"/>
          <w:sz w:val="22"/>
          <w:szCs w:val="22"/>
          <w:u w:val="none"/>
        </w:rPr>
        <w:t>Smluvní pokuta je splatná do 21 dnů po doručení písemného oznámení obsahujícího výzvu k úhradě smluvní pokuty se stručným popisem a časovým určením porušení smluvní povinnosti, za něž se smluvní pokuta požaduje. Oznámení obsahující výzvu musí dále obsahovat informaci o požadovaném způsobu úhrady smluvní pokuty. Strany se dohodly, že maximální celková výše smluvních pokut uhraz</w:t>
      </w:r>
      <w:r w:rsidR="00804D16">
        <w:rPr>
          <w:rFonts w:asciiTheme="minorHAnsi" w:hAnsiTheme="minorHAnsi" w:cstheme="minorHAnsi"/>
          <w:sz w:val="22"/>
          <w:szCs w:val="22"/>
          <w:u w:val="none"/>
        </w:rPr>
        <w:t xml:space="preserve">ených Zhotovitelem za porušení </w:t>
      </w:r>
      <w:r w:rsidR="00804D16">
        <w:rPr>
          <w:rFonts w:asciiTheme="minorHAnsi" w:hAnsiTheme="minorHAnsi" w:cstheme="minorHAnsi"/>
          <w:sz w:val="22"/>
          <w:szCs w:val="22"/>
          <w:u w:val="none"/>
          <w:lang w:val="cs-CZ"/>
        </w:rPr>
        <w:t xml:space="preserve">této </w:t>
      </w:r>
      <w:r w:rsidR="00804D16">
        <w:rPr>
          <w:rFonts w:asciiTheme="minorHAnsi" w:hAnsiTheme="minorHAnsi" w:cstheme="minorHAnsi"/>
          <w:sz w:val="22"/>
          <w:szCs w:val="22"/>
          <w:u w:val="none"/>
        </w:rPr>
        <w:t>s</w:t>
      </w:r>
      <w:r w:rsidRPr="00044F08">
        <w:rPr>
          <w:rFonts w:asciiTheme="minorHAnsi" w:hAnsiTheme="minorHAnsi" w:cstheme="minorHAnsi"/>
          <w:sz w:val="22"/>
          <w:szCs w:val="22"/>
          <w:u w:val="none"/>
        </w:rPr>
        <w:t>mlouvy podle tohoto článku nepřesáhne Smluvní cenu.</w:t>
      </w:r>
    </w:p>
    <w:p w14:paraId="6E6DAB92" w14:textId="77777777" w:rsidR="00044F08" w:rsidRPr="00044F08" w:rsidRDefault="00044F08" w:rsidP="002A5954">
      <w:pPr>
        <w:pStyle w:val="Nzev"/>
        <w:numPr>
          <w:ilvl w:val="1"/>
          <w:numId w:val="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  <w:u w:val="none"/>
        </w:rPr>
      </w:pPr>
      <w:bookmarkStart w:id="7" w:name="bookmark24"/>
      <w:bookmarkStart w:id="8" w:name="bookmark25"/>
      <w:r w:rsidRPr="00044F08">
        <w:rPr>
          <w:rFonts w:asciiTheme="minorHAnsi" w:hAnsiTheme="minorHAnsi" w:cstheme="minorHAnsi"/>
          <w:sz w:val="22"/>
          <w:szCs w:val="22"/>
          <w:u w:val="none"/>
        </w:rPr>
        <w:t>Uhrazením smluvní pokuty není dotčeno právo druhé strany na náhradu škody, a to v rozsahu, ve kterém škoda výši smluvní pokuty přesahuje.</w:t>
      </w:r>
    </w:p>
    <w:p w14:paraId="005BF202" w14:textId="77777777" w:rsidR="00044F08" w:rsidRPr="00044F08" w:rsidRDefault="00044F08" w:rsidP="0044449F">
      <w:pPr>
        <w:pStyle w:val="Nzev"/>
        <w:numPr>
          <w:ilvl w:val="1"/>
          <w:numId w:val="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044F08">
        <w:rPr>
          <w:rFonts w:asciiTheme="minorHAnsi" w:hAnsiTheme="minorHAnsi" w:cstheme="minorHAnsi"/>
          <w:sz w:val="22"/>
          <w:szCs w:val="22"/>
          <w:u w:val="none"/>
        </w:rPr>
        <w:t>Objednatel je oprávněn provést zápočet svého i nesplatného nároku na zaplacení smluvní pokuty proti nároku Zhotovitele na zaplacení Smluvní ceny Díla nebo jeho části.</w:t>
      </w:r>
    </w:p>
    <w:bookmarkEnd w:id="7"/>
    <w:bookmarkEnd w:id="8"/>
    <w:p w14:paraId="625FF4D7" w14:textId="77777777" w:rsidR="00044F08" w:rsidRPr="0044449F" w:rsidRDefault="00044F08" w:rsidP="0044449F">
      <w:pPr>
        <w:pStyle w:val="Nadpis20"/>
        <w:shd w:val="clear" w:color="auto" w:fill="auto"/>
        <w:tabs>
          <w:tab w:val="left" w:pos="567"/>
        </w:tabs>
        <w:spacing w:after="0"/>
        <w:ind w:left="567"/>
        <w:jc w:val="both"/>
        <w:rPr>
          <w:rFonts w:asciiTheme="minorHAnsi" w:hAnsiTheme="minorHAnsi" w:cstheme="minorHAnsi"/>
          <w:b w:val="0"/>
          <w:sz w:val="12"/>
          <w:szCs w:val="12"/>
        </w:rPr>
      </w:pPr>
    </w:p>
    <w:p w14:paraId="1640CC34" w14:textId="7C64396F" w:rsidR="00044F08" w:rsidRPr="00044F08" w:rsidRDefault="00804D16" w:rsidP="0044449F">
      <w:pPr>
        <w:pStyle w:val="Nzev"/>
        <w:numPr>
          <w:ilvl w:val="0"/>
          <w:numId w:val="2"/>
        </w:numPr>
        <w:rPr>
          <w:rFonts w:asciiTheme="minorHAnsi" w:hAnsiTheme="minorHAnsi" w:cstheme="minorHAnsi"/>
          <w:b/>
          <w:sz w:val="22"/>
          <w:szCs w:val="22"/>
          <w:u w:val="none"/>
        </w:rPr>
      </w:pPr>
      <w:r>
        <w:rPr>
          <w:rFonts w:asciiTheme="minorHAnsi" w:hAnsiTheme="minorHAnsi" w:cstheme="minorHAnsi"/>
          <w:b/>
          <w:sz w:val="22"/>
          <w:szCs w:val="22"/>
          <w:u w:val="none"/>
        </w:rPr>
        <w:t>Trvání s</w:t>
      </w:r>
      <w:r w:rsidR="00044F08" w:rsidRPr="00044F08">
        <w:rPr>
          <w:rFonts w:asciiTheme="minorHAnsi" w:hAnsiTheme="minorHAnsi" w:cstheme="minorHAnsi"/>
          <w:b/>
          <w:sz w:val="22"/>
          <w:szCs w:val="22"/>
          <w:u w:val="none"/>
        </w:rPr>
        <w:t>mlouvy</w:t>
      </w:r>
    </w:p>
    <w:p w14:paraId="4EE69E90" w14:textId="1EA196E5" w:rsidR="00044F08" w:rsidRPr="00044F08" w:rsidRDefault="00804D16" w:rsidP="002A5954">
      <w:pPr>
        <w:pStyle w:val="Nzev"/>
        <w:numPr>
          <w:ilvl w:val="1"/>
          <w:numId w:val="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  <w:u w:val="none"/>
        </w:rPr>
      </w:pPr>
      <w:r>
        <w:rPr>
          <w:rFonts w:asciiTheme="minorHAnsi" w:hAnsiTheme="minorHAnsi" w:cstheme="minorHAnsi"/>
          <w:sz w:val="22"/>
          <w:szCs w:val="22"/>
          <w:u w:val="none"/>
        </w:rPr>
        <w:t>Objednatel je oprávněn od této s</w:t>
      </w:r>
      <w:r w:rsidR="00044F08" w:rsidRPr="00044F08">
        <w:rPr>
          <w:rFonts w:asciiTheme="minorHAnsi" w:hAnsiTheme="minorHAnsi" w:cstheme="minorHAnsi"/>
          <w:sz w:val="22"/>
          <w:szCs w:val="22"/>
          <w:u w:val="none"/>
        </w:rPr>
        <w:t>mlouvy odstoupit v případech stanovených zákonem, v přípa</w:t>
      </w:r>
      <w:r>
        <w:rPr>
          <w:rFonts w:asciiTheme="minorHAnsi" w:hAnsiTheme="minorHAnsi" w:cstheme="minorHAnsi"/>
          <w:sz w:val="22"/>
          <w:szCs w:val="22"/>
          <w:u w:val="none"/>
        </w:rPr>
        <w:t>dech stanovených touto s</w:t>
      </w:r>
      <w:r w:rsidR="00044F08" w:rsidRPr="00044F08">
        <w:rPr>
          <w:rFonts w:asciiTheme="minorHAnsi" w:hAnsiTheme="minorHAnsi" w:cstheme="minorHAnsi"/>
          <w:sz w:val="22"/>
          <w:szCs w:val="22"/>
          <w:u w:val="none"/>
        </w:rPr>
        <w:t xml:space="preserve">mlouvou, jakož i v případech </w:t>
      </w:r>
      <w:r w:rsidR="00044F08" w:rsidRPr="00044F08">
        <w:rPr>
          <w:rFonts w:asciiTheme="minorHAnsi" w:hAnsiTheme="minorHAnsi" w:cstheme="minorHAnsi"/>
          <w:sz w:val="22"/>
          <w:szCs w:val="22"/>
          <w:u w:val="none"/>
          <w:lang w:val="cs-CZ"/>
        </w:rPr>
        <w:t>podstatného</w:t>
      </w:r>
      <w:r>
        <w:rPr>
          <w:rFonts w:asciiTheme="minorHAnsi" w:hAnsiTheme="minorHAnsi" w:cstheme="minorHAnsi"/>
          <w:sz w:val="22"/>
          <w:szCs w:val="22"/>
          <w:u w:val="none"/>
        </w:rPr>
        <w:t xml:space="preserve"> porušení této s</w:t>
      </w:r>
      <w:r w:rsidR="00044F08" w:rsidRPr="00044F08">
        <w:rPr>
          <w:rFonts w:asciiTheme="minorHAnsi" w:hAnsiTheme="minorHAnsi" w:cstheme="minorHAnsi"/>
          <w:sz w:val="22"/>
          <w:szCs w:val="22"/>
          <w:u w:val="none"/>
        </w:rPr>
        <w:t xml:space="preserve">mlouvy, zejména: </w:t>
      </w:r>
    </w:p>
    <w:p w14:paraId="005DD295" w14:textId="77777777" w:rsidR="00044F08" w:rsidRPr="00044F08" w:rsidRDefault="00044F08" w:rsidP="002A5954">
      <w:pPr>
        <w:pStyle w:val="Nadpis20"/>
        <w:numPr>
          <w:ilvl w:val="0"/>
          <w:numId w:val="5"/>
        </w:numPr>
        <w:shd w:val="clear" w:color="auto" w:fill="auto"/>
        <w:tabs>
          <w:tab w:val="left" w:pos="1701"/>
        </w:tabs>
        <w:spacing w:after="0" w:line="240" w:lineRule="atLeast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44F08">
        <w:rPr>
          <w:rFonts w:asciiTheme="minorHAnsi" w:hAnsiTheme="minorHAnsi" w:cstheme="minorHAnsi"/>
          <w:b w:val="0"/>
          <w:sz w:val="22"/>
          <w:szCs w:val="22"/>
        </w:rPr>
        <w:t xml:space="preserve">bude-li Zhotovitel v prodlení oproti termínu dokončení Díla po dobu delší než 10 kalendářních dnů; </w:t>
      </w:r>
    </w:p>
    <w:p w14:paraId="2A64508F" w14:textId="0584B581" w:rsidR="00044F08" w:rsidRPr="00044F08" w:rsidRDefault="00044F08" w:rsidP="002A5954">
      <w:pPr>
        <w:pStyle w:val="Nadpis20"/>
        <w:numPr>
          <w:ilvl w:val="0"/>
          <w:numId w:val="5"/>
        </w:numPr>
        <w:shd w:val="clear" w:color="auto" w:fill="auto"/>
        <w:tabs>
          <w:tab w:val="left" w:pos="1701"/>
        </w:tabs>
        <w:spacing w:after="0" w:line="240" w:lineRule="atLeast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44F08">
        <w:rPr>
          <w:rFonts w:asciiTheme="minorHAnsi" w:hAnsiTheme="minorHAnsi" w:cstheme="minorHAnsi"/>
          <w:b w:val="0"/>
          <w:sz w:val="22"/>
          <w:szCs w:val="22"/>
        </w:rPr>
        <w:t>pokud Zhotovitel</w:t>
      </w:r>
      <w:r w:rsidR="00804D16">
        <w:rPr>
          <w:rFonts w:asciiTheme="minorHAnsi" w:hAnsiTheme="minorHAnsi" w:cstheme="minorHAnsi"/>
          <w:b w:val="0"/>
          <w:sz w:val="22"/>
          <w:szCs w:val="22"/>
        </w:rPr>
        <w:t xml:space="preserve"> bude provádět Dílo v rozporu s touto s</w:t>
      </w:r>
      <w:r w:rsidRPr="00044F08">
        <w:rPr>
          <w:rFonts w:asciiTheme="minorHAnsi" w:hAnsiTheme="minorHAnsi" w:cstheme="minorHAnsi"/>
          <w:b w:val="0"/>
          <w:sz w:val="22"/>
          <w:szCs w:val="22"/>
        </w:rPr>
        <w:t xml:space="preserve">mlouvou, právními předpisy, technickými normami nebo v rozporu s pokyny Objednatele a nezjedná nápravu v přiměřené lhůtě </w:t>
      </w:r>
      <w:r w:rsidRPr="00415B5A">
        <w:rPr>
          <w:rFonts w:asciiTheme="minorHAnsi" w:hAnsiTheme="minorHAnsi" w:cstheme="minorHAnsi"/>
          <w:b w:val="0"/>
          <w:i/>
          <w:sz w:val="22"/>
          <w:szCs w:val="22"/>
        </w:rPr>
        <w:t xml:space="preserve">(za přiměřenou se považuje lhůta 5 pracovních dnů), </w:t>
      </w:r>
      <w:r w:rsidRPr="00044F08">
        <w:rPr>
          <w:rFonts w:asciiTheme="minorHAnsi" w:hAnsiTheme="minorHAnsi" w:cstheme="minorHAnsi"/>
          <w:b w:val="0"/>
          <w:sz w:val="22"/>
          <w:szCs w:val="22"/>
        </w:rPr>
        <w:t>ačkoliv byl Zhotovitel na toto své chování nebo porušování povinností Objednatelem písemně upozorněn.</w:t>
      </w:r>
    </w:p>
    <w:p w14:paraId="65733ACA" w14:textId="70C2A9C8" w:rsidR="00044F08" w:rsidRPr="00044F08" w:rsidRDefault="00804D16" w:rsidP="002A5954">
      <w:pPr>
        <w:pStyle w:val="Nzev"/>
        <w:numPr>
          <w:ilvl w:val="1"/>
          <w:numId w:val="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  <w:u w:val="none"/>
        </w:rPr>
      </w:pPr>
      <w:r>
        <w:rPr>
          <w:rFonts w:asciiTheme="minorHAnsi" w:hAnsiTheme="minorHAnsi" w:cstheme="minorHAnsi"/>
          <w:sz w:val="22"/>
          <w:szCs w:val="22"/>
          <w:u w:val="none"/>
        </w:rPr>
        <w:t>Objednatel je dále oprávněn od této s</w:t>
      </w:r>
      <w:r w:rsidR="00044F08" w:rsidRPr="00044F08">
        <w:rPr>
          <w:rFonts w:asciiTheme="minorHAnsi" w:hAnsiTheme="minorHAnsi" w:cstheme="minorHAnsi"/>
          <w:sz w:val="22"/>
          <w:szCs w:val="22"/>
          <w:u w:val="none"/>
        </w:rPr>
        <w:t xml:space="preserve">mlouvy odstoupit, bude-li na majetek Zhotovitele prohlášen úpadek nebo hrozící úpadek nebo Zhotovitel vstoupí do likvidace. </w:t>
      </w:r>
    </w:p>
    <w:p w14:paraId="10A3527E" w14:textId="46FDA1F5" w:rsidR="00044F08" w:rsidRPr="00044F08" w:rsidRDefault="00804D16" w:rsidP="002A5954">
      <w:pPr>
        <w:pStyle w:val="Nzev"/>
        <w:numPr>
          <w:ilvl w:val="1"/>
          <w:numId w:val="2"/>
        </w:numPr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u w:val="none"/>
        </w:rPr>
        <w:t>Zhotovitel je oprávněn od této s</w:t>
      </w:r>
      <w:r w:rsidR="00044F08" w:rsidRPr="00044F08">
        <w:rPr>
          <w:rFonts w:asciiTheme="minorHAnsi" w:hAnsiTheme="minorHAnsi" w:cstheme="minorHAnsi"/>
          <w:sz w:val="22"/>
          <w:szCs w:val="22"/>
          <w:u w:val="none"/>
        </w:rPr>
        <w:t>mlouvy odstoupit v případech stanovených zákonem, v případech stanovený</w:t>
      </w:r>
      <w:r>
        <w:rPr>
          <w:rFonts w:asciiTheme="minorHAnsi" w:hAnsiTheme="minorHAnsi" w:cstheme="minorHAnsi"/>
          <w:sz w:val="22"/>
          <w:szCs w:val="22"/>
          <w:u w:val="none"/>
        </w:rPr>
        <w:t>ch touto s</w:t>
      </w:r>
      <w:r w:rsidR="00044F08" w:rsidRPr="00044F08">
        <w:rPr>
          <w:rFonts w:asciiTheme="minorHAnsi" w:hAnsiTheme="minorHAnsi" w:cstheme="minorHAnsi"/>
          <w:sz w:val="22"/>
          <w:szCs w:val="22"/>
          <w:u w:val="none"/>
        </w:rPr>
        <w:t xml:space="preserve">mlouvou, jakož i </w:t>
      </w:r>
      <w:r>
        <w:rPr>
          <w:rFonts w:asciiTheme="minorHAnsi" w:hAnsiTheme="minorHAnsi" w:cstheme="minorHAnsi"/>
          <w:sz w:val="22"/>
          <w:szCs w:val="22"/>
          <w:u w:val="none"/>
        </w:rPr>
        <w:t>v případech závažného porušení této s</w:t>
      </w:r>
      <w:r w:rsidR="00044F08" w:rsidRPr="00044F08">
        <w:rPr>
          <w:rFonts w:asciiTheme="minorHAnsi" w:hAnsiTheme="minorHAnsi" w:cstheme="minorHAnsi"/>
          <w:sz w:val="22"/>
          <w:szCs w:val="22"/>
          <w:u w:val="none"/>
        </w:rPr>
        <w:t>mlouvy Objednatelem</w:t>
      </w:r>
      <w:r w:rsidR="00044F08" w:rsidRPr="00044F08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14:paraId="64A06FF5" w14:textId="77777777" w:rsidR="00044F08" w:rsidRPr="00044F08" w:rsidRDefault="00044F08" w:rsidP="002A5954">
      <w:pPr>
        <w:pStyle w:val="Nadpis20"/>
        <w:numPr>
          <w:ilvl w:val="0"/>
          <w:numId w:val="6"/>
        </w:numPr>
        <w:shd w:val="clear" w:color="auto" w:fill="auto"/>
        <w:tabs>
          <w:tab w:val="left" w:pos="1418"/>
        </w:tabs>
        <w:spacing w:after="0" w:line="240" w:lineRule="atLeast"/>
        <w:ind w:left="709" w:hanging="284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44F08">
        <w:rPr>
          <w:rFonts w:asciiTheme="minorHAnsi" w:hAnsiTheme="minorHAnsi" w:cstheme="minorHAnsi"/>
          <w:b w:val="0"/>
          <w:sz w:val="22"/>
          <w:szCs w:val="22"/>
        </w:rPr>
        <w:t>Objednatel bude v prodlení s úhradou Smluvní ceny po dobu delší než 30 dnů a nezjedná nápravu ani v dodatečné lhůtě poskytnuté mu písemně Zhotovitelem;</w:t>
      </w:r>
    </w:p>
    <w:p w14:paraId="79F3EF14" w14:textId="4CDE7453" w:rsidR="00044F08" w:rsidRPr="00044F08" w:rsidRDefault="00044F08" w:rsidP="002A5954">
      <w:pPr>
        <w:pStyle w:val="Nadpis20"/>
        <w:numPr>
          <w:ilvl w:val="0"/>
          <w:numId w:val="6"/>
        </w:numPr>
        <w:shd w:val="clear" w:color="auto" w:fill="auto"/>
        <w:tabs>
          <w:tab w:val="left" w:pos="1418"/>
        </w:tabs>
        <w:spacing w:after="0" w:line="240" w:lineRule="atLeast"/>
        <w:ind w:left="709" w:hanging="284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44F08">
        <w:rPr>
          <w:rFonts w:asciiTheme="minorHAnsi" w:hAnsiTheme="minorHAnsi" w:cstheme="minorHAnsi"/>
          <w:b w:val="0"/>
          <w:sz w:val="22"/>
          <w:szCs w:val="22"/>
        </w:rPr>
        <w:t>Objednatel neposkytuje nezbytnou sou</w:t>
      </w:r>
      <w:r w:rsidR="00804D16">
        <w:rPr>
          <w:rFonts w:asciiTheme="minorHAnsi" w:hAnsiTheme="minorHAnsi" w:cstheme="minorHAnsi"/>
          <w:b w:val="0"/>
          <w:sz w:val="22"/>
          <w:szCs w:val="22"/>
        </w:rPr>
        <w:t>činnost k provádění plnění dle této s</w:t>
      </w:r>
      <w:r w:rsidRPr="00044F08">
        <w:rPr>
          <w:rFonts w:asciiTheme="minorHAnsi" w:hAnsiTheme="minorHAnsi" w:cstheme="minorHAnsi"/>
          <w:b w:val="0"/>
          <w:sz w:val="22"/>
          <w:szCs w:val="22"/>
        </w:rPr>
        <w:t>mlouvy a nezjedná nápravu ani v dodatečné lhůtě poskytnuté mu písemně Zhotovitelem.</w:t>
      </w:r>
    </w:p>
    <w:p w14:paraId="1E27D3BE" w14:textId="77777777" w:rsidR="00044F08" w:rsidRPr="00044F08" w:rsidRDefault="00044F08" w:rsidP="002A5954">
      <w:pPr>
        <w:pStyle w:val="Nzev"/>
        <w:numPr>
          <w:ilvl w:val="1"/>
          <w:numId w:val="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Odstoupení musí mít písemnou formu s tím, že je účinné dnem jeho doručení druhé smluvní straně. </w:t>
      </w:r>
    </w:p>
    <w:p w14:paraId="78F2F510" w14:textId="77777777" w:rsidR="00044F08" w:rsidRPr="002A5954" w:rsidRDefault="00044F08" w:rsidP="002A5954">
      <w:pPr>
        <w:pStyle w:val="Nadpis20"/>
        <w:tabs>
          <w:tab w:val="left" w:pos="567"/>
        </w:tabs>
        <w:spacing w:after="0"/>
        <w:ind w:left="567"/>
        <w:jc w:val="both"/>
        <w:rPr>
          <w:rFonts w:asciiTheme="minorHAnsi" w:hAnsiTheme="minorHAnsi" w:cstheme="minorHAnsi"/>
          <w:b w:val="0"/>
          <w:sz w:val="12"/>
          <w:szCs w:val="12"/>
        </w:rPr>
      </w:pPr>
    </w:p>
    <w:p w14:paraId="1BB06D3D" w14:textId="77777777" w:rsidR="00044F08" w:rsidRPr="00044F08" w:rsidRDefault="00044F08" w:rsidP="002A5954">
      <w:pPr>
        <w:pStyle w:val="Nzev"/>
        <w:numPr>
          <w:ilvl w:val="0"/>
          <w:numId w:val="2"/>
        </w:numPr>
        <w:rPr>
          <w:rFonts w:asciiTheme="minorHAnsi" w:hAnsiTheme="minorHAnsi" w:cstheme="minorHAnsi"/>
          <w:b/>
          <w:sz w:val="22"/>
          <w:szCs w:val="22"/>
          <w:u w:val="none"/>
        </w:rPr>
      </w:pPr>
      <w:bookmarkStart w:id="9" w:name="bookmark26"/>
      <w:bookmarkStart w:id="10" w:name="bookmark27"/>
      <w:r w:rsidRPr="00044F08">
        <w:rPr>
          <w:rFonts w:asciiTheme="minorHAnsi" w:hAnsiTheme="minorHAnsi" w:cstheme="minorHAnsi"/>
          <w:b/>
          <w:sz w:val="22"/>
          <w:szCs w:val="22"/>
          <w:u w:val="none"/>
        </w:rPr>
        <w:t>Závěrečná ustanovení</w:t>
      </w:r>
      <w:bookmarkEnd w:id="9"/>
      <w:bookmarkEnd w:id="10"/>
    </w:p>
    <w:p w14:paraId="5A5B6B8A" w14:textId="33BA2D82" w:rsidR="00044F08" w:rsidRPr="00044F08" w:rsidRDefault="00044F08" w:rsidP="002A5954">
      <w:pPr>
        <w:pStyle w:val="Nzev"/>
        <w:numPr>
          <w:ilvl w:val="1"/>
          <w:numId w:val="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Vztahy mezi smluvními stranami touto </w:t>
      </w:r>
      <w:r w:rsidR="00804D16">
        <w:rPr>
          <w:rFonts w:asciiTheme="minorHAnsi" w:hAnsiTheme="minorHAnsi" w:cstheme="minorHAnsi"/>
          <w:sz w:val="22"/>
          <w:szCs w:val="22"/>
          <w:u w:val="none"/>
          <w:lang w:val="cs-CZ"/>
        </w:rPr>
        <w:t>s</w:t>
      </w:r>
      <w:r w:rsidRPr="00044F08">
        <w:rPr>
          <w:rFonts w:asciiTheme="minorHAnsi" w:hAnsiTheme="minorHAnsi" w:cstheme="minorHAnsi"/>
          <w:sz w:val="22"/>
          <w:szCs w:val="22"/>
          <w:u w:val="none"/>
        </w:rPr>
        <w:t>mlouvou výslovně neupravené se budou řídit českými, obecně závaznými právními předpisy, zejména OZ.</w:t>
      </w:r>
    </w:p>
    <w:p w14:paraId="003977AF" w14:textId="5E953C28" w:rsidR="00044F08" w:rsidRPr="00044F08" w:rsidRDefault="00044F08" w:rsidP="002A5954">
      <w:pPr>
        <w:pStyle w:val="Nzev"/>
        <w:numPr>
          <w:ilvl w:val="1"/>
          <w:numId w:val="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044F08">
        <w:rPr>
          <w:rFonts w:asciiTheme="minorHAnsi" w:hAnsiTheme="minorHAnsi" w:cstheme="minorHAnsi"/>
          <w:sz w:val="22"/>
          <w:szCs w:val="22"/>
          <w:u w:val="none"/>
          <w:lang w:val="cs-CZ"/>
        </w:rPr>
        <w:t>Objednatel</w:t>
      </w:r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 si vyhrazuje právo zveřejnit obsah této </w:t>
      </w:r>
      <w:r w:rsidR="00804D16">
        <w:rPr>
          <w:rFonts w:asciiTheme="minorHAnsi" w:hAnsiTheme="minorHAnsi" w:cstheme="minorHAnsi"/>
          <w:sz w:val="22"/>
          <w:szCs w:val="22"/>
          <w:u w:val="none"/>
          <w:lang w:val="cs-CZ"/>
        </w:rPr>
        <w:t>s</w:t>
      </w:r>
      <w:r w:rsidRPr="00044F08">
        <w:rPr>
          <w:rFonts w:asciiTheme="minorHAnsi" w:hAnsiTheme="minorHAnsi" w:cstheme="minorHAnsi"/>
          <w:sz w:val="22"/>
          <w:szCs w:val="22"/>
          <w:u w:val="none"/>
        </w:rPr>
        <w:t>mlouvy včetně případných dodatků k této</w:t>
      </w:r>
      <w:r w:rsidR="00804D16">
        <w:rPr>
          <w:rFonts w:asciiTheme="minorHAnsi" w:hAnsiTheme="minorHAnsi" w:cstheme="minorHAnsi"/>
          <w:sz w:val="22"/>
          <w:szCs w:val="22"/>
          <w:u w:val="none"/>
          <w:lang w:val="cs-CZ"/>
        </w:rPr>
        <w:t xml:space="preserve"> s</w:t>
      </w:r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mlouvě. </w:t>
      </w:r>
      <w:r w:rsidRPr="00044F08">
        <w:rPr>
          <w:rFonts w:asciiTheme="minorHAnsi" w:hAnsiTheme="minorHAnsi" w:cstheme="minorHAnsi"/>
          <w:sz w:val="22"/>
          <w:szCs w:val="22"/>
          <w:u w:val="none"/>
          <w:lang w:val="cs-CZ"/>
        </w:rPr>
        <w:t>Zhotovitel</w:t>
      </w:r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 dále souhlasí se zveřejněním své identifikace a dalších údajů uvedených ve </w:t>
      </w:r>
      <w:r w:rsidR="00804D16">
        <w:rPr>
          <w:rFonts w:asciiTheme="minorHAnsi" w:hAnsiTheme="minorHAnsi" w:cstheme="minorHAnsi"/>
          <w:sz w:val="22"/>
          <w:szCs w:val="22"/>
          <w:u w:val="none"/>
          <w:lang w:val="cs-CZ"/>
        </w:rPr>
        <w:t>s</w:t>
      </w:r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mlouvě včetně </w:t>
      </w:r>
      <w:r w:rsidRPr="00044F08">
        <w:rPr>
          <w:rFonts w:asciiTheme="minorHAnsi" w:hAnsiTheme="minorHAnsi" w:cstheme="minorHAnsi"/>
          <w:sz w:val="22"/>
          <w:szCs w:val="22"/>
          <w:u w:val="none"/>
          <w:lang w:val="cs-CZ"/>
        </w:rPr>
        <w:t>Smluvní ceny, případně i ceny jednotlivých položek</w:t>
      </w:r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. </w:t>
      </w:r>
    </w:p>
    <w:p w14:paraId="37B1334A" w14:textId="3B7B8DDB" w:rsidR="00044F08" w:rsidRPr="00044F08" w:rsidRDefault="00044F08" w:rsidP="002A5954">
      <w:pPr>
        <w:pStyle w:val="Nzev"/>
        <w:numPr>
          <w:ilvl w:val="1"/>
          <w:numId w:val="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044F08">
        <w:rPr>
          <w:rFonts w:asciiTheme="minorHAnsi" w:hAnsiTheme="minorHAnsi" w:cstheme="minorHAnsi"/>
          <w:sz w:val="22"/>
          <w:szCs w:val="22"/>
          <w:u w:val="none"/>
          <w:lang w:val="cs-CZ"/>
        </w:rPr>
        <w:t>Zhotovitel</w:t>
      </w:r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 bere na vědomí, že </w:t>
      </w:r>
      <w:r w:rsidRPr="00044F08">
        <w:rPr>
          <w:rFonts w:asciiTheme="minorHAnsi" w:hAnsiTheme="minorHAnsi" w:cstheme="minorHAnsi"/>
          <w:sz w:val="22"/>
          <w:szCs w:val="22"/>
          <w:u w:val="none"/>
          <w:lang w:val="cs-CZ"/>
        </w:rPr>
        <w:t>Objednatel</w:t>
      </w:r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 je povinnou osobou ve smyslu zákona č. 106/1999 Sb., </w:t>
      </w:r>
      <w:r w:rsidR="002A5954">
        <w:rPr>
          <w:rFonts w:asciiTheme="minorHAnsi" w:hAnsiTheme="minorHAnsi" w:cstheme="minorHAnsi"/>
          <w:sz w:val="22"/>
          <w:szCs w:val="22"/>
          <w:u w:val="none"/>
          <w:lang w:val="cs-CZ"/>
        </w:rPr>
        <w:t xml:space="preserve">          </w:t>
      </w:r>
      <w:r w:rsidRPr="00044F08">
        <w:rPr>
          <w:rFonts w:asciiTheme="minorHAnsi" w:hAnsiTheme="minorHAnsi" w:cstheme="minorHAnsi"/>
          <w:sz w:val="22"/>
          <w:szCs w:val="22"/>
          <w:u w:val="none"/>
        </w:rPr>
        <w:t>o svobodném přístupu k informacím.</w:t>
      </w:r>
    </w:p>
    <w:p w14:paraId="24097900" w14:textId="099927FF" w:rsidR="00044F08" w:rsidRPr="00044F08" w:rsidRDefault="00044F08" w:rsidP="002A5954">
      <w:pPr>
        <w:pStyle w:val="Nzev"/>
        <w:numPr>
          <w:ilvl w:val="1"/>
          <w:numId w:val="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044F08">
        <w:rPr>
          <w:rFonts w:asciiTheme="minorHAnsi" w:hAnsiTheme="minorHAnsi" w:cstheme="minorHAnsi"/>
          <w:sz w:val="22"/>
          <w:szCs w:val="22"/>
          <w:u w:val="none"/>
        </w:rPr>
        <w:t>Zhotovitel je podle ust. § 2 písm. e) zákona č. 320/2001 Sb., o finanční kontrole ve veřejné správě</w:t>
      </w:r>
      <w:r w:rsidR="002A5954">
        <w:rPr>
          <w:rFonts w:asciiTheme="minorHAnsi" w:hAnsiTheme="minorHAnsi" w:cstheme="minorHAnsi"/>
          <w:sz w:val="22"/>
          <w:szCs w:val="22"/>
          <w:u w:val="none"/>
          <w:lang w:val="cs-CZ"/>
        </w:rPr>
        <w:t xml:space="preserve">       </w:t>
      </w:r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 a o změně některých zákonů, ve znění pozdějších předpisů, osobou povinnou spolupůsobit při výkonu finanční kontroly prováděné v souvislosti s úhradou zboží a služeb z veřejných výdajů nebo z veřejné finanční podpory</w:t>
      </w:r>
      <w:r w:rsidRPr="00044F08">
        <w:rPr>
          <w:rFonts w:asciiTheme="minorHAnsi" w:hAnsiTheme="minorHAnsi" w:cstheme="minorHAnsi"/>
          <w:sz w:val="22"/>
          <w:szCs w:val="22"/>
          <w:u w:val="none"/>
          <w:lang w:val="cs-CZ"/>
        </w:rPr>
        <w:t>.</w:t>
      </w:r>
    </w:p>
    <w:p w14:paraId="1A73B212" w14:textId="0005E15E" w:rsidR="00044F08" w:rsidRPr="00044F08" w:rsidRDefault="00044F08" w:rsidP="002A5954">
      <w:pPr>
        <w:pStyle w:val="Nzev"/>
        <w:numPr>
          <w:ilvl w:val="1"/>
          <w:numId w:val="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Smluvní strany berou na vědomí, že tato </w:t>
      </w:r>
      <w:r w:rsidR="00804D16">
        <w:rPr>
          <w:rFonts w:asciiTheme="minorHAnsi" w:hAnsiTheme="minorHAnsi" w:cstheme="minorHAnsi"/>
          <w:sz w:val="22"/>
          <w:szCs w:val="22"/>
          <w:u w:val="none"/>
          <w:lang w:val="cs-CZ"/>
        </w:rPr>
        <w:t>s</w:t>
      </w:r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mlouva podléhá uveřejnění dle zákona č. 340/2015 Sb., </w:t>
      </w:r>
      <w:r w:rsidR="002A5954">
        <w:rPr>
          <w:rFonts w:asciiTheme="minorHAnsi" w:hAnsiTheme="minorHAnsi" w:cstheme="minorHAnsi"/>
          <w:sz w:val="22"/>
          <w:szCs w:val="22"/>
          <w:u w:val="none"/>
          <w:lang w:val="cs-CZ"/>
        </w:rPr>
        <w:t xml:space="preserve">      </w:t>
      </w:r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o zvláštních podmínkách účinnosti některých smluv, uveřejňování těchto smluv a o registru smluv (zákon o registru smluv). Uveřejnění zajistí </w:t>
      </w:r>
      <w:r w:rsidRPr="00044F08">
        <w:rPr>
          <w:rFonts w:asciiTheme="minorHAnsi" w:hAnsiTheme="minorHAnsi" w:cstheme="minorHAnsi"/>
          <w:sz w:val="22"/>
          <w:szCs w:val="22"/>
          <w:u w:val="none"/>
          <w:lang w:val="cs-CZ"/>
        </w:rPr>
        <w:t>Objednatel</w:t>
      </w:r>
      <w:r w:rsidRPr="00044F08">
        <w:rPr>
          <w:rFonts w:asciiTheme="minorHAnsi" w:hAnsiTheme="minorHAnsi" w:cstheme="minorHAnsi"/>
          <w:sz w:val="22"/>
          <w:szCs w:val="22"/>
          <w:u w:val="none"/>
        </w:rPr>
        <w:t>.</w:t>
      </w:r>
    </w:p>
    <w:p w14:paraId="63831170" w14:textId="179EBE90" w:rsidR="00044F08" w:rsidRPr="00044F08" w:rsidRDefault="00044F08" w:rsidP="002A5954">
      <w:pPr>
        <w:pStyle w:val="Nzev"/>
        <w:numPr>
          <w:ilvl w:val="1"/>
          <w:numId w:val="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Tato </w:t>
      </w:r>
      <w:r w:rsidR="00804D16">
        <w:rPr>
          <w:rFonts w:asciiTheme="minorHAnsi" w:hAnsiTheme="minorHAnsi" w:cstheme="minorHAnsi"/>
          <w:sz w:val="22"/>
          <w:szCs w:val="22"/>
          <w:u w:val="none"/>
          <w:lang w:val="cs-CZ"/>
        </w:rPr>
        <w:t>s</w:t>
      </w:r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mlouva nabývá platnosti dnem jejího podpisu oběma </w:t>
      </w:r>
      <w:r w:rsidRPr="00044F08">
        <w:rPr>
          <w:rFonts w:asciiTheme="minorHAnsi" w:hAnsiTheme="minorHAnsi" w:cstheme="minorHAnsi"/>
          <w:sz w:val="22"/>
          <w:szCs w:val="22"/>
          <w:u w:val="none"/>
          <w:lang w:val="cs-CZ"/>
        </w:rPr>
        <w:t>S</w:t>
      </w:r>
      <w:r w:rsidRPr="00044F08">
        <w:rPr>
          <w:rFonts w:asciiTheme="minorHAnsi" w:hAnsiTheme="minorHAnsi" w:cstheme="minorHAnsi"/>
          <w:sz w:val="22"/>
          <w:szCs w:val="22"/>
          <w:u w:val="none"/>
        </w:rPr>
        <w:t>mluvními stranami a účinnosti dnem uveřejnění v registru smluv podle předchozího odstavce.</w:t>
      </w:r>
    </w:p>
    <w:p w14:paraId="3640D8AB" w14:textId="09E85164" w:rsidR="00044F08" w:rsidRPr="00044F08" w:rsidRDefault="00044F08" w:rsidP="002A5954">
      <w:pPr>
        <w:pStyle w:val="Nzev"/>
        <w:numPr>
          <w:ilvl w:val="1"/>
          <w:numId w:val="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044F08">
        <w:rPr>
          <w:rFonts w:asciiTheme="minorHAnsi" w:hAnsiTheme="minorHAnsi" w:cstheme="minorHAnsi"/>
          <w:sz w:val="22"/>
          <w:szCs w:val="22"/>
          <w:u w:val="none"/>
        </w:rPr>
        <w:lastRenderedPageBreak/>
        <w:t xml:space="preserve">Tato smlouva je vyhotovena </w:t>
      </w:r>
      <w:r w:rsidRPr="00DA7761">
        <w:rPr>
          <w:rFonts w:asciiTheme="minorHAnsi" w:hAnsiTheme="minorHAnsi" w:cstheme="minorHAnsi"/>
          <w:sz w:val="22"/>
          <w:szCs w:val="22"/>
          <w:u w:val="none"/>
        </w:rPr>
        <w:t>ve 2 vyhotoveních</w:t>
      </w:r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 v českém jazyce, přičemž každá ze Smluvních stran obdrží po jednom vyhotovení</w:t>
      </w:r>
      <w:r w:rsidR="00415B5A">
        <w:rPr>
          <w:rFonts w:asciiTheme="minorHAnsi" w:hAnsiTheme="minorHAnsi" w:cstheme="minorHAnsi"/>
          <w:sz w:val="22"/>
          <w:szCs w:val="22"/>
          <w:u w:val="none"/>
          <w:lang w:val="cs-CZ"/>
        </w:rPr>
        <w:t>.</w:t>
      </w:r>
    </w:p>
    <w:p w14:paraId="70C4EFEF" w14:textId="77777777" w:rsidR="00044F08" w:rsidRPr="00044F08" w:rsidRDefault="00044F08" w:rsidP="002A5954">
      <w:pPr>
        <w:pStyle w:val="Nzev"/>
        <w:numPr>
          <w:ilvl w:val="1"/>
          <w:numId w:val="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044F08">
        <w:rPr>
          <w:rFonts w:asciiTheme="minorHAnsi" w:hAnsiTheme="minorHAnsi" w:cstheme="minorHAnsi"/>
          <w:sz w:val="22"/>
          <w:szCs w:val="22"/>
          <w:u w:val="none"/>
        </w:rPr>
        <w:t>Doplňování nebo změnu této smlouvy lze provádět jen se souhlasem Smluvních stran, a to pouze formou písemných dodatků. Žádná ze smluvních stran se nemůže dovolávat zvláštních, v této smlouvě neuvedených ústních ujednání a dohod.</w:t>
      </w:r>
    </w:p>
    <w:p w14:paraId="4E359F88" w14:textId="0610DEBC" w:rsidR="00044F08" w:rsidRPr="00044F08" w:rsidRDefault="00044F08" w:rsidP="002A5954">
      <w:pPr>
        <w:pStyle w:val="Nzev"/>
        <w:numPr>
          <w:ilvl w:val="1"/>
          <w:numId w:val="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Jakékoliv změny kontaktních údajů a kontaktních osob je Smluvní strana oprávněna písemně oznámit druhé straně </w:t>
      </w:r>
      <w:r w:rsidR="00804D16">
        <w:rPr>
          <w:rFonts w:asciiTheme="minorHAnsi" w:hAnsiTheme="minorHAnsi" w:cstheme="minorHAnsi"/>
          <w:sz w:val="22"/>
          <w:szCs w:val="22"/>
          <w:u w:val="none"/>
        </w:rPr>
        <w:t>bez nutnosti uzavření dodatku k této</w:t>
      </w:r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 smlouvě. </w:t>
      </w:r>
    </w:p>
    <w:p w14:paraId="7A35FA0C" w14:textId="77777777" w:rsidR="00044F08" w:rsidRPr="00044F08" w:rsidRDefault="00044F08" w:rsidP="00044F08">
      <w:pPr>
        <w:pStyle w:val="Nzev"/>
        <w:numPr>
          <w:ilvl w:val="1"/>
          <w:numId w:val="2"/>
        </w:numPr>
        <w:ind w:left="567" w:hanging="567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Smluvní strany prohlašují, že žádná z nich se nepovažuje za slabší smluvní stranu ve smyslu ustanovení § 433 zákona č. 89/2012 Sb., občanský zákoník. </w:t>
      </w:r>
    </w:p>
    <w:p w14:paraId="03C68FCE" w14:textId="77777777" w:rsidR="00044F08" w:rsidRPr="00044F08" w:rsidRDefault="00044F08" w:rsidP="00044F08">
      <w:pPr>
        <w:pStyle w:val="Nzev"/>
        <w:numPr>
          <w:ilvl w:val="1"/>
          <w:numId w:val="2"/>
        </w:numPr>
        <w:ind w:left="567" w:hanging="567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044F08">
        <w:rPr>
          <w:rFonts w:asciiTheme="minorHAnsi" w:hAnsiTheme="minorHAnsi" w:cstheme="minorHAnsi"/>
          <w:sz w:val="22"/>
          <w:szCs w:val="22"/>
          <w:u w:val="none"/>
        </w:rPr>
        <w:t>Informace k ochraně osobních údajů jsou ze strany NPÚ uveřejněny na webových stránkách www.npu.cz v sekci „Ochrana osobních údajů“.</w:t>
      </w:r>
    </w:p>
    <w:p w14:paraId="7387859C" w14:textId="6FE2087F" w:rsidR="00044F08" w:rsidRPr="00044F08" w:rsidRDefault="00044F08" w:rsidP="00044F08">
      <w:pPr>
        <w:pStyle w:val="Nzev"/>
        <w:numPr>
          <w:ilvl w:val="1"/>
          <w:numId w:val="2"/>
        </w:numPr>
        <w:ind w:left="567" w:hanging="567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Na důkaz souhlasu s celým obsahem </w:t>
      </w:r>
      <w:r w:rsidR="00804D16">
        <w:rPr>
          <w:rFonts w:asciiTheme="minorHAnsi" w:hAnsiTheme="minorHAnsi" w:cstheme="minorHAnsi"/>
          <w:sz w:val="22"/>
          <w:szCs w:val="22"/>
          <w:u w:val="none"/>
          <w:lang w:val="cs-CZ"/>
        </w:rPr>
        <w:t xml:space="preserve">této </w:t>
      </w:r>
      <w:r w:rsidRPr="00044F08">
        <w:rPr>
          <w:rFonts w:asciiTheme="minorHAnsi" w:hAnsiTheme="minorHAnsi" w:cstheme="minorHAnsi"/>
          <w:sz w:val="22"/>
          <w:szCs w:val="22"/>
          <w:u w:val="none"/>
        </w:rPr>
        <w:t>smlouvy připojují smluvní strany své podpisy.</w:t>
      </w:r>
    </w:p>
    <w:p w14:paraId="311D9F38" w14:textId="3CE85249" w:rsidR="00044F08" w:rsidRPr="00044F08" w:rsidRDefault="00044F08" w:rsidP="00044F08">
      <w:pPr>
        <w:pStyle w:val="Nzev"/>
        <w:numPr>
          <w:ilvl w:val="1"/>
          <w:numId w:val="2"/>
        </w:numPr>
        <w:ind w:left="567" w:hanging="567"/>
        <w:jc w:val="both"/>
        <w:rPr>
          <w:rFonts w:asciiTheme="minorHAnsi" w:hAnsiTheme="minorHAnsi" w:cstheme="minorHAnsi"/>
          <w:sz w:val="22"/>
          <w:szCs w:val="22"/>
          <w:u w:val="none"/>
        </w:rPr>
      </w:pPr>
      <w:r w:rsidRPr="00044F08">
        <w:rPr>
          <w:rFonts w:asciiTheme="minorHAnsi" w:hAnsiTheme="minorHAnsi" w:cstheme="minorHAnsi"/>
          <w:sz w:val="22"/>
          <w:szCs w:val="22"/>
          <w:u w:val="none"/>
        </w:rPr>
        <w:t xml:space="preserve">Nedílnou součástí </w:t>
      </w:r>
      <w:r w:rsidR="00804D16">
        <w:rPr>
          <w:rFonts w:asciiTheme="minorHAnsi" w:hAnsiTheme="minorHAnsi" w:cstheme="minorHAnsi"/>
          <w:sz w:val="22"/>
          <w:szCs w:val="22"/>
          <w:u w:val="none"/>
          <w:lang w:val="cs-CZ"/>
        </w:rPr>
        <w:t xml:space="preserve">této </w:t>
      </w:r>
      <w:r w:rsidRPr="00044F08">
        <w:rPr>
          <w:rFonts w:asciiTheme="minorHAnsi" w:hAnsiTheme="minorHAnsi" w:cstheme="minorHAnsi"/>
          <w:sz w:val="22"/>
          <w:szCs w:val="22"/>
          <w:u w:val="none"/>
        </w:rPr>
        <w:t>smlouvy jsou tyto přílohy:</w:t>
      </w:r>
    </w:p>
    <w:p w14:paraId="5871F066" w14:textId="77777777" w:rsidR="00044F08" w:rsidRPr="00044F08" w:rsidRDefault="00044F08" w:rsidP="00044F08">
      <w:pPr>
        <w:pStyle w:val="Zkladntext1"/>
        <w:shd w:val="clear" w:color="auto" w:fill="auto"/>
        <w:tabs>
          <w:tab w:val="left" w:pos="969"/>
        </w:tabs>
        <w:spacing w:after="0" w:line="240" w:lineRule="atLeast"/>
        <w:ind w:left="567"/>
        <w:rPr>
          <w:rFonts w:asciiTheme="minorHAnsi" w:hAnsiTheme="minorHAnsi" w:cstheme="minorHAnsi"/>
        </w:rPr>
      </w:pPr>
      <w:r w:rsidRPr="00044F08">
        <w:rPr>
          <w:rFonts w:asciiTheme="minorHAnsi" w:hAnsiTheme="minorHAnsi" w:cstheme="minorHAnsi"/>
        </w:rPr>
        <w:t>Příloha č. 1: Specifikace</w:t>
      </w:r>
    </w:p>
    <w:p w14:paraId="262056B8" w14:textId="4FEFB0D8" w:rsidR="00044F08" w:rsidRPr="00044F08" w:rsidRDefault="00415B5A" w:rsidP="00044F08">
      <w:pPr>
        <w:pStyle w:val="Zkladntext1"/>
        <w:shd w:val="clear" w:color="auto" w:fill="auto"/>
        <w:tabs>
          <w:tab w:val="left" w:pos="969"/>
        </w:tabs>
        <w:spacing w:after="0" w:line="240" w:lineRule="atLeast"/>
        <w:ind w:left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Příloha č. 2: Položkový rozpočet</w:t>
      </w:r>
    </w:p>
    <w:p w14:paraId="41AB8645" w14:textId="77777777" w:rsidR="00044F08" w:rsidRPr="00044F08" w:rsidRDefault="00044F08" w:rsidP="00044F08">
      <w:pPr>
        <w:pStyle w:val="Zkladntext1"/>
        <w:shd w:val="clear" w:color="auto" w:fill="auto"/>
        <w:tabs>
          <w:tab w:val="left" w:pos="969"/>
        </w:tabs>
        <w:spacing w:after="0" w:line="240" w:lineRule="atLeast"/>
        <w:rPr>
          <w:rFonts w:asciiTheme="minorHAnsi" w:hAnsiTheme="minorHAnsi" w:cstheme="minorHAnsi"/>
        </w:rPr>
      </w:pPr>
    </w:p>
    <w:p w14:paraId="6C4ACC19" w14:textId="77777777" w:rsidR="00044F08" w:rsidRPr="00044F08" w:rsidRDefault="00044F08" w:rsidP="00044F08">
      <w:pPr>
        <w:pStyle w:val="Zkladntext"/>
        <w:ind w:left="360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04590155" w14:textId="1EA3BB70" w:rsidR="0044449F" w:rsidRPr="00B8615B" w:rsidRDefault="0044449F" w:rsidP="0044449F">
      <w:pPr>
        <w:pStyle w:val="Zkladntext1"/>
        <w:shd w:val="clear" w:color="auto" w:fill="auto"/>
        <w:tabs>
          <w:tab w:val="left" w:pos="969"/>
        </w:tabs>
        <w:spacing w:after="0" w:line="240" w:lineRule="atLeast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V Brně dne </w:t>
      </w:r>
      <w:r w:rsidR="00DA7761">
        <w:rPr>
          <w:rFonts w:ascii="Calibri" w:hAnsi="Calibri" w:cs="Calibri"/>
        </w:rPr>
        <w:t>10.6.2025</w:t>
      </w:r>
      <w:r w:rsidR="0004174A">
        <w:rPr>
          <w:rFonts w:ascii="Calibri" w:hAnsi="Calibri" w:cs="Calibri"/>
        </w:rPr>
        <w:tab/>
      </w:r>
      <w:r w:rsidR="0004174A">
        <w:rPr>
          <w:rFonts w:ascii="Calibri" w:hAnsi="Calibri" w:cs="Calibri"/>
        </w:rPr>
        <w:tab/>
      </w:r>
      <w:r w:rsidR="0004174A">
        <w:rPr>
          <w:rFonts w:ascii="Calibri" w:hAnsi="Calibri" w:cs="Calibri"/>
        </w:rPr>
        <w:tab/>
      </w:r>
      <w:r w:rsidR="0004174A">
        <w:rPr>
          <w:rFonts w:ascii="Calibri" w:hAnsi="Calibri" w:cs="Calibri"/>
        </w:rPr>
        <w:tab/>
      </w:r>
      <w:r w:rsidR="0004174A">
        <w:rPr>
          <w:rFonts w:ascii="Calibri" w:hAnsi="Calibri" w:cs="Calibri"/>
        </w:rPr>
        <w:tab/>
      </w:r>
      <w:r>
        <w:rPr>
          <w:rFonts w:ascii="Calibri" w:hAnsi="Calibri" w:cs="Calibri"/>
        </w:rPr>
        <w:t>V </w:t>
      </w:r>
      <w:r w:rsidR="00DA7761">
        <w:rPr>
          <w:rFonts w:ascii="Calibri" w:hAnsi="Calibri" w:cs="Calibri"/>
        </w:rPr>
        <w:t>Jihlavě</w:t>
      </w:r>
      <w:r>
        <w:rPr>
          <w:rFonts w:ascii="Calibri" w:hAnsi="Calibri" w:cs="Calibri"/>
        </w:rPr>
        <w:t xml:space="preserve"> dne </w:t>
      </w:r>
      <w:r w:rsidR="00DA7761">
        <w:rPr>
          <w:rFonts w:ascii="Calibri" w:hAnsi="Calibri" w:cs="Calibri"/>
        </w:rPr>
        <w:t>1.7.2025</w:t>
      </w:r>
    </w:p>
    <w:p w14:paraId="6594D7C5" w14:textId="06C05B9B" w:rsidR="0044449F" w:rsidRDefault="0044449F" w:rsidP="0044449F">
      <w:pPr>
        <w:pStyle w:val="Zkladntext1"/>
        <w:shd w:val="clear" w:color="auto" w:fill="auto"/>
        <w:tabs>
          <w:tab w:val="left" w:pos="969"/>
        </w:tabs>
        <w:spacing w:after="0" w:line="240" w:lineRule="atLeast"/>
        <w:rPr>
          <w:rFonts w:ascii="Calibri" w:hAnsi="Calibri" w:cs="Calibri"/>
        </w:rPr>
      </w:pPr>
    </w:p>
    <w:p w14:paraId="1C86FF2F" w14:textId="05C82E7E" w:rsidR="0044449F" w:rsidRDefault="0044449F" w:rsidP="0044449F">
      <w:pPr>
        <w:pStyle w:val="Zkladntext1"/>
        <w:shd w:val="clear" w:color="auto" w:fill="auto"/>
        <w:tabs>
          <w:tab w:val="left" w:pos="969"/>
        </w:tabs>
        <w:spacing w:after="0" w:line="240" w:lineRule="atLeast"/>
        <w:rPr>
          <w:rFonts w:ascii="Calibri" w:hAnsi="Calibri" w:cs="Calibri"/>
        </w:rPr>
      </w:pPr>
    </w:p>
    <w:p w14:paraId="6BAC47F4" w14:textId="4B51449B" w:rsidR="0004174A" w:rsidRDefault="0004174A" w:rsidP="0044449F">
      <w:pPr>
        <w:pStyle w:val="Zkladntext1"/>
        <w:shd w:val="clear" w:color="auto" w:fill="auto"/>
        <w:tabs>
          <w:tab w:val="left" w:pos="969"/>
        </w:tabs>
        <w:spacing w:after="0" w:line="240" w:lineRule="atLeast"/>
        <w:rPr>
          <w:rFonts w:ascii="Calibri" w:hAnsi="Calibri" w:cs="Calibri"/>
        </w:rPr>
      </w:pPr>
    </w:p>
    <w:p w14:paraId="07C1CB4C" w14:textId="30A0E60C" w:rsidR="0004174A" w:rsidRDefault="0004174A" w:rsidP="0044449F">
      <w:pPr>
        <w:pStyle w:val="Zkladntext1"/>
        <w:shd w:val="clear" w:color="auto" w:fill="auto"/>
        <w:tabs>
          <w:tab w:val="left" w:pos="969"/>
        </w:tabs>
        <w:spacing w:after="0" w:line="240" w:lineRule="atLeast"/>
        <w:rPr>
          <w:rFonts w:ascii="Calibri" w:hAnsi="Calibri" w:cs="Calibri"/>
        </w:rPr>
      </w:pPr>
    </w:p>
    <w:p w14:paraId="27A6201F" w14:textId="77777777" w:rsidR="0004174A" w:rsidRPr="00804D16" w:rsidRDefault="0004174A" w:rsidP="0044449F">
      <w:pPr>
        <w:pStyle w:val="Zkladntext1"/>
        <w:shd w:val="clear" w:color="auto" w:fill="auto"/>
        <w:tabs>
          <w:tab w:val="left" w:pos="969"/>
        </w:tabs>
        <w:spacing w:after="0" w:line="240" w:lineRule="atLeast"/>
        <w:rPr>
          <w:rFonts w:ascii="Calibri" w:hAnsi="Calibri" w:cs="Calibri"/>
        </w:rPr>
      </w:pPr>
    </w:p>
    <w:p w14:paraId="1A267BC2" w14:textId="77777777" w:rsidR="0044449F" w:rsidRPr="00804D16" w:rsidRDefault="0044449F" w:rsidP="0044449F">
      <w:pPr>
        <w:pStyle w:val="Zkladntext"/>
        <w:ind w:left="360"/>
        <w:rPr>
          <w:rFonts w:ascii="Calibri" w:hAnsi="Calibri"/>
          <w:b/>
          <w:color w:val="000000"/>
          <w:sz w:val="22"/>
          <w:szCs w:val="22"/>
        </w:rPr>
      </w:pPr>
    </w:p>
    <w:p w14:paraId="51667720" w14:textId="40F483DE" w:rsidR="0044449F" w:rsidRDefault="0044449F" w:rsidP="0044449F">
      <w:pPr>
        <w:jc w:val="both"/>
        <w:rPr>
          <w:b/>
          <w:bCs/>
          <w:sz w:val="22"/>
          <w:szCs w:val="22"/>
        </w:rPr>
      </w:pPr>
      <w:r w:rsidRPr="00804D16">
        <w:rPr>
          <w:b/>
          <w:bCs/>
          <w:sz w:val="22"/>
          <w:szCs w:val="22"/>
        </w:rPr>
        <w:t xml:space="preserve">     </w:t>
      </w:r>
      <w:r w:rsidR="00804D16">
        <w:rPr>
          <w:b/>
          <w:bCs/>
          <w:sz w:val="22"/>
          <w:szCs w:val="22"/>
        </w:rPr>
        <w:t xml:space="preserve">   </w:t>
      </w:r>
      <w:r w:rsidRPr="00804D16">
        <w:rPr>
          <w:b/>
          <w:bCs/>
          <w:sz w:val="22"/>
          <w:szCs w:val="22"/>
        </w:rPr>
        <w:t xml:space="preserve">  </w:t>
      </w:r>
      <w:r w:rsidR="00804D16" w:rsidRPr="00804D16">
        <w:rPr>
          <w:b/>
          <w:bCs/>
          <w:sz w:val="22"/>
          <w:szCs w:val="22"/>
        </w:rPr>
        <w:t xml:space="preserve"> </w:t>
      </w:r>
      <w:r w:rsidRPr="00804D16">
        <w:rPr>
          <w:b/>
          <w:bCs/>
          <w:sz w:val="22"/>
          <w:szCs w:val="22"/>
        </w:rPr>
        <w:t>……………………………………………….                                        ……………………………………………..</w:t>
      </w:r>
    </w:p>
    <w:p w14:paraId="7F73ACF1" w14:textId="77777777" w:rsidR="00804D16" w:rsidRPr="00804D16" w:rsidRDefault="00804D16" w:rsidP="0044449F">
      <w:pPr>
        <w:jc w:val="both"/>
        <w:rPr>
          <w:b/>
          <w:bCs/>
          <w:sz w:val="6"/>
          <w:szCs w:val="6"/>
        </w:rPr>
      </w:pPr>
    </w:p>
    <w:p w14:paraId="62F4E28F" w14:textId="773D162B" w:rsidR="0044449F" w:rsidRPr="00804D16" w:rsidRDefault="0044449F" w:rsidP="0044449F">
      <w:pPr>
        <w:rPr>
          <w:sz w:val="22"/>
          <w:szCs w:val="22"/>
        </w:rPr>
      </w:pPr>
      <w:r w:rsidRPr="00804D16">
        <w:rPr>
          <w:sz w:val="22"/>
          <w:szCs w:val="22"/>
        </w:rPr>
        <w:t xml:space="preserve">       PhDr. Zdeněk </w:t>
      </w:r>
      <w:proofErr w:type="gramStart"/>
      <w:r w:rsidRPr="00804D16">
        <w:rPr>
          <w:sz w:val="22"/>
          <w:szCs w:val="22"/>
        </w:rPr>
        <w:t xml:space="preserve">Vácha </w:t>
      </w:r>
      <w:r w:rsidR="00804D16" w:rsidRPr="00804D16">
        <w:rPr>
          <w:sz w:val="22"/>
          <w:szCs w:val="22"/>
        </w:rPr>
        <w:t xml:space="preserve">- </w:t>
      </w:r>
      <w:r w:rsidRPr="00804D16">
        <w:rPr>
          <w:sz w:val="22"/>
          <w:szCs w:val="22"/>
        </w:rPr>
        <w:t>za</w:t>
      </w:r>
      <w:proofErr w:type="gramEnd"/>
      <w:r w:rsidRPr="00804D16">
        <w:rPr>
          <w:sz w:val="22"/>
          <w:szCs w:val="22"/>
        </w:rPr>
        <w:t xml:space="preserve"> Objednatele           </w:t>
      </w:r>
      <w:r w:rsidR="00804D16">
        <w:rPr>
          <w:sz w:val="22"/>
          <w:szCs w:val="22"/>
        </w:rPr>
        <w:t xml:space="preserve">                  </w:t>
      </w:r>
      <w:r w:rsidR="00DA7761">
        <w:rPr>
          <w:sz w:val="22"/>
          <w:szCs w:val="22"/>
        </w:rPr>
        <w:tab/>
      </w:r>
      <w:proofErr w:type="spellStart"/>
      <w:r w:rsidR="00DA7761">
        <w:rPr>
          <w:sz w:val="22"/>
          <w:szCs w:val="22"/>
        </w:rPr>
        <w:t>xxxxxxxxxxx</w:t>
      </w:r>
      <w:proofErr w:type="spellEnd"/>
      <w:r w:rsidR="00804D16" w:rsidRPr="00804D16">
        <w:rPr>
          <w:sz w:val="22"/>
          <w:szCs w:val="22"/>
        </w:rPr>
        <w:t xml:space="preserve"> -</w:t>
      </w:r>
      <w:r w:rsidRPr="00804D16">
        <w:rPr>
          <w:sz w:val="22"/>
          <w:szCs w:val="22"/>
        </w:rPr>
        <w:t xml:space="preserve"> za Zhotovitele</w:t>
      </w:r>
    </w:p>
    <w:p w14:paraId="15E23E57" w14:textId="2B2AFCDC" w:rsidR="00044F08" w:rsidRDefault="00044F08" w:rsidP="0044449F">
      <w:pPr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2B335538" w14:textId="6B592241" w:rsidR="0004174A" w:rsidRDefault="0004174A" w:rsidP="0044449F">
      <w:pPr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5583FA71" w14:textId="432BB15E" w:rsidR="0004174A" w:rsidRDefault="0004174A" w:rsidP="0044449F">
      <w:pPr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7E4047B3" w14:textId="030B9518" w:rsidR="0004174A" w:rsidRDefault="0004174A" w:rsidP="0044449F">
      <w:pPr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6E635EF5" w14:textId="753EC168" w:rsidR="0004174A" w:rsidRDefault="0004174A" w:rsidP="0044449F">
      <w:pPr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038EB2FD" w14:textId="14753F4C" w:rsidR="0004174A" w:rsidRDefault="0004174A" w:rsidP="0044449F">
      <w:pPr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710A009A" w14:textId="27C6046A" w:rsidR="0004174A" w:rsidRDefault="0004174A" w:rsidP="0044449F">
      <w:pPr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72A422B5" w14:textId="1DD46F8B" w:rsidR="0004174A" w:rsidRDefault="0004174A" w:rsidP="0044449F">
      <w:pPr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79C7EFA6" w14:textId="0641B070" w:rsidR="0004174A" w:rsidRDefault="0004174A" w:rsidP="0044449F">
      <w:pPr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211A795A" w14:textId="0FAE422C" w:rsidR="0004174A" w:rsidRDefault="0004174A" w:rsidP="0044449F">
      <w:pPr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2B2D489C" w14:textId="03474C1D" w:rsidR="0004174A" w:rsidRDefault="0004174A" w:rsidP="0044449F">
      <w:pPr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613F93EE" w14:textId="5F1AEF6C" w:rsidR="0004174A" w:rsidRDefault="0004174A" w:rsidP="0044449F">
      <w:pPr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275FEA89" w14:textId="25B55D9E" w:rsidR="0004174A" w:rsidRDefault="0004174A" w:rsidP="0044449F">
      <w:pPr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39D533B1" w14:textId="432CD71B" w:rsidR="0004174A" w:rsidRDefault="0004174A" w:rsidP="0044449F">
      <w:pPr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2A44FD6D" w14:textId="33BB178A" w:rsidR="0004174A" w:rsidRDefault="0004174A" w:rsidP="0044449F">
      <w:pPr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2B82D3EA" w14:textId="5508761F" w:rsidR="0004174A" w:rsidRDefault="0004174A" w:rsidP="0044449F">
      <w:pPr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40A8735B" w14:textId="195E39B6" w:rsidR="0004174A" w:rsidRDefault="0004174A" w:rsidP="0044449F">
      <w:pPr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4ED8B1D0" w14:textId="6A2A6954" w:rsidR="0004174A" w:rsidRDefault="0004174A" w:rsidP="0044449F">
      <w:pPr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7817A383" w14:textId="3DE8DD4A" w:rsidR="0004174A" w:rsidRDefault="0004174A" w:rsidP="0044449F">
      <w:pPr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297E2DBC" w14:textId="68AD5492" w:rsidR="0004174A" w:rsidRDefault="0004174A" w:rsidP="0044449F">
      <w:pPr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5C92459F" w14:textId="7285C3C5" w:rsidR="0004174A" w:rsidRDefault="0004174A" w:rsidP="0044449F">
      <w:pPr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10B442B2" w14:textId="6E6F7051" w:rsidR="0004174A" w:rsidRDefault="0004174A" w:rsidP="0044449F">
      <w:pPr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4434C278" w14:textId="371556ED" w:rsidR="0004174A" w:rsidRDefault="0004174A" w:rsidP="0044449F">
      <w:pPr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48B49A10" w14:textId="53873B17" w:rsidR="0004174A" w:rsidRDefault="0004174A" w:rsidP="0044449F">
      <w:pPr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05F2D50C" w14:textId="4FE3F238" w:rsidR="0004174A" w:rsidRDefault="0004174A" w:rsidP="0044449F">
      <w:pPr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76D02568" w14:textId="2A380988" w:rsidR="0004174A" w:rsidRDefault="0004174A" w:rsidP="0044449F">
      <w:pPr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2E82D639" w14:textId="77777777" w:rsidR="0004174A" w:rsidRPr="00044F08" w:rsidRDefault="0004174A" w:rsidP="0044449F">
      <w:pPr>
        <w:ind w:left="0" w:firstLine="0"/>
        <w:rPr>
          <w:rFonts w:asciiTheme="minorHAnsi" w:hAnsiTheme="minorHAnsi" w:cstheme="minorHAnsi"/>
          <w:sz w:val="22"/>
          <w:szCs w:val="22"/>
        </w:rPr>
      </w:pPr>
    </w:p>
    <w:sectPr w:rsidR="0004174A" w:rsidRPr="00044F08" w:rsidSect="00D44524">
      <w:footerReference w:type="default" r:id="rId8"/>
      <w:headerReference w:type="first" r:id="rId9"/>
      <w:footerReference w:type="first" r:id="rId10"/>
      <w:pgSz w:w="11906" w:h="16838" w:code="9"/>
      <w:pgMar w:top="1134" w:right="1134" w:bottom="1021" w:left="1418" w:header="851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3872A" w14:textId="77777777" w:rsidR="009E5BCD" w:rsidRDefault="009E5BCD" w:rsidP="00044F08">
      <w:r>
        <w:separator/>
      </w:r>
    </w:p>
  </w:endnote>
  <w:endnote w:type="continuationSeparator" w:id="0">
    <w:p w14:paraId="568A20D3" w14:textId="77777777" w:rsidR="009E5BCD" w:rsidRDefault="009E5BCD" w:rsidP="00044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91505"/>
      <w:docPartObj>
        <w:docPartGallery w:val="Page Numbers (Bottom of Page)"/>
        <w:docPartUnique/>
      </w:docPartObj>
    </w:sdtPr>
    <w:sdtEndPr/>
    <w:sdtContent>
      <w:p w14:paraId="3EF45173" w14:textId="285916AD" w:rsidR="00044F08" w:rsidRDefault="00044F0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4D16" w:rsidRPr="00804D16">
          <w:rPr>
            <w:noProof/>
            <w:lang w:val="cs-CZ"/>
          </w:rPr>
          <w:t>5</w:t>
        </w:r>
        <w:r>
          <w:fldChar w:fldCharType="end"/>
        </w:r>
        <w:r>
          <w:rPr>
            <w:lang w:val="cs-CZ"/>
          </w:rPr>
          <w:t>/</w:t>
        </w:r>
        <w:r w:rsidR="00D44524">
          <w:rPr>
            <w:lang w:val="cs-CZ"/>
          </w:rPr>
          <w:t>5</w:t>
        </w:r>
      </w:p>
    </w:sdtContent>
  </w:sdt>
  <w:p w14:paraId="0CD31964" w14:textId="7286F866" w:rsidR="00EB532E" w:rsidRPr="00365796" w:rsidRDefault="00DA7761" w:rsidP="00365796">
    <w:pPr>
      <w:pStyle w:val="Zpat"/>
      <w:tabs>
        <w:tab w:val="clear" w:pos="4536"/>
      </w:tabs>
      <w:ind w:left="0" w:firstLine="0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CCDE5" w14:textId="63A7B0A4" w:rsidR="00D44524" w:rsidRPr="00D44524" w:rsidRDefault="00D44524" w:rsidP="00D44524">
    <w:pPr>
      <w:pStyle w:val="Zpat"/>
      <w:jc w:val="center"/>
      <w:rPr>
        <w:lang w:val="cs-CZ"/>
      </w:rPr>
    </w:pPr>
    <w:r>
      <w:rPr>
        <w:lang w:val="cs-CZ"/>
      </w:rPr>
      <w:t>1/5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C8D4A" w14:textId="77777777" w:rsidR="009E5BCD" w:rsidRDefault="009E5BCD" w:rsidP="00044F08">
      <w:r>
        <w:separator/>
      </w:r>
    </w:p>
  </w:footnote>
  <w:footnote w:type="continuationSeparator" w:id="0">
    <w:p w14:paraId="60AA2105" w14:textId="77777777" w:rsidR="009E5BCD" w:rsidRDefault="009E5BCD" w:rsidP="00044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35CB7" w14:textId="3F2930C7" w:rsidR="00044F08" w:rsidRDefault="00044F08" w:rsidP="00BD132C">
    <w:pPr>
      <w:pStyle w:val="Zhlav"/>
    </w:pPr>
    <w:r>
      <w:rPr>
        <w:noProof/>
      </w:rPr>
      <w:drawing>
        <wp:inline distT="0" distB="0" distL="0" distR="0" wp14:anchorId="5E1F4304" wp14:editId="59748AF0">
          <wp:extent cx="1201479" cy="450555"/>
          <wp:effectExtent l="0" t="0" r="0" b="6985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466" cy="4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D132C">
      <w:tab/>
    </w:r>
    <w:r w:rsidR="00BD132C">
      <w:tab/>
      <w:t>ESS: NPU-371/41054/2025</w:t>
    </w:r>
  </w:p>
  <w:p w14:paraId="2A4114F1" w14:textId="51071F5B" w:rsidR="00BD132C" w:rsidRDefault="00BD132C" w:rsidP="00BD132C">
    <w:pPr>
      <w:pStyle w:val="Zhlav"/>
    </w:pPr>
    <w:r>
      <w:tab/>
    </w:r>
    <w:r>
      <w:tab/>
    </w:r>
    <w:r>
      <w:tab/>
      <w:t>NAK: 7100H1250007</w:t>
    </w:r>
  </w:p>
  <w:p w14:paraId="652A82A9" w14:textId="77777777" w:rsidR="00044F08" w:rsidRDefault="00044F0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C556E"/>
    <w:multiLevelType w:val="hybridMultilevel"/>
    <w:tmpl w:val="6EDEBA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06808"/>
    <w:multiLevelType w:val="hybridMultilevel"/>
    <w:tmpl w:val="82FEF164"/>
    <w:lvl w:ilvl="0" w:tplc="BB6A52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3DF2F1F"/>
    <w:multiLevelType w:val="hybridMultilevel"/>
    <w:tmpl w:val="A22AC66E"/>
    <w:lvl w:ilvl="0" w:tplc="9738DE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41226C"/>
    <w:multiLevelType w:val="multilevel"/>
    <w:tmpl w:val="6AE425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16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6825F3A"/>
    <w:multiLevelType w:val="hybridMultilevel"/>
    <w:tmpl w:val="197ACEA6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CC05D4B"/>
    <w:multiLevelType w:val="hybridMultilevel"/>
    <w:tmpl w:val="5360F55C"/>
    <w:lvl w:ilvl="0" w:tplc="018EF55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17A2A5D"/>
    <w:multiLevelType w:val="multilevel"/>
    <w:tmpl w:val="BF92C1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5F57CBC"/>
    <w:multiLevelType w:val="hybridMultilevel"/>
    <w:tmpl w:val="18526830"/>
    <w:lvl w:ilvl="0" w:tplc="0405001B">
      <w:start w:val="1"/>
      <w:numFmt w:val="lowerRoman"/>
      <w:pStyle w:val="Nzev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8" w15:restartNumberingAfterBreak="0">
    <w:nsid w:val="47B95544"/>
    <w:multiLevelType w:val="multilevel"/>
    <w:tmpl w:val="0ACCAE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AC8271D"/>
    <w:multiLevelType w:val="hybridMultilevel"/>
    <w:tmpl w:val="82FEF164"/>
    <w:lvl w:ilvl="0" w:tplc="BB6A52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4231B4C"/>
    <w:multiLevelType w:val="hybridMultilevel"/>
    <w:tmpl w:val="CA48A192"/>
    <w:lvl w:ilvl="0" w:tplc="729098F8">
      <w:start w:val="13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0782A39"/>
    <w:multiLevelType w:val="hybridMultilevel"/>
    <w:tmpl w:val="2932D6E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D023BF1"/>
    <w:multiLevelType w:val="multilevel"/>
    <w:tmpl w:val="3DF06F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FE91A9E"/>
    <w:multiLevelType w:val="hybridMultilevel"/>
    <w:tmpl w:val="96F010F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0FE01A1"/>
    <w:multiLevelType w:val="hybridMultilevel"/>
    <w:tmpl w:val="5CE08E94"/>
    <w:lvl w:ilvl="0" w:tplc="0405001B">
      <w:start w:val="1"/>
      <w:numFmt w:val="lowerRoman"/>
      <w:lvlText w:val="%1."/>
      <w:lvlJc w:val="right"/>
      <w:pPr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7"/>
  </w:num>
  <w:num w:numId="2">
    <w:abstractNumId w:val="8"/>
  </w:num>
  <w:num w:numId="3">
    <w:abstractNumId w:val="14"/>
  </w:num>
  <w:num w:numId="4">
    <w:abstractNumId w:val="5"/>
  </w:num>
  <w:num w:numId="5">
    <w:abstractNumId w:val="9"/>
  </w:num>
  <w:num w:numId="6">
    <w:abstractNumId w:val="1"/>
  </w:num>
  <w:num w:numId="7">
    <w:abstractNumId w:val="2"/>
  </w:num>
  <w:num w:numId="8">
    <w:abstractNumId w:val="12"/>
  </w:num>
  <w:num w:numId="9">
    <w:abstractNumId w:val="6"/>
  </w:num>
  <w:num w:numId="10">
    <w:abstractNumId w:val="3"/>
  </w:num>
  <w:num w:numId="11">
    <w:abstractNumId w:val="4"/>
  </w:num>
  <w:num w:numId="12">
    <w:abstractNumId w:val="11"/>
  </w:num>
  <w:num w:numId="13">
    <w:abstractNumId w:val="10"/>
  </w:num>
  <w:num w:numId="14">
    <w:abstractNumId w:val="10"/>
  </w:num>
  <w:num w:numId="15">
    <w:abstractNumId w:val="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S1NDW1tDAxNTCyMLdU0lEKTi0uzszPAykwrQUAKNbVsiwAAAA="/>
  </w:docVars>
  <w:rsids>
    <w:rsidRoot w:val="00044F08"/>
    <w:rsid w:val="0004174A"/>
    <w:rsid w:val="00044F08"/>
    <w:rsid w:val="001A660E"/>
    <w:rsid w:val="0025251B"/>
    <w:rsid w:val="002A5954"/>
    <w:rsid w:val="00415B5A"/>
    <w:rsid w:val="0044449F"/>
    <w:rsid w:val="004905D9"/>
    <w:rsid w:val="004D1EFD"/>
    <w:rsid w:val="005F1DF2"/>
    <w:rsid w:val="00804D16"/>
    <w:rsid w:val="008D7676"/>
    <w:rsid w:val="00937E6F"/>
    <w:rsid w:val="009E5BCD"/>
    <w:rsid w:val="00A968FA"/>
    <w:rsid w:val="00A97C0E"/>
    <w:rsid w:val="00BA7E32"/>
    <w:rsid w:val="00BD132C"/>
    <w:rsid w:val="00C45962"/>
    <w:rsid w:val="00D44524"/>
    <w:rsid w:val="00DA7761"/>
    <w:rsid w:val="00F254BC"/>
    <w:rsid w:val="00FD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58B83"/>
  <w15:chartTrackingRefBased/>
  <w15:docId w15:val="{6286AE4D-420B-4A0D-A21E-A6B9BEE30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4F08"/>
    <w:pPr>
      <w:spacing w:after="0" w:line="240" w:lineRule="auto"/>
      <w:ind w:left="703" w:hanging="567"/>
    </w:pPr>
    <w:rPr>
      <w:rFonts w:ascii="Calibri" w:eastAsia="Calibri" w:hAnsi="Calibri" w:cs="Calibri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44F08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044F08"/>
    <w:rPr>
      <w:rFonts w:ascii="Calibri" w:eastAsia="Calibri" w:hAnsi="Calibri" w:cs="Calibri"/>
      <w:sz w:val="20"/>
      <w:szCs w:val="20"/>
      <w:lang w:val="x-none" w:eastAsia="cs-CZ"/>
    </w:rPr>
  </w:style>
  <w:style w:type="paragraph" w:styleId="Nzev">
    <w:name w:val="Title"/>
    <w:basedOn w:val="Normln"/>
    <w:link w:val="NzevChar"/>
    <w:uiPriority w:val="99"/>
    <w:qFormat/>
    <w:rsid w:val="00044F08"/>
    <w:pPr>
      <w:numPr>
        <w:numId w:val="1"/>
      </w:numPr>
      <w:jc w:val="center"/>
    </w:pPr>
    <w:rPr>
      <w:u w:val="single"/>
      <w:lang w:val="x-none" w:eastAsia="x-none"/>
    </w:rPr>
  </w:style>
  <w:style w:type="character" w:customStyle="1" w:styleId="NzevChar">
    <w:name w:val="Název Char"/>
    <w:basedOn w:val="Standardnpsmoodstavce"/>
    <w:link w:val="Nzev"/>
    <w:uiPriority w:val="99"/>
    <w:rsid w:val="00044F08"/>
    <w:rPr>
      <w:rFonts w:ascii="Calibri" w:eastAsia="Calibri" w:hAnsi="Calibri" w:cs="Calibri"/>
      <w:sz w:val="20"/>
      <w:szCs w:val="20"/>
      <w:u w:val="single"/>
      <w:lang w:val="x-none" w:eastAsia="x-none"/>
    </w:rPr>
  </w:style>
  <w:style w:type="paragraph" w:styleId="Zkladntext">
    <w:name w:val="Body Text"/>
    <w:basedOn w:val="Normln"/>
    <w:link w:val="ZkladntextChar"/>
    <w:uiPriority w:val="99"/>
    <w:rsid w:val="00044F08"/>
    <w:pPr>
      <w:ind w:right="-142"/>
      <w:jc w:val="both"/>
    </w:pPr>
    <w:rPr>
      <w:rFonts w:ascii="Arial" w:hAnsi="Arial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44F08"/>
    <w:rPr>
      <w:rFonts w:ascii="Arial" w:eastAsia="Calibri" w:hAnsi="Arial" w:cs="Calibri"/>
      <w:sz w:val="20"/>
      <w:szCs w:val="20"/>
      <w:lang w:eastAsia="cs-CZ"/>
    </w:rPr>
  </w:style>
  <w:style w:type="character" w:styleId="Siln">
    <w:name w:val="Strong"/>
    <w:qFormat/>
    <w:rsid w:val="00044F08"/>
    <w:rPr>
      <w:rFonts w:cs="Times New Roman"/>
      <w:b/>
      <w:bCs/>
    </w:rPr>
  </w:style>
  <w:style w:type="paragraph" w:customStyle="1" w:styleId="Default">
    <w:name w:val="Default"/>
    <w:rsid w:val="00044F08"/>
    <w:pPr>
      <w:autoSpaceDE w:val="0"/>
      <w:autoSpaceDN w:val="0"/>
      <w:adjustRightInd w:val="0"/>
      <w:spacing w:after="0" w:line="240" w:lineRule="auto"/>
      <w:ind w:left="703" w:hanging="567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character" w:customStyle="1" w:styleId="Nadpis2">
    <w:name w:val="Nadpis #2_"/>
    <w:link w:val="Nadpis20"/>
    <w:rsid w:val="00044F0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Nadpis20">
    <w:name w:val="Nadpis #2"/>
    <w:basedOn w:val="Normln"/>
    <w:link w:val="Nadpis2"/>
    <w:rsid w:val="00044F08"/>
    <w:pPr>
      <w:widowControl w:val="0"/>
      <w:shd w:val="clear" w:color="auto" w:fill="FFFFFF"/>
      <w:spacing w:after="220"/>
      <w:ind w:left="0" w:firstLine="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Zkladntext1">
    <w:name w:val="Základní text1"/>
    <w:basedOn w:val="Normln"/>
    <w:rsid w:val="00044F08"/>
    <w:pPr>
      <w:widowControl w:val="0"/>
      <w:shd w:val="clear" w:color="auto" w:fill="FFFFFF"/>
      <w:spacing w:after="100"/>
      <w:ind w:left="0" w:firstLine="0"/>
    </w:pPr>
    <w:rPr>
      <w:rFonts w:ascii="Times New Roman" w:eastAsia="Times New Roman" w:hAnsi="Times New Roman" w:cs="Times New Roman"/>
      <w:color w:val="000000"/>
      <w:sz w:val="22"/>
      <w:szCs w:val="22"/>
      <w:lang w:bidi="cs-CZ"/>
    </w:rPr>
  </w:style>
  <w:style w:type="paragraph" w:customStyle="1" w:styleId="Normln0">
    <w:name w:val="Normální~"/>
    <w:basedOn w:val="Normln"/>
    <w:rsid w:val="00044F08"/>
    <w:pPr>
      <w:widowControl w:val="0"/>
      <w:ind w:left="0" w:firstLine="0"/>
      <w:jc w:val="both"/>
    </w:pPr>
    <w:rPr>
      <w:rFonts w:ascii="Arial" w:eastAsia="Times New Roman" w:hAnsi="Arial" w:cs="Arial"/>
      <w:sz w:val="22"/>
    </w:rPr>
  </w:style>
  <w:style w:type="paragraph" w:styleId="Zhlav">
    <w:name w:val="header"/>
    <w:basedOn w:val="Normln"/>
    <w:link w:val="ZhlavChar"/>
    <w:uiPriority w:val="99"/>
    <w:unhideWhenUsed/>
    <w:rsid w:val="00044F0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44F08"/>
    <w:rPr>
      <w:rFonts w:ascii="Calibri" w:eastAsia="Calibri" w:hAnsi="Calibri" w:cs="Calibri"/>
      <w:sz w:val="20"/>
      <w:szCs w:val="20"/>
      <w:lang w:eastAsia="cs-CZ"/>
    </w:rPr>
  </w:style>
  <w:style w:type="character" w:styleId="Hypertextovodkaz">
    <w:name w:val="Hyperlink"/>
    <w:rsid w:val="00044F0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4174A"/>
    <w:pPr>
      <w:ind w:left="720" w:firstLine="0"/>
    </w:pPr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BACE3-A778-4F20-822B-CB190CA71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2218</Words>
  <Characters>13089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Havlíček</dc:creator>
  <cp:keywords/>
  <dc:description/>
  <cp:lastModifiedBy>Martin Šildberger</cp:lastModifiedBy>
  <cp:revision>4</cp:revision>
  <dcterms:created xsi:type="dcterms:W3CDTF">2025-06-04T11:21:00Z</dcterms:created>
  <dcterms:modified xsi:type="dcterms:W3CDTF">2025-07-11T06:59:00Z</dcterms:modified>
</cp:coreProperties>
</file>