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8DEF"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09A3F679"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w:t>
      </w:r>
      <w:r w:rsidR="00A73D65" w:rsidRPr="00900DA7">
        <w:rPr>
          <w:rFonts w:ascii="Calibri" w:hAnsi="Calibri" w:cs="Calibri"/>
          <w:b/>
          <w:bCs/>
          <w:sz w:val="22"/>
          <w:szCs w:val="22"/>
        </w:rPr>
        <w:t>s</w:t>
      </w:r>
      <w:r w:rsidRPr="00900DA7">
        <w:rPr>
          <w:rFonts w:ascii="Calibri" w:hAnsi="Calibri" w:cs="Calibri"/>
          <w:b/>
          <w:bCs/>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23341F7"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w:t>
      </w:r>
      <w:r w:rsidR="00C04ACD" w:rsidRPr="00900DA7">
        <w:rPr>
          <w:rFonts w:ascii="Calibri" w:hAnsi="Calibri" w:cs="Calibri"/>
          <w:b/>
          <w:bCs/>
          <w:iCs/>
          <w:sz w:val="22"/>
          <w:szCs w:val="22"/>
        </w:rPr>
        <w:t>občanský</w:t>
      </w:r>
      <w:r w:rsidR="009B0731" w:rsidRPr="00900DA7">
        <w:rPr>
          <w:rFonts w:ascii="Calibri" w:hAnsi="Calibri" w:cs="Calibri"/>
          <w:b/>
          <w:bCs/>
          <w:iCs/>
          <w:sz w:val="22"/>
          <w:szCs w:val="22"/>
        </w:rPr>
        <w:t xml:space="preserve"> zákoník</w:t>
      </w:r>
      <w:r w:rsidR="009B0731" w:rsidRPr="00972AE6">
        <w:rPr>
          <w:rFonts w:ascii="Calibri" w:hAnsi="Calibri" w:cs="Calibri"/>
          <w:iCs/>
          <w:sz w:val="22"/>
          <w:szCs w:val="22"/>
        </w:rPr>
        <w:t>“)</w:t>
      </w:r>
      <w:bookmarkEnd w:id="0"/>
    </w:p>
    <w:p w14:paraId="3376A1E8"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692E20D0" w14:textId="77777777" w:rsidR="00A73D65" w:rsidRPr="002A7B99" w:rsidRDefault="009B0731" w:rsidP="00972AE6">
      <w:pPr>
        <w:pStyle w:val="Odstavec11"/>
        <w:numPr>
          <w:ilvl w:val="0"/>
          <w:numId w:val="0"/>
        </w:numPr>
        <w:spacing w:before="0" w:line="276" w:lineRule="auto"/>
        <w:ind w:left="567" w:hanging="567"/>
        <w:rPr>
          <w:rFonts w:ascii="Calibri" w:hAnsi="Calibri" w:cs="Calibri"/>
          <w:sz w:val="22"/>
          <w:szCs w:val="22"/>
        </w:rPr>
      </w:pPr>
      <w:r w:rsidRPr="002A7B99">
        <w:rPr>
          <w:rFonts w:ascii="Calibri" w:hAnsi="Calibri" w:cs="Calibri"/>
          <w:b/>
          <w:sz w:val="22"/>
          <w:szCs w:val="22"/>
        </w:rPr>
        <w:t>Česká zemědělská univerzita v Praze</w:t>
      </w:r>
    </w:p>
    <w:p w14:paraId="29ADBC1B"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sidR="007D55CA">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09162AE8"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000875B1">
        <w:rPr>
          <w:rFonts w:ascii="Calibri" w:hAnsi="Calibri" w:cs="Calibri"/>
          <w:sz w:val="22"/>
          <w:szCs w:val="22"/>
        </w:rPr>
        <w:t>Ing. Jakub Kleindienst, kvestor</w:t>
      </w:r>
    </w:p>
    <w:p w14:paraId="3278CA9E" w14:textId="77777777" w:rsidR="009B0731"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IČ</w:t>
      </w:r>
      <w:r w:rsidR="00C04ACD">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60460709</w:t>
      </w:r>
    </w:p>
    <w:p w14:paraId="5F01DC0C" w14:textId="77777777" w:rsidR="00A73D65"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2A7B99">
        <w:rPr>
          <w:rFonts w:ascii="Calibri" w:hAnsi="Calibri" w:cs="Calibri"/>
          <w:color w:val="000000"/>
          <w:sz w:val="22"/>
          <w:szCs w:val="22"/>
        </w:rPr>
        <w:t>60460709</w:t>
      </w:r>
    </w:p>
    <w:p w14:paraId="6563B197"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(dále jen „</w:t>
      </w:r>
      <w:r w:rsidR="004C5F68" w:rsidRPr="00900DA7">
        <w:rPr>
          <w:rFonts w:ascii="Calibri" w:hAnsi="Calibri" w:cs="Calibri"/>
          <w:b/>
          <w:bCs/>
          <w:sz w:val="22"/>
          <w:szCs w:val="22"/>
        </w:rPr>
        <w:t>prodávající</w:t>
      </w:r>
      <w:r w:rsidRPr="002A7B99">
        <w:rPr>
          <w:rFonts w:ascii="Calibri" w:hAnsi="Calibri" w:cs="Calibri"/>
          <w:sz w:val="22"/>
          <w:szCs w:val="22"/>
        </w:rPr>
        <w:t>“) na straně jedné</w:t>
      </w:r>
    </w:p>
    <w:p w14:paraId="3CA0EA03"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a</w:t>
      </w:r>
    </w:p>
    <w:p w14:paraId="043E4E1C" w14:textId="77777777" w:rsidR="00900DA7" w:rsidRDefault="00900DA7" w:rsidP="00972AE6">
      <w:pPr>
        <w:pStyle w:val="Odstavec11"/>
        <w:numPr>
          <w:ilvl w:val="0"/>
          <w:numId w:val="0"/>
        </w:numPr>
        <w:spacing w:before="0" w:line="276" w:lineRule="auto"/>
        <w:rPr>
          <w:rFonts w:ascii="Calibri" w:hAnsi="Calibri" w:cs="Calibri"/>
          <w:b/>
          <w:sz w:val="22"/>
          <w:szCs w:val="22"/>
        </w:rPr>
      </w:pPr>
      <w:r w:rsidRPr="00900DA7">
        <w:rPr>
          <w:rFonts w:ascii="Calibri" w:hAnsi="Calibri" w:cs="Calibri"/>
          <w:b/>
          <w:sz w:val="22"/>
          <w:szCs w:val="22"/>
        </w:rPr>
        <w:t>AUTOCENTRUM NEVECOM spol. s r.o.</w:t>
      </w:r>
    </w:p>
    <w:p w14:paraId="6547338E" w14:textId="77777777" w:rsidR="00900DA7" w:rsidRPr="002A7B99" w:rsidRDefault="00900DA7" w:rsidP="00900DA7">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900DA7">
        <w:rPr>
          <w:rFonts w:ascii="Calibri" w:hAnsi="Calibri" w:cs="Calibri"/>
          <w:color w:val="000000"/>
          <w:sz w:val="22"/>
          <w:szCs w:val="22"/>
        </w:rPr>
        <w:t>Kladno, Americká 2736, PSČ 272</w:t>
      </w:r>
      <w:r>
        <w:rPr>
          <w:rFonts w:ascii="Calibri" w:hAnsi="Calibri" w:cs="Calibri"/>
          <w:color w:val="000000"/>
          <w:sz w:val="22"/>
          <w:szCs w:val="22"/>
        </w:rPr>
        <w:t xml:space="preserve"> </w:t>
      </w:r>
      <w:r w:rsidRPr="00900DA7">
        <w:rPr>
          <w:rFonts w:ascii="Calibri" w:hAnsi="Calibri" w:cs="Calibri"/>
          <w:color w:val="000000"/>
          <w:sz w:val="22"/>
          <w:szCs w:val="22"/>
        </w:rPr>
        <w:t>01</w:t>
      </w:r>
    </w:p>
    <w:p w14:paraId="7791AEF1" w14:textId="77777777" w:rsidR="00900DA7" w:rsidRPr="002A7B99" w:rsidRDefault="00900DA7" w:rsidP="00900DA7">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00207E56">
        <w:rPr>
          <w:rFonts w:ascii="Calibri" w:hAnsi="Calibri" w:cs="Calibri"/>
          <w:sz w:val="22"/>
          <w:szCs w:val="22"/>
        </w:rPr>
        <w:t>Tomášem Nedvědem, jednatelem</w:t>
      </w:r>
    </w:p>
    <w:p w14:paraId="2AF14405" w14:textId="77777777" w:rsidR="00900DA7" w:rsidRPr="002A7B99" w:rsidRDefault="00900DA7" w:rsidP="00900DA7">
      <w:pPr>
        <w:spacing w:line="276" w:lineRule="auto"/>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00DA7">
        <w:rPr>
          <w:rFonts w:ascii="Calibri" w:hAnsi="Calibri" w:cs="Calibri"/>
          <w:color w:val="000000"/>
          <w:sz w:val="22"/>
          <w:szCs w:val="22"/>
        </w:rPr>
        <w:t>14799430</w:t>
      </w:r>
    </w:p>
    <w:p w14:paraId="04CB4006" w14:textId="77777777" w:rsidR="00900DA7" w:rsidRPr="002A7B99" w:rsidRDefault="00900DA7" w:rsidP="00900DA7">
      <w:pPr>
        <w:spacing w:line="276" w:lineRule="auto"/>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00DA7">
        <w:rPr>
          <w:rFonts w:ascii="Calibri" w:hAnsi="Calibri" w:cs="Calibri"/>
          <w:color w:val="000000"/>
          <w:sz w:val="22"/>
          <w:szCs w:val="22"/>
        </w:rPr>
        <w:t>14799430</w:t>
      </w:r>
    </w:p>
    <w:p w14:paraId="0463CF3F" w14:textId="77777777" w:rsidR="00900DA7" w:rsidRDefault="00900DA7" w:rsidP="00D5027A">
      <w:pPr>
        <w:spacing w:line="276" w:lineRule="auto"/>
        <w:rPr>
          <w:rFonts w:ascii="Calibri" w:hAnsi="Calibri" w:cs="Calibri"/>
          <w:sz w:val="22"/>
          <w:szCs w:val="22"/>
        </w:rPr>
      </w:pPr>
      <w:r w:rsidRPr="00900DA7">
        <w:rPr>
          <w:rFonts w:ascii="Calibri" w:hAnsi="Calibri" w:cs="Calibri"/>
          <w:sz w:val="22"/>
          <w:szCs w:val="22"/>
        </w:rPr>
        <w:t>vedená u Městského soudu v</w:t>
      </w:r>
      <w:r>
        <w:rPr>
          <w:rFonts w:ascii="Calibri" w:hAnsi="Calibri" w:cs="Calibri"/>
          <w:sz w:val="22"/>
          <w:szCs w:val="22"/>
        </w:rPr>
        <w:t> </w:t>
      </w:r>
      <w:r w:rsidRPr="00900DA7">
        <w:rPr>
          <w:rFonts w:ascii="Calibri" w:hAnsi="Calibri" w:cs="Calibri"/>
          <w:sz w:val="22"/>
          <w:szCs w:val="22"/>
        </w:rPr>
        <w:t>Praze</w:t>
      </w:r>
      <w:r>
        <w:rPr>
          <w:rFonts w:ascii="Calibri" w:hAnsi="Calibri" w:cs="Calibri"/>
          <w:sz w:val="22"/>
          <w:szCs w:val="22"/>
        </w:rPr>
        <w:t xml:space="preserve">, sp. zn. </w:t>
      </w:r>
      <w:r w:rsidRPr="00900DA7">
        <w:rPr>
          <w:rFonts w:ascii="Calibri" w:hAnsi="Calibri" w:cs="Calibri"/>
          <w:sz w:val="22"/>
          <w:szCs w:val="22"/>
        </w:rPr>
        <w:t>C 1133</w:t>
      </w:r>
    </w:p>
    <w:p w14:paraId="041245AF"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(dále jen „</w:t>
      </w:r>
      <w:r w:rsidR="004C5F68" w:rsidRPr="00900DA7">
        <w:rPr>
          <w:rFonts w:ascii="Calibri" w:hAnsi="Calibri" w:cs="Calibri"/>
          <w:b/>
          <w:bCs/>
          <w:sz w:val="22"/>
          <w:szCs w:val="22"/>
        </w:rPr>
        <w:t>kupující</w:t>
      </w:r>
      <w:r w:rsidRPr="002A7B99">
        <w:rPr>
          <w:rFonts w:ascii="Calibri" w:hAnsi="Calibri" w:cs="Calibri"/>
          <w:sz w:val="22"/>
          <w:szCs w:val="22"/>
        </w:rPr>
        <w:t xml:space="preserve">“) na straně druhé </w:t>
      </w:r>
    </w:p>
    <w:p w14:paraId="4C07FAFA"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(společně dále také jako „</w:t>
      </w:r>
      <w:r w:rsidRPr="00900DA7">
        <w:rPr>
          <w:rFonts w:ascii="Calibri" w:hAnsi="Calibri" w:cs="Calibri"/>
          <w:b/>
          <w:bCs/>
          <w:sz w:val="22"/>
          <w:szCs w:val="22"/>
        </w:rPr>
        <w:t>smluvní strany</w:t>
      </w:r>
      <w:r w:rsidRPr="002A7B99">
        <w:rPr>
          <w:rFonts w:ascii="Calibri" w:hAnsi="Calibri" w:cs="Calibri"/>
          <w:sz w:val="22"/>
          <w:szCs w:val="22"/>
        </w:rPr>
        <w:t>“)</w:t>
      </w:r>
    </w:p>
    <w:p w14:paraId="69342FB2" w14:textId="77777777" w:rsidR="00A73D65" w:rsidRDefault="00A73D65" w:rsidP="00972AE6">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uzavírají smlouvu následujícího znění:</w:t>
      </w:r>
    </w:p>
    <w:p w14:paraId="1216A891" w14:textId="77777777" w:rsidR="000875B1" w:rsidRDefault="00B53DED" w:rsidP="000875B1">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0875B1">
        <w:rPr>
          <w:rFonts w:ascii="Calibri" w:hAnsi="Calibri" w:cs="Calibri"/>
          <w:b/>
          <w:sz w:val="22"/>
          <w:szCs w:val="22"/>
        </w:rPr>
        <w:t>Úvodní ustanovení</w:t>
      </w:r>
    </w:p>
    <w:p w14:paraId="0A4D818B" w14:textId="77777777" w:rsidR="000875B1" w:rsidRDefault="000875B1" w:rsidP="00753669">
      <w:pPr>
        <w:numPr>
          <w:ilvl w:val="0"/>
          <w:numId w:val="15"/>
        </w:numPr>
        <w:spacing w:line="276" w:lineRule="auto"/>
        <w:ind w:left="425" w:hanging="425"/>
        <w:jc w:val="both"/>
        <w:outlineLvl w:val="0"/>
        <w:rPr>
          <w:rFonts w:ascii="Calibri" w:hAnsi="Calibri" w:cs="Calibri"/>
          <w:bCs/>
          <w:sz w:val="22"/>
          <w:szCs w:val="22"/>
        </w:rPr>
      </w:pPr>
      <w:r w:rsidRPr="000875B1">
        <w:rPr>
          <w:rFonts w:ascii="Calibri" w:hAnsi="Calibri" w:cs="Calibri"/>
          <w:bCs/>
          <w:sz w:val="22"/>
          <w:szCs w:val="22"/>
        </w:rPr>
        <w:t xml:space="preserve">Prodávající prohlašuje, že je výlučným vlastníkem </w:t>
      </w:r>
      <w:r>
        <w:rPr>
          <w:rFonts w:ascii="Calibri" w:hAnsi="Calibri" w:cs="Calibri"/>
          <w:bCs/>
          <w:sz w:val="22"/>
          <w:szCs w:val="22"/>
        </w:rPr>
        <w:t xml:space="preserve">osobního </w:t>
      </w:r>
      <w:r w:rsidRPr="000875B1">
        <w:rPr>
          <w:rFonts w:ascii="Calibri" w:hAnsi="Calibri" w:cs="Calibri"/>
          <w:bCs/>
          <w:sz w:val="22"/>
          <w:szCs w:val="22"/>
        </w:rPr>
        <w:t xml:space="preserve">motorového </w:t>
      </w:r>
      <w:r>
        <w:rPr>
          <w:rFonts w:ascii="Calibri" w:hAnsi="Calibri" w:cs="Calibri"/>
          <w:bCs/>
          <w:sz w:val="22"/>
          <w:szCs w:val="22"/>
        </w:rPr>
        <w:t>v</w:t>
      </w:r>
      <w:r w:rsidRPr="000875B1">
        <w:rPr>
          <w:rFonts w:ascii="Calibri" w:hAnsi="Calibri" w:cs="Calibri"/>
          <w:bCs/>
          <w:sz w:val="22"/>
          <w:szCs w:val="22"/>
        </w:rPr>
        <w:t>ozidla</w:t>
      </w:r>
      <w:r>
        <w:rPr>
          <w:rFonts w:ascii="Calibri" w:hAnsi="Calibri" w:cs="Calibri"/>
          <w:bCs/>
          <w:sz w:val="22"/>
          <w:szCs w:val="22"/>
        </w:rPr>
        <w:t>:</w:t>
      </w:r>
    </w:p>
    <w:p w14:paraId="5A6F742E" w14:textId="77777777" w:rsidR="00495034" w:rsidRDefault="00495034" w:rsidP="00753669">
      <w:pPr>
        <w:spacing w:line="276" w:lineRule="auto"/>
        <w:ind w:left="425"/>
        <w:jc w:val="both"/>
        <w:outlineLvl w:val="0"/>
        <w:rPr>
          <w:rFonts w:ascii="Calibri" w:hAnsi="Calibri" w:cs="Calibri"/>
          <w:bCs/>
          <w:sz w:val="22"/>
          <w:szCs w:val="22"/>
        </w:rPr>
        <w:sectPr w:rsidR="00495034" w:rsidSect="00972AE6">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00C8FBE1" w14:textId="77777777" w:rsidR="000875B1"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 xml:space="preserve">Značka, </w:t>
      </w:r>
      <w:r w:rsidR="009A5743">
        <w:rPr>
          <w:rFonts w:ascii="Calibri" w:hAnsi="Calibri" w:cs="Calibri"/>
          <w:bCs/>
          <w:sz w:val="22"/>
          <w:szCs w:val="22"/>
        </w:rPr>
        <w:t>model</w:t>
      </w:r>
      <w:r>
        <w:rPr>
          <w:rFonts w:ascii="Calibri" w:hAnsi="Calibri" w:cs="Calibri"/>
          <w:bCs/>
          <w:sz w:val="22"/>
          <w:szCs w:val="22"/>
        </w:rPr>
        <w:t>:</w:t>
      </w:r>
      <w:r>
        <w:rPr>
          <w:rFonts w:ascii="Calibri" w:hAnsi="Calibri" w:cs="Calibri"/>
          <w:bCs/>
          <w:sz w:val="22"/>
          <w:szCs w:val="22"/>
        </w:rPr>
        <w:tab/>
      </w:r>
      <w:r w:rsidR="00207E56">
        <w:rPr>
          <w:rFonts w:ascii="Calibri" w:hAnsi="Calibri" w:cs="Calibri"/>
          <w:bCs/>
          <w:sz w:val="22"/>
          <w:szCs w:val="22"/>
        </w:rPr>
        <w:t>Dacia Dokker</w:t>
      </w:r>
    </w:p>
    <w:p w14:paraId="3973A12F" w14:textId="77777777" w:rsidR="009A5743" w:rsidRDefault="009A5743"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Druh vozidla:</w:t>
      </w:r>
      <w:r w:rsidR="0026429B">
        <w:rPr>
          <w:rFonts w:ascii="Calibri" w:hAnsi="Calibri" w:cs="Calibri"/>
          <w:bCs/>
          <w:sz w:val="22"/>
          <w:szCs w:val="22"/>
        </w:rPr>
        <w:t xml:space="preserve"> </w:t>
      </w:r>
      <w:r w:rsidR="00207E56">
        <w:rPr>
          <w:rFonts w:ascii="Calibri" w:hAnsi="Calibri" w:cs="Calibri"/>
          <w:bCs/>
          <w:sz w:val="22"/>
          <w:szCs w:val="22"/>
        </w:rPr>
        <w:tab/>
        <w:t>osobní automobil</w:t>
      </w:r>
    </w:p>
    <w:p w14:paraId="23FB55A1" w14:textId="77777777" w:rsidR="00753669"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VIN:</w:t>
      </w:r>
      <w:r>
        <w:rPr>
          <w:rFonts w:ascii="Calibri" w:hAnsi="Calibri" w:cs="Calibri"/>
          <w:bCs/>
          <w:sz w:val="22"/>
          <w:szCs w:val="22"/>
        </w:rPr>
        <w:tab/>
      </w:r>
      <w:r>
        <w:rPr>
          <w:rFonts w:ascii="Calibri" w:hAnsi="Calibri" w:cs="Calibri"/>
          <w:bCs/>
          <w:sz w:val="22"/>
          <w:szCs w:val="22"/>
        </w:rPr>
        <w:tab/>
      </w:r>
      <w:r w:rsidR="00207E56">
        <w:rPr>
          <w:rFonts w:ascii="Calibri" w:hAnsi="Calibri" w:cs="Calibri"/>
          <w:bCs/>
          <w:sz w:val="22"/>
          <w:szCs w:val="22"/>
        </w:rPr>
        <w:t>UU10SDCV558050383</w:t>
      </w:r>
    </w:p>
    <w:p w14:paraId="7C10C05A" w14:textId="77777777" w:rsidR="00753669"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Typ motoru:</w:t>
      </w:r>
      <w:r>
        <w:rPr>
          <w:rFonts w:ascii="Calibri" w:hAnsi="Calibri" w:cs="Calibri"/>
          <w:bCs/>
          <w:sz w:val="22"/>
          <w:szCs w:val="22"/>
        </w:rPr>
        <w:tab/>
      </w:r>
      <w:r w:rsidR="00207E56">
        <w:rPr>
          <w:rFonts w:ascii="Calibri" w:hAnsi="Calibri" w:cs="Calibri"/>
          <w:bCs/>
          <w:sz w:val="22"/>
          <w:szCs w:val="22"/>
        </w:rPr>
        <w:t>BENZÍN BA</w:t>
      </w:r>
    </w:p>
    <w:p w14:paraId="29B025BF" w14:textId="77777777" w:rsidR="00C54166" w:rsidRDefault="00C54166"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Typ karoserie:</w:t>
      </w:r>
      <w:r>
        <w:rPr>
          <w:rFonts w:ascii="Calibri" w:hAnsi="Calibri" w:cs="Calibri"/>
          <w:bCs/>
          <w:sz w:val="22"/>
          <w:szCs w:val="22"/>
        </w:rPr>
        <w:tab/>
      </w:r>
      <w:r w:rsidR="00207E56">
        <w:rPr>
          <w:rFonts w:ascii="Calibri" w:hAnsi="Calibri" w:cs="Calibri"/>
          <w:bCs/>
          <w:sz w:val="22"/>
          <w:szCs w:val="22"/>
        </w:rPr>
        <w:t>M1</w:t>
      </w:r>
    </w:p>
    <w:p w14:paraId="65A4DD56" w14:textId="77777777" w:rsidR="00753669" w:rsidRDefault="00753669" w:rsidP="00281961">
      <w:pPr>
        <w:spacing w:after="120" w:line="276" w:lineRule="auto"/>
        <w:ind w:left="425"/>
        <w:jc w:val="both"/>
        <w:outlineLvl w:val="0"/>
        <w:rPr>
          <w:rFonts w:ascii="Calibri" w:hAnsi="Calibri" w:cs="Calibri"/>
          <w:bCs/>
          <w:sz w:val="22"/>
          <w:szCs w:val="22"/>
        </w:rPr>
      </w:pPr>
      <w:r>
        <w:rPr>
          <w:rFonts w:ascii="Calibri" w:hAnsi="Calibri" w:cs="Calibri"/>
          <w:bCs/>
          <w:sz w:val="22"/>
          <w:szCs w:val="22"/>
        </w:rPr>
        <w:t>Číslo TP:</w:t>
      </w:r>
      <w:r w:rsidR="00495034">
        <w:rPr>
          <w:rFonts w:ascii="Calibri" w:hAnsi="Calibri" w:cs="Calibri"/>
          <w:bCs/>
          <w:sz w:val="22"/>
          <w:szCs w:val="22"/>
        </w:rPr>
        <w:tab/>
      </w:r>
      <w:r w:rsidR="00495034">
        <w:rPr>
          <w:rFonts w:ascii="Calibri" w:hAnsi="Calibri" w:cs="Calibri"/>
          <w:bCs/>
          <w:sz w:val="22"/>
          <w:szCs w:val="22"/>
        </w:rPr>
        <w:tab/>
      </w:r>
      <w:r w:rsidR="00207E56">
        <w:rPr>
          <w:rFonts w:ascii="Calibri" w:hAnsi="Calibri" w:cs="Calibri"/>
          <w:bCs/>
          <w:sz w:val="22"/>
          <w:szCs w:val="22"/>
        </w:rPr>
        <w:t>UI 216803</w:t>
      </w:r>
    </w:p>
    <w:p w14:paraId="00CC1AFE" w14:textId="77777777" w:rsidR="00753669"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Rok výroby:</w:t>
      </w:r>
      <w:r w:rsidR="0026429B">
        <w:rPr>
          <w:rFonts w:ascii="Calibri" w:hAnsi="Calibri" w:cs="Calibri"/>
          <w:bCs/>
          <w:sz w:val="22"/>
          <w:szCs w:val="22"/>
        </w:rPr>
        <w:t xml:space="preserve"> </w:t>
      </w:r>
      <w:r w:rsidR="00207E56">
        <w:rPr>
          <w:rFonts w:ascii="Calibri" w:hAnsi="Calibri" w:cs="Calibri"/>
          <w:bCs/>
          <w:sz w:val="22"/>
          <w:szCs w:val="22"/>
        </w:rPr>
        <w:t>2017</w:t>
      </w:r>
    </w:p>
    <w:p w14:paraId="31342138" w14:textId="77777777" w:rsidR="00753669"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Stav tachometru:</w:t>
      </w:r>
      <w:r w:rsidR="00495034">
        <w:rPr>
          <w:rFonts w:ascii="Calibri" w:hAnsi="Calibri" w:cs="Calibri"/>
          <w:bCs/>
          <w:sz w:val="22"/>
          <w:szCs w:val="22"/>
        </w:rPr>
        <w:tab/>
      </w:r>
      <w:r w:rsidR="000418BA">
        <w:rPr>
          <w:rFonts w:ascii="Calibri" w:hAnsi="Calibri" w:cs="Calibri"/>
          <w:bCs/>
          <w:sz w:val="22"/>
          <w:szCs w:val="22"/>
        </w:rPr>
        <w:t>94325</w:t>
      </w:r>
    </w:p>
    <w:p w14:paraId="37EB3BDC" w14:textId="77777777" w:rsidR="00753669"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Barva:</w:t>
      </w:r>
      <w:r w:rsidR="00495034">
        <w:rPr>
          <w:rFonts w:ascii="Calibri" w:hAnsi="Calibri" w:cs="Calibri"/>
          <w:bCs/>
          <w:sz w:val="22"/>
          <w:szCs w:val="22"/>
        </w:rPr>
        <w:tab/>
      </w:r>
      <w:r w:rsidR="00207E56">
        <w:rPr>
          <w:rFonts w:ascii="Calibri" w:hAnsi="Calibri" w:cs="Calibri"/>
          <w:bCs/>
          <w:sz w:val="22"/>
          <w:szCs w:val="22"/>
        </w:rPr>
        <w:t>BÍLÁ</w:t>
      </w:r>
      <w:r w:rsidR="00495034">
        <w:rPr>
          <w:rFonts w:ascii="Calibri" w:hAnsi="Calibri" w:cs="Calibri"/>
          <w:bCs/>
          <w:sz w:val="22"/>
          <w:szCs w:val="22"/>
        </w:rPr>
        <w:tab/>
      </w:r>
    </w:p>
    <w:p w14:paraId="56643615" w14:textId="77777777" w:rsidR="00753669" w:rsidRDefault="00753669" w:rsidP="00753669">
      <w:pPr>
        <w:spacing w:line="276" w:lineRule="auto"/>
        <w:ind w:left="425"/>
        <w:jc w:val="both"/>
        <w:outlineLvl w:val="0"/>
        <w:rPr>
          <w:rFonts w:ascii="Calibri" w:hAnsi="Calibri" w:cs="Calibri"/>
          <w:bCs/>
          <w:sz w:val="22"/>
          <w:szCs w:val="22"/>
        </w:rPr>
      </w:pPr>
      <w:r>
        <w:rPr>
          <w:rFonts w:ascii="Calibri" w:hAnsi="Calibri" w:cs="Calibri"/>
          <w:bCs/>
          <w:sz w:val="22"/>
          <w:szCs w:val="22"/>
        </w:rPr>
        <w:t>RZ:</w:t>
      </w:r>
      <w:r w:rsidR="00495034">
        <w:rPr>
          <w:rFonts w:ascii="Calibri" w:hAnsi="Calibri" w:cs="Calibri"/>
          <w:bCs/>
          <w:sz w:val="22"/>
          <w:szCs w:val="22"/>
        </w:rPr>
        <w:tab/>
      </w:r>
      <w:r w:rsidR="00495034">
        <w:rPr>
          <w:rFonts w:ascii="Calibri" w:hAnsi="Calibri" w:cs="Calibri"/>
          <w:bCs/>
          <w:sz w:val="22"/>
          <w:szCs w:val="22"/>
        </w:rPr>
        <w:tab/>
      </w:r>
      <w:r w:rsidR="00207E56">
        <w:rPr>
          <w:rFonts w:ascii="Calibri" w:hAnsi="Calibri" w:cs="Calibri"/>
          <w:bCs/>
          <w:sz w:val="22"/>
          <w:szCs w:val="22"/>
        </w:rPr>
        <w:t>6AJ5018</w:t>
      </w:r>
      <w:r w:rsidR="00495034">
        <w:rPr>
          <w:rFonts w:ascii="Calibri" w:hAnsi="Calibri" w:cs="Calibri"/>
          <w:bCs/>
          <w:sz w:val="22"/>
          <w:szCs w:val="22"/>
        </w:rPr>
        <w:tab/>
      </w:r>
    </w:p>
    <w:p w14:paraId="5D7BACFA" w14:textId="77777777" w:rsidR="00A7184F" w:rsidRDefault="00495034" w:rsidP="009A5743">
      <w:pPr>
        <w:spacing w:line="276" w:lineRule="auto"/>
        <w:ind w:left="425"/>
        <w:jc w:val="both"/>
        <w:outlineLvl w:val="0"/>
        <w:rPr>
          <w:rFonts w:ascii="Calibri" w:hAnsi="Calibri" w:cs="Calibri"/>
          <w:bCs/>
          <w:sz w:val="22"/>
          <w:szCs w:val="22"/>
        </w:rPr>
      </w:pPr>
      <w:r>
        <w:rPr>
          <w:rFonts w:ascii="Calibri" w:hAnsi="Calibri" w:cs="Calibri"/>
          <w:bCs/>
          <w:sz w:val="22"/>
          <w:szCs w:val="22"/>
        </w:rPr>
        <w:tab/>
      </w:r>
    </w:p>
    <w:p w14:paraId="6CA7DB7E" w14:textId="77777777" w:rsidR="00495034" w:rsidRDefault="00495034" w:rsidP="00281961">
      <w:pPr>
        <w:spacing w:line="276" w:lineRule="auto"/>
        <w:ind w:left="425"/>
        <w:jc w:val="both"/>
        <w:outlineLvl w:val="0"/>
        <w:rPr>
          <w:rFonts w:ascii="Calibri" w:hAnsi="Calibri" w:cs="Calibri"/>
          <w:bCs/>
          <w:sz w:val="22"/>
          <w:szCs w:val="22"/>
        </w:rPr>
        <w:sectPr w:rsidR="00495034" w:rsidSect="00495034">
          <w:type w:val="continuous"/>
          <w:pgSz w:w="11906" w:h="16838"/>
          <w:pgMar w:top="1417" w:right="1417" w:bottom="1417" w:left="1417" w:header="708" w:footer="708" w:gutter="0"/>
          <w:cols w:num="2" w:space="2"/>
          <w:titlePg/>
          <w:docGrid w:linePitch="360"/>
        </w:sectPr>
      </w:pPr>
    </w:p>
    <w:p w14:paraId="7E9C6775" w14:textId="77777777" w:rsidR="00AF6D7D" w:rsidRDefault="00753669" w:rsidP="00AF6D7D">
      <w:pPr>
        <w:spacing w:after="120" w:line="276" w:lineRule="auto"/>
        <w:ind w:left="425"/>
        <w:jc w:val="both"/>
        <w:outlineLvl w:val="0"/>
        <w:rPr>
          <w:rFonts w:ascii="Calibri" w:hAnsi="Calibri" w:cs="Calibri"/>
          <w:bCs/>
          <w:sz w:val="22"/>
          <w:szCs w:val="22"/>
        </w:rPr>
      </w:pPr>
      <w:r w:rsidRPr="000E7630">
        <w:rPr>
          <w:rFonts w:ascii="Calibri" w:hAnsi="Calibri" w:cs="Calibri"/>
          <w:bCs/>
          <w:sz w:val="22"/>
          <w:szCs w:val="22"/>
        </w:rPr>
        <w:t>(dále jen „</w:t>
      </w:r>
      <w:r w:rsidRPr="00900DA7">
        <w:rPr>
          <w:rFonts w:ascii="Calibri" w:hAnsi="Calibri" w:cs="Calibri"/>
          <w:b/>
          <w:sz w:val="22"/>
          <w:szCs w:val="22"/>
        </w:rPr>
        <w:t>vozidlo</w:t>
      </w:r>
      <w:r w:rsidRPr="000E7630">
        <w:rPr>
          <w:rFonts w:ascii="Calibri" w:hAnsi="Calibri" w:cs="Calibri"/>
          <w:bCs/>
          <w:sz w:val="22"/>
          <w:szCs w:val="22"/>
        </w:rPr>
        <w:t>“).</w:t>
      </w:r>
      <w:r w:rsidR="00C1416C" w:rsidRPr="000E7630">
        <w:rPr>
          <w:rFonts w:ascii="Calibri" w:hAnsi="Calibri" w:cs="Calibri"/>
          <w:sz w:val="22"/>
          <w:szCs w:val="22"/>
        </w:rPr>
        <w:t xml:space="preserve"> </w:t>
      </w:r>
    </w:p>
    <w:p w14:paraId="5139E8EA" w14:textId="77777777" w:rsidR="00753669" w:rsidRDefault="00753669" w:rsidP="00AF6D7D">
      <w:pPr>
        <w:numPr>
          <w:ilvl w:val="0"/>
          <w:numId w:val="15"/>
        </w:numPr>
        <w:spacing w:line="276" w:lineRule="auto"/>
        <w:ind w:left="425" w:hanging="425"/>
        <w:jc w:val="both"/>
        <w:outlineLvl w:val="0"/>
        <w:rPr>
          <w:rFonts w:ascii="Calibri" w:hAnsi="Calibri" w:cs="Calibri"/>
          <w:bCs/>
          <w:sz w:val="22"/>
          <w:szCs w:val="22"/>
        </w:rPr>
      </w:pPr>
      <w:r w:rsidRPr="00753669">
        <w:rPr>
          <w:rFonts w:ascii="Calibri" w:hAnsi="Calibri" w:cs="Calibri"/>
          <w:bCs/>
          <w:sz w:val="22"/>
          <w:szCs w:val="22"/>
        </w:rPr>
        <w:t xml:space="preserve">Prodávající prohlašuje, že </w:t>
      </w:r>
      <w:r>
        <w:rPr>
          <w:rFonts w:ascii="Calibri" w:hAnsi="Calibri" w:cs="Calibri"/>
          <w:bCs/>
          <w:sz w:val="22"/>
          <w:szCs w:val="22"/>
        </w:rPr>
        <w:t>v</w:t>
      </w:r>
      <w:r w:rsidRPr="00753669">
        <w:rPr>
          <w:rFonts w:ascii="Calibri" w:hAnsi="Calibri" w:cs="Calibri"/>
          <w:bCs/>
          <w:sz w:val="22"/>
          <w:szCs w:val="22"/>
        </w:rPr>
        <w:t xml:space="preserve">ozidlo není předmětem zástavního práva, zajišťovacího převodu práva a že toto </w:t>
      </w:r>
      <w:r>
        <w:rPr>
          <w:rFonts w:ascii="Calibri" w:hAnsi="Calibri" w:cs="Calibri"/>
          <w:bCs/>
          <w:sz w:val="22"/>
          <w:szCs w:val="22"/>
        </w:rPr>
        <w:t>v</w:t>
      </w:r>
      <w:r w:rsidRPr="00753669">
        <w:rPr>
          <w:rFonts w:ascii="Calibri" w:hAnsi="Calibri" w:cs="Calibri"/>
          <w:bCs/>
          <w:sz w:val="22"/>
          <w:szCs w:val="22"/>
        </w:rPr>
        <w:t xml:space="preserve">ozidlo netrpí žádnými dalšími právními vadami, zejména pak, že na něm neváznou žádná práva nebo pohledávky třetích osob, že </w:t>
      </w:r>
      <w:r>
        <w:rPr>
          <w:rFonts w:ascii="Calibri" w:hAnsi="Calibri" w:cs="Calibri"/>
          <w:bCs/>
          <w:sz w:val="22"/>
          <w:szCs w:val="22"/>
        </w:rPr>
        <w:t>v</w:t>
      </w:r>
      <w:r w:rsidRPr="00753669">
        <w:rPr>
          <w:rFonts w:ascii="Calibri" w:hAnsi="Calibri" w:cs="Calibri"/>
          <w:bCs/>
          <w:sz w:val="22"/>
          <w:szCs w:val="22"/>
        </w:rPr>
        <w:t>ozidlo se nedostalo do jeho dispozice v rozporu s platnými právními předpisy</w:t>
      </w:r>
      <w:r>
        <w:rPr>
          <w:rFonts w:ascii="Calibri" w:hAnsi="Calibri" w:cs="Calibri"/>
          <w:bCs/>
          <w:sz w:val="22"/>
          <w:szCs w:val="22"/>
        </w:rPr>
        <w:t>.</w:t>
      </w:r>
    </w:p>
    <w:p w14:paraId="35A94B20" w14:textId="77777777" w:rsidR="00DA399E" w:rsidRPr="000875B1" w:rsidRDefault="00DA399E" w:rsidP="00753669">
      <w:pPr>
        <w:numPr>
          <w:ilvl w:val="0"/>
          <w:numId w:val="15"/>
        </w:numPr>
        <w:spacing w:after="120" w:line="276" w:lineRule="auto"/>
        <w:ind w:left="426" w:hanging="426"/>
        <w:jc w:val="both"/>
        <w:outlineLvl w:val="0"/>
        <w:rPr>
          <w:rFonts w:ascii="Calibri" w:hAnsi="Calibri" w:cs="Calibri"/>
          <w:bCs/>
          <w:sz w:val="22"/>
          <w:szCs w:val="22"/>
        </w:rPr>
      </w:pPr>
      <w:r>
        <w:rPr>
          <w:rFonts w:ascii="Calibri" w:hAnsi="Calibri" w:cs="Calibri"/>
          <w:bCs/>
          <w:sz w:val="22"/>
          <w:szCs w:val="22"/>
        </w:rPr>
        <w:t>Kupující prohlašuje, že je mu technický stav vozidla dostatečně znám, s vozidlem byla provedena zkušební jízda</w:t>
      </w:r>
      <w:r w:rsidR="00E25D47">
        <w:rPr>
          <w:rFonts w:ascii="Calibri" w:hAnsi="Calibri" w:cs="Calibri"/>
          <w:bCs/>
          <w:sz w:val="22"/>
          <w:szCs w:val="22"/>
        </w:rPr>
        <w:t>,</w:t>
      </w:r>
      <w:r>
        <w:rPr>
          <w:rFonts w:ascii="Calibri" w:hAnsi="Calibri" w:cs="Calibri"/>
          <w:bCs/>
          <w:sz w:val="22"/>
          <w:szCs w:val="22"/>
        </w:rPr>
        <w:t xml:space="preserve"> při které nebyly zjištěny žádné </w:t>
      </w:r>
      <w:r w:rsidR="006D0D84">
        <w:rPr>
          <w:rFonts w:ascii="Calibri" w:hAnsi="Calibri" w:cs="Calibri"/>
          <w:bCs/>
          <w:sz w:val="22"/>
          <w:szCs w:val="22"/>
        </w:rPr>
        <w:t xml:space="preserve">jiné </w:t>
      </w:r>
      <w:r>
        <w:rPr>
          <w:rFonts w:ascii="Calibri" w:hAnsi="Calibri" w:cs="Calibri"/>
          <w:bCs/>
          <w:sz w:val="22"/>
          <w:szCs w:val="22"/>
        </w:rPr>
        <w:t>závady</w:t>
      </w:r>
      <w:r w:rsidR="00D7411A">
        <w:rPr>
          <w:rFonts w:ascii="Calibri" w:hAnsi="Calibri" w:cs="Calibri"/>
          <w:bCs/>
          <w:sz w:val="22"/>
          <w:szCs w:val="22"/>
        </w:rPr>
        <w:t xml:space="preserve"> než ty, které jsou uvedeny v předávacím protokolu</w:t>
      </w:r>
      <w:r>
        <w:rPr>
          <w:rFonts w:ascii="Calibri" w:hAnsi="Calibri" w:cs="Calibri"/>
          <w:bCs/>
          <w:sz w:val="22"/>
          <w:szCs w:val="22"/>
        </w:rPr>
        <w:t xml:space="preserve">. Vozidlo je ke dni předání plně funkční. </w:t>
      </w:r>
    </w:p>
    <w:p w14:paraId="3AB3D69A" w14:textId="77777777" w:rsidR="00B80E35" w:rsidRPr="002A7B99" w:rsidRDefault="00025590"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Článek II.</w:t>
      </w:r>
      <w:r>
        <w:rPr>
          <w:rFonts w:ascii="Calibri" w:hAnsi="Calibri" w:cs="Calibri"/>
          <w:b/>
          <w:sz w:val="22"/>
          <w:szCs w:val="22"/>
        </w:rPr>
        <w:br/>
      </w:r>
      <w:r w:rsidR="00B80E35" w:rsidRPr="002A7B99">
        <w:rPr>
          <w:rFonts w:ascii="Calibri" w:hAnsi="Calibri" w:cs="Calibri"/>
          <w:b/>
          <w:sz w:val="22"/>
          <w:szCs w:val="22"/>
        </w:rPr>
        <w:t>Předmět smlouvy</w:t>
      </w:r>
    </w:p>
    <w:p w14:paraId="203CB2D4" w14:textId="77777777" w:rsidR="00A73D65" w:rsidRDefault="000E749A" w:rsidP="00212058">
      <w:pPr>
        <w:numPr>
          <w:ilvl w:val="0"/>
          <w:numId w:val="5"/>
        </w:numPr>
        <w:spacing w:after="120" w:line="276" w:lineRule="auto"/>
        <w:ind w:left="425" w:hanging="425"/>
        <w:jc w:val="both"/>
        <w:rPr>
          <w:rFonts w:ascii="Calibri" w:hAnsi="Calibri" w:cs="Calibri"/>
          <w:sz w:val="22"/>
          <w:szCs w:val="22"/>
        </w:rPr>
      </w:pPr>
      <w:r w:rsidRPr="000E749A">
        <w:rPr>
          <w:rFonts w:ascii="Calibri" w:hAnsi="Calibri" w:cs="Calibri"/>
          <w:sz w:val="22"/>
          <w:szCs w:val="22"/>
        </w:rPr>
        <w:t xml:space="preserve">Prodávající za podmínek stanovených touto </w:t>
      </w:r>
      <w:r>
        <w:rPr>
          <w:rFonts w:ascii="Calibri" w:hAnsi="Calibri" w:cs="Calibri"/>
          <w:sz w:val="22"/>
          <w:szCs w:val="22"/>
        </w:rPr>
        <w:t>s</w:t>
      </w:r>
      <w:r w:rsidRPr="000E749A">
        <w:rPr>
          <w:rFonts w:ascii="Calibri" w:hAnsi="Calibri" w:cs="Calibri"/>
          <w:sz w:val="22"/>
          <w:szCs w:val="22"/>
        </w:rPr>
        <w:t xml:space="preserve">mlouvou převádí na </w:t>
      </w:r>
      <w:r>
        <w:rPr>
          <w:rFonts w:ascii="Calibri" w:hAnsi="Calibri" w:cs="Calibri"/>
          <w:sz w:val="22"/>
          <w:szCs w:val="22"/>
        </w:rPr>
        <w:t>k</w:t>
      </w:r>
      <w:r w:rsidRPr="000E749A">
        <w:rPr>
          <w:rFonts w:ascii="Calibri" w:hAnsi="Calibri" w:cs="Calibri"/>
          <w:sz w:val="22"/>
          <w:szCs w:val="22"/>
        </w:rPr>
        <w:t>upujícího vlastnick</w:t>
      </w:r>
      <w:r w:rsidR="00900DA7">
        <w:rPr>
          <w:rFonts w:ascii="Calibri" w:hAnsi="Calibri" w:cs="Calibri"/>
          <w:sz w:val="22"/>
          <w:szCs w:val="22"/>
        </w:rPr>
        <w:t>é</w:t>
      </w:r>
      <w:r w:rsidRPr="000E749A">
        <w:rPr>
          <w:rFonts w:ascii="Calibri" w:hAnsi="Calibri" w:cs="Calibri"/>
          <w:sz w:val="22"/>
          <w:szCs w:val="22"/>
        </w:rPr>
        <w:t xml:space="preserve"> práv</w:t>
      </w:r>
      <w:r w:rsidR="00900DA7">
        <w:rPr>
          <w:rFonts w:ascii="Calibri" w:hAnsi="Calibri" w:cs="Calibri"/>
          <w:sz w:val="22"/>
          <w:szCs w:val="22"/>
        </w:rPr>
        <w:t>o</w:t>
      </w:r>
      <w:r w:rsidRPr="000E749A">
        <w:rPr>
          <w:rFonts w:ascii="Calibri" w:hAnsi="Calibri" w:cs="Calibri"/>
          <w:sz w:val="22"/>
          <w:szCs w:val="22"/>
        </w:rPr>
        <w:t xml:space="preserve"> k</w:t>
      </w:r>
      <w:r w:rsidR="00A7184F">
        <w:rPr>
          <w:rFonts w:ascii="Calibri" w:hAnsi="Calibri" w:cs="Calibri"/>
          <w:sz w:val="22"/>
          <w:szCs w:val="22"/>
        </w:rPr>
        <w:t> </w:t>
      </w:r>
      <w:r>
        <w:rPr>
          <w:rFonts w:ascii="Calibri" w:hAnsi="Calibri" w:cs="Calibri"/>
          <w:sz w:val="22"/>
          <w:szCs w:val="22"/>
        </w:rPr>
        <w:t>v</w:t>
      </w:r>
      <w:r w:rsidRPr="000E749A">
        <w:rPr>
          <w:rFonts w:ascii="Calibri" w:hAnsi="Calibri" w:cs="Calibri"/>
          <w:sz w:val="22"/>
          <w:szCs w:val="22"/>
        </w:rPr>
        <w:t xml:space="preserve">ozidlu </w:t>
      </w:r>
      <w:r w:rsidRPr="00FD6007">
        <w:rPr>
          <w:rFonts w:ascii="Calibri" w:hAnsi="Calibri" w:cs="Calibri"/>
          <w:sz w:val="22"/>
          <w:szCs w:val="22"/>
        </w:rPr>
        <w:t>včetně veškerých součástí, příslušenství a s potřebnými doklady pro užívání předmětného vozidla</w:t>
      </w:r>
      <w:r w:rsidR="00A73D65" w:rsidRPr="004864F1">
        <w:rPr>
          <w:rFonts w:ascii="Calibri" w:hAnsi="Calibri" w:cs="Calibri"/>
          <w:sz w:val="22"/>
          <w:szCs w:val="22"/>
        </w:rPr>
        <w:t>.</w:t>
      </w:r>
    </w:p>
    <w:p w14:paraId="53A54389" w14:textId="77777777" w:rsidR="000E749A" w:rsidRPr="00803736" w:rsidRDefault="000E749A" w:rsidP="00212058">
      <w:pPr>
        <w:numPr>
          <w:ilvl w:val="0"/>
          <w:numId w:val="5"/>
        </w:numPr>
        <w:spacing w:after="120" w:line="276" w:lineRule="auto"/>
        <w:ind w:left="425" w:hanging="425"/>
        <w:jc w:val="both"/>
        <w:rPr>
          <w:rFonts w:ascii="Calibri" w:hAnsi="Calibri" w:cs="Calibri"/>
          <w:sz w:val="22"/>
          <w:szCs w:val="22"/>
        </w:rPr>
      </w:pPr>
      <w:r w:rsidRPr="000E749A">
        <w:rPr>
          <w:rFonts w:ascii="Calibri" w:hAnsi="Calibri" w:cs="Calibri"/>
          <w:sz w:val="22"/>
          <w:szCs w:val="22"/>
        </w:rPr>
        <w:t xml:space="preserve">Kupující za podmínek stanovených touto </w:t>
      </w:r>
      <w:r w:rsidR="00803736">
        <w:rPr>
          <w:rFonts w:ascii="Calibri" w:hAnsi="Calibri" w:cs="Calibri"/>
          <w:sz w:val="22"/>
          <w:szCs w:val="22"/>
        </w:rPr>
        <w:t>s</w:t>
      </w:r>
      <w:r w:rsidRPr="000E749A">
        <w:rPr>
          <w:rFonts w:ascii="Calibri" w:hAnsi="Calibri" w:cs="Calibri"/>
          <w:sz w:val="22"/>
          <w:szCs w:val="22"/>
        </w:rPr>
        <w:t xml:space="preserve">mlouvou </w:t>
      </w:r>
      <w:r w:rsidR="00803736" w:rsidRPr="00803736">
        <w:rPr>
          <w:rFonts w:ascii="Calibri" w:hAnsi="Calibri" w:cs="Calibri"/>
          <w:sz w:val="22"/>
          <w:szCs w:val="22"/>
        </w:rPr>
        <w:t>v</w:t>
      </w:r>
      <w:r w:rsidRPr="00803736">
        <w:rPr>
          <w:rFonts w:ascii="Calibri" w:hAnsi="Calibri" w:cs="Calibri"/>
          <w:sz w:val="22"/>
          <w:szCs w:val="22"/>
        </w:rPr>
        <w:t>ozidlo od prodávajícího za dohodnutou kupní cenu kupuje a přijímá do svého výlučného vlastnictví.</w:t>
      </w:r>
    </w:p>
    <w:p w14:paraId="061CB46B" w14:textId="77777777" w:rsidR="00A1425A"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A69B2">
        <w:rPr>
          <w:rFonts w:ascii="Calibri" w:hAnsi="Calibri" w:cs="Calibri"/>
          <w:b/>
          <w:sz w:val="22"/>
          <w:szCs w:val="22"/>
        </w:rPr>
        <w:t>I</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16421197" w14:textId="77777777" w:rsidR="00C96C45" w:rsidRPr="002A7B99" w:rsidRDefault="009453F6" w:rsidP="00212058">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Prodávající se zavazuje předat kupujícímu vozidlo nejpozději do 5 kalendářních dnů po zaplacení kupní ceny na účet prodávajícího</w:t>
      </w:r>
      <w:r w:rsidR="00C96C45" w:rsidRPr="002A7B99">
        <w:rPr>
          <w:rFonts w:ascii="Calibri" w:hAnsi="Calibri" w:cs="Calibri"/>
          <w:sz w:val="22"/>
          <w:szCs w:val="22"/>
        </w:rPr>
        <w:t>.</w:t>
      </w:r>
    </w:p>
    <w:p w14:paraId="7FA9817A" w14:textId="77777777" w:rsidR="006A1146" w:rsidRPr="004864F1" w:rsidRDefault="009453F6" w:rsidP="00212058">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Vozidlo</w:t>
      </w:r>
      <w:r w:rsidR="00FB303D" w:rsidRPr="002A7B99">
        <w:rPr>
          <w:rFonts w:ascii="Calibri" w:hAnsi="Calibri" w:cs="Calibri"/>
          <w:sz w:val="22"/>
          <w:szCs w:val="22"/>
        </w:rPr>
        <w:t xml:space="preserve"> bude předáno prodávajícím a převzato kupujícím na základě oboustranně podepsaného předávacího protokolu</w:t>
      </w:r>
      <w:r w:rsidR="00900DA7">
        <w:rPr>
          <w:rFonts w:ascii="Calibri" w:hAnsi="Calibri" w:cs="Calibri"/>
          <w:sz w:val="22"/>
          <w:szCs w:val="22"/>
        </w:rPr>
        <w:t>/k</w:t>
      </w:r>
      <w:r w:rsidR="00900DA7" w:rsidRPr="00900DA7">
        <w:rPr>
          <w:rFonts w:ascii="Calibri" w:hAnsi="Calibri" w:cs="Calibri"/>
          <w:sz w:val="22"/>
          <w:szCs w:val="22"/>
        </w:rPr>
        <w:t>ontrolní</w:t>
      </w:r>
      <w:r w:rsidR="00900DA7">
        <w:rPr>
          <w:rFonts w:ascii="Calibri" w:hAnsi="Calibri" w:cs="Calibri"/>
          <w:sz w:val="22"/>
          <w:szCs w:val="22"/>
        </w:rPr>
        <w:t>ho</w:t>
      </w:r>
      <w:r w:rsidR="00900DA7" w:rsidRPr="00900DA7">
        <w:rPr>
          <w:rFonts w:ascii="Calibri" w:hAnsi="Calibri" w:cs="Calibri"/>
          <w:sz w:val="22"/>
          <w:szCs w:val="22"/>
        </w:rPr>
        <w:t xml:space="preserve"> list</w:t>
      </w:r>
      <w:r w:rsidR="00900DA7">
        <w:rPr>
          <w:rFonts w:ascii="Calibri" w:hAnsi="Calibri" w:cs="Calibri"/>
          <w:sz w:val="22"/>
          <w:szCs w:val="22"/>
        </w:rPr>
        <w:t>u</w:t>
      </w:r>
      <w:r w:rsidR="00900DA7" w:rsidRPr="00900DA7">
        <w:rPr>
          <w:rFonts w:ascii="Calibri" w:hAnsi="Calibri" w:cs="Calibri"/>
          <w:sz w:val="22"/>
          <w:szCs w:val="22"/>
        </w:rPr>
        <w:t xml:space="preserve"> převzetí ojetého vozidla</w:t>
      </w:r>
      <w:r w:rsidR="00FB303D" w:rsidRPr="002A7B99">
        <w:rPr>
          <w:rFonts w:ascii="Calibri" w:hAnsi="Calibri" w:cs="Calibri"/>
          <w:sz w:val="22"/>
          <w:szCs w:val="22"/>
        </w:rPr>
        <w:t>.</w:t>
      </w:r>
    </w:p>
    <w:p w14:paraId="24D92B4B" w14:textId="77777777" w:rsidR="00C96C45" w:rsidRPr="002A7B99" w:rsidRDefault="00C96C45"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811AF6">
        <w:rPr>
          <w:rFonts w:ascii="Calibri" w:hAnsi="Calibri" w:cs="Calibri"/>
          <w:sz w:val="22"/>
          <w:szCs w:val="22"/>
        </w:rPr>
        <w:t>sídlo prodávajícího.</w:t>
      </w:r>
    </w:p>
    <w:p w14:paraId="3A5EAD65"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sidR="000A69B2">
        <w:rPr>
          <w:rFonts w:ascii="Calibri" w:hAnsi="Calibri" w:cs="Calibri"/>
          <w:b/>
          <w:sz w:val="22"/>
          <w:szCs w:val="22"/>
        </w:rPr>
        <w:t>V</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5D2ECAAA" w14:textId="77777777" w:rsidR="00435E6E" w:rsidRPr="00025590" w:rsidRDefault="00435E6E" w:rsidP="00212058">
      <w:pPr>
        <w:numPr>
          <w:ilvl w:val="1"/>
          <w:numId w:val="7"/>
        </w:numPr>
        <w:spacing w:after="120" w:line="276" w:lineRule="auto"/>
        <w:ind w:left="425" w:hanging="425"/>
        <w:jc w:val="both"/>
        <w:rPr>
          <w:rFonts w:ascii="Calibri" w:hAnsi="Calibri" w:cs="Calibri"/>
          <w:sz w:val="22"/>
          <w:szCs w:val="22"/>
        </w:rPr>
      </w:pPr>
      <w:r w:rsidRPr="00025590">
        <w:rPr>
          <w:rFonts w:ascii="Calibri" w:hAnsi="Calibri" w:cs="Calibri"/>
          <w:sz w:val="22"/>
          <w:szCs w:val="22"/>
        </w:rPr>
        <w:t xml:space="preserve">Kupní cena za </w:t>
      </w:r>
      <w:r w:rsidR="00025590" w:rsidRPr="00025590">
        <w:rPr>
          <w:rFonts w:ascii="Calibri" w:hAnsi="Calibri" w:cs="Calibri"/>
          <w:sz w:val="22"/>
          <w:szCs w:val="22"/>
        </w:rPr>
        <w:t>vozidlo</w:t>
      </w:r>
      <w:r w:rsidRPr="00025590">
        <w:rPr>
          <w:rFonts w:ascii="Calibri" w:hAnsi="Calibri" w:cs="Calibri"/>
          <w:sz w:val="22"/>
          <w:szCs w:val="22"/>
        </w:rPr>
        <w:t xml:space="preserve"> je stanovena dohodou smluvních stran</w:t>
      </w:r>
      <w:r w:rsidR="00025590" w:rsidRPr="00025590">
        <w:rPr>
          <w:rFonts w:ascii="Calibri" w:hAnsi="Calibri" w:cs="Calibri"/>
          <w:sz w:val="22"/>
          <w:szCs w:val="22"/>
        </w:rPr>
        <w:t>.</w:t>
      </w:r>
      <w:r w:rsidR="00025590">
        <w:rPr>
          <w:rFonts w:ascii="Calibri" w:hAnsi="Calibri" w:cs="Calibri"/>
          <w:sz w:val="22"/>
          <w:szCs w:val="22"/>
        </w:rPr>
        <w:t xml:space="preserve"> </w:t>
      </w:r>
      <w:r w:rsidRPr="00025590">
        <w:rPr>
          <w:rFonts w:ascii="Calibri" w:hAnsi="Calibri" w:cs="Calibri"/>
          <w:sz w:val="22"/>
          <w:szCs w:val="22"/>
        </w:rPr>
        <w:t xml:space="preserve">Kupující se zavazuje uhradit prodávajícímu za </w:t>
      </w:r>
      <w:r w:rsidR="00025590">
        <w:rPr>
          <w:rFonts w:ascii="Calibri" w:hAnsi="Calibri" w:cs="Calibri"/>
          <w:sz w:val="22"/>
          <w:szCs w:val="22"/>
        </w:rPr>
        <w:t>vozidlo</w:t>
      </w:r>
      <w:r w:rsidRPr="00025590">
        <w:rPr>
          <w:rFonts w:ascii="Calibri" w:hAnsi="Calibri" w:cs="Calibri"/>
          <w:sz w:val="22"/>
          <w:szCs w:val="22"/>
        </w:rPr>
        <w:t xml:space="preserve"> dle čl. </w:t>
      </w:r>
      <w:r w:rsidR="00003D84" w:rsidRPr="00F77FA7">
        <w:rPr>
          <w:rFonts w:ascii="Calibri" w:hAnsi="Calibri" w:cs="Calibri"/>
          <w:sz w:val="22"/>
          <w:szCs w:val="22"/>
        </w:rPr>
        <w:t xml:space="preserve">I. odst. </w:t>
      </w:r>
      <w:r w:rsidR="000D5813" w:rsidRPr="00F77FA7">
        <w:rPr>
          <w:rFonts w:ascii="Calibri" w:hAnsi="Calibri" w:cs="Calibri"/>
          <w:sz w:val="22"/>
          <w:szCs w:val="22"/>
        </w:rPr>
        <w:t>1.</w:t>
      </w:r>
      <w:r w:rsidRPr="00F77FA7">
        <w:rPr>
          <w:rFonts w:ascii="Calibri" w:hAnsi="Calibri" w:cs="Calibri"/>
          <w:sz w:val="22"/>
          <w:szCs w:val="22"/>
        </w:rPr>
        <w:t xml:space="preserve"> smlouvy sjednanou kupní cenu ve výši </w:t>
      </w:r>
      <w:r w:rsidR="00900DA7" w:rsidRPr="00900DA7">
        <w:rPr>
          <w:rFonts w:ascii="Calibri" w:hAnsi="Calibri" w:cs="Calibri"/>
          <w:b/>
          <w:bCs/>
          <w:sz w:val="22"/>
          <w:szCs w:val="22"/>
        </w:rPr>
        <w:t>155</w:t>
      </w:r>
      <w:r w:rsidR="00313A3D" w:rsidRPr="00900DA7">
        <w:rPr>
          <w:rFonts w:ascii="Calibri" w:hAnsi="Calibri" w:cs="Calibri"/>
          <w:b/>
          <w:bCs/>
          <w:sz w:val="22"/>
          <w:szCs w:val="22"/>
        </w:rPr>
        <w:t xml:space="preserve"> 000</w:t>
      </w:r>
      <w:r w:rsidRPr="00900DA7">
        <w:rPr>
          <w:rFonts w:ascii="Calibri" w:hAnsi="Calibri" w:cs="Calibri"/>
          <w:b/>
          <w:bCs/>
          <w:sz w:val="22"/>
          <w:szCs w:val="22"/>
        </w:rPr>
        <w:t xml:space="preserve">,- Kč </w:t>
      </w:r>
      <w:r w:rsidR="00F77FA7" w:rsidRPr="00900DA7">
        <w:rPr>
          <w:rFonts w:ascii="Calibri" w:hAnsi="Calibri" w:cs="Calibri"/>
          <w:b/>
          <w:bCs/>
          <w:sz w:val="22"/>
          <w:szCs w:val="22"/>
        </w:rPr>
        <w:t>vč.</w:t>
      </w:r>
      <w:r w:rsidRPr="00900DA7">
        <w:rPr>
          <w:rFonts w:ascii="Calibri" w:hAnsi="Calibri" w:cs="Calibri"/>
          <w:b/>
          <w:bCs/>
          <w:sz w:val="22"/>
          <w:szCs w:val="22"/>
        </w:rPr>
        <w:t xml:space="preserve"> DPH</w:t>
      </w:r>
      <w:r w:rsidRPr="00F77FA7">
        <w:rPr>
          <w:rFonts w:ascii="Calibri" w:hAnsi="Calibri" w:cs="Calibri"/>
          <w:sz w:val="22"/>
          <w:szCs w:val="22"/>
        </w:rPr>
        <w:t xml:space="preserve">. </w:t>
      </w:r>
    </w:p>
    <w:p w14:paraId="6721C6D4" w14:textId="77777777" w:rsidR="00435E6E" w:rsidRPr="002A7B99"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je sjednána včetně všech poplatků a veškerých dalších nákladů spojených s plněním předmětu této smlouvy</w:t>
      </w:r>
      <w:r w:rsidR="00A5473F" w:rsidRPr="002A7B99">
        <w:rPr>
          <w:rFonts w:ascii="Calibri" w:hAnsi="Calibri" w:cs="Calibri"/>
          <w:sz w:val="22"/>
          <w:szCs w:val="22"/>
        </w:rPr>
        <w:t>.</w:t>
      </w:r>
      <w:r w:rsidR="00DA399E">
        <w:rPr>
          <w:rFonts w:ascii="Calibri" w:hAnsi="Calibri" w:cs="Calibri"/>
          <w:sz w:val="22"/>
          <w:szCs w:val="22"/>
        </w:rPr>
        <w:t xml:space="preserve"> Náklady na přepis </w:t>
      </w:r>
      <w:r w:rsidR="002D4858">
        <w:rPr>
          <w:rFonts w:ascii="Calibri" w:hAnsi="Calibri" w:cs="Calibri"/>
          <w:sz w:val="22"/>
          <w:szCs w:val="22"/>
        </w:rPr>
        <w:t>vozidla</w:t>
      </w:r>
      <w:r w:rsidR="00DA399E">
        <w:rPr>
          <w:rFonts w:ascii="Calibri" w:hAnsi="Calibri" w:cs="Calibri"/>
          <w:sz w:val="22"/>
          <w:szCs w:val="22"/>
        </w:rPr>
        <w:t xml:space="preserve"> hradí kupující. </w:t>
      </w:r>
    </w:p>
    <w:p w14:paraId="15D5A283" w14:textId="77777777" w:rsidR="00900DA7" w:rsidRPr="00900DA7" w:rsidRDefault="002B53E3" w:rsidP="00900DA7">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900DA7">
        <w:rPr>
          <w:rFonts w:ascii="Calibri" w:hAnsi="Calibri" w:cs="Calibri"/>
          <w:sz w:val="22"/>
          <w:szCs w:val="22"/>
        </w:rPr>
        <w:t xml:space="preserve">, </w:t>
      </w:r>
      <w:r w:rsidR="00900DA7" w:rsidRPr="00900DA7">
        <w:rPr>
          <w:rFonts w:ascii="Calibri" w:hAnsi="Calibri" w:cs="Calibri"/>
          <w:sz w:val="22"/>
          <w:szCs w:val="22"/>
        </w:rPr>
        <w:t>resp. bude odečtena od</w:t>
      </w:r>
      <w:r w:rsidR="00900DA7">
        <w:rPr>
          <w:rFonts w:ascii="Calibri" w:hAnsi="Calibri" w:cs="Calibri"/>
          <w:sz w:val="22"/>
          <w:szCs w:val="22"/>
        </w:rPr>
        <w:t xml:space="preserve"> </w:t>
      </w:r>
      <w:r w:rsidR="00900DA7" w:rsidRPr="00900DA7">
        <w:rPr>
          <w:rFonts w:ascii="Calibri" w:hAnsi="Calibri" w:cs="Calibri"/>
          <w:sz w:val="22"/>
          <w:szCs w:val="22"/>
        </w:rPr>
        <w:t xml:space="preserve">ceny nového, popř. ojetého automobilu v případě prodeje </w:t>
      </w:r>
      <w:r w:rsidR="00900DA7">
        <w:rPr>
          <w:rFonts w:ascii="Calibri" w:hAnsi="Calibri" w:cs="Calibri"/>
          <w:sz w:val="22"/>
          <w:szCs w:val="22"/>
        </w:rPr>
        <w:t xml:space="preserve">tzv. </w:t>
      </w:r>
      <w:r w:rsidR="00900DA7" w:rsidRPr="00900DA7">
        <w:rPr>
          <w:rFonts w:ascii="Calibri" w:hAnsi="Calibri" w:cs="Calibri"/>
          <w:sz w:val="22"/>
          <w:szCs w:val="22"/>
        </w:rPr>
        <w:t>na protiúčet.</w:t>
      </w:r>
    </w:p>
    <w:p w14:paraId="3FC839DB" w14:textId="77777777" w:rsidR="005623A8"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Fakturu je </w:t>
      </w:r>
      <w:r w:rsidR="002B53E3" w:rsidRPr="002A7B99">
        <w:rPr>
          <w:rFonts w:ascii="Calibri" w:hAnsi="Calibri" w:cs="Calibri"/>
          <w:sz w:val="22"/>
          <w:szCs w:val="22"/>
        </w:rPr>
        <w:t>prodávající</w:t>
      </w:r>
      <w:r w:rsidRPr="002A7B99">
        <w:rPr>
          <w:rFonts w:ascii="Calibri" w:hAnsi="Calibri" w:cs="Calibri"/>
          <w:sz w:val="22"/>
          <w:szCs w:val="22"/>
        </w:rPr>
        <w:t xml:space="preserve"> </w:t>
      </w:r>
      <w:r w:rsidR="00C23BC7" w:rsidRPr="002A7B99">
        <w:rPr>
          <w:rFonts w:ascii="Calibri" w:hAnsi="Calibri" w:cs="Calibri"/>
          <w:sz w:val="22"/>
          <w:szCs w:val="22"/>
        </w:rPr>
        <w:t>povinen</w:t>
      </w:r>
      <w:r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9453F6">
        <w:rPr>
          <w:rFonts w:ascii="Calibri" w:hAnsi="Calibri" w:cs="Calibri"/>
          <w:sz w:val="22"/>
          <w:szCs w:val="22"/>
        </w:rPr>
        <w:t>po podpisu této smlouvy</w:t>
      </w:r>
      <w:r w:rsidR="00165800" w:rsidRPr="002A7B99">
        <w:rPr>
          <w:rFonts w:ascii="Calibri" w:hAnsi="Calibri" w:cs="Calibri"/>
          <w:sz w:val="22"/>
          <w:szCs w:val="22"/>
        </w:rPr>
        <w:t>.</w:t>
      </w:r>
    </w:p>
    <w:p w14:paraId="7F605E39"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p>
    <w:p w14:paraId="2F0B9E7A" w14:textId="77777777" w:rsidR="005623A8" w:rsidRPr="009453F6" w:rsidRDefault="002B53E3" w:rsidP="00FD6007">
      <w:pPr>
        <w:numPr>
          <w:ilvl w:val="1"/>
          <w:numId w:val="7"/>
        </w:numPr>
        <w:spacing w:after="120" w:line="276" w:lineRule="auto"/>
        <w:ind w:left="425" w:hanging="425"/>
        <w:jc w:val="both"/>
        <w:rPr>
          <w:rFonts w:ascii="Calibri" w:hAnsi="Calibri" w:cs="Calibri"/>
          <w:sz w:val="22"/>
          <w:szCs w:val="22"/>
        </w:rPr>
      </w:pPr>
      <w:r w:rsidRPr="009453F6">
        <w:rPr>
          <w:rFonts w:ascii="Calibri" w:hAnsi="Calibri" w:cs="Calibri"/>
          <w:sz w:val="22"/>
          <w:szCs w:val="22"/>
        </w:rPr>
        <w:t xml:space="preserve">Splatnost faktury je </w:t>
      </w:r>
      <w:r w:rsidR="009453F6" w:rsidRPr="009453F6">
        <w:rPr>
          <w:rFonts w:ascii="Calibri" w:hAnsi="Calibri" w:cs="Calibri"/>
          <w:sz w:val="22"/>
          <w:szCs w:val="22"/>
        </w:rPr>
        <w:t>14</w:t>
      </w:r>
      <w:r w:rsidRPr="009453F6">
        <w:rPr>
          <w:rFonts w:ascii="Calibri" w:hAnsi="Calibri" w:cs="Calibri"/>
          <w:sz w:val="22"/>
          <w:szCs w:val="22"/>
        </w:rPr>
        <w:t xml:space="preserve"> dnů ode dne jejího prokazatelného doručení kupujícímu. Za den platby se považuje den </w:t>
      </w:r>
      <w:r w:rsidR="00F2370E">
        <w:rPr>
          <w:rFonts w:ascii="Calibri" w:hAnsi="Calibri" w:cs="Calibri"/>
          <w:sz w:val="22"/>
          <w:szCs w:val="22"/>
        </w:rPr>
        <w:t>připsání</w:t>
      </w:r>
      <w:r w:rsidRPr="009453F6">
        <w:rPr>
          <w:rFonts w:ascii="Calibri" w:hAnsi="Calibri" w:cs="Calibri"/>
          <w:sz w:val="22"/>
          <w:szCs w:val="22"/>
        </w:rPr>
        <w:t xml:space="preserve"> fakturované částky ve prospěch </w:t>
      </w:r>
      <w:r w:rsidR="00C23BC7" w:rsidRPr="009453F6">
        <w:rPr>
          <w:rFonts w:ascii="Calibri" w:hAnsi="Calibri" w:cs="Calibri"/>
          <w:sz w:val="22"/>
          <w:szCs w:val="22"/>
        </w:rPr>
        <w:t xml:space="preserve">bankovního </w:t>
      </w:r>
      <w:r w:rsidRPr="009453F6">
        <w:rPr>
          <w:rFonts w:ascii="Calibri" w:hAnsi="Calibri" w:cs="Calibri"/>
          <w:sz w:val="22"/>
          <w:szCs w:val="22"/>
        </w:rPr>
        <w:t>účtu prodávajícího.</w:t>
      </w:r>
    </w:p>
    <w:p w14:paraId="6BCB8C34"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t xml:space="preserve">Článek </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7ACE9794" w14:textId="77777777" w:rsidR="00FE18C2" w:rsidRDefault="003D5469" w:rsidP="00212058">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 xml:space="preserve">Nedohodnou-li se smluvní strany </w:t>
      </w:r>
      <w:r w:rsidR="00344030">
        <w:rPr>
          <w:rFonts w:ascii="Calibri" w:hAnsi="Calibri" w:cs="Calibri"/>
          <w:sz w:val="22"/>
          <w:szCs w:val="22"/>
        </w:rPr>
        <w:t xml:space="preserve">při předání vozidla </w:t>
      </w:r>
      <w:r>
        <w:rPr>
          <w:rFonts w:ascii="Calibri" w:hAnsi="Calibri" w:cs="Calibri"/>
          <w:sz w:val="22"/>
          <w:szCs w:val="22"/>
        </w:rPr>
        <w:t xml:space="preserve">jinak, </w:t>
      </w:r>
      <w:r w:rsidR="00B92E8F">
        <w:rPr>
          <w:rFonts w:ascii="Calibri" w:hAnsi="Calibri" w:cs="Calibri"/>
          <w:sz w:val="22"/>
          <w:szCs w:val="22"/>
        </w:rPr>
        <w:t xml:space="preserve">kupující </w:t>
      </w:r>
      <w:r>
        <w:rPr>
          <w:rFonts w:ascii="Calibri" w:hAnsi="Calibri" w:cs="Calibri"/>
          <w:sz w:val="22"/>
          <w:szCs w:val="22"/>
        </w:rPr>
        <w:t>zajistí</w:t>
      </w:r>
      <w:r w:rsidR="009453F6">
        <w:rPr>
          <w:rFonts w:ascii="Calibri" w:hAnsi="Calibri" w:cs="Calibri"/>
          <w:sz w:val="22"/>
          <w:szCs w:val="22"/>
        </w:rPr>
        <w:t xml:space="preserve"> nejpozději do 10 kalendářních dnů po zaplacení kupní ceny</w:t>
      </w:r>
      <w:r w:rsidR="00344030">
        <w:rPr>
          <w:rFonts w:ascii="Calibri" w:hAnsi="Calibri" w:cs="Calibri"/>
          <w:sz w:val="22"/>
          <w:szCs w:val="22"/>
        </w:rPr>
        <w:t xml:space="preserve">, </w:t>
      </w:r>
      <w:r w:rsidR="00344030" w:rsidRPr="00344030">
        <w:rPr>
          <w:rFonts w:ascii="Calibri" w:hAnsi="Calibri" w:cs="Calibri"/>
          <w:sz w:val="22"/>
          <w:szCs w:val="22"/>
        </w:rPr>
        <w:t xml:space="preserve">že bude registru silničních </w:t>
      </w:r>
      <w:r w:rsidR="00344030">
        <w:rPr>
          <w:rFonts w:ascii="Calibri" w:hAnsi="Calibri" w:cs="Calibri"/>
          <w:sz w:val="22"/>
          <w:szCs w:val="22"/>
        </w:rPr>
        <w:t>v</w:t>
      </w:r>
      <w:r w:rsidR="00344030" w:rsidRPr="00344030">
        <w:rPr>
          <w:rFonts w:ascii="Calibri" w:hAnsi="Calibri" w:cs="Calibri"/>
          <w:sz w:val="22"/>
          <w:szCs w:val="22"/>
        </w:rPr>
        <w:t xml:space="preserve">ozidel vyznačena změna vlastníka (provozovatele) </w:t>
      </w:r>
      <w:r w:rsidR="00344030">
        <w:rPr>
          <w:rFonts w:ascii="Calibri" w:hAnsi="Calibri" w:cs="Calibri"/>
          <w:sz w:val="22"/>
          <w:szCs w:val="22"/>
        </w:rPr>
        <w:t>v</w:t>
      </w:r>
      <w:r w:rsidR="00344030" w:rsidRPr="00344030">
        <w:rPr>
          <w:rFonts w:ascii="Calibri" w:hAnsi="Calibri" w:cs="Calibri"/>
          <w:sz w:val="22"/>
          <w:szCs w:val="22"/>
        </w:rPr>
        <w:t xml:space="preserve">ozidla v souladu se zákonem č. 56/2001 Sb., o podmínkách provozu </w:t>
      </w:r>
      <w:r w:rsidR="00344030" w:rsidRPr="00344030">
        <w:rPr>
          <w:rFonts w:ascii="Calibri" w:hAnsi="Calibri" w:cs="Calibri"/>
          <w:sz w:val="22"/>
          <w:szCs w:val="22"/>
        </w:rPr>
        <w:lastRenderedPageBreak/>
        <w:t>vozidel na pozemních komunikacích</w:t>
      </w:r>
      <w:r w:rsidR="00F1769E">
        <w:rPr>
          <w:rFonts w:ascii="Calibri" w:hAnsi="Calibri" w:cs="Calibri"/>
          <w:sz w:val="22"/>
          <w:szCs w:val="22"/>
        </w:rPr>
        <w:t xml:space="preserve">, </w:t>
      </w:r>
      <w:r w:rsidR="00F1769E" w:rsidRPr="00344030">
        <w:rPr>
          <w:rFonts w:ascii="Calibri" w:hAnsi="Calibri" w:cs="Calibri"/>
          <w:sz w:val="22"/>
          <w:szCs w:val="22"/>
        </w:rPr>
        <w:t xml:space="preserve">ve znění </w:t>
      </w:r>
      <w:r w:rsidR="00F1769E">
        <w:rPr>
          <w:rFonts w:ascii="Calibri" w:hAnsi="Calibri" w:cs="Calibri"/>
          <w:sz w:val="22"/>
          <w:szCs w:val="22"/>
        </w:rPr>
        <w:t>pozdějších předpisů</w:t>
      </w:r>
      <w:r w:rsidR="00344030" w:rsidRPr="00344030">
        <w:rPr>
          <w:rFonts w:ascii="Calibri" w:hAnsi="Calibri" w:cs="Calibri"/>
          <w:sz w:val="22"/>
          <w:szCs w:val="22"/>
        </w:rPr>
        <w:t xml:space="preserve"> a zákona č. 168/1999 Sb., o pojištění odpovědnosti za škodu způsobenou provozem vozidla a o změně některých souvisejících zákonů (zákon o pojištění odpovědnosti z provozu vozidla), ve znění </w:t>
      </w:r>
      <w:r w:rsidR="00F1769E">
        <w:rPr>
          <w:rFonts w:ascii="Calibri" w:hAnsi="Calibri" w:cs="Calibri"/>
          <w:sz w:val="22"/>
          <w:szCs w:val="22"/>
        </w:rPr>
        <w:t>pozdějších předpisů</w:t>
      </w:r>
      <w:r w:rsidR="00FE18C2" w:rsidRPr="002A7B99">
        <w:rPr>
          <w:rFonts w:ascii="Calibri" w:hAnsi="Calibri" w:cs="Calibri"/>
          <w:sz w:val="22"/>
          <w:szCs w:val="22"/>
        </w:rPr>
        <w:t>.</w:t>
      </w:r>
      <w:r w:rsidR="00344030">
        <w:rPr>
          <w:rFonts w:ascii="Calibri" w:hAnsi="Calibri" w:cs="Calibri"/>
          <w:sz w:val="22"/>
          <w:szCs w:val="22"/>
        </w:rPr>
        <w:t xml:space="preserve"> Za tímto účelem vystaví </w:t>
      </w:r>
      <w:r w:rsidR="00B92E8F">
        <w:rPr>
          <w:rFonts w:ascii="Calibri" w:hAnsi="Calibri" w:cs="Calibri"/>
          <w:sz w:val="22"/>
          <w:szCs w:val="22"/>
        </w:rPr>
        <w:t xml:space="preserve">prodávající kupujícímu </w:t>
      </w:r>
      <w:r w:rsidR="00344030">
        <w:rPr>
          <w:rFonts w:ascii="Calibri" w:hAnsi="Calibri" w:cs="Calibri"/>
          <w:sz w:val="22"/>
          <w:szCs w:val="22"/>
        </w:rPr>
        <w:t>písemnou plnou moc</w:t>
      </w:r>
      <w:r w:rsidR="00B92E8F">
        <w:rPr>
          <w:rFonts w:ascii="Calibri" w:hAnsi="Calibri" w:cs="Calibri"/>
          <w:sz w:val="22"/>
          <w:szCs w:val="22"/>
        </w:rPr>
        <w:t xml:space="preserve">, kterou </w:t>
      </w:r>
      <w:r w:rsidR="00F1769E">
        <w:rPr>
          <w:rFonts w:ascii="Calibri" w:hAnsi="Calibri" w:cs="Calibri"/>
          <w:sz w:val="22"/>
          <w:szCs w:val="22"/>
        </w:rPr>
        <w:t>mu buď předá v listinné podobě nebo v elektronické podobě</w:t>
      </w:r>
      <w:r w:rsidR="00344030">
        <w:rPr>
          <w:rFonts w:ascii="Calibri" w:hAnsi="Calibri" w:cs="Calibri"/>
          <w:sz w:val="22"/>
          <w:szCs w:val="22"/>
        </w:rPr>
        <w:t>.</w:t>
      </w:r>
    </w:p>
    <w:p w14:paraId="629A1029" w14:textId="77777777" w:rsidR="00344030" w:rsidRPr="002A7B99" w:rsidRDefault="00344030" w:rsidP="00212058">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344030">
        <w:rPr>
          <w:rFonts w:ascii="Calibri" w:hAnsi="Calibri" w:cs="Calibri"/>
          <w:sz w:val="22"/>
          <w:szCs w:val="22"/>
        </w:rPr>
        <w:t xml:space="preserve">Prodávající neprodleně po uzavření této </w:t>
      </w:r>
      <w:r>
        <w:rPr>
          <w:rFonts w:ascii="Calibri" w:hAnsi="Calibri" w:cs="Calibri"/>
          <w:sz w:val="22"/>
          <w:szCs w:val="22"/>
        </w:rPr>
        <w:t>s</w:t>
      </w:r>
      <w:r w:rsidRPr="00344030">
        <w:rPr>
          <w:rFonts w:ascii="Calibri" w:hAnsi="Calibri" w:cs="Calibri"/>
          <w:sz w:val="22"/>
          <w:szCs w:val="22"/>
        </w:rPr>
        <w:t xml:space="preserve">mlouvy oznámí pojistiteli z pojištění odpovědnosti za škodu způsobenou provozem </w:t>
      </w:r>
      <w:r>
        <w:rPr>
          <w:rFonts w:ascii="Calibri" w:hAnsi="Calibri" w:cs="Calibri"/>
          <w:sz w:val="22"/>
          <w:szCs w:val="22"/>
        </w:rPr>
        <w:t>v</w:t>
      </w:r>
      <w:r w:rsidRPr="00344030">
        <w:rPr>
          <w:rFonts w:ascii="Calibri" w:hAnsi="Calibri" w:cs="Calibri"/>
          <w:sz w:val="22"/>
          <w:szCs w:val="22"/>
        </w:rPr>
        <w:t xml:space="preserve">ozidla změnu vlastníka </w:t>
      </w:r>
      <w:r>
        <w:rPr>
          <w:rFonts w:ascii="Calibri" w:hAnsi="Calibri" w:cs="Calibri"/>
          <w:sz w:val="22"/>
          <w:szCs w:val="22"/>
        </w:rPr>
        <w:t>v</w:t>
      </w:r>
      <w:r w:rsidRPr="00344030">
        <w:rPr>
          <w:rFonts w:ascii="Calibri" w:hAnsi="Calibri" w:cs="Calibri"/>
          <w:sz w:val="22"/>
          <w:szCs w:val="22"/>
        </w:rPr>
        <w:t>ozidla. Tímto oznámením zaniká toto pojištění v souladu s § 12 odst. 1 písm. a) zákona č. 168/1999 Sb., o pojištění odpovědnosti za újmu způsobenou provozem vozidla a o změně některých souvisejících zákonů (zákon o pojištění odpovědnosti z provozu vozidla</w:t>
      </w:r>
      <w:r>
        <w:rPr>
          <w:rFonts w:ascii="Calibri" w:hAnsi="Calibri" w:cs="Calibri"/>
          <w:sz w:val="22"/>
          <w:szCs w:val="22"/>
        </w:rPr>
        <w:t xml:space="preserve">), </w:t>
      </w:r>
      <w:r w:rsidR="00F1769E" w:rsidRPr="00344030">
        <w:rPr>
          <w:rFonts w:ascii="Calibri" w:hAnsi="Calibri" w:cs="Calibri"/>
          <w:sz w:val="22"/>
          <w:szCs w:val="22"/>
        </w:rPr>
        <w:t xml:space="preserve">ve znění </w:t>
      </w:r>
      <w:r w:rsidR="00F1769E">
        <w:rPr>
          <w:rFonts w:ascii="Calibri" w:hAnsi="Calibri" w:cs="Calibri"/>
          <w:sz w:val="22"/>
          <w:szCs w:val="22"/>
        </w:rPr>
        <w:t>pozdějších předpisů</w:t>
      </w:r>
      <w:r>
        <w:rPr>
          <w:rFonts w:ascii="Calibri" w:hAnsi="Calibri" w:cs="Calibri"/>
          <w:sz w:val="22"/>
          <w:szCs w:val="22"/>
        </w:rPr>
        <w:t>.</w:t>
      </w:r>
    </w:p>
    <w:p w14:paraId="4B6AD76D" w14:textId="77777777" w:rsidR="000B561E" w:rsidRPr="00C1416C" w:rsidRDefault="003D5469"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3D5469">
        <w:rPr>
          <w:rFonts w:ascii="Calibri" w:hAnsi="Calibri" w:cs="Calibri"/>
          <w:sz w:val="22"/>
          <w:szCs w:val="22"/>
        </w:rPr>
        <w:t xml:space="preserve">Prodávající prohlašuje, že </w:t>
      </w:r>
      <w:r>
        <w:rPr>
          <w:rFonts w:ascii="Calibri" w:hAnsi="Calibri" w:cs="Calibri"/>
          <w:sz w:val="22"/>
          <w:szCs w:val="22"/>
        </w:rPr>
        <w:t>v</w:t>
      </w:r>
      <w:r w:rsidRPr="003D5469">
        <w:rPr>
          <w:rFonts w:ascii="Calibri" w:hAnsi="Calibri" w:cs="Calibri"/>
          <w:sz w:val="22"/>
          <w:szCs w:val="22"/>
        </w:rPr>
        <w:t xml:space="preserve">ozidlo je ve stavu umožňujícím jeho používání k účelu, pro které je určeno, tedy k provozu na pozemních komunikacích. Prodávající si </w:t>
      </w:r>
      <w:r w:rsidR="00F2370E">
        <w:rPr>
          <w:rFonts w:ascii="Calibri" w:hAnsi="Calibri" w:cs="Calibri"/>
          <w:sz w:val="22"/>
          <w:szCs w:val="22"/>
        </w:rPr>
        <w:t xml:space="preserve">po předání vozidla kupujícímu </w:t>
      </w:r>
      <w:r w:rsidRPr="003D5469">
        <w:rPr>
          <w:rFonts w:ascii="Calibri" w:hAnsi="Calibri" w:cs="Calibri"/>
          <w:sz w:val="22"/>
          <w:szCs w:val="22"/>
        </w:rPr>
        <w:t>neponech</w:t>
      </w:r>
      <w:r w:rsidR="00F2370E">
        <w:rPr>
          <w:rFonts w:ascii="Calibri" w:hAnsi="Calibri" w:cs="Calibri"/>
          <w:sz w:val="22"/>
          <w:szCs w:val="22"/>
        </w:rPr>
        <w:t>á</w:t>
      </w:r>
      <w:r w:rsidRPr="003D5469">
        <w:rPr>
          <w:rFonts w:ascii="Calibri" w:hAnsi="Calibri" w:cs="Calibri"/>
          <w:sz w:val="22"/>
          <w:szCs w:val="22"/>
        </w:rPr>
        <w:t xml:space="preserve"> žádné doklady, ovládací prvky, klíčky nebo jiná zařízení potřebná k nakládání s </w:t>
      </w:r>
      <w:r>
        <w:rPr>
          <w:rFonts w:ascii="Calibri" w:hAnsi="Calibri" w:cs="Calibri"/>
          <w:sz w:val="22"/>
          <w:szCs w:val="22"/>
        </w:rPr>
        <w:t>v</w:t>
      </w:r>
      <w:r w:rsidRPr="003D5469">
        <w:rPr>
          <w:rFonts w:ascii="Calibri" w:hAnsi="Calibri" w:cs="Calibri"/>
          <w:sz w:val="22"/>
          <w:szCs w:val="22"/>
        </w:rPr>
        <w:t>ozidlem</w:t>
      </w:r>
      <w:r w:rsidR="009453F6">
        <w:rPr>
          <w:rFonts w:ascii="Calibri" w:hAnsi="Calibri" w:cs="Calibri"/>
          <w:sz w:val="22"/>
          <w:szCs w:val="22"/>
        </w:rPr>
        <w:t xml:space="preserve">. </w:t>
      </w:r>
    </w:p>
    <w:p w14:paraId="5CD744F7" w14:textId="77777777" w:rsidR="00F1769E" w:rsidRPr="00F1769E" w:rsidRDefault="00F1769E" w:rsidP="00F1769E">
      <w:pPr>
        <w:numPr>
          <w:ilvl w:val="1"/>
          <w:numId w:val="8"/>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Kupující je plně srozuměn s tím, že v</w:t>
      </w:r>
      <w:r w:rsidR="00C1416C" w:rsidRPr="00C1416C">
        <w:rPr>
          <w:rFonts w:ascii="Calibri" w:hAnsi="Calibri" w:cs="Calibri"/>
          <w:sz w:val="22"/>
          <w:szCs w:val="22"/>
        </w:rPr>
        <w:t>ozidlo je ojeté, tj. nejde o nové vozidlo.</w:t>
      </w:r>
      <w:r w:rsidR="00F2370E">
        <w:rPr>
          <w:rFonts w:ascii="Calibri" w:hAnsi="Calibri" w:cs="Calibri"/>
          <w:sz w:val="22"/>
          <w:szCs w:val="22"/>
        </w:rPr>
        <w:t xml:space="preserve"> S</w:t>
      </w:r>
      <w:r w:rsidR="00C1416C" w:rsidRPr="00C1416C">
        <w:rPr>
          <w:rFonts w:ascii="Calibri" w:hAnsi="Calibri" w:cs="Calibri"/>
          <w:sz w:val="22"/>
          <w:szCs w:val="22"/>
        </w:rPr>
        <w:t xml:space="preserve">tav </w:t>
      </w:r>
      <w:r w:rsidR="00C1416C">
        <w:rPr>
          <w:rFonts w:ascii="Calibri" w:hAnsi="Calibri" w:cs="Calibri"/>
          <w:sz w:val="22"/>
          <w:szCs w:val="22"/>
        </w:rPr>
        <w:t>vozidla</w:t>
      </w:r>
      <w:r w:rsidR="00C1416C" w:rsidRPr="00C1416C">
        <w:rPr>
          <w:rFonts w:ascii="Calibri" w:hAnsi="Calibri" w:cs="Calibri"/>
          <w:sz w:val="22"/>
          <w:szCs w:val="22"/>
        </w:rPr>
        <w:t xml:space="preserve"> odpovídá míře používání a opotřebení vzhledem ke stáří a počtu </w:t>
      </w:r>
      <w:r w:rsidR="00C1416C">
        <w:rPr>
          <w:rFonts w:ascii="Calibri" w:hAnsi="Calibri" w:cs="Calibri"/>
          <w:sz w:val="22"/>
          <w:szCs w:val="22"/>
        </w:rPr>
        <w:t xml:space="preserve">najetých </w:t>
      </w:r>
      <w:r w:rsidR="00C1416C" w:rsidRPr="00C1416C">
        <w:rPr>
          <w:rFonts w:ascii="Calibri" w:hAnsi="Calibri" w:cs="Calibri"/>
          <w:sz w:val="22"/>
          <w:szCs w:val="22"/>
        </w:rPr>
        <w:t>kilometrů vozidla.</w:t>
      </w:r>
      <w:r w:rsidR="002B4984">
        <w:rPr>
          <w:rFonts w:ascii="Calibri" w:hAnsi="Calibri" w:cs="Calibri"/>
          <w:sz w:val="22"/>
          <w:szCs w:val="22"/>
        </w:rPr>
        <w:t xml:space="preserve"> Kupující bere na vědomí, že s</w:t>
      </w:r>
      <w:r w:rsidR="00C1416C" w:rsidRPr="00C1416C">
        <w:rPr>
          <w:rFonts w:ascii="Calibri" w:hAnsi="Calibri" w:cs="Calibri"/>
          <w:sz w:val="22"/>
          <w:szCs w:val="22"/>
        </w:rPr>
        <w:t> ohledem na stáří a opotřebí vozidla, vyžaduje toto vozidlo vždy zvýšenou míru údržby a oprav</w:t>
      </w:r>
      <w:r w:rsidR="00C1416C">
        <w:rPr>
          <w:rFonts w:ascii="Calibri" w:hAnsi="Calibri" w:cs="Calibri"/>
          <w:sz w:val="22"/>
          <w:szCs w:val="22"/>
        </w:rPr>
        <w:t>.</w:t>
      </w:r>
      <w:r>
        <w:rPr>
          <w:rFonts w:ascii="Calibri" w:hAnsi="Calibri" w:cs="Calibri"/>
          <w:sz w:val="22"/>
          <w:szCs w:val="22"/>
        </w:rPr>
        <w:t xml:space="preserve"> </w:t>
      </w:r>
      <w:r w:rsidRPr="00F1769E">
        <w:rPr>
          <w:rFonts w:ascii="Calibri" w:hAnsi="Calibri" w:cs="Calibri"/>
          <w:sz w:val="22"/>
          <w:szCs w:val="22"/>
        </w:rPr>
        <w:t>Prodávající přenechává a kupující přebírá vozidlo jak stojí a leží (úhrnkem).</w:t>
      </w:r>
    </w:p>
    <w:p w14:paraId="497DA5CD" w14:textId="77777777" w:rsidR="00C1416C" w:rsidRPr="00C1416C" w:rsidRDefault="008A538A"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Kupující prohlašuje, že se vzhledem k technickému stavu vozidla v souladu s § 1916 odst. 2 občanského zákoníku vzdává svého práva na uplatnění jakýchkoliv vad vozidla.</w:t>
      </w:r>
    </w:p>
    <w:p w14:paraId="744E7CCA" w14:textId="77777777" w:rsidR="00027F3B" w:rsidRPr="002A7B99" w:rsidRDefault="00F701F9"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Smluvní strany se dohodly, že kupující nabývá vlastnické právo k vozidlu dnem úhrady kupní ceny. Nebezpečí škody na vozidle přechází na kupujícího dnem předání a převzetí vozidla kupujícím.</w:t>
      </w:r>
    </w:p>
    <w:p w14:paraId="021650FD"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 věcech, které se týkají této smlouvy a její realizace je:</w:t>
      </w:r>
    </w:p>
    <w:p w14:paraId="2D2DBA46" w14:textId="57D619C1" w:rsidR="007B1DA8" w:rsidRPr="00AF6D7D"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C6735D">
        <w:rPr>
          <w:rFonts w:ascii="Calibri" w:hAnsi="Calibri" w:cs="Calibri"/>
          <w:sz w:val="22"/>
          <w:szCs w:val="22"/>
        </w:rPr>
        <w:tab/>
      </w:r>
      <w:r w:rsidR="001F0DA0">
        <w:rPr>
          <w:rFonts w:ascii="Calibri" w:hAnsi="Calibri" w:cs="Calibri"/>
          <w:sz w:val="22"/>
          <w:szCs w:val="22"/>
        </w:rPr>
        <w:t>xxxxx</w:t>
      </w:r>
      <w:r w:rsidR="000B561E" w:rsidRPr="002A7B99">
        <w:rPr>
          <w:rFonts w:ascii="Calibri" w:hAnsi="Calibri" w:cs="Calibri"/>
          <w:sz w:val="22"/>
          <w:szCs w:val="22"/>
        </w:rPr>
        <w:tab/>
      </w:r>
    </w:p>
    <w:p w14:paraId="4E4FEA65" w14:textId="1F4AC97E" w:rsidR="007B1DA8" w:rsidRPr="00AF6D7D" w:rsidRDefault="007B1DA8" w:rsidP="00003D84">
      <w:pPr>
        <w:spacing w:line="276" w:lineRule="auto"/>
        <w:ind w:left="426"/>
        <w:jc w:val="both"/>
        <w:rPr>
          <w:rFonts w:ascii="Calibri" w:hAnsi="Calibri" w:cs="Calibri"/>
          <w:sz w:val="22"/>
          <w:szCs w:val="22"/>
        </w:rPr>
      </w:pPr>
      <w:r w:rsidRPr="00AF6D7D">
        <w:rPr>
          <w:rFonts w:ascii="Calibri" w:hAnsi="Calibri" w:cs="Calibri"/>
          <w:sz w:val="22"/>
          <w:szCs w:val="22"/>
        </w:rPr>
        <w:t>e</w:t>
      </w:r>
      <w:r w:rsidR="00B1781F" w:rsidRPr="00AF6D7D">
        <w:rPr>
          <w:rFonts w:ascii="Calibri" w:hAnsi="Calibri" w:cs="Calibri"/>
          <w:sz w:val="22"/>
          <w:szCs w:val="22"/>
        </w:rPr>
        <w:t>-</w:t>
      </w:r>
      <w:r w:rsidRPr="00AF6D7D">
        <w:rPr>
          <w:rFonts w:ascii="Calibri" w:hAnsi="Calibri" w:cs="Calibri"/>
          <w:sz w:val="22"/>
          <w:szCs w:val="22"/>
        </w:rPr>
        <w:t>mail:</w:t>
      </w:r>
      <w:r w:rsidRPr="00AF6D7D">
        <w:rPr>
          <w:rFonts w:ascii="Calibri" w:hAnsi="Calibri" w:cs="Calibri"/>
          <w:sz w:val="22"/>
          <w:szCs w:val="22"/>
        </w:rPr>
        <w:tab/>
      </w:r>
      <w:r w:rsidRPr="00AF6D7D">
        <w:rPr>
          <w:rFonts w:ascii="Calibri" w:hAnsi="Calibri" w:cs="Calibri"/>
          <w:sz w:val="22"/>
          <w:szCs w:val="22"/>
        </w:rPr>
        <w:tab/>
      </w:r>
      <w:r w:rsidR="001F0DA0">
        <w:rPr>
          <w:rFonts w:ascii="Calibri" w:hAnsi="Calibri" w:cs="Calibri"/>
          <w:sz w:val="22"/>
          <w:szCs w:val="22"/>
        </w:rPr>
        <w:t>xxxxx</w:t>
      </w:r>
    </w:p>
    <w:p w14:paraId="6AE002CD" w14:textId="3E1AD0BB" w:rsidR="007B1DA8" w:rsidRPr="002A7B99" w:rsidRDefault="007B1DA8" w:rsidP="00003D84">
      <w:pPr>
        <w:spacing w:after="120" w:line="276" w:lineRule="auto"/>
        <w:ind w:left="426"/>
        <w:jc w:val="both"/>
        <w:rPr>
          <w:rFonts w:ascii="Calibri" w:hAnsi="Calibri" w:cs="Calibri"/>
          <w:sz w:val="22"/>
          <w:szCs w:val="22"/>
        </w:rPr>
      </w:pPr>
      <w:r w:rsidRPr="00AF6D7D">
        <w:rPr>
          <w:rFonts w:ascii="Calibri" w:hAnsi="Calibri" w:cs="Calibri"/>
          <w:sz w:val="22"/>
          <w:szCs w:val="22"/>
        </w:rPr>
        <w:t xml:space="preserve">tel.: </w:t>
      </w:r>
      <w:r w:rsidRPr="00AF6D7D">
        <w:rPr>
          <w:rFonts w:ascii="Calibri" w:hAnsi="Calibri" w:cs="Calibri"/>
          <w:sz w:val="22"/>
          <w:szCs w:val="22"/>
        </w:rPr>
        <w:tab/>
      </w:r>
      <w:r w:rsidRPr="00AF6D7D">
        <w:rPr>
          <w:rFonts w:ascii="Calibri" w:hAnsi="Calibri" w:cs="Calibri"/>
          <w:sz w:val="22"/>
          <w:szCs w:val="22"/>
        </w:rPr>
        <w:tab/>
      </w:r>
      <w:r w:rsidR="001F0DA0">
        <w:rPr>
          <w:rFonts w:ascii="Calibri" w:hAnsi="Calibri" w:cs="Calibri"/>
          <w:sz w:val="22"/>
          <w:szCs w:val="22"/>
        </w:rPr>
        <w:t>xxxxx</w:t>
      </w:r>
    </w:p>
    <w:p w14:paraId="2ED851B5" w14:textId="77777777" w:rsidR="006D0D84" w:rsidRPr="00313A3D" w:rsidRDefault="008A538A" w:rsidP="00313A3D">
      <w:pPr>
        <w:numPr>
          <w:ilvl w:val="1"/>
          <w:numId w:val="8"/>
        </w:numPr>
        <w:spacing w:after="120" w:line="276" w:lineRule="auto"/>
        <w:ind w:left="426" w:hanging="426"/>
        <w:jc w:val="both"/>
        <w:rPr>
          <w:rFonts w:ascii="Calibri" w:hAnsi="Calibri" w:cs="Calibri"/>
          <w:sz w:val="22"/>
          <w:szCs w:val="22"/>
        </w:rPr>
      </w:pPr>
      <w:bookmarkStart w:id="1" w:name="_Ref275511911"/>
      <w:r>
        <w:rPr>
          <w:rFonts w:ascii="Calibri" w:hAnsi="Calibri" w:cs="Calibri"/>
          <w:sz w:val="22"/>
          <w:szCs w:val="22"/>
        </w:rPr>
        <w:t>Smluvní strany se dohodly, že v</w:t>
      </w:r>
      <w:r w:rsidR="007B1DA8" w:rsidRPr="002A7B99">
        <w:rPr>
          <w:rFonts w:ascii="Calibri" w:hAnsi="Calibri" w:cs="Calibri"/>
          <w:sz w:val="22"/>
          <w:szCs w:val="22"/>
        </w:rPr>
        <w:t>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bookmarkEnd w:id="1"/>
    </w:p>
    <w:p w14:paraId="3BC36180"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w:t>
      </w:r>
      <w:r w:rsidR="000A69B2">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51802FAF" w14:textId="77777777" w:rsidR="006A1146" w:rsidRPr="000A69B2" w:rsidRDefault="00900DA7" w:rsidP="00212058">
      <w:pPr>
        <w:numPr>
          <w:ilvl w:val="1"/>
          <w:numId w:val="11"/>
        </w:numPr>
        <w:spacing w:after="120" w:line="276" w:lineRule="auto"/>
        <w:ind w:left="426" w:hanging="426"/>
        <w:jc w:val="both"/>
        <w:rPr>
          <w:rFonts w:ascii="Calibri" w:hAnsi="Calibri" w:cs="Calibri"/>
          <w:sz w:val="22"/>
          <w:szCs w:val="22"/>
        </w:rPr>
      </w:pPr>
      <w:r w:rsidRPr="00900DA7">
        <w:rPr>
          <w:rFonts w:ascii="Calibri" w:hAnsi="Calibri" w:cs="Calibri"/>
          <w:sz w:val="22"/>
          <w:szCs w:val="22"/>
        </w:rPr>
        <w:t xml:space="preserve">Smlouva nabývá platnosti a účinnosti dnem podpisu </w:t>
      </w:r>
      <w:r>
        <w:rPr>
          <w:rFonts w:ascii="Calibri" w:hAnsi="Calibri" w:cs="Calibri"/>
          <w:sz w:val="22"/>
          <w:szCs w:val="22"/>
        </w:rPr>
        <w:t>s</w:t>
      </w:r>
      <w:r w:rsidRPr="00900DA7">
        <w:rPr>
          <w:rFonts w:ascii="Calibri" w:hAnsi="Calibri" w:cs="Calibri"/>
          <w:sz w:val="22"/>
          <w:szCs w:val="22"/>
        </w:rPr>
        <w:t xml:space="preserve">mlouvy oprávněnými zástupci obou </w:t>
      </w:r>
      <w:r>
        <w:rPr>
          <w:rFonts w:ascii="Calibri" w:hAnsi="Calibri" w:cs="Calibri"/>
          <w:sz w:val="22"/>
          <w:szCs w:val="22"/>
        </w:rPr>
        <w:t>s</w:t>
      </w:r>
      <w:r w:rsidRPr="00900DA7">
        <w:rPr>
          <w:rFonts w:ascii="Calibri" w:hAnsi="Calibri" w:cs="Calibri"/>
          <w:sz w:val="22"/>
          <w:szCs w:val="22"/>
        </w:rPr>
        <w:t xml:space="preserve">mluvních stran. V případě, že </w:t>
      </w:r>
      <w:r>
        <w:rPr>
          <w:rFonts w:ascii="Calibri" w:hAnsi="Calibri" w:cs="Calibri"/>
          <w:sz w:val="22"/>
          <w:szCs w:val="22"/>
        </w:rPr>
        <w:t>s</w:t>
      </w:r>
      <w:r w:rsidRPr="00900DA7">
        <w:rPr>
          <w:rFonts w:ascii="Calibri" w:hAnsi="Calibri" w:cs="Calibri"/>
          <w:sz w:val="22"/>
          <w:szCs w:val="22"/>
        </w:rPr>
        <w:t>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9309B4" w:rsidRPr="000A69B2">
        <w:rPr>
          <w:rFonts w:ascii="Calibri" w:hAnsi="Calibri" w:cs="Calibri"/>
          <w:sz w:val="22"/>
          <w:szCs w:val="22"/>
        </w:rPr>
        <w:t>.</w:t>
      </w:r>
      <w:r>
        <w:rPr>
          <w:rFonts w:ascii="Calibri" w:hAnsi="Calibri" w:cs="Calibri"/>
          <w:sz w:val="22"/>
          <w:szCs w:val="22"/>
        </w:rPr>
        <w:t xml:space="preserve"> </w:t>
      </w:r>
      <w:r w:rsidRPr="00900DA7">
        <w:rPr>
          <w:rFonts w:ascii="Calibri" w:hAnsi="Calibri" w:cs="Calibri"/>
          <w:sz w:val="22"/>
          <w:szCs w:val="22"/>
        </w:rPr>
        <w:t xml:space="preserve">Smluvní strany se dohodly, že plnění poskytnutá vzájemně mezi </w:t>
      </w:r>
      <w:r>
        <w:rPr>
          <w:rFonts w:ascii="Calibri" w:hAnsi="Calibri" w:cs="Calibri"/>
          <w:sz w:val="22"/>
          <w:szCs w:val="22"/>
        </w:rPr>
        <w:t>s</w:t>
      </w:r>
      <w:r w:rsidRPr="00900DA7">
        <w:rPr>
          <w:rFonts w:ascii="Calibri" w:hAnsi="Calibri" w:cs="Calibri"/>
          <w:sz w:val="22"/>
          <w:szCs w:val="22"/>
        </w:rPr>
        <w:t xml:space="preserve">mluvními stranami dle předmětu </w:t>
      </w:r>
      <w:r>
        <w:rPr>
          <w:rFonts w:ascii="Calibri" w:hAnsi="Calibri" w:cs="Calibri"/>
          <w:sz w:val="22"/>
          <w:szCs w:val="22"/>
        </w:rPr>
        <w:t>s</w:t>
      </w:r>
      <w:r w:rsidRPr="00900DA7">
        <w:rPr>
          <w:rFonts w:ascii="Calibri" w:hAnsi="Calibri" w:cs="Calibri"/>
          <w:sz w:val="22"/>
          <w:szCs w:val="22"/>
        </w:rPr>
        <w:t xml:space="preserve">mlouvy před její účinností se započítají na plnění dle </w:t>
      </w:r>
      <w:r>
        <w:rPr>
          <w:rFonts w:ascii="Calibri" w:hAnsi="Calibri" w:cs="Calibri"/>
          <w:sz w:val="22"/>
          <w:szCs w:val="22"/>
        </w:rPr>
        <w:t>s</w:t>
      </w:r>
      <w:r w:rsidRPr="00900DA7">
        <w:rPr>
          <w:rFonts w:ascii="Calibri" w:hAnsi="Calibri" w:cs="Calibri"/>
          <w:sz w:val="22"/>
          <w:szCs w:val="22"/>
        </w:rPr>
        <w:t xml:space="preserve">mlouvy </w:t>
      </w:r>
      <w:r w:rsidRPr="00900DA7">
        <w:rPr>
          <w:rFonts w:ascii="Calibri" w:hAnsi="Calibri" w:cs="Calibri"/>
          <w:sz w:val="22"/>
          <w:szCs w:val="22"/>
        </w:rPr>
        <w:lastRenderedPageBreak/>
        <w:t xml:space="preserve">dnem její účinnosti a </w:t>
      </w:r>
      <w:r>
        <w:rPr>
          <w:rFonts w:ascii="Calibri" w:hAnsi="Calibri" w:cs="Calibri"/>
          <w:sz w:val="22"/>
          <w:szCs w:val="22"/>
        </w:rPr>
        <w:t>s</w:t>
      </w:r>
      <w:r w:rsidRPr="00900DA7">
        <w:rPr>
          <w:rFonts w:ascii="Calibri" w:hAnsi="Calibri" w:cs="Calibri"/>
          <w:sz w:val="22"/>
          <w:szCs w:val="22"/>
        </w:rPr>
        <w:t>mluvní strany z tohoto důvodu nebudou vůči sobě uplatňovat žádné nároky z titulu bezdůvodného obohacení.</w:t>
      </w:r>
    </w:p>
    <w:p w14:paraId="3DB231A7"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7827AEC7" w14:textId="77777777" w:rsidR="009677FF" w:rsidRPr="008A4482"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256903B4" w14:textId="77777777" w:rsidR="009677FF" w:rsidRPr="008A4482"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48BFCA29" w14:textId="77777777" w:rsidR="000A69B2" w:rsidRDefault="000A69B2" w:rsidP="00E3042E">
      <w:pPr>
        <w:numPr>
          <w:ilvl w:val="1"/>
          <w:numId w:val="11"/>
        </w:numPr>
        <w:spacing w:after="120" w:line="276" w:lineRule="auto"/>
        <w:ind w:left="425" w:hanging="425"/>
        <w:jc w:val="both"/>
        <w:rPr>
          <w:rFonts w:ascii="Calibri" w:hAnsi="Calibri" w:cs="Calibri"/>
          <w:sz w:val="22"/>
          <w:szCs w:val="22"/>
        </w:rPr>
      </w:pPr>
      <w:r>
        <w:rPr>
          <w:rFonts w:ascii="Calibri" w:hAnsi="Calibri" w:cs="Calibri"/>
          <w:sz w:val="22"/>
          <w:szCs w:val="22"/>
        </w:rPr>
        <w:t>Smluvní strany jsou oprávněny od této smlouvy odstoupit na základě zákona či z důvodů uvedených v této smlouvě. Odstoupením od smlouvy se smlouva od počátku ruší.</w:t>
      </w:r>
    </w:p>
    <w:p w14:paraId="00BB6276" w14:textId="77777777" w:rsidR="00573B1C" w:rsidRPr="002A7B99" w:rsidRDefault="000A69B2" w:rsidP="00212058">
      <w:pPr>
        <w:numPr>
          <w:ilvl w:val="1"/>
          <w:numId w:val="11"/>
        </w:numPr>
        <w:spacing w:line="276" w:lineRule="auto"/>
        <w:ind w:left="426" w:hanging="426"/>
        <w:jc w:val="both"/>
        <w:rPr>
          <w:rFonts w:ascii="Calibri" w:hAnsi="Calibri" w:cs="Calibri"/>
          <w:sz w:val="22"/>
          <w:szCs w:val="22"/>
        </w:rPr>
      </w:pPr>
      <w:r>
        <w:rPr>
          <w:rFonts w:ascii="Calibri" w:hAnsi="Calibri" w:cs="Calibri"/>
          <w:sz w:val="22"/>
          <w:szCs w:val="22"/>
        </w:rPr>
        <w:t>Prodávající je oprávněn od této smlouvy odstoupit pokud</w:t>
      </w:r>
      <w:r w:rsidR="00573B1C" w:rsidRPr="002A7B99">
        <w:rPr>
          <w:rFonts w:ascii="Calibri" w:hAnsi="Calibri" w:cs="Calibri"/>
          <w:sz w:val="22"/>
          <w:szCs w:val="22"/>
        </w:rPr>
        <w:t>:</w:t>
      </w:r>
    </w:p>
    <w:p w14:paraId="2FBCFAFF" w14:textId="77777777" w:rsidR="00573B1C" w:rsidRPr="002A7B99" w:rsidRDefault="000A69B2" w:rsidP="00212058">
      <w:pPr>
        <w:numPr>
          <w:ilvl w:val="1"/>
          <w:numId w:val="13"/>
        </w:numPr>
        <w:spacing w:line="276" w:lineRule="auto"/>
        <w:ind w:hanging="294"/>
        <w:jc w:val="both"/>
        <w:rPr>
          <w:rFonts w:ascii="Calibri" w:hAnsi="Calibri" w:cs="Calibri"/>
          <w:sz w:val="22"/>
          <w:szCs w:val="22"/>
        </w:rPr>
      </w:pPr>
      <w:r>
        <w:rPr>
          <w:rFonts w:ascii="Calibri" w:hAnsi="Calibri" w:cs="Calibri"/>
          <w:sz w:val="22"/>
          <w:szCs w:val="22"/>
        </w:rPr>
        <w:t>kupující nezaplatil kupní cenu řádně a včas v souladu s čl. IV. této smlouvy</w:t>
      </w:r>
      <w:r w:rsidR="00573B1C" w:rsidRPr="002A7B99">
        <w:rPr>
          <w:rFonts w:ascii="Calibri" w:hAnsi="Calibri" w:cs="Calibri"/>
          <w:sz w:val="22"/>
          <w:szCs w:val="22"/>
        </w:rPr>
        <w:t xml:space="preserve">, </w:t>
      </w:r>
    </w:p>
    <w:p w14:paraId="7FF5CFF7" w14:textId="77777777" w:rsidR="00AD35ED" w:rsidRPr="00AD35ED" w:rsidRDefault="00094F00" w:rsidP="00212058">
      <w:pPr>
        <w:numPr>
          <w:ilvl w:val="1"/>
          <w:numId w:val="13"/>
        </w:numPr>
        <w:spacing w:line="276" w:lineRule="auto"/>
        <w:ind w:hanging="294"/>
        <w:jc w:val="both"/>
        <w:rPr>
          <w:rFonts w:ascii="Calibri" w:hAnsi="Calibri" w:cs="Calibri"/>
          <w:b/>
          <w:sz w:val="22"/>
          <w:szCs w:val="22"/>
        </w:rPr>
      </w:pPr>
      <w:r>
        <w:rPr>
          <w:rFonts w:ascii="Calibri" w:hAnsi="Calibri" w:cs="Calibri"/>
          <w:sz w:val="22"/>
          <w:szCs w:val="22"/>
        </w:rPr>
        <w:t xml:space="preserve">kupující i přes výzvu prodávajícího nevyvinul příslušnou součinnost za účelem předání </w:t>
      </w:r>
      <w:r>
        <w:rPr>
          <w:rFonts w:ascii="Calibri" w:hAnsi="Calibri" w:cs="Calibri"/>
          <w:sz w:val="22"/>
          <w:szCs w:val="22"/>
        </w:rPr>
        <w:br/>
        <w:t xml:space="preserve">a převzetí vozidla nebo odmítl podepsat předávací </w:t>
      </w:r>
      <w:r w:rsidRPr="00AD35ED">
        <w:rPr>
          <w:rFonts w:ascii="Calibri" w:hAnsi="Calibri" w:cs="Calibri"/>
          <w:sz w:val="22"/>
          <w:szCs w:val="22"/>
        </w:rPr>
        <w:t xml:space="preserve">protokol, nebo </w:t>
      </w:r>
    </w:p>
    <w:p w14:paraId="14383F71" w14:textId="77777777" w:rsidR="001D5B85" w:rsidRPr="00AD35ED" w:rsidRDefault="00AD35ED" w:rsidP="00212058">
      <w:pPr>
        <w:numPr>
          <w:ilvl w:val="1"/>
          <w:numId w:val="13"/>
        </w:numPr>
        <w:spacing w:line="276" w:lineRule="auto"/>
        <w:ind w:hanging="294"/>
        <w:jc w:val="both"/>
        <w:rPr>
          <w:rFonts w:ascii="Calibri" w:hAnsi="Calibri" w:cs="Calibri"/>
          <w:b/>
          <w:sz w:val="22"/>
          <w:szCs w:val="22"/>
        </w:rPr>
      </w:pPr>
      <w:r w:rsidRPr="00AD35ED">
        <w:rPr>
          <w:rFonts w:ascii="Calibri" w:hAnsi="Calibri" w:cs="Calibri"/>
          <w:sz w:val="22"/>
          <w:szCs w:val="22"/>
        </w:rPr>
        <w:t>nezajistil</w:t>
      </w:r>
      <w:r w:rsidR="00094F00" w:rsidRPr="00AD35ED">
        <w:rPr>
          <w:rFonts w:ascii="Calibri" w:hAnsi="Calibri" w:cs="Calibri"/>
          <w:sz w:val="22"/>
          <w:szCs w:val="22"/>
        </w:rPr>
        <w:t xml:space="preserve"> vyznačení změny vlastníka (provozovatele) vozidla v registru silničních vozidel</w:t>
      </w:r>
      <w:r w:rsidRPr="00AD35ED">
        <w:rPr>
          <w:rFonts w:ascii="Calibri" w:hAnsi="Calibri" w:cs="Calibri"/>
          <w:sz w:val="22"/>
          <w:szCs w:val="22"/>
        </w:rPr>
        <w:t xml:space="preserve"> dle čl. V., odst. 1 smlouvy</w:t>
      </w:r>
      <w:r w:rsidR="0031225A" w:rsidRPr="00AD35ED">
        <w:rPr>
          <w:rFonts w:ascii="Calibri" w:hAnsi="Calibri" w:cs="Calibri"/>
          <w:sz w:val="22"/>
          <w:szCs w:val="22"/>
        </w:rPr>
        <w:t>.</w:t>
      </w:r>
    </w:p>
    <w:p w14:paraId="4CE681EE" w14:textId="77777777" w:rsidR="00D950D8" w:rsidRPr="002A7B99" w:rsidRDefault="009309B4" w:rsidP="009309B4">
      <w:pPr>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Článek V</w:t>
      </w:r>
      <w:r w:rsidR="000A69B2">
        <w:rPr>
          <w:rFonts w:ascii="Calibri" w:hAnsi="Calibri" w:cs="Calibri"/>
          <w:b/>
          <w:bCs/>
          <w:sz w:val="22"/>
          <w:szCs w:val="22"/>
        </w:rPr>
        <w:t>I</w:t>
      </w:r>
      <w:r>
        <w:rPr>
          <w:rFonts w:ascii="Calibri" w:hAnsi="Calibri" w:cs="Calibri"/>
          <w:b/>
          <w:bCs/>
          <w:sz w:val="22"/>
          <w:szCs w:val="22"/>
        </w:rPr>
        <w:t>I</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421363EC"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7CED341D"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32F54581"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06784134" w14:textId="77777777" w:rsidR="00D950D8" w:rsidRPr="002A7B99" w:rsidRDefault="00D950D8" w:rsidP="00212058">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 soudu. </w:t>
      </w:r>
    </w:p>
    <w:p w14:paraId="4E6A2B7A"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se vyhotovuje ve </w:t>
      </w:r>
      <w:r w:rsidR="000A69B2">
        <w:rPr>
          <w:rFonts w:ascii="Calibri" w:hAnsi="Calibri" w:cs="Calibri"/>
          <w:sz w:val="22"/>
          <w:szCs w:val="22"/>
        </w:rPr>
        <w:t>3</w:t>
      </w:r>
      <w:r w:rsidRPr="002A7B99">
        <w:rPr>
          <w:rFonts w:ascii="Calibri" w:hAnsi="Calibri" w:cs="Calibri"/>
          <w:sz w:val="22"/>
          <w:szCs w:val="22"/>
        </w:rPr>
        <w:t xml:space="preserve"> stejnopisech, z nichž každý má platnost originálu. </w:t>
      </w:r>
      <w:r w:rsidR="000A69B2">
        <w:rPr>
          <w:rFonts w:ascii="Calibri" w:hAnsi="Calibri" w:cs="Calibri"/>
          <w:sz w:val="22"/>
          <w:szCs w:val="22"/>
        </w:rPr>
        <w:t>Prodávající</w:t>
      </w:r>
      <w:r w:rsidRPr="002A7B99">
        <w:rPr>
          <w:rFonts w:ascii="Calibri" w:hAnsi="Calibri" w:cs="Calibri"/>
          <w:sz w:val="22"/>
          <w:szCs w:val="22"/>
        </w:rPr>
        <w:t xml:space="preserve"> 2 stejnopis</w:t>
      </w:r>
      <w:r w:rsidR="000A69B2">
        <w:rPr>
          <w:rFonts w:ascii="Calibri" w:hAnsi="Calibri" w:cs="Calibri"/>
          <w:sz w:val="22"/>
          <w:szCs w:val="22"/>
        </w:rPr>
        <w:t>y a kupující obdrží 1 stejnopis</w:t>
      </w:r>
      <w:r w:rsidRPr="002A7B99">
        <w:rPr>
          <w:rFonts w:ascii="Calibri" w:hAnsi="Calibri" w:cs="Calibri"/>
          <w:sz w:val="22"/>
          <w:szCs w:val="22"/>
        </w:rPr>
        <w:t>.</w:t>
      </w:r>
    </w:p>
    <w:p w14:paraId="5A12BB04"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1B9D5E2C"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 xml:space="preserve">Příloha č. 1 – </w:t>
      </w:r>
      <w:r w:rsidR="00290D92" w:rsidRPr="002A7B99">
        <w:rPr>
          <w:rFonts w:ascii="Calibri" w:hAnsi="Calibri" w:cs="Calibri"/>
          <w:sz w:val="22"/>
          <w:szCs w:val="22"/>
        </w:rPr>
        <w:t>předávacího protokolu</w:t>
      </w:r>
      <w:r w:rsidR="00290D92">
        <w:rPr>
          <w:rFonts w:ascii="Calibri" w:hAnsi="Calibri" w:cs="Calibri"/>
          <w:sz w:val="22"/>
          <w:szCs w:val="22"/>
        </w:rPr>
        <w:t>/k</w:t>
      </w:r>
      <w:r w:rsidR="00290D92" w:rsidRPr="00900DA7">
        <w:rPr>
          <w:rFonts w:ascii="Calibri" w:hAnsi="Calibri" w:cs="Calibri"/>
          <w:sz w:val="22"/>
          <w:szCs w:val="22"/>
        </w:rPr>
        <w:t>ontrolní</w:t>
      </w:r>
      <w:r w:rsidR="00290D92">
        <w:rPr>
          <w:rFonts w:ascii="Calibri" w:hAnsi="Calibri" w:cs="Calibri"/>
          <w:sz w:val="22"/>
          <w:szCs w:val="22"/>
        </w:rPr>
        <w:t>ho</w:t>
      </w:r>
      <w:r w:rsidR="00290D92" w:rsidRPr="00900DA7">
        <w:rPr>
          <w:rFonts w:ascii="Calibri" w:hAnsi="Calibri" w:cs="Calibri"/>
          <w:sz w:val="22"/>
          <w:szCs w:val="22"/>
        </w:rPr>
        <w:t xml:space="preserve"> list</w:t>
      </w:r>
      <w:r w:rsidR="00290D92">
        <w:rPr>
          <w:rFonts w:ascii="Calibri" w:hAnsi="Calibri" w:cs="Calibri"/>
          <w:sz w:val="22"/>
          <w:szCs w:val="22"/>
        </w:rPr>
        <w:t>u</w:t>
      </w:r>
      <w:r w:rsidR="00290D92" w:rsidRPr="00900DA7">
        <w:rPr>
          <w:rFonts w:ascii="Calibri" w:hAnsi="Calibri" w:cs="Calibri"/>
          <w:sz w:val="22"/>
          <w:szCs w:val="22"/>
        </w:rPr>
        <w:t xml:space="preserve"> převzetí ojetého vozidla</w:t>
      </w:r>
      <w:r w:rsidR="000D5813" w:rsidRPr="002A7B99">
        <w:rPr>
          <w:rFonts w:ascii="Calibri" w:hAnsi="Calibri" w:cs="Calibri"/>
          <w:sz w:val="22"/>
          <w:szCs w:val="22"/>
        </w:rPr>
        <w:t>.</w:t>
      </w:r>
    </w:p>
    <w:p w14:paraId="7F329007" w14:textId="77777777" w:rsidR="001E3489" w:rsidRPr="000A69B2" w:rsidRDefault="002B4984"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Kupující</w:t>
      </w:r>
      <w:r w:rsidR="009677FF" w:rsidRPr="000A69B2">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sidR="00900DA7">
        <w:rPr>
          <w:rFonts w:ascii="Calibri" w:hAnsi="Calibri" w:cs="Calibri"/>
          <w:sz w:val="22"/>
        </w:rPr>
        <w:t xml:space="preserve"> a s uveřejněním plného znění smlouvy dle</w:t>
      </w:r>
      <w:r w:rsidR="00900DA7" w:rsidRPr="00900DA7">
        <w:rPr>
          <w:rFonts w:ascii="Calibri" w:hAnsi="Calibri" w:cs="Calibri"/>
          <w:sz w:val="22"/>
        </w:rPr>
        <w:t xml:space="preserve"> zákona č. 340/2015 Sb., o zvláštních podmínkách účinnosti některých smluv, uveřejňování těchto smluv a o registru smluv (zákon o registru smluv), ve znění pozdějších předpisů</w:t>
      </w:r>
      <w:r w:rsidR="009677FF" w:rsidRPr="000A69B2">
        <w:rPr>
          <w:rFonts w:ascii="Calibri" w:hAnsi="Calibri" w:cs="Calibri"/>
          <w:sz w:val="22"/>
        </w:rPr>
        <w:t>.</w:t>
      </w:r>
      <w:r w:rsidR="00E346B9" w:rsidRPr="000A69B2">
        <w:rPr>
          <w:rFonts w:ascii="Calibri" w:hAnsi="Calibri" w:cs="Calibri"/>
          <w:sz w:val="22"/>
        </w:rPr>
        <w:t xml:space="preserve"> </w:t>
      </w:r>
    </w:p>
    <w:p w14:paraId="51CC58C6" w14:textId="77777777" w:rsidR="00D950D8" w:rsidRPr="002A7B99"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004B64">
        <w:rPr>
          <w:rFonts w:ascii="Calibri" w:hAnsi="Calibri" w:cs="Calibri"/>
          <w:sz w:val="22"/>
        </w:rPr>
        <w:t xml:space="preserve">Smluvní strany prohlašují, že si smlouvu před jejím podpisem přečetly a s jejím obsahem bez výhrad souhlasí. Smlouva je vyjádřením jejich pravé, skutečné, svobodné a vážné vůle. Na důkaz </w:t>
      </w:r>
      <w:r w:rsidRPr="00004B64">
        <w:rPr>
          <w:rFonts w:ascii="Calibri" w:hAnsi="Calibri" w:cs="Calibri"/>
          <w:sz w:val="22"/>
        </w:rPr>
        <w:lastRenderedPageBreak/>
        <w:t>pravosti a pravdivosti těchto prohlášení připojují oprávnění zástupci smluvních stran své vlastnoruční podpisy</w:t>
      </w:r>
      <w:r w:rsidR="00D950D8" w:rsidRPr="002A7B99">
        <w:rPr>
          <w:rFonts w:ascii="Calibri" w:hAnsi="Calibri" w:cs="Calibri"/>
          <w:sz w:val="22"/>
          <w:szCs w:val="22"/>
        </w:rPr>
        <w:t>.</w:t>
      </w:r>
    </w:p>
    <w:p w14:paraId="27768411" w14:textId="77777777" w:rsidR="00F46B4D" w:rsidRPr="002A7B99" w:rsidRDefault="00F46B4D" w:rsidP="00972AE6">
      <w:pPr>
        <w:spacing w:line="276" w:lineRule="auto"/>
        <w:rPr>
          <w:rFonts w:ascii="Calibri" w:hAnsi="Calibri" w:cs="Calibri"/>
          <w:sz w:val="22"/>
          <w:szCs w:val="22"/>
        </w:rPr>
      </w:pPr>
    </w:p>
    <w:p w14:paraId="08B53561" w14:textId="77777777" w:rsidR="00D950D8" w:rsidRPr="002A7B99" w:rsidRDefault="00D950D8" w:rsidP="00972AE6">
      <w:pPr>
        <w:spacing w:line="276" w:lineRule="auto"/>
        <w:rPr>
          <w:rFonts w:ascii="Calibri" w:hAnsi="Calibri" w:cs="Calibri"/>
          <w:sz w:val="22"/>
          <w:szCs w:val="22"/>
        </w:rPr>
      </w:pPr>
      <w:bookmarkStart w:id="2" w:name="_Hlk98924346"/>
      <w:r w:rsidRPr="002A7B99">
        <w:rPr>
          <w:rFonts w:ascii="Calibri" w:hAnsi="Calibri" w:cs="Calibri"/>
          <w:sz w:val="22"/>
          <w:szCs w:val="22"/>
        </w:rPr>
        <w:t>V </w:t>
      </w:r>
      <w:r w:rsidR="000D5813" w:rsidRPr="002A7B99">
        <w:rPr>
          <w:rFonts w:ascii="Calibri" w:hAnsi="Calibri" w:cs="Calibri"/>
          <w:sz w:val="22"/>
          <w:szCs w:val="22"/>
        </w:rPr>
        <w:t>Praze</w:t>
      </w:r>
      <w:r w:rsidRPr="002A7B99">
        <w:rPr>
          <w:rFonts w:ascii="Calibri" w:hAnsi="Calibri" w:cs="Calibri"/>
          <w:sz w:val="22"/>
          <w:szCs w:val="22"/>
        </w:rPr>
        <w:t xml:space="preserve"> dne ……………………</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AF6D7D">
        <w:rPr>
          <w:rFonts w:ascii="Calibri" w:hAnsi="Calibri" w:cs="Calibri"/>
          <w:sz w:val="22"/>
          <w:szCs w:val="22"/>
        </w:rPr>
        <w:t>Praze</w:t>
      </w:r>
      <w:r w:rsidRPr="002A7B99">
        <w:rPr>
          <w:rFonts w:ascii="Calibri" w:hAnsi="Calibri" w:cs="Calibri"/>
          <w:sz w:val="22"/>
          <w:szCs w:val="22"/>
        </w:rPr>
        <w:t xml:space="preserve"> dne </w:t>
      </w:r>
      <w:r w:rsidRPr="008A4482">
        <w:rPr>
          <w:rFonts w:ascii="Calibri" w:hAnsi="Calibri" w:cs="Calibri"/>
          <w:sz w:val="22"/>
          <w:szCs w:val="22"/>
        </w:rPr>
        <w:t>……………………</w:t>
      </w:r>
    </w:p>
    <w:p w14:paraId="2ACD7C5E" w14:textId="77777777" w:rsidR="00D950D8" w:rsidRPr="002A7B99" w:rsidRDefault="00D950D8" w:rsidP="00972AE6">
      <w:pPr>
        <w:spacing w:line="276" w:lineRule="auto"/>
        <w:rPr>
          <w:rFonts w:ascii="Calibri" w:hAnsi="Calibri" w:cs="Calibri"/>
          <w:sz w:val="22"/>
          <w:szCs w:val="22"/>
        </w:rPr>
      </w:pPr>
    </w:p>
    <w:p w14:paraId="2828E97B" w14:textId="77777777" w:rsidR="00D950D8" w:rsidRPr="002A7B99" w:rsidRDefault="00D950D8" w:rsidP="00972AE6">
      <w:pPr>
        <w:spacing w:line="276" w:lineRule="auto"/>
        <w:rPr>
          <w:rFonts w:ascii="Calibri" w:hAnsi="Calibri" w:cs="Calibri"/>
          <w:sz w:val="22"/>
          <w:szCs w:val="22"/>
        </w:rPr>
      </w:pPr>
      <w:r w:rsidRPr="002A7B99">
        <w:rPr>
          <w:rFonts w:ascii="Calibri" w:hAnsi="Calibri" w:cs="Calibri"/>
          <w:sz w:val="22"/>
          <w:szCs w:val="22"/>
        </w:rPr>
        <w:t xml:space="preserve">Za </w:t>
      </w:r>
      <w:r w:rsidR="002B4984" w:rsidRPr="002A7B99">
        <w:rPr>
          <w:rFonts w:ascii="Calibri" w:hAnsi="Calibri" w:cs="Calibri"/>
          <w:sz w:val="22"/>
          <w:szCs w:val="22"/>
        </w:rPr>
        <w:t>prodávajícího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t>Za</w:t>
      </w:r>
      <w:r w:rsidR="002B4984" w:rsidRPr="002B4984">
        <w:rPr>
          <w:rFonts w:ascii="Calibri" w:hAnsi="Calibri" w:cs="Calibri"/>
          <w:sz w:val="22"/>
          <w:szCs w:val="22"/>
        </w:rPr>
        <w:t xml:space="preserve"> </w:t>
      </w:r>
      <w:r w:rsidR="002B4984" w:rsidRPr="002A7B99">
        <w:rPr>
          <w:rFonts w:ascii="Calibri" w:hAnsi="Calibri" w:cs="Calibri"/>
          <w:sz w:val="22"/>
          <w:szCs w:val="22"/>
        </w:rPr>
        <w:t>kupujícího</w:t>
      </w:r>
      <w:r w:rsidRPr="002A7B99">
        <w:rPr>
          <w:rFonts w:ascii="Calibri" w:hAnsi="Calibri" w:cs="Calibri"/>
          <w:sz w:val="22"/>
          <w:szCs w:val="22"/>
        </w:rPr>
        <w:t>:</w:t>
      </w:r>
    </w:p>
    <w:p w14:paraId="4491EA87" w14:textId="77777777" w:rsidR="00D950D8" w:rsidRDefault="00D950D8" w:rsidP="00972AE6">
      <w:pPr>
        <w:spacing w:line="276" w:lineRule="auto"/>
        <w:rPr>
          <w:rFonts w:ascii="Calibri" w:hAnsi="Calibri" w:cs="Calibri"/>
          <w:sz w:val="22"/>
          <w:szCs w:val="22"/>
        </w:rPr>
      </w:pPr>
    </w:p>
    <w:p w14:paraId="2CDF0487" w14:textId="77777777" w:rsidR="00E92332" w:rsidRDefault="00E92332" w:rsidP="00972AE6">
      <w:pPr>
        <w:spacing w:line="276" w:lineRule="auto"/>
        <w:rPr>
          <w:rFonts w:ascii="Calibri" w:hAnsi="Calibri" w:cs="Calibri"/>
          <w:sz w:val="22"/>
          <w:szCs w:val="22"/>
        </w:rPr>
      </w:pPr>
    </w:p>
    <w:p w14:paraId="02BD6D76" w14:textId="77777777" w:rsidR="00E92332" w:rsidRPr="002A7B99" w:rsidRDefault="00E92332" w:rsidP="00972AE6">
      <w:pPr>
        <w:spacing w:line="276" w:lineRule="auto"/>
        <w:rPr>
          <w:rFonts w:ascii="Calibri" w:hAnsi="Calibri" w:cs="Calibri"/>
          <w:sz w:val="22"/>
          <w:szCs w:val="22"/>
        </w:rPr>
      </w:pPr>
    </w:p>
    <w:p w14:paraId="381D071C" w14:textId="77777777" w:rsidR="00D950D8" w:rsidRPr="002A7B99" w:rsidRDefault="00D950D8" w:rsidP="00972AE6">
      <w:pPr>
        <w:spacing w:line="276" w:lineRule="auto"/>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p>
    <w:bookmarkEnd w:id="2"/>
    <w:p w14:paraId="4CA67C57" w14:textId="77777777" w:rsidR="00B1781F" w:rsidRDefault="002B4984" w:rsidP="00B1781F">
      <w:pPr>
        <w:spacing w:line="276" w:lineRule="auto"/>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207E56">
        <w:rPr>
          <w:rFonts w:ascii="Calibri" w:hAnsi="Calibri" w:cs="Calibri"/>
          <w:sz w:val="22"/>
          <w:szCs w:val="22"/>
        </w:rPr>
        <w:t>Tomáš Nedvěd</w:t>
      </w:r>
    </w:p>
    <w:p w14:paraId="29FCE4CE" w14:textId="77777777" w:rsidR="00B1781F" w:rsidRPr="00A74C85" w:rsidRDefault="002B4984" w:rsidP="00B1781F">
      <w:pPr>
        <w:spacing w:line="276" w:lineRule="auto"/>
        <w:rPr>
          <w:rFonts w:ascii="Calibri" w:hAnsi="Calibri" w:cs="Calibri"/>
          <w:sz w:val="22"/>
          <w:szCs w:val="22"/>
        </w:rPr>
      </w:pPr>
      <w:r w:rsidRPr="002B4984">
        <w:rPr>
          <w:rFonts w:ascii="Calibri" w:hAnsi="Calibri" w:cs="Calibri"/>
          <w:sz w:val="22"/>
          <w:szCs w:val="22"/>
        </w:rPr>
        <w:t>kvestor</w:t>
      </w:r>
      <w:r w:rsidR="00B1781F" w:rsidRPr="002B4984">
        <w:rPr>
          <w:rFonts w:ascii="Calibri" w:hAnsi="Calibri" w:cs="Calibri"/>
          <w:sz w:val="22"/>
          <w:szCs w:val="22"/>
        </w:rPr>
        <w:t xml:space="preserve"> </w:t>
      </w:r>
      <w:r w:rsidR="00B1781F" w:rsidRPr="00A74C85">
        <w:rPr>
          <w:rFonts w:ascii="Calibri" w:hAnsi="Calibri" w:cs="Calibri"/>
          <w:i/>
          <w:sz w:val="22"/>
          <w:szCs w:val="22"/>
        </w:rPr>
        <w:tab/>
      </w:r>
      <w:r w:rsidR="00B1781F" w:rsidRPr="00A74C85">
        <w:rPr>
          <w:rFonts w:ascii="Calibri" w:hAnsi="Calibri" w:cs="Calibri"/>
          <w:i/>
          <w:sz w:val="22"/>
          <w:szCs w:val="22"/>
        </w:rPr>
        <w:tab/>
      </w:r>
      <w:r w:rsidR="00B1781F" w:rsidRPr="00A74C85">
        <w:rPr>
          <w:rFonts w:ascii="Calibri" w:hAnsi="Calibri" w:cs="Calibri"/>
          <w:sz w:val="22"/>
          <w:szCs w:val="22"/>
        </w:rPr>
        <w:t xml:space="preserve"> </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207E56">
        <w:rPr>
          <w:rFonts w:ascii="Calibri" w:hAnsi="Calibri" w:cs="Calibri"/>
          <w:sz w:val="22"/>
          <w:szCs w:val="22"/>
        </w:rPr>
        <w:tab/>
        <w:t>jednatel</w:t>
      </w:r>
    </w:p>
    <w:p w14:paraId="65E28C73" w14:textId="77777777" w:rsidR="00503243" w:rsidRPr="00A73D65" w:rsidRDefault="00503243" w:rsidP="00B1781F">
      <w:pPr>
        <w:spacing w:line="276" w:lineRule="auto"/>
        <w:rPr>
          <w:rFonts w:ascii="Verdana" w:hAnsi="Verdana" w:cs="Arial"/>
          <w:sz w:val="20"/>
          <w:szCs w:val="20"/>
        </w:rPr>
      </w:pPr>
    </w:p>
    <w:sectPr w:rsidR="00503243" w:rsidRPr="00A73D65" w:rsidSect="0049503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14AE" w14:textId="77777777" w:rsidR="00DD6E8C" w:rsidRDefault="00DD6E8C">
      <w:r>
        <w:separator/>
      </w:r>
    </w:p>
  </w:endnote>
  <w:endnote w:type="continuationSeparator" w:id="0">
    <w:p w14:paraId="3A4583D5" w14:textId="77777777" w:rsidR="00DD6E8C" w:rsidRDefault="00DD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9C6"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E3042E">
      <w:rPr>
        <w:rFonts w:ascii="Calibri" w:hAnsi="Calibri" w:cs="Calibri"/>
        <w:noProof/>
        <w:sz w:val="20"/>
        <w:szCs w:val="20"/>
      </w:rPr>
      <w:t>5</w:t>
    </w:r>
    <w:r w:rsidRPr="00B65E5D">
      <w:rPr>
        <w:rFonts w:ascii="Calibri" w:hAnsi="Calibri" w:cs="Calibri"/>
        <w:sz w:val="20"/>
        <w:szCs w:val="20"/>
      </w:rPr>
      <w:fldChar w:fldCharType="end"/>
    </w:r>
  </w:p>
  <w:p w14:paraId="08907B68"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D0A7"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E3042E">
      <w:rPr>
        <w:rFonts w:ascii="Calibri" w:hAnsi="Calibri" w:cs="Calibri"/>
        <w:noProof/>
        <w:sz w:val="20"/>
        <w:szCs w:val="20"/>
      </w:rPr>
      <w:t>1</w:t>
    </w:r>
    <w:r w:rsidRPr="00B65E5D">
      <w:rPr>
        <w:rFonts w:ascii="Calibri" w:hAnsi="Calibri" w:cs="Calibri"/>
        <w:sz w:val="20"/>
        <w:szCs w:val="20"/>
      </w:rPr>
      <w:fldChar w:fldCharType="end"/>
    </w:r>
  </w:p>
  <w:p w14:paraId="3FAC55FC"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7C09" w14:textId="77777777" w:rsidR="00DD6E8C" w:rsidRDefault="00DD6E8C">
      <w:r>
        <w:separator/>
      </w:r>
    </w:p>
  </w:footnote>
  <w:footnote w:type="continuationSeparator" w:id="0">
    <w:p w14:paraId="05203CD5" w14:textId="77777777" w:rsidR="00DD6E8C" w:rsidRDefault="00DD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8626" w14:textId="77777777" w:rsidR="00972AE6" w:rsidRPr="00B65E5D" w:rsidRDefault="00972AE6" w:rsidP="00972AE6">
    <w:pPr>
      <w:pStyle w:val="Zhlav"/>
      <w:jc w:val="right"/>
      <w:rPr>
        <w:rFonts w:ascii="Calibri" w:hAnsi="Calibri" w:cs="Calibri"/>
        <w:sz w:val="18"/>
        <w:szCs w:val="18"/>
      </w:rPr>
    </w:pPr>
    <w:r w:rsidRPr="00B65E5D">
      <w:rPr>
        <w:rFonts w:ascii="Calibri" w:hAnsi="Calibri" w:cs="Calibri"/>
        <w:sz w:val="18"/>
        <w:szCs w:val="18"/>
      </w:rPr>
      <w:t>PO</w:t>
    </w:r>
    <w:r w:rsidR="005C2357">
      <w:rPr>
        <w:rFonts w:ascii="Calibri" w:hAnsi="Calibri" w:cs="Calibri"/>
        <w:sz w:val="18"/>
        <w:szCs w:val="18"/>
      </w:rPr>
      <w:t xml:space="preserve"> 1461</w:t>
    </w:r>
    <w:r w:rsidRPr="00B65E5D">
      <w:rPr>
        <w:rFonts w:ascii="Calibri" w:hAnsi="Calibri" w:cs="Calibri"/>
        <w:sz w:val="18"/>
        <w:szCs w:val="18"/>
      </w:rPr>
      <w:t>/20</w:t>
    </w:r>
    <w:r w:rsidR="004F15D0">
      <w:rPr>
        <w:rFonts w:ascii="Calibri" w:hAnsi="Calibri" w:cs="Calibri"/>
        <w:sz w:val="18"/>
        <w:szCs w:val="18"/>
      </w:rPr>
      <w:t>2</w:t>
    </w:r>
    <w:r w:rsidR="005C2357">
      <w:rPr>
        <w:rFonts w:ascii="Calibri" w:hAnsi="Calibri" w:cs="Calibr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57B507F"/>
    <w:multiLevelType w:val="hybridMultilevel"/>
    <w:tmpl w:val="CECACACC"/>
    <w:lvl w:ilvl="0" w:tplc="653C34A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956332458">
    <w:abstractNumId w:val="11"/>
  </w:num>
  <w:num w:numId="2" w16cid:durableId="1393382158">
    <w:abstractNumId w:val="14"/>
  </w:num>
  <w:num w:numId="3" w16cid:durableId="1855108">
    <w:abstractNumId w:val="8"/>
  </w:num>
  <w:num w:numId="4" w16cid:durableId="1364358868">
    <w:abstractNumId w:val="5"/>
  </w:num>
  <w:num w:numId="5" w16cid:durableId="1722820874">
    <w:abstractNumId w:val="1"/>
  </w:num>
  <w:num w:numId="6" w16cid:durableId="426581781">
    <w:abstractNumId w:val="4"/>
  </w:num>
  <w:num w:numId="7" w16cid:durableId="566501292">
    <w:abstractNumId w:val="0"/>
  </w:num>
  <w:num w:numId="8" w16cid:durableId="969095719">
    <w:abstractNumId w:val="12"/>
  </w:num>
  <w:num w:numId="9" w16cid:durableId="385492087">
    <w:abstractNumId w:val="10"/>
  </w:num>
  <w:num w:numId="10" w16cid:durableId="835419820">
    <w:abstractNumId w:val="2"/>
  </w:num>
  <w:num w:numId="11" w16cid:durableId="1781365662">
    <w:abstractNumId w:val="13"/>
  </w:num>
  <w:num w:numId="12" w16cid:durableId="537544017">
    <w:abstractNumId w:val="3"/>
  </w:num>
  <w:num w:numId="13" w16cid:durableId="114301334">
    <w:abstractNumId w:val="9"/>
  </w:num>
  <w:num w:numId="14" w16cid:durableId="1437554491">
    <w:abstractNumId w:val="6"/>
  </w:num>
  <w:num w:numId="15" w16cid:durableId="1245333185">
    <w:abstractNumId w:val="7"/>
  </w:num>
  <w:num w:numId="16" w16cid:durableId="720642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5590"/>
    <w:rsid w:val="000275C7"/>
    <w:rsid w:val="00027F3B"/>
    <w:rsid w:val="00030CDC"/>
    <w:rsid w:val="00032BCC"/>
    <w:rsid w:val="00033440"/>
    <w:rsid w:val="0003476D"/>
    <w:rsid w:val="00035D1E"/>
    <w:rsid w:val="000360BF"/>
    <w:rsid w:val="00037004"/>
    <w:rsid w:val="000377D0"/>
    <w:rsid w:val="000418BA"/>
    <w:rsid w:val="00042858"/>
    <w:rsid w:val="00042AB1"/>
    <w:rsid w:val="000443E2"/>
    <w:rsid w:val="000473ED"/>
    <w:rsid w:val="0005176C"/>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875B1"/>
    <w:rsid w:val="0009326A"/>
    <w:rsid w:val="00094F00"/>
    <w:rsid w:val="000A1C04"/>
    <w:rsid w:val="000A392E"/>
    <w:rsid w:val="000A4DFC"/>
    <w:rsid w:val="000A4ED2"/>
    <w:rsid w:val="000A5211"/>
    <w:rsid w:val="000A65A8"/>
    <w:rsid w:val="000A69B2"/>
    <w:rsid w:val="000B0A7A"/>
    <w:rsid w:val="000B3670"/>
    <w:rsid w:val="000B3B52"/>
    <w:rsid w:val="000B417A"/>
    <w:rsid w:val="000B5452"/>
    <w:rsid w:val="000B561E"/>
    <w:rsid w:val="000B5A40"/>
    <w:rsid w:val="000B6180"/>
    <w:rsid w:val="000C1654"/>
    <w:rsid w:val="000C5630"/>
    <w:rsid w:val="000D1A28"/>
    <w:rsid w:val="000D21A4"/>
    <w:rsid w:val="000D4209"/>
    <w:rsid w:val="000D5813"/>
    <w:rsid w:val="000D6378"/>
    <w:rsid w:val="000E17F1"/>
    <w:rsid w:val="000E4102"/>
    <w:rsid w:val="000E5347"/>
    <w:rsid w:val="000E55A6"/>
    <w:rsid w:val="000E71C3"/>
    <w:rsid w:val="000E73BE"/>
    <w:rsid w:val="000E749A"/>
    <w:rsid w:val="000E759B"/>
    <w:rsid w:val="000E7630"/>
    <w:rsid w:val="000E7AD4"/>
    <w:rsid w:val="000E7C19"/>
    <w:rsid w:val="000F1B99"/>
    <w:rsid w:val="000F4472"/>
    <w:rsid w:val="000F5F3F"/>
    <w:rsid w:val="000F66A2"/>
    <w:rsid w:val="0010190F"/>
    <w:rsid w:val="00101BE0"/>
    <w:rsid w:val="00101E8B"/>
    <w:rsid w:val="0011069A"/>
    <w:rsid w:val="00110A1D"/>
    <w:rsid w:val="001114B7"/>
    <w:rsid w:val="00114104"/>
    <w:rsid w:val="001175D5"/>
    <w:rsid w:val="00120111"/>
    <w:rsid w:val="001209B2"/>
    <w:rsid w:val="00121DF5"/>
    <w:rsid w:val="00122ADC"/>
    <w:rsid w:val="00124A96"/>
    <w:rsid w:val="0013073F"/>
    <w:rsid w:val="00130D70"/>
    <w:rsid w:val="00136A51"/>
    <w:rsid w:val="00137563"/>
    <w:rsid w:val="001416E1"/>
    <w:rsid w:val="0014452A"/>
    <w:rsid w:val="00144D23"/>
    <w:rsid w:val="00145D03"/>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649F"/>
    <w:rsid w:val="00193A1B"/>
    <w:rsid w:val="00195FF8"/>
    <w:rsid w:val="00197B80"/>
    <w:rsid w:val="001A0AB5"/>
    <w:rsid w:val="001A1006"/>
    <w:rsid w:val="001A5556"/>
    <w:rsid w:val="001A5F79"/>
    <w:rsid w:val="001A615A"/>
    <w:rsid w:val="001A6A7D"/>
    <w:rsid w:val="001B08AA"/>
    <w:rsid w:val="001B10A7"/>
    <w:rsid w:val="001B1888"/>
    <w:rsid w:val="001B3AB5"/>
    <w:rsid w:val="001B3CAF"/>
    <w:rsid w:val="001B4531"/>
    <w:rsid w:val="001B4AE2"/>
    <w:rsid w:val="001B53F4"/>
    <w:rsid w:val="001B67F1"/>
    <w:rsid w:val="001C038D"/>
    <w:rsid w:val="001C1BEB"/>
    <w:rsid w:val="001C1CCE"/>
    <w:rsid w:val="001C242B"/>
    <w:rsid w:val="001D5B85"/>
    <w:rsid w:val="001D752C"/>
    <w:rsid w:val="001E0451"/>
    <w:rsid w:val="001E0845"/>
    <w:rsid w:val="001E2CD0"/>
    <w:rsid w:val="001E3489"/>
    <w:rsid w:val="001E37C9"/>
    <w:rsid w:val="001E4D0C"/>
    <w:rsid w:val="001E5318"/>
    <w:rsid w:val="001E5D58"/>
    <w:rsid w:val="001E6C38"/>
    <w:rsid w:val="001E6D2C"/>
    <w:rsid w:val="001E74B9"/>
    <w:rsid w:val="001E752A"/>
    <w:rsid w:val="001E7F4F"/>
    <w:rsid w:val="001E7FAB"/>
    <w:rsid w:val="001F0DA0"/>
    <w:rsid w:val="001F2B87"/>
    <w:rsid w:val="001F2DF4"/>
    <w:rsid w:val="001F3580"/>
    <w:rsid w:val="001F6800"/>
    <w:rsid w:val="001F727E"/>
    <w:rsid w:val="001F74A8"/>
    <w:rsid w:val="00203089"/>
    <w:rsid w:val="002032F1"/>
    <w:rsid w:val="00206320"/>
    <w:rsid w:val="00207ABB"/>
    <w:rsid w:val="00207E56"/>
    <w:rsid w:val="00211388"/>
    <w:rsid w:val="00211BA2"/>
    <w:rsid w:val="00212058"/>
    <w:rsid w:val="0021233F"/>
    <w:rsid w:val="0021251A"/>
    <w:rsid w:val="002132D5"/>
    <w:rsid w:val="00213463"/>
    <w:rsid w:val="00214657"/>
    <w:rsid w:val="002151E6"/>
    <w:rsid w:val="00215893"/>
    <w:rsid w:val="00215CB6"/>
    <w:rsid w:val="00220CC2"/>
    <w:rsid w:val="00221F17"/>
    <w:rsid w:val="002224B1"/>
    <w:rsid w:val="00223372"/>
    <w:rsid w:val="0022657C"/>
    <w:rsid w:val="00230C33"/>
    <w:rsid w:val="002337BA"/>
    <w:rsid w:val="00235C41"/>
    <w:rsid w:val="00236064"/>
    <w:rsid w:val="002360F1"/>
    <w:rsid w:val="00236F1B"/>
    <w:rsid w:val="00240CE9"/>
    <w:rsid w:val="00244A5F"/>
    <w:rsid w:val="00246ED3"/>
    <w:rsid w:val="002509D0"/>
    <w:rsid w:val="0025127C"/>
    <w:rsid w:val="002513BB"/>
    <w:rsid w:val="00251833"/>
    <w:rsid w:val="002554BE"/>
    <w:rsid w:val="00257DE7"/>
    <w:rsid w:val="00260967"/>
    <w:rsid w:val="002614F5"/>
    <w:rsid w:val="00262138"/>
    <w:rsid w:val="00262B73"/>
    <w:rsid w:val="00263F8E"/>
    <w:rsid w:val="0026429B"/>
    <w:rsid w:val="0026673F"/>
    <w:rsid w:val="00266DF4"/>
    <w:rsid w:val="00266F23"/>
    <w:rsid w:val="0026717C"/>
    <w:rsid w:val="00271811"/>
    <w:rsid w:val="002740B6"/>
    <w:rsid w:val="00275CBE"/>
    <w:rsid w:val="002773A5"/>
    <w:rsid w:val="00281961"/>
    <w:rsid w:val="00282655"/>
    <w:rsid w:val="00282A86"/>
    <w:rsid w:val="00284A5A"/>
    <w:rsid w:val="0028531E"/>
    <w:rsid w:val="002901C0"/>
    <w:rsid w:val="00290D92"/>
    <w:rsid w:val="00291E01"/>
    <w:rsid w:val="00293549"/>
    <w:rsid w:val="00294F94"/>
    <w:rsid w:val="0029658A"/>
    <w:rsid w:val="00296BDA"/>
    <w:rsid w:val="0029722B"/>
    <w:rsid w:val="002A13E6"/>
    <w:rsid w:val="002A153B"/>
    <w:rsid w:val="002A369A"/>
    <w:rsid w:val="002A39DC"/>
    <w:rsid w:val="002A60EC"/>
    <w:rsid w:val="002A6FB8"/>
    <w:rsid w:val="002A7B99"/>
    <w:rsid w:val="002B0BC4"/>
    <w:rsid w:val="002B259C"/>
    <w:rsid w:val="002B4984"/>
    <w:rsid w:val="002B53E3"/>
    <w:rsid w:val="002B59B4"/>
    <w:rsid w:val="002C5288"/>
    <w:rsid w:val="002C5EBD"/>
    <w:rsid w:val="002D4858"/>
    <w:rsid w:val="002D563F"/>
    <w:rsid w:val="002D641B"/>
    <w:rsid w:val="002D6A66"/>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3D"/>
    <w:rsid w:val="00313A8B"/>
    <w:rsid w:val="003142FA"/>
    <w:rsid w:val="0031600C"/>
    <w:rsid w:val="0032028E"/>
    <w:rsid w:val="0032374E"/>
    <w:rsid w:val="00326ECC"/>
    <w:rsid w:val="0033022B"/>
    <w:rsid w:val="00330D98"/>
    <w:rsid w:val="00335942"/>
    <w:rsid w:val="00336E69"/>
    <w:rsid w:val="00342935"/>
    <w:rsid w:val="00344030"/>
    <w:rsid w:val="00344950"/>
    <w:rsid w:val="003450F0"/>
    <w:rsid w:val="003458E6"/>
    <w:rsid w:val="00346929"/>
    <w:rsid w:val="00346A5F"/>
    <w:rsid w:val="00346CF6"/>
    <w:rsid w:val="00347D56"/>
    <w:rsid w:val="003513D8"/>
    <w:rsid w:val="00352F26"/>
    <w:rsid w:val="00355F1B"/>
    <w:rsid w:val="003562D2"/>
    <w:rsid w:val="00356A15"/>
    <w:rsid w:val="00356A46"/>
    <w:rsid w:val="003629CB"/>
    <w:rsid w:val="00364427"/>
    <w:rsid w:val="00365E87"/>
    <w:rsid w:val="00367121"/>
    <w:rsid w:val="00377C08"/>
    <w:rsid w:val="00377C0D"/>
    <w:rsid w:val="00387EC8"/>
    <w:rsid w:val="00390775"/>
    <w:rsid w:val="003956BC"/>
    <w:rsid w:val="003A0DB3"/>
    <w:rsid w:val="003A0EA8"/>
    <w:rsid w:val="003A5211"/>
    <w:rsid w:val="003A522D"/>
    <w:rsid w:val="003A7559"/>
    <w:rsid w:val="003B06CA"/>
    <w:rsid w:val="003B0B6C"/>
    <w:rsid w:val="003B1A7B"/>
    <w:rsid w:val="003B5145"/>
    <w:rsid w:val="003B524B"/>
    <w:rsid w:val="003B67BD"/>
    <w:rsid w:val="003B7ED7"/>
    <w:rsid w:val="003C345F"/>
    <w:rsid w:val="003C5631"/>
    <w:rsid w:val="003C5746"/>
    <w:rsid w:val="003C6869"/>
    <w:rsid w:val="003D0FFD"/>
    <w:rsid w:val="003D14E3"/>
    <w:rsid w:val="003D1D97"/>
    <w:rsid w:val="003D3071"/>
    <w:rsid w:val="003D5469"/>
    <w:rsid w:val="003E0F06"/>
    <w:rsid w:val="003E23C2"/>
    <w:rsid w:val="003E446D"/>
    <w:rsid w:val="003E499F"/>
    <w:rsid w:val="003E540A"/>
    <w:rsid w:val="003E7784"/>
    <w:rsid w:val="003F155F"/>
    <w:rsid w:val="003F1FF4"/>
    <w:rsid w:val="003F33CB"/>
    <w:rsid w:val="003F4C39"/>
    <w:rsid w:val="0040070F"/>
    <w:rsid w:val="00401D9F"/>
    <w:rsid w:val="00403B98"/>
    <w:rsid w:val="00407214"/>
    <w:rsid w:val="00410633"/>
    <w:rsid w:val="00411711"/>
    <w:rsid w:val="004125D1"/>
    <w:rsid w:val="004126F4"/>
    <w:rsid w:val="00412EAA"/>
    <w:rsid w:val="0041323F"/>
    <w:rsid w:val="004156DF"/>
    <w:rsid w:val="0042096C"/>
    <w:rsid w:val="0042201C"/>
    <w:rsid w:val="0042451D"/>
    <w:rsid w:val="0042573E"/>
    <w:rsid w:val="004301AE"/>
    <w:rsid w:val="004312AA"/>
    <w:rsid w:val="004320EC"/>
    <w:rsid w:val="00432BC7"/>
    <w:rsid w:val="00435390"/>
    <w:rsid w:val="00435E6E"/>
    <w:rsid w:val="00437788"/>
    <w:rsid w:val="00437F8B"/>
    <w:rsid w:val="004402FC"/>
    <w:rsid w:val="00441F8D"/>
    <w:rsid w:val="00442394"/>
    <w:rsid w:val="00443CF1"/>
    <w:rsid w:val="00450F51"/>
    <w:rsid w:val="00453BD5"/>
    <w:rsid w:val="00454BF0"/>
    <w:rsid w:val="00455B63"/>
    <w:rsid w:val="00457182"/>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53E"/>
    <w:rsid w:val="00492763"/>
    <w:rsid w:val="00495034"/>
    <w:rsid w:val="004954EA"/>
    <w:rsid w:val="00495F47"/>
    <w:rsid w:val="00496B5E"/>
    <w:rsid w:val="00497327"/>
    <w:rsid w:val="004A08C0"/>
    <w:rsid w:val="004A0D64"/>
    <w:rsid w:val="004A1A01"/>
    <w:rsid w:val="004A1BBA"/>
    <w:rsid w:val="004A4A56"/>
    <w:rsid w:val="004A507A"/>
    <w:rsid w:val="004A79A2"/>
    <w:rsid w:val="004B182F"/>
    <w:rsid w:val="004B4154"/>
    <w:rsid w:val="004B55FD"/>
    <w:rsid w:val="004B7453"/>
    <w:rsid w:val="004B7CE8"/>
    <w:rsid w:val="004C0588"/>
    <w:rsid w:val="004C435D"/>
    <w:rsid w:val="004C4B3B"/>
    <w:rsid w:val="004C4DDC"/>
    <w:rsid w:val="004C5236"/>
    <w:rsid w:val="004C5F68"/>
    <w:rsid w:val="004C7E80"/>
    <w:rsid w:val="004C7E97"/>
    <w:rsid w:val="004D11B0"/>
    <w:rsid w:val="004D2C48"/>
    <w:rsid w:val="004D32FD"/>
    <w:rsid w:val="004D3B25"/>
    <w:rsid w:val="004D4F70"/>
    <w:rsid w:val="004D6C5E"/>
    <w:rsid w:val="004E4E94"/>
    <w:rsid w:val="004E5765"/>
    <w:rsid w:val="004F0454"/>
    <w:rsid w:val="004F15D0"/>
    <w:rsid w:val="004F3866"/>
    <w:rsid w:val="004F464B"/>
    <w:rsid w:val="004F5ED2"/>
    <w:rsid w:val="004F691F"/>
    <w:rsid w:val="004F77BC"/>
    <w:rsid w:val="004F7A25"/>
    <w:rsid w:val="004F7BC2"/>
    <w:rsid w:val="00503243"/>
    <w:rsid w:val="00503755"/>
    <w:rsid w:val="005056BE"/>
    <w:rsid w:val="00505D04"/>
    <w:rsid w:val="00506081"/>
    <w:rsid w:val="005077A3"/>
    <w:rsid w:val="00511F7E"/>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FA5"/>
    <w:rsid w:val="005454B5"/>
    <w:rsid w:val="005458C9"/>
    <w:rsid w:val="00546103"/>
    <w:rsid w:val="00551658"/>
    <w:rsid w:val="00553230"/>
    <w:rsid w:val="005622A5"/>
    <w:rsid w:val="005623A8"/>
    <w:rsid w:val="00563FE3"/>
    <w:rsid w:val="00565BD3"/>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408D"/>
    <w:rsid w:val="005B51FB"/>
    <w:rsid w:val="005B76D4"/>
    <w:rsid w:val="005B7C25"/>
    <w:rsid w:val="005C147E"/>
    <w:rsid w:val="005C212A"/>
    <w:rsid w:val="005C2357"/>
    <w:rsid w:val="005C35B2"/>
    <w:rsid w:val="005C4749"/>
    <w:rsid w:val="005C64CC"/>
    <w:rsid w:val="005C6CFF"/>
    <w:rsid w:val="005C7ABF"/>
    <w:rsid w:val="005C7CAA"/>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2012D"/>
    <w:rsid w:val="00621596"/>
    <w:rsid w:val="00621F1D"/>
    <w:rsid w:val="00622C41"/>
    <w:rsid w:val="0062513E"/>
    <w:rsid w:val="00625851"/>
    <w:rsid w:val="00626227"/>
    <w:rsid w:val="00626570"/>
    <w:rsid w:val="0063054F"/>
    <w:rsid w:val="00630E94"/>
    <w:rsid w:val="006315A5"/>
    <w:rsid w:val="006326B4"/>
    <w:rsid w:val="006330A0"/>
    <w:rsid w:val="0063649A"/>
    <w:rsid w:val="0064079C"/>
    <w:rsid w:val="00641F27"/>
    <w:rsid w:val="00645840"/>
    <w:rsid w:val="00645F03"/>
    <w:rsid w:val="006526E0"/>
    <w:rsid w:val="00652AE1"/>
    <w:rsid w:val="0065585E"/>
    <w:rsid w:val="0065757A"/>
    <w:rsid w:val="00657B2A"/>
    <w:rsid w:val="00662438"/>
    <w:rsid w:val="00664530"/>
    <w:rsid w:val="00666AD7"/>
    <w:rsid w:val="00670E75"/>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973"/>
    <w:rsid w:val="006A4984"/>
    <w:rsid w:val="006A5FAF"/>
    <w:rsid w:val="006B12A4"/>
    <w:rsid w:val="006B4719"/>
    <w:rsid w:val="006B4838"/>
    <w:rsid w:val="006B50D0"/>
    <w:rsid w:val="006C248F"/>
    <w:rsid w:val="006C252D"/>
    <w:rsid w:val="006C2BC1"/>
    <w:rsid w:val="006C42A1"/>
    <w:rsid w:val="006C5A68"/>
    <w:rsid w:val="006D0D84"/>
    <w:rsid w:val="006D3C81"/>
    <w:rsid w:val="006E089B"/>
    <w:rsid w:val="006E1444"/>
    <w:rsid w:val="006E1967"/>
    <w:rsid w:val="006E1FCC"/>
    <w:rsid w:val="006E66F0"/>
    <w:rsid w:val="006F0354"/>
    <w:rsid w:val="006F285A"/>
    <w:rsid w:val="006F5BEC"/>
    <w:rsid w:val="006F70CD"/>
    <w:rsid w:val="006F72CD"/>
    <w:rsid w:val="006F7D88"/>
    <w:rsid w:val="0070077C"/>
    <w:rsid w:val="00700AFC"/>
    <w:rsid w:val="007014C3"/>
    <w:rsid w:val="007023F4"/>
    <w:rsid w:val="00704F03"/>
    <w:rsid w:val="007077E8"/>
    <w:rsid w:val="007104BE"/>
    <w:rsid w:val="007120DD"/>
    <w:rsid w:val="00713202"/>
    <w:rsid w:val="00713B1C"/>
    <w:rsid w:val="00714B80"/>
    <w:rsid w:val="00715DE4"/>
    <w:rsid w:val="00720B19"/>
    <w:rsid w:val="007210E8"/>
    <w:rsid w:val="00724DE4"/>
    <w:rsid w:val="007257C4"/>
    <w:rsid w:val="0072685F"/>
    <w:rsid w:val="007269CD"/>
    <w:rsid w:val="00727E7A"/>
    <w:rsid w:val="00730945"/>
    <w:rsid w:val="00732EB0"/>
    <w:rsid w:val="007401A3"/>
    <w:rsid w:val="00740B4B"/>
    <w:rsid w:val="00740C3A"/>
    <w:rsid w:val="00743B0C"/>
    <w:rsid w:val="00751CE2"/>
    <w:rsid w:val="00753669"/>
    <w:rsid w:val="0075665D"/>
    <w:rsid w:val="00760170"/>
    <w:rsid w:val="00763807"/>
    <w:rsid w:val="00771B96"/>
    <w:rsid w:val="00772DBD"/>
    <w:rsid w:val="00772F45"/>
    <w:rsid w:val="00773B27"/>
    <w:rsid w:val="00775EA7"/>
    <w:rsid w:val="00775ED0"/>
    <w:rsid w:val="00780295"/>
    <w:rsid w:val="00782471"/>
    <w:rsid w:val="007828DC"/>
    <w:rsid w:val="00785B00"/>
    <w:rsid w:val="00785DB1"/>
    <w:rsid w:val="00786CCF"/>
    <w:rsid w:val="007878C0"/>
    <w:rsid w:val="00787B5A"/>
    <w:rsid w:val="00790303"/>
    <w:rsid w:val="00790384"/>
    <w:rsid w:val="00791F81"/>
    <w:rsid w:val="007930A8"/>
    <w:rsid w:val="007942A9"/>
    <w:rsid w:val="007955CD"/>
    <w:rsid w:val="007A33D9"/>
    <w:rsid w:val="007A45AD"/>
    <w:rsid w:val="007A47DC"/>
    <w:rsid w:val="007A7625"/>
    <w:rsid w:val="007A7A12"/>
    <w:rsid w:val="007B0C20"/>
    <w:rsid w:val="007B113F"/>
    <w:rsid w:val="007B1DA8"/>
    <w:rsid w:val="007B29CC"/>
    <w:rsid w:val="007B3CF3"/>
    <w:rsid w:val="007C00FB"/>
    <w:rsid w:val="007C0DB5"/>
    <w:rsid w:val="007D1261"/>
    <w:rsid w:val="007D142B"/>
    <w:rsid w:val="007D48FC"/>
    <w:rsid w:val="007D5206"/>
    <w:rsid w:val="007D55CA"/>
    <w:rsid w:val="007D589C"/>
    <w:rsid w:val="007E040D"/>
    <w:rsid w:val="007E6A43"/>
    <w:rsid w:val="007F0F43"/>
    <w:rsid w:val="007F1108"/>
    <w:rsid w:val="007F3148"/>
    <w:rsid w:val="007F349D"/>
    <w:rsid w:val="007F35C8"/>
    <w:rsid w:val="007F6DD1"/>
    <w:rsid w:val="007F6E7C"/>
    <w:rsid w:val="008027B2"/>
    <w:rsid w:val="00802FB5"/>
    <w:rsid w:val="00803736"/>
    <w:rsid w:val="00804B9A"/>
    <w:rsid w:val="00806857"/>
    <w:rsid w:val="008079E9"/>
    <w:rsid w:val="008102D0"/>
    <w:rsid w:val="008117FF"/>
    <w:rsid w:val="00811AF6"/>
    <w:rsid w:val="00813C65"/>
    <w:rsid w:val="00817166"/>
    <w:rsid w:val="008177B2"/>
    <w:rsid w:val="00821FED"/>
    <w:rsid w:val="008225AA"/>
    <w:rsid w:val="00825343"/>
    <w:rsid w:val="0082619F"/>
    <w:rsid w:val="0082670D"/>
    <w:rsid w:val="00826BB8"/>
    <w:rsid w:val="008272EA"/>
    <w:rsid w:val="008313CA"/>
    <w:rsid w:val="0083190A"/>
    <w:rsid w:val="00834D9F"/>
    <w:rsid w:val="008363D5"/>
    <w:rsid w:val="00837898"/>
    <w:rsid w:val="00837AFA"/>
    <w:rsid w:val="00837EC9"/>
    <w:rsid w:val="008407B4"/>
    <w:rsid w:val="0084345F"/>
    <w:rsid w:val="00843C41"/>
    <w:rsid w:val="00845941"/>
    <w:rsid w:val="00853C3E"/>
    <w:rsid w:val="0085494F"/>
    <w:rsid w:val="00860C07"/>
    <w:rsid w:val="00860F00"/>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9016E"/>
    <w:rsid w:val="00890A39"/>
    <w:rsid w:val="008A0B07"/>
    <w:rsid w:val="008A132F"/>
    <w:rsid w:val="008A2F7B"/>
    <w:rsid w:val="008A2FD1"/>
    <w:rsid w:val="008A4482"/>
    <w:rsid w:val="008A49A1"/>
    <w:rsid w:val="008A538A"/>
    <w:rsid w:val="008A5D26"/>
    <w:rsid w:val="008B4F92"/>
    <w:rsid w:val="008B502A"/>
    <w:rsid w:val="008B5287"/>
    <w:rsid w:val="008B5B6C"/>
    <w:rsid w:val="008B610F"/>
    <w:rsid w:val="008B672C"/>
    <w:rsid w:val="008C0992"/>
    <w:rsid w:val="008C17D1"/>
    <w:rsid w:val="008C1BD5"/>
    <w:rsid w:val="008C2C1B"/>
    <w:rsid w:val="008C2CD7"/>
    <w:rsid w:val="008C393D"/>
    <w:rsid w:val="008C40F5"/>
    <w:rsid w:val="008C5C2C"/>
    <w:rsid w:val="008C786F"/>
    <w:rsid w:val="008D09B8"/>
    <w:rsid w:val="008D1615"/>
    <w:rsid w:val="008D2126"/>
    <w:rsid w:val="008D3F78"/>
    <w:rsid w:val="008D4571"/>
    <w:rsid w:val="008E15CA"/>
    <w:rsid w:val="008E25EE"/>
    <w:rsid w:val="008E278A"/>
    <w:rsid w:val="008E558B"/>
    <w:rsid w:val="008E5CC1"/>
    <w:rsid w:val="008F0587"/>
    <w:rsid w:val="008F07FA"/>
    <w:rsid w:val="008F4935"/>
    <w:rsid w:val="008F692A"/>
    <w:rsid w:val="008F71DE"/>
    <w:rsid w:val="00900912"/>
    <w:rsid w:val="00900DA7"/>
    <w:rsid w:val="00905194"/>
    <w:rsid w:val="0090652C"/>
    <w:rsid w:val="0090660C"/>
    <w:rsid w:val="009071D8"/>
    <w:rsid w:val="00910986"/>
    <w:rsid w:val="00911631"/>
    <w:rsid w:val="0091457D"/>
    <w:rsid w:val="00917449"/>
    <w:rsid w:val="00917E08"/>
    <w:rsid w:val="00922D3A"/>
    <w:rsid w:val="009258C5"/>
    <w:rsid w:val="009309B4"/>
    <w:rsid w:val="00930D7D"/>
    <w:rsid w:val="00932D01"/>
    <w:rsid w:val="00933DF2"/>
    <w:rsid w:val="00935284"/>
    <w:rsid w:val="00935A8A"/>
    <w:rsid w:val="00936BCB"/>
    <w:rsid w:val="0093799A"/>
    <w:rsid w:val="009400FE"/>
    <w:rsid w:val="009406FD"/>
    <w:rsid w:val="00940A2D"/>
    <w:rsid w:val="009414E4"/>
    <w:rsid w:val="009442FA"/>
    <w:rsid w:val="009453F6"/>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82872"/>
    <w:rsid w:val="009832B6"/>
    <w:rsid w:val="00983FA6"/>
    <w:rsid w:val="00985653"/>
    <w:rsid w:val="00985973"/>
    <w:rsid w:val="00985CDB"/>
    <w:rsid w:val="00987A11"/>
    <w:rsid w:val="009936C1"/>
    <w:rsid w:val="009950C1"/>
    <w:rsid w:val="009977D2"/>
    <w:rsid w:val="00997BB6"/>
    <w:rsid w:val="009A39DC"/>
    <w:rsid w:val="009A49F7"/>
    <w:rsid w:val="009A558C"/>
    <w:rsid w:val="009A5743"/>
    <w:rsid w:val="009B0151"/>
    <w:rsid w:val="009B0245"/>
    <w:rsid w:val="009B0731"/>
    <w:rsid w:val="009B10FF"/>
    <w:rsid w:val="009B2F08"/>
    <w:rsid w:val="009B3A66"/>
    <w:rsid w:val="009B50BF"/>
    <w:rsid w:val="009B5B3E"/>
    <w:rsid w:val="009C19AA"/>
    <w:rsid w:val="009C5074"/>
    <w:rsid w:val="009C5F7D"/>
    <w:rsid w:val="009C66FF"/>
    <w:rsid w:val="009C6DCF"/>
    <w:rsid w:val="009D2ADA"/>
    <w:rsid w:val="009D3693"/>
    <w:rsid w:val="009D4BB2"/>
    <w:rsid w:val="009E32B0"/>
    <w:rsid w:val="009E369F"/>
    <w:rsid w:val="009E38ED"/>
    <w:rsid w:val="009E3E74"/>
    <w:rsid w:val="009E52C8"/>
    <w:rsid w:val="009F0B9F"/>
    <w:rsid w:val="009F5E61"/>
    <w:rsid w:val="00A0195B"/>
    <w:rsid w:val="00A02143"/>
    <w:rsid w:val="00A02164"/>
    <w:rsid w:val="00A035F4"/>
    <w:rsid w:val="00A0386F"/>
    <w:rsid w:val="00A1057D"/>
    <w:rsid w:val="00A12F33"/>
    <w:rsid w:val="00A1425A"/>
    <w:rsid w:val="00A14C63"/>
    <w:rsid w:val="00A169E2"/>
    <w:rsid w:val="00A16F2B"/>
    <w:rsid w:val="00A21B69"/>
    <w:rsid w:val="00A21DAE"/>
    <w:rsid w:val="00A25134"/>
    <w:rsid w:val="00A30937"/>
    <w:rsid w:val="00A31896"/>
    <w:rsid w:val="00A31EE8"/>
    <w:rsid w:val="00A32439"/>
    <w:rsid w:val="00A329C6"/>
    <w:rsid w:val="00A36280"/>
    <w:rsid w:val="00A4329D"/>
    <w:rsid w:val="00A4355D"/>
    <w:rsid w:val="00A43654"/>
    <w:rsid w:val="00A43CD1"/>
    <w:rsid w:val="00A45406"/>
    <w:rsid w:val="00A460A6"/>
    <w:rsid w:val="00A463E5"/>
    <w:rsid w:val="00A46D2B"/>
    <w:rsid w:val="00A509E9"/>
    <w:rsid w:val="00A5473F"/>
    <w:rsid w:val="00A54BE7"/>
    <w:rsid w:val="00A55958"/>
    <w:rsid w:val="00A571B9"/>
    <w:rsid w:val="00A5762D"/>
    <w:rsid w:val="00A601E9"/>
    <w:rsid w:val="00A622DC"/>
    <w:rsid w:val="00A62F0B"/>
    <w:rsid w:val="00A631EE"/>
    <w:rsid w:val="00A66408"/>
    <w:rsid w:val="00A70909"/>
    <w:rsid w:val="00A7184F"/>
    <w:rsid w:val="00A73D65"/>
    <w:rsid w:val="00A7549F"/>
    <w:rsid w:val="00A75F4A"/>
    <w:rsid w:val="00A77548"/>
    <w:rsid w:val="00A8027D"/>
    <w:rsid w:val="00A809FB"/>
    <w:rsid w:val="00A84C25"/>
    <w:rsid w:val="00A90351"/>
    <w:rsid w:val="00A917F5"/>
    <w:rsid w:val="00AA0FDC"/>
    <w:rsid w:val="00AA57B2"/>
    <w:rsid w:val="00AA5D6E"/>
    <w:rsid w:val="00AA5F3B"/>
    <w:rsid w:val="00AB18A6"/>
    <w:rsid w:val="00AB1D41"/>
    <w:rsid w:val="00AB48A8"/>
    <w:rsid w:val="00AB6BBC"/>
    <w:rsid w:val="00AB7D02"/>
    <w:rsid w:val="00AC0E6F"/>
    <w:rsid w:val="00AC427E"/>
    <w:rsid w:val="00AC727F"/>
    <w:rsid w:val="00AC765D"/>
    <w:rsid w:val="00AD11AA"/>
    <w:rsid w:val="00AD198A"/>
    <w:rsid w:val="00AD2132"/>
    <w:rsid w:val="00AD2EF2"/>
    <w:rsid w:val="00AD35ED"/>
    <w:rsid w:val="00AE14CB"/>
    <w:rsid w:val="00AE3ECA"/>
    <w:rsid w:val="00AE63CD"/>
    <w:rsid w:val="00AE699E"/>
    <w:rsid w:val="00AE75D2"/>
    <w:rsid w:val="00AF3305"/>
    <w:rsid w:val="00AF5BE1"/>
    <w:rsid w:val="00AF6D7D"/>
    <w:rsid w:val="00B01770"/>
    <w:rsid w:val="00B0312A"/>
    <w:rsid w:val="00B06715"/>
    <w:rsid w:val="00B0710F"/>
    <w:rsid w:val="00B108D9"/>
    <w:rsid w:val="00B1157D"/>
    <w:rsid w:val="00B1781F"/>
    <w:rsid w:val="00B20552"/>
    <w:rsid w:val="00B20AE4"/>
    <w:rsid w:val="00B26B0B"/>
    <w:rsid w:val="00B30338"/>
    <w:rsid w:val="00B30B2C"/>
    <w:rsid w:val="00B30C1D"/>
    <w:rsid w:val="00B3116A"/>
    <w:rsid w:val="00B32F5B"/>
    <w:rsid w:val="00B33FDC"/>
    <w:rsid w:val="00B37650"/>
    <w:rsid w:val="00B414BB"/>
    <w:rsid w:val="00B4754F"/>
    <w:rsid w:val="00B51801"/>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5C0"/>
    <w:rsid w:val="00B865D2"/>
    <w:rsid w:val="00B9028A"/>
    <w:rsid w:val="00B90890"/>
    <w:rsid w:val="00B90932"/>
    <w:rsid w:val="00B92E8F"/>
    <w:rsid w:val="00B934CC"/>
    <w:rsid w:val="00B9587D"/>
    <w:rsid w:val="00B96D67"/>
    <w:rsid w:val="00B9739A"/>
    <w:rsid w:val="00B97C56"/>
    <w:rsid w:val="00BA1ABC"/>
    <w:rsid w:val="00BA37D3"/>
    <w:rsid w:val="00BA4932"/>
    <w:rsid w:val="00BA5E40"/>
    <w:rsid w:val="00BA6932"/>
    <w:rsid w:val="00BB00D3"/>
    <w:rsid w:val="00BB0842"/>
    <w:rsid w:val="00BB0C5D"/>
    <w:rsid w:val="00BB43E7"/>
    <w:rsid w:val="00BC2E20"/>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1EBC"/>
    <w:rsid w:val="00C04ACD"/>
    <w:rsid w:val="00C0613D"/>
    <w:rsid w:val="00C0759E"/>
    <w:rsid w:val="00C10B2C"/>
    <w:rsid w:val="00C136FF"/>
    <w:rsid w:val="00C1416C"/>
    <w:rsid w:val="00C14F57"/>
    <w:rsid w:val="00C15EDE"/>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6D6D"/>
    <w:rsid w:val="00C4798D"/>
    <w:rsid w:val="00C50C38"/>
    <w:rsid w:val="00C512E9"/>
    <w:rsid w:val="00C526A0"/>
    <w:rsid w:val="00C52E5D"/>
    <w:rsid w:val="00C54166"/>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6735D"/>
    <w:rsid w:val="00C708DD"/>
    <w:rsid w:val="00C716A3"/>
    <w:rsid w:val="00C76BBE"/>
    <w:rsid w:val="00C77742"/>
    <w:rsid w:val="00C77967"/>
    <w:rsid w:val="00C77CF5"/>
    <w:rsid w:val="00C809CB"/>
    <w:rsid w:val="00C811C4"/>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2517"/>
    <w:rsid w:val="00CA433F"/>
    <w:rsid w:val="00CA5131"/>
    <w:rsid w:val="00CB3978"/>
    <w:rsid w:val="00CB591B"/>
    <w:rsid w:val="00CB5DD6"/>
    <w:rsid w:val="00CB7252"/>
    <w:rsid w:val="00CC06D9"/>
    <w:rsid w:val="00CC152F"/>
    <w:rsid w:val="00CC17C0"/>
    <w:rsid w:val="00CC19C5"/>
    <w:rsid w:val="00CC4BDA"/>
    <w:rsid w:val="00CC673B"/>
    <w:rsid w:val="00CC751D"/>
    <w:rsid w:val="00CC7F33"/>
    <w:rsid w:val="00CD052F"/>
    <w:rsid w:val="00CD0843"/>
    <w:rsid w:val="00CD1EF2"/>
    <w:rsid w:val="00CD1FE7"/>
    <w:rsid w:val="00CD3544"/>
    <w:rsid w:val="00CD5DB7"/>
    <w:rsid w:val="00CE1115"/>
    <w:rsid w:val="00CE266E"/>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63F6"/>
    <w:rsid w:val="00D06CC8"/>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2957"/>
    <w:rsid w:val="00D34C9D"/>
    <w:rsid w:val="00D35E99"/>
    <w:rsid w:val="00D35F4A"/>
    <w:rsid w:val="00D416AF"/>
    <w:rsid w:val="00D41B44"/>
    <w:rsid w:val="00D5027A"/>
    <w:rsid w:val="00D705CE"/>
    <w:rsid w:val="00D70778"/>
    <w:rsid w:val="00D7411A"/>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399E"/>
    <w:rsid w:val="00DA505D"/>
    <w:rsid w:val="00DB24BD"/>
    <w:rsid w:val="00DB6DC8"/>
    <w:rsid w:val="00DC0F9C"/>
    <w:rsid w:val="00DC2E25"/>
    <w:rsid w:val="00DC3653"/>
    <w:rsid w:val="00DC6D35"/>
    <w:rsid w:val="00DC7600"/>
    <w:rsid w:val="00DC79CA"/>
    <w:rsid w:val="00DD01E6"/>
    <w:rsid w:val="00DD3434"/>
    <w:rsid w:val="00DD4A21"/>
    <w:rsid w:val="00DD54A8"/>
    <w:rsid w:val="00DD658A"/>
    <w:rsid w:val="00DD6E8C"/>
    <w:rsid w:val="00DE0ED4"/>
    <w:rsid w:val="00DE1DE9"/>
    <w:rsid w:val="00DE3A0D"/>
    <w:rsid w:val="00DE3BBF"/>
    <w:rsid w:val="00DE79AD"/>
    <w:rsid w:val="00DF2C73"/>
    <w:rsid w:val="00DF6780"/>
    <w:rsid w:val="00E01636"/>
    <w:rsid w:val="00E02658"/>
    <w:rsid w:val="00E02BE2"/>
    <w:rsid w:val="00E030FB"/>
    <w:rsid w:val="00E031CC"/>
    <w:rsid w:val="00E03F90"/>
    <w:rsid w:val="00E1235C"/>
    <w:rsid w:val="00E144A9"/>
    <w:rsid w:val="00E15475"/>
    <w:rsid w:val="00E1743F"/>
    <w:rsid w:val="00E17FBA"/>
    <w:rsid w:val="00E23DF6"/>
    <w:rsid w:val="00E24574"/>
    <w:rsid w:val="00E25D47"/>
    <w:rsid w:val="00E27C8A"/>
    <w:rsid w:val="00E3042E"/>
    <w:rsid w:val="00E32A14"/>
    <w:rsid w:val="00E34317"/>
    <w:rsid w:val="00E346B9"/>
    <w:rsid w:val="00E354A4"/>
    <w:rsid w:val="00E37C16"/>
    <w:rsid w:val="00E4078C"/>
    <w:rsid w:val="00E418A6"/>
    <w:rsid w:val="00E42AB3"/>
    <w:rsid w:val="00E446F7"/>
    <w:rsid w:val="00E464DE"/>
    <w:rsid w:val="00E466C9"/>
    <w:rsid w:val="00E52889"/>
    <w:rsid w:val="00E542B7"/>
    <w:rsid w:val="00E6060F"/>
    <w:rsid w:val="00E60777"/>
    <w:rsid w:val="00E62DB7"/>
    <w:rsid w:val="00E6527C"/>
    <w:rsid w:val="00E6741D"/>
    <w:rsid w:val="00E67D23"/>
    <w:rsid w:val="00E70D1D"/>
    <w:rsid w:val="00E70F5A"/>
    <w:rsid w:val="00E71BA5"/>
    <w:rsid w:val="00E75643"/>
    <w:rsid w:val="00E76914"/>
    <w:rsid w:val="00E92332"/>
    <w:rsid w:val="00E936F8"/>
    <w:rsid w:val="00E94C81"/>
    <w:rsid w:val="00E94F94"/>
    <w:rsid w:val="00EA02DC"/>
    <w:rsid w:val="00EA55E8"/>
    <w:rsid w:val="00EA75A3"/>
    <w:rsid w:val="00EB0ED0"/>
    <w:rsid w:val="00EB16D2"/>
    <w:rsid w:val="00EB317C"/>
    <w:rsid w:val="00EB6BCA"/>
    <w:rsid w:val="00EC0D9C"/>
    <w:rsid w:val="00EC2B27"/>
    <w:rsid w:val="00EC39BF"/>
    <w:rsid w:val="00EC3BDE"/>
    <w:rsid w:val="00EC48EE"/>
    <w:rsid w:val="00EC72EF"/>
    <w:rsid w:val="00ED0486"/>
    <w:rsid w:val="00ED1232"/>
    <w:rsid w:val="00ED32AB"/>
    <w:rsid w:val="00ED47AB"/>
    <w:rsid w:val="00ED65F7"/>
    <w:rsid w:val="00EE10A3"/>
    <w:rsid w:val="00EE3523"/>
    <w:rsid w:val="00EE3D17"/>
    <w:rsid w:val="00EE40DB"/>
    <w:rsid w:val="00EF102B"/>
    <w:rsid w:val="00EF3D54"/>
    <w:rsid w:val="00EF40F2"/>
    <w:rsid w:val="00EF4EEB"/>
    <w:rsid w:val="00EF599F"/>
    <w:rsid w:val="00EF77F8"/>
    <w:rsid w:val="00F00921"/>
    <w:rsid w:val="00F0242F"/>
    <w:rsid w:val="00F03D80"/>
    <w:rsid w:val="00F16094"/>
    <w:rsid w:val="00F16714"/>
    <w:rsid w:val="00F1769E"/>
    <w:rsid w:val="00F1772A"/>
    <w:rsid w:val="00F2208D"/>
    <w:rsid w:val="00F2370E"/>
    <w:rsid w:val="00F2448E"/>
    <w:rsid w:val="00F27E11"/>
    <w:rsid w:val="00F300E7"/>
    <w:rsid w:val="00F309FF"/>
    <w:rsid w:val="00F3151A"/>
    <w:rsid w:val="00F3221D"/>
    <w:rsid w:val="00F33C57"/>
    <w:rsid w:val="00F37E3D"/>
    <w:rsid w:val="00F4060E"/>
    <w:rsid w:val="00F4335C"/>
    <w:rsid w:val="00F436F5"/>
    <w:rsid w:val="00F4472F"/>
    <w:rsid w:val="00F46B4D"/>
    <w:rsid w:val="00F47642"/>
    <w:rsid w:val="00F512C5"/>
    <w:rsid w:val="00F516AC"/>
    <w:rsid w:val="00F51B0F"/>
    <w:rsid w:val="00F52F14"/>
    <w:rsid w:val="00F54845"/>
    <w:rsid w:val="00F56810"/>
    <w:rsid w:val="00F57993"/>
    <w:rsid w:val="00F60286"/>
    <w:rsid w:val="00F6144E"/>
    <w:rsid w:val="00F62513"/>
    <w:rsid w:val="00F65EBB"/>
    <w:rsid w:val="00F665AA"/>
    <w:rsid w:val="00F701F9"/>
    <w:rsid w:val="00F74229"/>
    <w:rsid w:val="00F75280"/>
    <w:rsid w:val="00F763FE"/>
    <w:rsid w:val="00F76D2D"/>
    <w:rsid w:val="00F77FA7"/>
    <w:rsid w:val="00F800F1"/>
    <w:rsid w:val="00F801AD"/>
    <w:rsid w:val="00F818F3"/>
    <w:rsid w:val="00F82416"/>
    <w:rsid w:val="00F8319E"/>
    <w:rsid w:val="00F85C77"/>
    <w:rsid w:val="00F85F23"/>
    <w:rsid w:val="00F860C6"/>
    <w:rsid w:val="00F9174E"/>
    <w:rsid w:val="00F94145"/>
    <w:rsid w:val="00F942DF"/>
    <w:rsid w:val="00F96189"/>
    <w:rsid w:val="00FA238B"/>
    <w:rsid w:val="00FA346F"/>
    <w:rsid w:val="00FB2C74"/>
    <w:rsid w:val="00FB303D"/>
    <w:rsid w:val="00FB4E59"/>
    <w:rsid w:val="00FB60DF"/>
    <w:rsid w:val="00FB618A"/>
    <w:rsid w:val="00FB719F"/>
    <w:rsid w:val="00FC07D4"/>
    <w:rsid w:val="00FC2C32"/>
    <w:rsid w:val="00FC31F1"/>
    <w:rsid w:val="00FC628E"/>
    <w:rsid w:val="00FD03DB"/>
    <w:rsid w:val="00FD0A8B"/>
    <w:rsid w:val="00FD2678"/>
    <w:rsid w:val="00FD33C2"/>
    <w:rsid w:val="00FD3CCF"/>
    <w:rsid w:val="00FD6007"/>
    <w:rsid w:val="00FD745B"/>
    <w:rsid w:val="00FE18C2"/>
    <w:rsid w:val="00FE2A35"/>
    <w:rsid w:val="00FE2C42"/>
    <w:rsid w:val="00FE570C"/>
    <w:rsid w:val="00FE5D3D"/>
    <w:rsid w:val="00FF25EB"/>
    <w:rsid w:val="00FF29E2"/>
    <w:rsid w:val="00FF465C"/>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436A635"/>
  <w15:chartTrackingRefBased/>
  <w15:docId w15:val="{42BA01E5-82E5-474E-BC61-ABF9373B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2D48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621">
      <w:bodyDiv w:val="1"/>
      <w:marLeft w:val="0"/>
      <w:marRight w:val="0"/>
      <w:marTop w:val="0"/>
      <w:marBottom w:val="0"/>
      <w:divBdr>
        <w:top w:val="none" w:sz="0" w:space="0" w:color="auto"/>
        <w:left w:val="none" w:sz="0" w:space="0" w:color="auto"/>
        <w:bottom w:val="none" w:sz="0" w:space="0" w:color="auto"/>
        <w:right w:val="none" w:sz="0" w:space="0" w:color="auto"/>
      </w:divBdr>
    </w:div>
    <w:div w:id="16517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5B076956-EAEB-4733-B424-AB68A4BEEF71}">
  <ds:schemaRefs>
    <ds:schemaRef ds:uri="http://schemas.microsoft.com/office/2006/metadata/longProperties"/>
  </ds:schemaRefs>
</ds:datastoreItem>
</file>

<file path=customXml/itemProps2.xml><?xml version="1.0" encoding="utf-8"?>
<ds:datastoreItem xmlns:ds="http://schemas.openxmlformats.org/officeDocument/2006/customXml" ds:itemID="{73FA098A-DA25-44E6-8861-4EDC19F0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5BC8C-A847-439D-8538-39D6567193F9}">
  <ds:schemaRefs>
    <ds:schemaRef ds:uri="http://schemas.openxmlformats.org/officeDocument/2006/bibliography"/>
  </ds:schemaRefs>
</ds:datastoreItem>
</file>

<file path=customXml/itemProps4.xml><?xml version="1.0" encoding="utf-8"?>
<ds:datastoreItem xmlns:ds="http://schemas.openxmlformats.org/officeDocument/2006/customXml" ds:itemID="{906A0796-BF2F-4274-8602-E805998718EF}">
  <ds:schemaRefs>
    <ds:schemaRef ds:uri="http://schemas.microsoft.com/sharepoint/v3/contenttype/forms"/>
  </ds:schemaRefs>
</ds:datastoreItem>
</file>

<file path=customXml/itemProps5.xml><?xml version="1.0" encoding="utf-8"?>
<ds:datastoreItem xmlns:ds="http://schemas.openxmlformats.org/officeDocument/2006/customXml" ds:itemID="{A37E86CD-4698-4ED0-9481-91A36ABA5F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8364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Horáčková Alena</cp:lastModifiedBy>
  <cp:revision>3</cp:revision>
  <cp:lastPrinted>2025-07-07T07:14:00Z</cp:lastPrinted>
  <dcterms:created xsi:type="dcterms:W3CDTF">2025-07-11T11:30:00Z</dcterms:created>
  <dcterms:modified xsi:type="dcterms:W3CDTF">2025-07-11T11:31:00Z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3afc9d46d5244cdb2db2712a82269a3">
    <vt:lpwstr/>
  </property>
  <property fmtid="{D5CDD505-2E9C-101B-9397-08002B2CF9AE}" pid="4" name="CZUFormulareNazev">
    <vt:lpwstr/>
  </property>
  <property fmtid="{D5CDD505-2E9C-101B-9397-08002B2CF9AE}" pid="5" name="CZUSluzbyPracoviste">
    <vt:lpwstr/>
  </property>
</Properties>
</file>