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25A5E7E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C77384">
        <w:rPr>
          <w:rFonts w:cs="Arial"/>
          <w:b/>
          <w:sz w:val="36"/>
          <w:szCs w:val="36"/>
        </w:rPr>
        <w:t>2</w:t>
      </w:r>
      <w:r w:rsidR="004D0D9E">
        <w:rPr>
          <w:rFonts w:cs="Arial"/>
          <w:b/>
          <w:sz w:val="36"/>
          <w:szCs w:val="36"/>
        </w:rPr>
        <w:t>5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1651C21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77384">
        <w:rPr>
          <w:rFonts w:cs="Arial"/>
          <w:sz w:val="22"/>
        </w:rPr>
        <w:t>10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2C79A4B6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4D0D9E">
        <w:rPr>
          <w:rFonts w:cs="Arial"/>
          <w:b/>
        </w:rPr>
        <w:t>sesterny A3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350BB3A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4D0D9E">
        <w:rPr>
          <w:rFonts w:cs="Arial"/>
          <w:sz w:val="22"/>
        </w:rPr>
        <w:t xml:space="preserve">sesterny na oddělení A3 po zatečení.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37CA9F5E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4D0D9E">
        <w:rPr>
          <w:b/>
          <w:color w:val="000000"/>
          <w:sz w:val="22"/>
          <w:lang w:eastAsia="cs-CZ" w:bidi="cs-CZ"/>
        </w:rPr>
        <w:t>1.250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67A44E94" w:rsidR="007F3D07" w:rsidRDefault="007F3D07" w:rsidP="007F3D07">
      <w:pPr>
        <w:spacing w:line="240" w:lineRule="auto"/>
        <w:rPr>
          <w:rFonts w:cs="Arial"/>
          <w:sz w:val="22"/>
        </w:rPr>
      </w:pPr>
    </w:p>
    <w:p w14:paraId="25676879" w14:textId="77777777" w:rsidR="00AA5861" w:rsidRDefault="00AA5861" w:rsidP="007F3D07">
      <w:pPr>
        <w:spacing w:line="240" w:lineRule="auto"/>
        <w:rPr>
          <w:rFonts w:cs="Arial"/>
          <w:sz w:val="22"/>
        </w:rPr>
      </w:pPr>
    </w:p>
    <w:p w14:paraId="168C7903" w14:textId="5173EEFD" w:rsidR="007F3D07" w:rsidRDefault="00AA5861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14:paraId="260B2229" w14:textId="3B549823" w:rsidR="007F3D07" w:rsidRDefault="00867280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36"/>
        <w:gridCol w:w="1127"/>
        <w:gridCol w:w="418"/>
        <w:gridCol w:w="853"/>
        <w:gridCol w:w="920"/>
        <w:gridCol w:w="920"/>
        <w:gridCol w:w="1020"/>
      </w:tblGrid>
      <w:tr w:rsidR="004D0D9E" w:rsidRPr="004D0D9E" w14:paraId="594F27BD" w14:textId="77777777" w:rsidTr="004D0D9E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B73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09E8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590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3C9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45D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69AA41A0" w14:textId="77777777" w:rsidTr="004D0D9E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674F" w14:textId="415261D5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AA586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1FE2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074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BE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10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1BC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46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2758271B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D0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095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3234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D91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BC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019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94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B2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46B9A20E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E0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682" w14:textId="627735B2" w:rsidR="004D0D9E" w:rsidRPr="004D0D9E" w:rsidRDefault="006B4CA9" w:rsidP="004D0D9E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AA5861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1C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79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83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712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1A6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639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7D6BFBC7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BE0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6B8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1BB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BE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8CC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60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3CA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42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562253AD" w14:textId="77777777" w:rsidTr="004D0D9E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09AA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88B6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2AB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12E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46D861F6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F84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860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EB9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C7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44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B0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B7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7CD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6194CB7D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06E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69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42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B5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33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4CC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77E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96C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4ECCF60D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70A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BE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7AF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AFM 1014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DB3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AFC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1C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BD0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883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46017607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301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E6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3D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F6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3F9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36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BB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1787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5937EF8F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82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2A5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BA4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Nabídka na opravu sesterny po vytopení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9077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21010DD7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21F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7CA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6CF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50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70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310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4F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E55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07E31A74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76E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4E4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7EB6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C238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975D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D65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B0AB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53B4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4D0D9E" w:rsidRPr="004D0D9E" w14:paraId="177FFFEA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837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12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DF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168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536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A6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E2E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898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0D9E" w:rsidRPr="004D0D9E" w14:paraId="78B7A5FF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6EA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54E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BC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47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25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E9D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22F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73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47181AE1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29D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DF3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62A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FF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2E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442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D0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A4B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6C5C46B7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F7E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A9C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1924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24DD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0144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430D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3026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741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272AE761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CF4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0FA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bílá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3C3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0418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B0C3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EA79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8A8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2E2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10C8F052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E7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D83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izolace po vytopení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0B8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2C6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134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30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705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380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3B38172C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3D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473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D0D9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oblepování,přikrývání</w:t>
            </w:r>
            <w:proofErr w:type="gramEnd"/>
            <w:r w:rsidRPr="004D0D9E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C5B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AF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94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7C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A273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11C9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7743A412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3F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A009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13A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B6D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1E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CA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EE5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8650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76D9FA1D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DD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63B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A4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3C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D6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D8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7C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D9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11E6C59A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45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ED0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F6F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0CA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B2A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CF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68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9E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6B5ED54C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60F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AA2A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DD36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0CD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AE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EC5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C67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C381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0D9E" w:rsidRPr="004D0D9E" w14:paraId="7979E622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F9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CCE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D4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09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59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F09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BDE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90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2819A9E1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A05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1FF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370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B8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71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9D1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C930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8A5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D0D9E" w:rsidRPr="004D0D9E" w14:paraId="1E1B10BC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F7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9B9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F8A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91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75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81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E565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AD4" w14:textId="77777777" w:rsidR="004D0D9E" w:rsidRPr="004D0D9E" w:rsidRDefault="004D0D9E" w:rsidP="004D0D9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0D9E" w:rsidRPr="004D0D9E" w14:paraId="19C656FF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D0B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D7B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D3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3B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3B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162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68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E8D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3F7A84D2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98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FC0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D0D9E">
              <w:rPr>
                <w:rFonts w:eastAsia="Times New Roman" w:cs="Arial"/>
                <w:sz w:val="20"/>
                <w:szCs w:val="20"/>
                <w:lang w:eastAsia="cs-CZ"/>
              </w:rPr>
              <w:t>V Praze dne 30.6.2025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092" w14:textId="77777777" w:rsidR="004D0D9E" w:rsidRPr="004D0D9E" w:rsidRDefault="004D0D9E" w:rsidP="004D0D9E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A00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B56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B1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60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405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3F0E68E5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FD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0D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F93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C9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49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764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458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D1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50E3AD61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09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42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245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EF7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61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015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89D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85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26474380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45B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30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12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9B0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FA9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F13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583F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222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486DF987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47A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107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90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A2E6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2939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71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5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E6B2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D9E" w:rsidRPr="004D0D9E" w14:paraId="763E6483" w14:textId="77777777" w:rsidTr="004D0D9E">
        <w:trPr>
          <w:trHeight w:val="2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918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FA8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121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62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1D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13E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EAC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A55" w14:textId="77777777" w:rsidR="004D0D9E" w:rsidRPr="004D0D9E" w:rsidRDefault="004D0D9E" w:rsidP="004D0D9E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98DE" w14:textId="77777777" w:rsidR="006B4CA9" w:rsidRDefault="006B4CA9" w:rsidP="003D2616">
      <w:pPr>
        <w:spacing w:before="0" w:line="240" w:lineRule="auto"/>
      </w:pPr>
      <w:r>
        <w:separator/>
      </w:r>
    </w:p>
  </w:endnote>
  <w:endnote w:type="continuationSeparator" w:id="0">
    <w:p w14:paraId="0C89EE6E" w14:textId="77777777" w:rsidR="006B4CA9" w:rsidRDefault="006B4CA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9A70" w14:textId="77777777" w:rsidR="006B4CA9" w:rsidRDefault="006B4CA9" w:rsidP="003D2616">
      <w:pPr>
        <w:spacing w:before="0" w:line="240" w:lineRule="auto"/>
      </w:pPr>
      <w:r>
        <w:separator/>
      </w:r>
    </w:p>
  </w:footnote>
  <w:footnote w:type="continuationSeparator" w:id="0">
    <w:p w14:paraId="54AAB4AB" w14:textId="77777777" w:rsidR="006B4CA9" w:rsidRDefault="006B4CA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B4CA9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A5861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17</cp:revision>
  <cp:lastPrinted>2025-07-10T14:00:00Z</cp:lastPrinted>
  <dcterms:created xsi:type="dcterms:W3CDTF">2025-05-06T13:13:00Z</dcterms:created>
  <dcterms:modified xsi:type="dcterms:W3CDTF">2025-07-10T14:08:00Z</dcterms:modified>
</cp:coreProperties>
</file>