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0DB9" w14:textId="77777777" w:rsidR="00230180" w:rsidRPr="00EE2DE9" w:rsidRDefault="00230180" w:rsidP="00230180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43113485" w14:textId="77777777" w:rsidR="00230180" w:rsidRPr="00EE2DE9" w:rsidRDefault="00230180" w:rsidP="00230180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18AE25" w14:textId="77777777" w:rsidR="00230180" w:rsidRPr="00EE2DE9" w:rsidRDefault="00230180" w:rsidP="00230180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7BDD78BC" w14:textId="77777777" w:rsidR="00230180" w:rsidRPr="00EE2DE9" w:rsidRDefault="00230180" w:rsidP="0023018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5ABAABF" w14:textId="77777777" w:rsidR="00D3601B" w:rsidRPr="00D3601B" w:rsidRDefault="00D3601B" w:rsidP="00D3601B">
      <w:pPr>
        <w:spacing w:after="12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D3601B">
        <w:rPr>
          <w:rFonts w:ascii="Times New Roman" w:hAnsi="Times New Roman" w:cs="Times New Roman"/>
          <w:b/>
          <w:bCs/>
          <w:szCs w:val="24"/>
        </w:rPr>
        <w:t>Muzeum Českého krasu, příspěvková organizace</w:t>
      </w:r>
    </w:p>
    <w:p w14:paraId="05C24917" w14:textId="77777777" w:rsidR="00D3601B" w:rsidRPr="00D3601B" w:rsidRDefault="00D3601B" w:rsidP="00D3601B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D3601B">
        <w:rPr>
          <w:rFonts w:ascii="Times New Roman" w:hAnsi="Times New Roman" w:cs="Times New Roman"/>
          <w:szCs w:val="24"/>
        </w:rPr>
        <w:t xml:space="preserve">zastoupené ředitelkou, RNDr. Karin </w:t>
      </w:r>
      <w:proofErr w:type="spellStart"/>
      <w:r w:rsidRPr="00D3601B">
        <w:rPr>
          <w:rFonts w:ascii="Times New Roman" w:hAnsi="Times New Roman" w:cs="Times New Roman"/>
          <w:szCs w:val="24"/>
        </w:rPr>
        <w:t>Kriegerbeckovou</w:t>
      </w:r>
      <w:proofErr w:type="spellEnd"/>
      <w:r w:rsidRPr="00D3601B">
        <w:rPr>
          <w:rFonts w:ascii="Times New Roman" w:hAnsi="Times New Roman" w:cs="Times New Roman"/>
          <w:szCs w:val="24"/>
        </w:rPr>
        <w:t>, Ph.D.</w:t>
      </w:r>
    </w:p>
    <w:p w14:paraId="097AB9D2" w14:textId="77777777" w:rsidR="00D3601B" w:rsidRPr="00D3601B" w:rsidRDefault="00D3601B" w:rsidP="00D3601B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D3601B">
        <w:rPr>
          <w:rFonts w:ascii="Times New Roman" w:hAnsi="Times New Roman" w:cs="Times New Roman"/>
          <w:szCs w:val="24"/>
        </w:rPr>
        <w:t>Husovo nám. 87</w:t>
      </w:r>
    </w:p>
    <w:p w14:paraId="44376530" w14:textId="77777777" w:rsidR="00D3601B" w:rsidRPr="00D3601B" w:rsidRDefault="00D3601B" w:rsidP="00D3601B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D3601B">
        <w:rPr>
          <w:rFonts w:ascii="Times New Roman" w:hAnsi="Times New Roman" w:cs="Times New Roman"/>
          <w:szCs w:val="24"/>
        </w:rPr>
        <w:t>266 01 Beroun 1</w:t>
      </w:r>
    </w:p>
    <w:p w14:paraId="1C31A93F" w14:textId="77777777" w:rsidR="00D3601B" w:rsidRPr="00D3601B" w:rsidRDefault="00D3601B" w:rsidP="00D3601B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D3601B">
        <w:rPr>
          <w:rFonts w:ascii="Times New Roman" w:hAnsi="Times New Roman" w:cs="Times New Roman"/>
          <w:szCs w:val="24"/>
        </w:rPr>
        <w:t>IČ 00065293</w:t>
      </w:r>
    </w:p>
    <w:p w14:paraId="3836A250" w14:textId="2475FFDE" w:rsidR="00D3601B" w:rsidRPr="00D3601B" w:rsidRDefault="00D3601B" w:rsidP="00D3601B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</w:p>
    <w:p w14:paraId="22FDBB65" w14:textId="77777777" w:rsidR="00D3601B" w:rsidRPr="00D3601B" w:rsidRDefault="00D3601B" w:rsidP="00D3601B">
      <w:p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D3601B">
        <w:rPr>
          <w:rFonts w:ascii="Times New Roman" w:hAnsi="Times New Roman" w:cs="Times New Roman"/>
          <w:szCs w:val="24"/>
        </w:rPr>
        <w:t xml:space="preserve">a </w:t>
      </w:r>
    </w:p>
    <w:p w14:paraId="7B0ACD7B" w14:textId="77777777" w:rsidR="00D3601B" w:rsidRPr="00D3601B" w:rsidRDefault="00D3601B" w:rsidP="00D3601B">
      <w:pPr>
        <w:spacing w:after="12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D3601B">
        <w:rPr>
          <w:rFonts w:ascii="Times New Roman" w:hAnsi="Times New Roman" w:cs="Times New Roman"/>
          <w:b/>
          <w:bCs/>
          <w:szCs w:val="24"/>
        </w:rPr>
        <w:t xml:space="preserve">Oblastní muzeum v Děčíně, příspěvková organizace </w:t>
      </w:r>
    </w:p>
    <w:p w14:paraId="6879E5F0" w14:textId="77777777" w:rsidR="00D3601B" w:rsidRPr="00D3601B" w:rsidRDefault="00D3601B" w:rsidP="00D3601B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D3601B">
        <w:rPr>
          <w:rFonts w:ascii="Times New Roman" w:hAnsi="Times New Roman" w:cs="Times New Roman"/>
          <w:szCs w:val="24"/>
        </w:rPr>
        <w:t xml:space="preserve">zastoupené ředitelem, Ing. Vlastimilem </w:t>
      </w:r>
      <w:proofErr w:type="spellStart"/>
      <w:r w:rsidRPr="00D3601B">
        <w:rPr>
          <w:rFonts w:ascii="Times New Roman" w:hAnsi="Times New Roman" w:cs="Times New Roman"/>
          <w:szCs w:val="24"/>
        </w:rPr>
        <w:t>Pažourkem</w:t>
      </w:r>
      <w:proofErr w:type="spellEnd"/>
    </w:p>
    <w:p w14:paraId="27770493" w14:textId="77777777" w:rsidR="00D3601B" w:rsidRPr="00D3601B" w:rsidRDefault="00D3601B" w:rsidP="00D3601B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D3601B">
        <w:rPr>
          <w:rFonts w:ascii="Times New Roman" w:hAnsi="Times New Roman" w:cs="Times New Roman"/>
          <w:szCs w:val="24"/>
        </w:rPr>
        <w:t>Čsl. mládeže 1/31, Děčín IV-Podmokly, 405 02 Děčín</w:t>
      </w:r>
    </w:p>
    <w:p w14:paraId="1BF753D2" w14:textId="77777777" w:rsidR="00D3601B" w:rsidRPr="00D3601B" w:rsidRDefault="00D3601B" w:rsidP="00D3601B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D3601B">
        <w:rPr>
          <w:rFonts w:ascii="Times New Roman" w:hAnsi="Times New Roman" w:cs="Times New Roman"/>
          <w:szCs w:val="24"/>
        </w:rPr>
        <w:t>IČ 00360210</w:t>
      </w:r>
    </w:p>
    <w:p w14:paraId="4498D2A5" w14:textId="04FD64A3" w:rsidR="00230180" w:rsidRPr="00EE2DE9" w:rsidRDefault="00230180" w:rsidP="00D3601B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35D5D70A" w14:textId="77777777" w:rsidR="00230180" w:rsidRPr="00EE2DE9" w:rsidRDefault="00230180" w:rsidP="0023018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67A75EF7" w14:textId="336423F5" w:rsidR="00230180" w:rsidRPr="00EE2DE9" w:rsidRDefault="00230180" w:rsidP="00230180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 w:rsidR="00D3601B">
        <w:rPr>
          <w:rFonts w:ascii="Times New Roman" w:hAnsi="Times New Roman" w:cs="Times New Roman"/>
          <w:szCs w:val="24"/>
        </w:rPr>
        <w:t>02</w:t>
      </w:r>
      <w:r w:rsidRPr="00EE2DE9">
        <w:rPr>
          <w:rFonts w:ascii="Times New Roman" w:hAnsi="Times New Roman" w:cs="Times New Roman"/>
          <w:szCs w:val="24"/>
        </w:rPr>
        <w:t>.</w:t>
      </w:r>
      <w:r w:rsidR="00D3601B">
        <w:rPr>
          <w:rFonts w:ascii="Times New Roman" w:hAnsi="Times New Roman" w:cs="Times New Roman"/>
          <w:szCs w:val="24"/>
        </w:rPr>
        <w:t>12</w:t>
      </w:r>
      <w:r w:rsidRPr="00EE2DE9">
        <w:rPr>
          <w:rFonts w:ascii="Times New Roman" w:hAnsi="Times New Roman" w:cs="Times New Roman"/>
          <w:szCs w:val="24"/>
        </w:rPr>
        <w:t>.20</w:t>
      </w:r>
      <w:r w:rsidR="00D3601B">
        <w:rPr>
          <w:rFonts w:ascii="Times New Roman" w:hAnsi="Times New Roman" w:cs="Times New Roman"/>
          <w:szCs w:val="24"/>
        </w:rPr>
        <w:t>24</w:t>
      </w:r>
      <w:r w:rsidRPr="00EE2DE9">
        <w:rPr>
          <w:rFonts w:ascii="Times New Roman" w:hAnsi="Times New Roman" w:cs="Times New Roman"/>
          <w:szCs w:val="24"/>
        </w:rPr>
        <w:t xml:space="preserve"> smlouvu </w:t>
      </w:r>
      <w:r w:rsidR="00D3601B" w:rsidRPr="00D3601B">
        <w:rPr>
          <w:rFonts w:ascii="Times New Roman" w:hAnsi="Times New Roman" w:cs="Times New Roman"/>
          <w:szCs w:val="24"/>
        </w:rPr>
        <w:t>o výpůjčce sbírkových předmětů č. SMLO-0084/00065293/2024</w:t>
      </w:r>
      <w:r w:rsidR="00D3601B">
        <w:rPr>
          <w:rFonts w:ascii="Times New Roman" w:hAnsi="Times New Roman" w:cs="Times New Roman"/>
          <w:szCs w:val="24"/>
        </w:rPr>
        <w:t xml:space="preserve">. </w:t>
      </w:r>
    </w:p>
    <w:p w14:paraId="1AF31CBF" w14:textId="315BEB8A" w:rsidR="00230180" w:rsidRPr="00EE2DE9" w:rsidRDefault="00D3601B" w:rsidP="00230180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jsou</w:t>
      </w:r>
      <w:r w:rsidR="00230180" w:rsidRPr="00EE2DE9">
        <w:rPr>
          <w:rFonts w:ascii="Times New Roman" w:hAnsi="Times New Roman" w:cs="Times New Roman"/>
          <w:szCs w:val="24"/>
        </w:rPr>
        <w:t xml:space="preserve"> povinným subjektem pro </w:t>
      </w:r>
      <w:r w:rsidR="00230180">
        <w:rPr>
          <w:rFonts w:ascii="Times New Roman" w:hAnsi="Times New Roman" w:cs="Times New Roman"/>
          <w:szCs w:val="24"/>
        </w:rPr>
        <w:t>u</w:t>
      </w:r>
      <w:r w:rsidR="00230180" w:rsidRPr="00EE2DE9">
        <w:rPr>
          <w:rFonts w:ascii="Times New Roman" w:hAnsi="Times New Roman" w:cs="Times New Roman"/>
          <w:szCs w:val="24"/>
        </w:rPr>
        <w:t>veřejňování v registru smluv dle smlouvy uvedené v ustanovení odst. 1. tohoto článku a m</w:t>
      </w:r>
      <w:r>
        <w:rPr>
          <w:rFonts w:ascii="Times New Roman" w:hAnsi="Times New Roman" w:cs="Times New Roman"/>
          <w:szCs w:val="24"/>
        </w:rPr>
        <w:t>ají</w:t>
      </w:r>
      <w:r w:rsidR="00230180" w:rsidRPr="00EE2DE9">
        <w:rPr>
          <w:rFonts w:ascii="Times New Roman" w:hAnsi="Times New Roman" w:cs="Times New Roman"/>
          <w:szCs w:val="24"/>
        </w:rPr>
        <w:t xml:space="preserve"> povinnost uzavřenou smlouvu </w:t>
      </w:r>
      <w:r w:rsidR="00230180">
        <w:rPr>
          <w:rFonts w:ascii="Times New Roman" w:hAnsi="Times New Roman" w:cs="Times New Roman"/>
          <w:szCs w:val="24"/>
        </w:rPr>
        <w:t>u</w:t>
      </w:r>
      <w:r w:rsidR="00230180" w:rsidRPr="00EE2DE9">
        <w:rPr>
          <w:rFonts w:ascii="Times New Roman" w:hAnsi="Times New Roman" w:cs="Times New Roman"/>
          <w:szCs w:val="24"/>
        </w:rPr>
        <w:t>veřejnit postupem podle zákona č. 340/2015 Sb., zákon o registru smluv</w:t>
      </w:r>
      <w:r w:rsidR="00230180">
        <w:rPr>
          <w:rFonts w:ascii="Times New Roman" w:hAnsi="Times New Roman" w:cs="Times New Roman"/>
          <w:szCs w:val="24"/>
        </w:rPr>
        <w:t>, ve znění pozdějších předpisů.</w:t>
      </w:r>
      <w:r w:rsidR="00230180" w:rsidRPr="00EE2DE9">
        <w:rPr>
          <w:rFonts w:ascii="Times New Roman" w:hAnsi="Times New Roman" w:cs="Times New Roman"/>
          <w:szCs w:val="24"/>
        </w:rPr>
        <w:t xml:space="preserve"> </w:t>
      </w:r>
    </w:p>
    <w:p w14:paraId="7BA29E41" w14:textId="77777777" w:rsidR="00230180" w:rsidRPr="00EE2DE9" w:rsidRDefault="00230180" w:rsidP="00230180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289E1FC5" w14:textId="77777777" w:rsidR="00230180" w:rsidRPr="00EE2DE9" w:rsidRDefault="00230180" w:rsidP="00230180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5535A1A8" w14:textId="77777777" w:rsidR="00230180" w:rsidRPr="00992C7F" w:rsidRDefault="00230180" w:rsidP="00230180">
      <w:pPr>
        <w:spacing w:after="120"/>
        <w:rPr>
          <w:rFonts w:ascii="Times New Roman" w:hAnsi="Times New Roman" w:cs="Times New Roman"/>
          <w:b/>
          <w:sz w:val="8"/>
          <w:szCs w:val="8"/>
        </w:rPr>
      </w:pPr>
    </w:p>
    <w:p w14:paraId="058782C0" w14:textId="77777777" w:rsidR="00230180" w:rsidRPr="00EE2DE9" w:rsidRDefault="00230180" w:rsidP="0023018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3AAFB5A0" w14:textId="77777777" w:rsidR="00230180" w:rsidRPr="00EE2DE9" w:rsidRDefault="00230180" w:rsidP="0023018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01D7859C" w14:textId="18430FE0" w:rsidR="00230180" w:rsidRPr="00EE2DE9" w:rsidRDefault="00230180" w:rsidP="00230180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</w:t>
      </w:r>
      <w:r>
        <w:rPr>
          <w:rFonts w:ascii="Times New Roman" w:hAnsi="Times New Roman" w:cs="Times New Roman"/>
          <w:szCs w:val="24"/>
        </w:rPr>
        <w:t>.</w:t>
      </w:r>
    </w:p>
    <w:p w14:paraId="442D53EA" w14:textId="77777777" w:rsidR="00230180" w:rsidRPr="00EE2DE9" w:rsidRDefault="00230180" w:rsidP="00230180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</w:t>
      </w:r>
      <w:r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19F9123A" w14:textId="77777777" w:rsidR="00230180" w:rsidRPr="00EE2DE9" w:rsidRDefault="00230180" w:rsidP="00230180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033CF9DD" w14:textId="6642C843" w:rsidR="00230180" w:rsidRPr="00EE2DE9" w:rsidRDefault="00230180" w:rsidP="00230180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</w:t>
      </w:r>
      <w:r w:rsidR="00D3601B">
        <w:rPr>
          <w:rFonts w:ascii="Times New Roman" w:hAnsi="Times New Roman" w:cs="Times New Roman"/>
          <w:szCs w:val="24"/>
        </w:rPr>
        <w:t xml:space="preserve"> </w:t>
      </w:r>
      <w:r w:rsidR="00D3601B" w:rsidRPr="00D3601B">
        <w:rPr>
          <w:rFonts w:ascii="Times New Roman" w:hAnsi="Times New Roman" w:cs="Times New Roman"/>
          <w:szCs w:val="24"/>
        </w:rPr>
        <w:t>Muzeum Českého krasu, příspěvková organizace</w:t>
      </w:r>
      <w:r w:rsidRPr="00EE2DE9">
        <w:rPr>
          <w:rFonts w:ascii="Times New Roman" w:hAnsi="Times New Roman" w:cs="Times New Roman"/>
          <w:szCs w:val="24"/>
        </w:rPr>
        <w:t xml:space="preserve">, se tímto zavazuje druhé smluvní straně k neprodlenému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554A4F01" w14:textId="77777777" w:rsidR="00230180" w:rsidRPr="00992C7F" w:rsidRDefault="00230180" w:rsidP="00230180">
      <w:pPr>
        <w:spacing w:after="120"/>
        <w:rPr>
          <w:rFonts w:ascii="Times New Roman" w:hAnsi="Times New Roman" w:cs="Times New Roman"/>
          <w:sz w:val="8"/>
          <w:szCs w:val="8"/>
        </w:rPr>
      </w:pPr>
    </w:p>
    <w:p w14:paraId="1EC5AA4A" w14:textId="77777777" w:rsidR="00230180" w:rsidRPr="00EE2DE9" w:rsidRDefault="00230180" w:rsidP="0023018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2022A9F5" w14:textId="77777777" w:rsidR="00230180" w:rsidRPr="00EE2DE9" w:rsidRDefault="00230180" w:rsidP="0023018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6CDEE402" w14:textId="77777777" w:rsidR="00230180" w:rsidRPr="00EE2DE9" w:rsidRDefault="00230180" w:rsidP="00230180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3DDE0FEC" w14:textId="77777777" w:rsidR="00230180" w:rsidRPr="00EE2DE9" w:rsidRDefault="00230180" w:rsidP="00230180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0B15997E" w14:textId="77777777" w:rsidR="00230180" w:rsidRPr="00EE2DE9" w:rsidRDefault="00230180" w:rsidP="0023018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4BCB238" w14:textId="4BEE4734" w:rsidR="00230180" w:rsidRPr="00EE2DE9" w:rsidRDefault="00230180" w:rsidP="008413CF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8413CF" w:rsidRPr="00D3601B">
        <w:rPr>
          <w:rFonts w:ascii="Times New Roman" w:hAnsi="Times New Roman" w:cs="Times New Roman"/>
          <w:szCs w:val="24"/>
        </w:rPr>
        <w:t>o výpůjčce sbírkových předmětů č. SMLO-0084/00065293/2024</w:t>
      </w:r>
      <w:r w:rsidR="008413CF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 xml:space="preserve">ze dne </w:t>
      </w:r>
      <w:r w:rsidR="008413CF">
        <w:rPr>
          <w:rFonts w:ascii="Times New Roman" w:hAnsi="Times New Roman" w:cs="Times New Roman"/>
          <w:szCs w:val="24"/>
        </w:rPr>
        <w:t>02.12.2024.</w:t>
      </w:r>
    </w:p>
    <w:p w14:paraId="060DFA3F" w14:textId="77777777" w:rsidR="00230180" w:rsidRDefault="00230180" w:rsidP="00230180">
      <w:pPr>
        <w:pStyle w:val="Odstavecseseznamem"/>
        <w:ind w:left="360"/>
        <w:rPr>
          <w:rFonts w:ascii="Times New Roman" w:hAnsi="Times New Roman" w:cs="Times New Roman"/>
        </w:rPr>
      </w:pPr>
    </w:p>
    <w:p w14:paraId="6145E594" w14:textId="77777777" w:rsidR="00230180" w:rsidRDefault="00230180" w:rsidP="00230180">
      <w:pPr>
        <w:pStyle w:val="Odstavecseseznamem"/>
        <w:ind w:left="360"/>
        <w:rPr>
          <w:rFonts w:ascii="Times New Roman" w:hAnsi="Times New Roman" w:cs="Times New Roman"/>
        </w:rPr>
      </w:pPr>
    </w:p>
    <w:p w14:paraId="06F0C309" w14:textId="0B11716E" w:rsidR="008413CF" w:rsidRDefault="008413CF" w:rsidP="00230180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Berouně dne: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 Děčíně dne:</w:t>
      </w:r>
    </w:p>
    <w:p w14:paraId="51853C6D" w14:textId="77777777" w:rsidR="00230180" w:rsidRDefault="00230180" w:rsidP="00230180">
      <w:pPr>
        <w:pStyle w:val="Odstavecseseznamem"/>
        <w:ind w:left="360"/>
        <w:rPr>
          <w:rFonts w:ascii="Times New Roman" w:hAnsi="Times New Roman" w:cs="Times New Roman"/>
        </w:rPr>
      </w:pPr>
    </w:p>
    <w:p w14:paraId="2B06D865" w14:textId="76E71440" w:rsidR="008413CF" w:rsidRDefault="00046EC9" w:rsidP="00230180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7.7.2025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8.7.2025</w:t>
      </w:r>
    </w:p>
    <w:p w14:paraId="14FF6297" w14:textId="77777777" w:rsidR="008413CF" w:rsidRDefault="008413CF" w:rsidP="00230180">
      <w:pPr>
        <w:pStyle w:val="Odstavecseseznamem"/>
        <w:ind w:left="360"/>
        <w:rPr>
          <w:rFonts w:ascii="Times New Roman" w:hAnsi="Times New Roman" w:cs="Times New Roman"/>
        </w:rPr>
      </w:pPr>
    </w:p>
    <w:p w14:paraId="1604BFB0" w14:textId="6BD0E728" w:rsidR="008413CF" w:rsidRDefault="00046EC9" w:rsidP="00230180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Podepsáno elektronicky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Podepsáno elektronicky</w:t>
      </w:r>
    </w:p>
    <w:p w14:paraId="7F6BFD62" w14:textId="77777777" w:rsidR="00230180" w:rsidRPr="00B2178E" w:rsidRDefault="00230180" w:rsidP="00230180">
      <w:pPr>
        <w:pStyle w:val="Odstavecseseznamem"/>
        <w:ind w:left="360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>---------------------------------------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  <w:t>-----------------------------------------</w:t>
      </w:r>
    </w:p>
    <w:p w14:paraId="6CE485FF" w14:textId="77777777" w:rsidR="00230180" w:rsidRPr="00B2178E" w:rsidRDefault="00230180" w:rsidP="00230180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   </w:t>
      </w:r>
    </w:p>
    <w:p w14:paraId="15F568F9" w14:textId="1C2DE6DA" w:rsidR="00230180" w:rsidRDefault="008413CF" w:rsidP="008413CF">
      <w:pPr>
        <w:pStyle w:val="Odstavecseseznamem"/>
        <w:ind w:left="360"/>
        <w:rPr>
          <w:rFonts w:ascii="Times New Roman" w:hAnsi="Times New Roman" w:cs="Times New Roman"/>
        </w:rPr>
      </w:pPr>
      <w:r w:rsidRPr="008413CF">
        <w:rPr>
          <w:rFonts w:ascii="Times New Roman" w:hAnsi="Times New Roman" w:cs="Times New Roman"/>
        </w:rPr>
        <w:t>RNDr. Karin Kriegerbecková, Ph.D.</w:t>
      </w:r>
      <w:r w:rsidR="00230180" w:rsidRPr="00B2178E">
        <w:rPr>
          <w:rFonts w:ascii="Times New Roman" w:hAnsi="Times New Roman" w:cs="Times New Roman"/>
        </w:rPr>
        <w:tab/>
      </w:r>
      <w:r w:rsidR="00230180" w:rsidRPr="00B2178E">
        <w:rPr>
          <w:rFonts w:ascii="Times New Roman" w:hAnsi="Times New Roman" w:cs="Times New Roman"/>
        </w:rPr>
        <w:tab/>
      </w:r>
      <w:r w:rsidRPr="008413CF">
        <w:rPr>
          <w:rFonts w:ascii="Times New Roman" w:hAnsi="Times New Roman" w:cs="Times New Roman"/>
        </w:rPr>
        <w:t xml:space="preserve">Ing. Vlastimil </w:t>
      </w:r>
      <w:proofErr w:type="spellStart"/>
      <w:r w:rsidRPr="008413CF">
        <w:rPr>
          <w:rFonts w:ascii="Times New Roman" w:hAnsi="Times New Roman" w:cs="Times New Roman"/>
        </w:rPr>
        <w:t>Pažourek</w:t>
      </w:r>
      <w:proofErr w:type="spellEnd"/>
      <w:r w:rsidR="00230180" w:rsidRPr="00B2178E">
        <w:rPr>
          <w:rFonts w:ascii="Times New Roman" w:hAnsi="Times New Roman" w:cs="Times New Roman"/>
        </w:rPr>
        <w:t xml:space="preserve"> </w:t>
      </w:r>
      <w:r w:rsidR="00230180" w:rsidRPr="00B2178E">
        <w:rPr>
          <w:rFonts w:ascii="Times New Roman" w:hAnsi="Times New Roman" w:cs="Times New Roman"/>
        </w:rPr>
        <w:tab/>
      </w:r>
    </w:p>
    <w:p w14:paraId="02C8CA23" w14:textId="77777777" w:rsidR="00230180" w:rsidRPr="00ED6022" w:rsidRDefault="00230180" w:rsidP="00230180"/>
    <w:sectPr w:rsidR="00230180" w:rsidRPr="00ED6022" w:rsidSect="00370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1E15D" w14:textId="77777777" w:rsidR="000307B1" w:rsidRDefault="000307B1" w:rsidP="00230180">
      <w:pPr>
        <w:spacing w:after="0" w:line="240" w:lineRule="auto"/>
      </w:pPr>
      <w:r>
        <w:separator/>
      </w:r>
    </w:p>
  </w:endnote>
  <w:endnote w:type="continuationSeparator" w:id="0">
    <w:p w14:paraId="09538F79" w14:textId="77777777" w:rsidR="000307B1" w:rsidRDefault="000307B1" w:rsidP="0023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C3E2F" w14:textId="77777777" w:rsidR="000307B1" w:rsidRDefault="000307B1" w:rsidP="00230180">
      <w:pPr>
        <w:spacing w:after="0" w:line="240" w:lineRule="auto"/>
      </w:pPr>
      <w:r>
        <w:separator/>
      </w:r>
    </w:p>
  </w:footnote>
  <w:footnote w:type="continuationSeparator" w:id="0">
    <w:p w14:paraId="7E6C8E0F" w14:textId="77777777" w:rsidR="000307B1" w:rsidRDefault="000307B1" w:rsidP="00230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B0230"/>
    <w:multiLevelType w:val="multilevel"/>
    <w:tmpl w:val="4802ED2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F4B0EE0"/>
    <w:multiLevelType w:val="hybridMultilevel"/>
    <w:tmpl w:val="447E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6C19CC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001B9"/>
    <w:multiLevelType w:val="hybridMultilevel"/>
    <w:tmpl w:val="7856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10DC3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80"/>
    <w:rsid w:val="000307B1"/>
    <w:rsid w:val="00046EC9"/>
    <w:rsid w:val="00230180"/>
    <w:rsid w:val="004D2BD0"/>
    <w:rsid w:val="008413CF"/>
    <w:rsid w:val="00D3601B"/>
    <w:rsid w:val="00E0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FB2B"/>
  <w15:chartTrackingRefBased/>
  <w15:docId w15:val="{F4F5B07C-3F51-4BDF-BC0F-DD581101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180"/>
  </w:style>
  <w:style w:type="paragraph" w:styleId="Nadpis1">
    <w:name w:val="heading 1"/>
    <w:basedOn w:val="Normln"/>
    <w:next w:val="Normln"/>
    <w:link w:val="Nadpis1Char"/>
    <w:uiPriority w:val="9"/>
    <w:qFormat/>
    <w:rsid w:val="00230180"/>
    <w:pPr>
      <w:keepNext/>
      <w:keepLines/>
      <w:numPr>
        <w:numId w:val="1"/>
      </w:numPr>
      <w:spacing w:before="240" w:after="240"/>
      <w:jc w:val="both"/>
      <w:outlineLvl w:val="0"/>
    </w:pPr>
    <w:rPr>
      <w:rFonts w:ascii="Times New Roman" w:eastAsiaTheme="majorEastAsia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0180"/>
    <w:pPr>
      <w:keepNext/>
      <w:keepLines/>
      <w:numPr>
        <w:ilvl w:val="1"/>
        <w:numId w:val="1"/>
      </w:numPr>
      <w:spacing w:before="240" w:after="120"/>
      <w:ind w:left="578" w:hanging="578"/>
      <w:jc w:val="both"/>
      <w:outlineLvl w:val="1"/>
    </w:pPr>
    <w:rPr>
      <w:rFonts w:ascii="Times New Roman" w:eastAsiaTheme="majorEastAsia" w:hAnsi="Times New Roman" w:cs="Times New Roman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30180"/>
    <w:pPr>
      <w:keepNext/>
      <w:keepLines/>
      <w:numPr>
        <w:ilvl w:val="2"/>
        <w:numId w:val="1"/>
      </w:numPr>
      <w:spacing w:before="240" w:after="120"/>
      <w:outlineLvl w:val="2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30180"/>
    <w:pPr>
      <w:keepNext/>
      <w:keepLines/>
      <w:numPr>
        <w:ilvl w:val="3"/>
        <w:numId w:val="1"/>
      </w:numPr>
      <w:spacing w:before="40" w:after="0"/>
      <w:outlineLvl w:val="3"/>
    </w:pPr>
    <w:rPr>
      <w:rFonts w:ascii="Times New Roman" w:eastAsiaTheme="majorEastAsia" w:hAnsi="Times New Roman" w:cs="Times New Roman"/>
      <w:i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018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018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018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018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018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0180"/>
    <w:rPr>
      <w:rFonts w:ascii="Times New Roman" w:eastAsiaTheme="majorEastAsia" w:hAnsi="Times New Roman" w:cs="Times New Roman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30180"/>
    <w:rPr>
      <w:rFonts w:ascii="Times New Roman" w:eastAsiaTheme="majorEastAsia" w:hAnsi="Times New Roman" w:cs="Times New Roman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30180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30180"/>
    <w:rPr>
      <w:rFonts w:ascii="Times New Roman" w:eastAsiaTheme="majorEastAsia" w:hAnsi="Times New Roman" w:cs="Times New Roman"/>
      <w:i/>
      <w:iCs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018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018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018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01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01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link w:val="OdstavecseseznamemChar"/>
    <w:uiPriority w:val="34"/>
    <w:qFormat/>
    <w:rsid w:val="002301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30180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23018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3018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3018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301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23018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3018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3018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3018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30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Kriegerbecková</dc:creator>
  <cp:keywords/>
  <dc:description/>
  <cp:lastModifiedBy>Karin Kriegerbecková</cp:lastModifiedBy>
  <cp:revision>2</cp:revision>
  <dcterms:created xsi:type="dcterms:W3CDTF">2025-07-10T11:41:00Z</dcterms:created>
  <dcterms:modified xsi:type="dcterms:W3CDTF">2025-07-10T11:41:00Z</dcterms:modified>
</cp:coreProperties>
</file>