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F50B" w14:textId="77777777" w:rsidR="00384F4B" w:rsidRPr="00384F4B" w:rsidRDefault="00384F4B" w:rsidP="00384F4B"/>
    <w:p w14:paraId="36786DA8" w14:textId="350E1F4F" w:rsidR="00384F4B" w:rsidRPr="00384F4B" w:rsidRDefault="00384F4B" w:rsidP="00384F4B">
      <w:pPr>
        <w:rPr>
          <w:b/>
          <w:sz w:val="24"/>
          <w:szCs w:val="24"/>
        </w:rPr>
      </w:pPr>
      <w:r w:rsidRPr="00384F4B">
        <w:rPr>
          <w:b/>
          <w:sz w:val="24"/>
          <w:szCs w:val="24"/>
        </w:rPr>
        <w:t xml:space="preserve"> OBJEDNÁVKA č.:                                                           </w:t>
      </w:r>
      <w:r w:rsidRPr="00384F4B">
        <w:rPr>
          <w:b/>
          <w:sz w:val="24"/>
          <w:szCs w:val="24"/>
        </w:rPr>
        <w:tab/>
      </w:r>
      <w:r w:rsidRPr="00384F4B">
        <w:rPr>
          <w:b/>
          <w:sz w:val="24"/>
          <w:szCs w:val="24"/>
        </w:rPr>
        <w:tab/>
      </w:r>
      <w:r w:rsidR="0074394D">
        <w:rPr>
          <w:b/>
          <w:sz w:val="24"/>
          <w:szCs w:val="24"/>
        </w:rPr>
        <w:t>122</w:t>
      </w:r>
      <w:r w:rsidRPr="00384F4B">
        <w:rPr>
          <w:b/>
          <w:sz w:val="24"/>
          <w:szCs w:val="24"/>
        </w:rPr>
        <w:t>/00874655/202</w:t>
      </w:r>
      <w:r w:rsidR="00D03D76">
        <w:rPr>
          <w:b/>
          <w:sz w:val="24"/>
          <w:szCs w:val="24"/>
        </w:rPr>
        <w:t>5</w:t>
      </w:r>
    </w:p>
    <w:p w14:paraId="0A20D1A7" w14:textId="77777777" w:rsidR="00384F4B" w:rsidRPr="00384F4B" w:rsidRDefault="00384F4B" w:rsidP="00384F4B">
      <w:pPr>
        <w:rPr>
          <w:b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9"/>
      </w:tblGrid>
      <w:tr w:rsidR="00384F4B" w:rsidRPr="00384F4B" w14:paraId="4132AD76" w14:textId="77777777" w:rsidTr="00153699">
        <w:trPr>
          <w:trHeight w:val="1950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38485" w14:textId="77777777" w:rsidR="00384F4B" w:rsidRPr="00384F4B" w:rsidRDefault="00384F4B" w:rsidP="00384F4B">
            <w:r w:rsidRPr="00384F4B">
              <w:rPr>
                <w:b/>
              </w:rPr>
              <w:t>ODBĚRATEL:</w:t>
            </w:r>
          </w:p>
          <w:p w14:paraId="18CFCEE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 xml:space="preserve">Domov Pod Skalami Kurovodice, </w:t>
            </w:r>
          </w:p>
          <w:p w14:paraId="7740BBDE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poskytovatel soc. služeb</w:t>
            </w:r>
          </w:p>
          <w:p w14:paraId="097438F3" w14:textId="77777777" w:rsidR="00384F4B" w:rsidRPr="00384F4B" w:rsidRDefault="00384F4B" w:rsidP="00384F4B">
            <w:r w:rsidRPr="00384F4B">
              <w:t>Mnichovo Hradiště, Olšina č.p. 1</w:t>
            </w:r>
          </w:p>
          <w:p w14:paraId="4AB97B26" w14:textId="77777777" w:rsidR="00384F4B" w:rsidRPr="00384F4B" w:rsidRDefault="00384F4B" w:rsidP="00384F4B">
            <w:r w:rsidRPr="00384F4B">
              <w:t>294 11 Loukov</w:t>
            </w:r>
          </w:p>
          <w:p w14:paraId="48B63579" w14:textId="77777777" w:rsidR="00384F4B" w:rsidRPr="00384F4B" w:rsidRDefault="00384F4B" w:rsidP="00384F4B"/>
          <w:p w14:paraId="112E468A" w14:textId="77777777" w:rsidR="00384F4B" w:rsidRPr="00384F4B" w:rsidRDefault="00384F4B" w:rsidP="00384F4B">
            <w:r w:rsidRPr="00384F4B">
              <w:t>IČ: 00874655</w:t>
            </w:r>
          </w:p>
          <w:p w14:paraId="3754DEF8" w14:textId="77777777" w:rsidR="00384F4B" w:rsidRPr="00384F4B" w:rsidRDefault="00384F4B" w:rsidP="00384F4B">
            <w:r w:rsidRPr="00384F4B">
              <w:t>č. účtu: 9837181/0100</w:t>
            </w:r>
          </w:p>
          <w:p w14:paraId="4DFAAAD5" w14:textId="77777777" w:rsidR="00384F4B" w:rsidRPr="00384F4B" w:rsidRDefault="00384F4B" w:rsidP="00384F4B"/>
          <w:p w14:paraId="247885F2" w14:textId="77777777" w:rsidR="00384F4B" w:rsidRPr="00384F4B" w:rsidRDefault="00384F4B" w:rsidP="00384F4B">
            <w:r w:rsidRPr="00384F4B">
              <w:t xml:space="preserve">tel.: 326 789 405 </w:t>
            </w:r>
          </w:p>
          <w:p w14:paraId="3EB76337" w14:textId="77777777" w:rsidR="00384F4B" w:rsidRPr="00384F4B" w:rsidRDefault="00384F4B" w:rsidP="00384F4B">
            <w:r w:rsidRPr="00384F4B">
              <w:t xml:space="preserve">mobil: 607 850 548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07B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DODAVATEL:</w:t>
            </w:r>
          </w:p>
          <w:p w14:paraId="11424C40" w14:textId="77777777" w:rsidR="00384F4B" w:rsidRPr="00384F4B" w:rsidRDefault="00384F4B" w:rsidP="00384F4B">
            <w:pPr>
              <w:rPr>
                <w:b/>
              </w:rPr>
            </w:pPr>
          </w:p>
          <w:p w14:paraId="115C3A54" w14:textId="77777777" w:rsidR="00877772" w:rsidRDefault="00877772" w:rsidP="00877772">
            <w:r>
              <w:t>DODAVATEL:</w:t>
            </w:r>
          </w:p>
          <w:p w14:paraId="1A367026" w14:textId="77777777" w:rsidR="00877772" w:rsidRDefault="00877772" w:rsidP="00877772">
            <w:r>
              <w:t>Ondřej Matouš</w:t>
            </w:r>
          </w:p>
          <w:p w14:paraId="35792E28" w14:textId="77777777" w:rsidR="00877772" w:rsidRDefault="00877772" w:rsidP="00877772">
            <w:r>
              <w:t>Bělá 111</w:t>
            </w:r>
          </w:p>
          <w:p w14:paraId="04EC91E5" w14:textId="77777777" w:rsidR="00877772" w:rsidRDefault="00877772" w:rsidP="00877772">
            <w:r>
              <w:t>511 01 Turnov</w:t>
            </w:r>
          </w:p>
          <w:p w14:paraId="58B5600D" w14:textId="02A5BE1C" w:rsidR="00384F4B" w:rsidRPr="00384F4B" w:rsidRDefault="00877772" w:rsidP="00877772">
            <w:r>
              <w:t>IČ: 729 38 129</w:t>
            </w:r>
          </w:p>
        </w:tc>
      </w:tr>
      <w:tr w:rsidR="00384F4B" w:rsidRPr="00384F4B" w14:paraId="2AC150A0" w14:textId="77777777" w:rsidTr="00153699">
        <w:trPr>
          <w:trHeight w:val="478"/>
        </w:trPr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5606F" w14:textId="53BCC099" w:rsidR="00384F4B" w:rsidRPr="00384F4B" w:rsidRDefault="00384F4B" w:rsidP="00384F4B">
            <w:r w:rsidRPr="00384F4B">
              <w:t xml:space="preserve">Navrhovatel objednávky: Mgr. Mlčoch                                              datum a podpis: </w:t>
            </w:r>
            <w:r w:rsidR="0074394D">
              <w:t>2</w:t>
            </w:r>
            <w:r w:rsidR="00820457">
              <w:t>.5</w:t>
            </w:r>
            <w:r w:rsidRPr="00384F4B">
              <w:t>.202</w:t>
            </w:r>
            <w:r w:rsidR="00D03D76">
              <w:t>5</w:t>
            </w:r>
          </w:p>
        </w:tc>
      </w:tr>
    </w:tbl>
    <w:p w14:paraId="553EDCD8" w14:textId="77777777" w:rsidR="00384F4B" w:rsidRPr="00384F4B" w:rsidRDefault="00384F4B" w:rsidP="00384F4B">
      <w:pPr>
        <w:rPr>
          <w:b/>
        </w:rPr>
      </w:pPr>
    </w:p>
    <w:p w14:paraId="67AB38B0" w14:textId="77777777" w:rsidR="00384F4B" w:rsidRPr="00384F4B" w:rsidRDefault="00384F4B" w:rsidP="00384F4B">
      <w:r w:rsidRPr="00384F4B">
        <w:t>Předmět objednávky:</w:t>
      </w:r>
    </w:p>
    <w:p w14:paraId="2EAA9932" w14:textId="77777777" w:rsidR="00384F4B" w:rsidRPr="00384F4B" w:rsidRDefault="00384F4B" w:rsidP="00384F4B"/>
    <w:p w14:paraId="61C3E429" w14:textId="6DC66A20" w:rsidR="00384F4B" w:rsidRDefault="00820457" w:rsidP="00384F4B">
      <w:r>
        <w:t>Na základě nabídky CN</w:t>
      </w:r>
      <w:r w:rsidR="0074394D">
        <w:t>20250027</w:t>
      </w:r>
      <w:r>
        <w:t xml:space="preserve"> závazně objednávám uvedené součásti i práci</w:t>
      </w:r>
    </w:p>
    <w:p w14:paraId="2224D387" w14:textId="7B1DD3DE" w:rsidR="00820457" w:rsidRDefault="00820457" w:rsidP="00384F4B">
      <w:r>
        <w:t>Záruční podmínky:_ Záruka na materiál dva kalendářní roky</w:t>
      </w:r>
    </w:p>
    <w:p w14:paraId="25469A47" w14:textId="13E8B695" w:rsidR="00820457" w:rsidRDefault="00820457" w:rsidP="00384F4B">
      <w:r>
        <w:t>Záruka na práci jeden kalendářní rok.</w:t>
      </w:r>
    </w:p>
    <w:p w14:paraId="645878D7" w14:textId="7C29483B" w:rsidR="00820457" w:rsidRDefault="00820457" w:rsidP="00384F4B">
      <w:r>
        <w:t>Celková hodnota zakázky nepřesáhne 125 327,- Kč  s DPH</w:t>
      </w:r>
    </w:p>
    <w:p w14:paraId="54A0347D" w14:textId="60752508" w:rsidR="0074394D" w:rsidRDefault="0074394D" w:rsidP="00384F4B">
      <w:r>
        <w:t>Zprovozněné dmychadlo bude splňovat veškeré podmínky provozu naší velké ČOV</w:t>
      </w:r>
    </w:p>
    <w:p w14:paraId="0E925B56" w14:textId="2DA6FBA6" w:rsidR="0074394D" w:rsidRPr="00384F4B" w:rsidRDefault="0074394D" w:rsidP="00384F4B">
      <w:r>
        <w:t>Kontrolu odvedené práce provede VPTÚ Ing. Petr</w:t>
      </w:r>
    </w:p>
    <w:p w14:paraId="1AA4823D" w14:textId="6DA4649A" w:rsidR="0074394D" w:rsidRDefault="0074394D" w:rsidP="0074394D">
      <w:r>
        <w:t>Zakázka bude ukončena nejpozději do 30.</w:t>
      </w:r>
      <w:r w:rsidR="00877772">
        <w:t>7</w:t>
      </w:r>
      <w:r>
        <w:t>.2025</w:t>
      </w:r>
    </w:p>
    <w:p w14:paraId="3314E04C" w14:textId="77777777" w:rsidR="00384F4B" w:rsidRDefault="00384F4B" w:rsidP="00384F4B"/>
    <w:p w14:paraId="37843EF2" w14:textId="446B6BD5" w:rsidR="00820457" w:rsidRDefault="00820457" w:rsidP="00384F4B">
      <w:r>
        <w:t>Nabídka tvoří přílohu této objednávky</w:t>
      </w:r>
    </w:p>
    <w:p w14:paraId="31BDD71D" w14:textId="77777777" w:rsidR="00384F4B" w:rsidRDefault="00384F4B" w:rsidP="00384F4B"/>
    <w:p w14:paraId="1BCE9637" w14:textId="77777777" w:rsidR="00384F4B" w:rsidRDefault="00384F4B" w:rsidP="00384F4B"/>
    <w:p w14:paraId="45F9DDF8" w14:textId="77777777" w:rsidR="00384F4B" w:rsidRPr="00384F4B" w:rsidRDefault="00384F4B" w:rsidP="00384F4B"/>
    <w:p w14:paraId="42ED9090" w14:textId="77777777" w:rsidR="00384F4B" w:rsidRPr="00384F4B" w:rsidRDefault="00384F4B" w:rsidP="00384F4B">
      <w:pPr>
        <w:rPr>
          <w:b/>
        </w:rPr>
      </w:pPr>
    </w:p>
    <w:p w14:paraId="2ECFACB2" w14:textId="77777777" w:rsidR="00384F4B" w:rsidRPr="00384F4B" w:rsidRDefault="00384F4B" w:rsidP="00384F4B">
      <w:pPr>
        <w:rPr>
          <w:sz w:val="18"/>
          <w:szCs w:val="18"/>
        </w:rPr>
      </w:pPr>
      <w:r w:rsidRPr="00384F4B">
        <w:rPr>
          <w:b/>
          <w:sz w:val="18"/>
          <w:szCs w:val="18"/>
        </w:rPr>
        <w:t xml:space="preserve">Schvalovací doložka „Prošlo předběžnou kontrolou“ </w:t>
      </w:r>
      <w:r w:rsidRPr="00384F4B">
        <w:rPr>
          <w:sz w:val="18"/>
          <w:szCs w:val="18"/>
        </w:rPr>
        <w:t>– Zákony: 320/2001 Sb., 123/2003 Sb., v platném znění pozdějších předpisů</w:t>
      </w:r>
    </w:p>
    <w:p w14:paraId="7020EDF8" w14:textId="3439891A" w:rsidR="00384F4B" w:rsidRPr="00384F4B" w:rsidRDefault="00877772" w:rsidP="00384F4B">
      <w:r>
        <w:pict w14:anchorId="0D40A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6" type="#_x0000_t75" style="width:414.5pt;height:56pt;visibility:visible;mso-wrap-style:square" o:bordertopcolor="black" o:borderleftcolor="black" o:borderbottomcolor="black" o:borderrightcolor="black">
            <v:imagedata r:id="rId7" o:title=""/>
            <w10:bordertop type="double" width="4"/>
            <w10:borderleft type="double" width="4"/>
            <w10:borderbottom type="double" width="4"/>
            <w10:borderright type="double" width="4"/>
          </v:shape>
        </w:pict>
      </w:r>
    </w:p>
    <w:p w14:paraId="3A5643F9" w14:textId="77777777" w:rsidR="00384F4B" w:rsidRPr="00384F4B" w:rsidRDefault="00384F4B" w:rsidP="00384F4B"/>
    <w:p w14:paraId="1A7A6B1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Dle Směrnice č. 164 o zadávání veřejných zakázek Středočeským krajem a příspěvkovými organizacemi Středočeského kraje, Hlava III, část 12 VZMR </w:t>
      </w:r>
      <w:r w:rsidRPr="00384F4B">
        <w:rPr>
          <w:b/>
          <w:sz w:val="16"/>
          <w:szCs w:val="16"/>
        </w:rPr>
        <w:t>Drobný nákup od 0 Kč do 500 000 Kč bez DPH</w:t>
      </w:r>
      <w:r w:rsidRPr="00384F4B">
        <w:rPr>
          <w:sz w:val="16"/>
          <w:szCs w:val="16"/>
        </w:rPr>
        <w:t xml:space="preserve"> </w:t>
      </w:r>
      <w:r w:rsidRPr="00384F4B">
        <w:rPr>
          <w:sz w:val="16"/>
          <w:szCs w:val="16"/>
          <w:u w:val="single"/>
        </w:rPr>
        <w:t>není nutné provádět průzkum trhu zjišťováním ceny u různých dodavatelů</w:t>
      </w:r>
      <w:r w:rsidRPr="00384F4B">
        <w:rPr>
          <w:sz w:val="16"/>
          <w:szCs w:val="16"/>
        </w:rPr>
        <w:t xml:space="preserve">. </w:t>
      </w:r>
    </w:p>
    <w:p w14:paraId="656C388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Způsob zahájení veřejné zakázky je podpis objednávky s konkrétním vybraným dodavatelem, kdy postačuje respektovat princip 3E s tím, že </w:t>
      </w:r>
      <w:r w:rsidRPr="00384F4B">
        <w:rPr>
          <w:b/>
          <w:sz w:val="16"/>
          <w:szCs w:val="16"/>
        </w:rPr>
        <w:t>cena plnění musí odpovídat ceně v místě a čase obvyklé</w:t>
      </w:r>
      <w:r w:rsidRPr="00384F4B">
        <w:rPr>
          <w:sz w:val="16"/>
          <w:szCs w:val="16"/>
        </w:rPr>
        <w:t xml:space="preserve">. Dále není nutné vést veřejnou zakázku v E-ZAKu. </w:t>
      </w:r>
    </w:p>
    <w:p w14:paraId="3559688D" w14:textId="6FDAD9C8" w:rsidR="006E0803" w:rsidRDefault="006E0803" w:rsidP="00384F4B"/>
    <w:p w14:paraId="794516F0" w14:textId="77777777" w:rsidR="00014310" w:rsidRDefault="00014310" w:rsidP="00384F4B"/>
    <w:p w14:paraId="640303F3" w14:textId="77777777" w:rsidR="00014310" w:rsidRDefault="00014310" w:rsidP="00384F4B"/>
    <w:p w14:paraId="4DFE81E2" w14:textId="77777777" w:rsidR="00014310" w:rsidRDefault="00014310" w:rsidP="00384F4B"/>
    <w:p w14:paraId="49F0E3E8" w14:textId="77777777" w:rsidR="00014310" w:rsidRDefault="00014310" w:rsidP="00384F4B"/>
    <w:p w14:paraId="4EA80226" w14:textId="77777777" w:rsidR="00014310" w:rsidRDefault="00014310" w:rsidP="00384F4B"/>
    <w:p w14:paraId="7DA21D2F" w14:textId="77777777" w:rsidR="00014310" w:rsidRDefault="00014310" w:rsidP="00384F4B"/>
    <w:p w14:paraId="6109A118" w14:textId="77777777" w:rsidR="00014310" w:rsidRDefault="00014310" w:rsidP="00384F4B"/>
    <w:p w14:paraId="4E541D06" w14:textId="77777777" w:rsidR="00014310" w:rsidRDefault="00014310" w:rsidP="00384F4B"/>
    <w:p w14:paraId="6B43CEC2" w14:textId="2B7AE954" w:rsidR="00014310" w:rsidRPr="00384F4B" w:rsidRDefault="00014310" w:rsidP="00384F4B"/>
    <w:sectPr w:rsidR="00014310" w:rsidRPr="00384F4B" w:rsidSect="00437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8B9" w14:textId="77777777" w:rsidR="00B2790C" w:rsidRDefault="00B2790C" w:rsidP="00CF408A">
      <w:r>
        <w:separator/>
      </w:r>
    </w:p>
  </w:endnote>
  <w:endnote w:type="continuationSeparator" w:id="0">
    <w:p w14:paraId="4C04A8C3" w14:textId="77777777" w:rsidR="00B2790C" w:rsidRDefault="00B2790C" w:rsidP="00C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E367" w14:textId="77777777" w:rsidR="004F1A08" w:rsidRDefault="004F1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CA2E" w14:textId="77777777" w:rsidR="000F556C" w:rsidRDefault="000F556C" w:rsidP="008A6732">
    <w:pPr>
      <w:pStyle w:val="Zpat"/>
    </w:pPr>
  </w:p>
  <w:p w14:paraId="3C6122E0" w14:textId="77777777" w:rsidR="000F556C" w:rsidRDefault="00877772" w:rsidP="008A6732">
    <w:pPr>
      <w:pStyle w:val="Styl1"/>
    </w:pPr>
    <w:r>
      <w:pict w14:anchorId="614BB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1pt;margin-top:11.85pt;width:153.5pt;height:27.65pt;z-index:2">
          <v:imagedata r:id="rId1" o:title="logo_100 (2)"/>
        </v:shape>
      </w:pict>
    </w:r>
    <w:r>
      <w:pict w14:anchorId="6BC4C7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width:490.55pt;height:52.9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1027">
            <w:txbxContent>
              <w:p w14:paraId="7728D0C0" w14:textId="77777777" w:rsidR="000F556C" w:rsidRDefault="000F556C"/>
              <w:p w14:paraId="73DD564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Domov Pod Skalami Kurovodice,</w:t>
                </w:r>
                <w:r>
                  <w:rPr>
                    <w:color w:val="365F91"/>
                    <w:sz w:val="15"/>
                    <w:szCs w:val="15"/>
                  </w:rPr>
                  <w:t xml:space="preserve"> poskytovatel sociálních služeb</w:t>
                </w:r>
              </w:p>
              <w:p w14:paraId="0D42C2E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Mnichovo Hradiště, Olšina čp. 1, 294 11 Loukov u Mnichova Hradiště</w:t>
                </w:r>
              </w:p>
              <w:p w14:paraId="553AB4F6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</w:rPr>
                </w:pPr>
                <w:r w:rsidRPr="00FD2A73">
                  <w:rPr>
                    <w:color w:val="365F91"/>
                    <w:sz w:val="15"/>
                  </w:rPr>
                  <w:t xml:space="preserve">tel. 326 789 405, </w:t>
                </w:r>
                <w:hyperlink r:id="rId2" w:history="1">
                  <w:r w:rsidR="004162A0" w:rsidRPr="00DB3C6C">
                    <w:rPr>
                      <w:rStyle w:val="Hypertextovodkaz"/>
                      <w:sz w:val="15"/>
                    </w:rPr>
                    <w:t>podatelna@kurovodice.cz</w:t>
                  </w:r>
                </w:hyperlink>
                <w:r w:rsidR="004162A0">
                  <w:rPr>
                    <w:color w:val="365F91"/>
                    <w:sz w:val="15"/>
                  </w:rPr>
                  <w:t xml:space="preserve"> </w:t>
                </w:r>
                <w:r>
                  <w:rPr>
                    <w:color w:val="365F91"/>
                    <w:sz w:val="15"/>
                  </w:rPr>
                  <w:t>www.kurovodice.cz</w:t>
                </w:r>
              </w:p>
              <w:p w14:paraId="483D13F0" w14:textId="77777777" w:rsidR="008A6732" w:rsidRDefault="008A6732" w:rsidP="008A6732"/>
              <w:p w14:paraId="6A32BE78" w14:textId="77777777" w:rsidR="000F556C" w:rsidRDefault="000F556C"/>
              <w:p w14:paraId="37C1EB18" w14:textId="77777777" w:rsidR="000F556C" w:rsidRDefault="000F556C"/>
            </w:txbxContent>
          </v:textbox>
          <w10:wrap type="none"/>
          <w10:anchorlock/>
        </v:shape>
      </w:pict>
    </w:r>
  </w:p>
  <w:p w14:paraId="7583AEE2" w14:textId="77777777" w:rsidR="000F556C" w:rsidRDefault="000F556C" w:rsidP="008A6732">
    <w:pPr>
      <w:pStyle w:val="Zpat"/>
    </w:pPr>
  </w:p>
  <w:p w14:paraId="57D90731" w14:textId="77777777" w:rsidR="000F556C" w:rsidRDefault="000F556C" w:rsidP="008A67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A7F" w14:textId="77777777" w:rsidR="004F1A08" w:rsidRDefault="004F1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369" w14:textId="77777777" w:rsidR="00B2790C" w:rsidRDefault="00B2790C" w:rsidP="00CF408A">
      <w:r>
        <w:separator/>
      </w:r>
    </w:p>
  </w:footnote>
  <w:footnote w:type="continuationSeparator" w:id="0">
    <w:p w14:paraId="622FF991" w14:textId="77777777" w:rsidR="00B2790C" w:rsidRDefault="00B2790C" w:rsidP="00C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08EF" w14:textId="77777777" w:rsidR="004F1A08" w:rsidRDefault="004F1A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F3CC" w14:textId="4077BEBC" w:rsidR="004162A0" w:rsidRDefault="00877772">
    <w:pPr>
      <w:pStyle w:val="Zhlav"/>
    </w:pPr>
    <w:r>
      <w:pict w14:anchorId="3B0DF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in;height:48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306" w14:textId="77777777" w:rsidR="004F1A08" w:rsidRDefault="004F1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1B6"/>
    <w:multiLevelType w:val="hybridMultilevel"/>
    <w:tmpl w:val="C8DA1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68"/>
    <w:rsid w:val="00014310"/>
    <w:rsid w:val="00014FC6"/>
    <w:rsid w:val="00031D17"/>
    <w:rsid w:val="00032FF3"/>
    <w:rsid w:val="00043F7C"/>
    <w:rsid w:val="000656E3"/>
    <w:rsid w:val="00075B93"/>
    <w:rsid w:val="000815D0"/>
    <w:rsid w:val="000818B0"/>
    <w:rsid w:val="0009106A"/>
    <w:rsid w:val="000A490A"/>
    <w:rsid w:val="000C143A"/>
    <w:rsid w:val="000C4466"/>
    <w:rsid w:val="000D109D"/>
    <w:rsid w:val="000D13A5"/>
    <w:rsid w:val="000D18A2"/>
    <w:rsid w:val="000D24DE"/>
    <w:rsid w:val="000D2B0D"/>
    <w:rsid w:val="000D7CCA"/>
    <w:rsid w:val="000E24FA"/>
    <w:rsid w:val="000F556C"/>
    <w:rsid w:val="000F5881"/>
    <w:rsid w:val="0010618A"/>
    <w:rsid w:val="00113589"/>
    <w:rsid w:val="00116D07"/>
    <w:rsid w:val="00124710"/>
    <w:rsid w:val="00137B65"/>
    <w:rsid w:val="0014343C"/>
    <w:rsid w:val="0015400F"/>
    <w:rsid w:val="001617B5"/>
    <w:rsid w:val="001859A8"/>
    <w:rsid w:val="0019738B"/>
    <w:rsid w:val="001B3298"/>
    <w:rsid w:val="001B6136"/>
    <w:rsid w:val="001C77E0"/>
    <w:rsid w:val="001F08F7"/>
    <w:rsid w:val="001F1FDE"/>
    <w:rsid w:val="001F2405"/>
    <w:rsid w:val="00203CC9"/>
    <w:rsid w:val="00213744"/>
    <w:rsid w:val="00214DAD"/>
    <w:rsid w:val="00220FD2"/>
    <w:rsid w:val="002235E4"/>
    <w:rsid w:val="00226FBE"/>
    <w:rsid w:val="00227387"/>
    <w:rsid w:val="00235105"/>
    <w:rsid w:val="00246DC9"/>
    <w:rsid w:val="00251521"/>
    <w:rsid w:val="002543FD"/>
    <w:rsid w:val="00264CFD"/>
    <w:rsid w:val="00265B9D"/>
    <w:rsid w:val="002914D4"/>
    <w:rsid w:val="002962EB"/>
    <w:rsid w:val="002A2F9C"/>
    <w:rsid w:val="002A3433"/>
    <w:rsid w:val="002A7432"/>
    <w:rsid w:val="002D0676"/>
    <w:rsid w:val="002E5255"/>
    <w:rsid w:val="002F1884"/>
    <w:rsid w:val="002F3CE5"/>
    <w:rsid w:val="003140BB"/>
    <w:rsid w:val="0033287F"/>
    <w:rsid w:val="00343773"/>
    <w:rsid w:val="003570A9"/>
    <w:rsid w:val="003625C7"/>
    <w:rsid w:val="003650C4"/>
    <w:rsid w:val="00374755"/>
    <w:rsid w:val="00382858"/>
    <w:rsid w:val="00384490"/>
    <w:rsid w:val="00384F4B"/>
    <w:rsid w:val="00386B74"/>
    <w:rsid w:val="003900DD"/>
    <w:rsid w:val="003A3AC1"/>
    <w:rsid w:val="003B5B4C"/>
    <w:rsid w:val="003C2019"/>
    <w:rsid w:val="003C2817"/>
    <w:rsid w:val="003D5AAE"/>
    <w:rsid w:val="003E6B86"/>
    <w:rsid w:val="003F281B"/>
    <w:rsid w:val="003F52F2"/>
    <w:rsid w:val="00402DEF"/>
    <w:rsid w:val="004132F8"/>
    <w:rsid w:val="0041475E"/>
    <w:rsid w:val="004160AC"/>
    <w:rsid w:val="004162A0"/>
    <w:rsid w:val="00417480"/>
    <w:rsid w:val="004301C2"/>
    <w:rsid w:val="00435A54"/>
    <w:rsid w:val="004373F5"/>
    <w:rsid w:val="00444C1C"/>
    <w:rsid w:val="00446EC6"/>
    <w:rsid w:val="00452A9D"/>
    <w:rsid w:val="00454C0A"/>
    <w:rsid w:val="004578B8"/>
    <w:rsid w:val="00460E0A"/>
    <w:rsid w:val="004637D1"/>
    <w:rsid w:val="00471030"/>
    <w:rsid w:val="00472151"/>
    <w:rsid w:val="004723E8"/>
    <w:rsid w:val="0048183C"/>
    <w:rsid w:val="004832DB"/>
    <w:rsid w:val="004935C2"/>
    <w:rsid w:val="004A1E34"/>
    <w:rsid w:val="004A661B"/>
    <w:rsid w:val="004B6F19"/>
    <w:rsid w:val="004C4E59"/>
    <w:rsid w:val="004E25E2"/>
    <w:rsid w:val="004E509A"/>
    <w:rsid w:val="004E66D2"/>
    <w:rsid w:val="004F1A08"/>
    <w:rsid w:val="004F7085"/>
    <w:rsid w:val="00514007"/>
    <w:rsid w:val="00520368"/>
    <w:rsid w:val="00520E5D"/>
    <w:rsid w:val="00526EEF"/>
    <w:rsid w:val="0053534E"/>
    <w:rsid w:val="00542E96"/>
    <w:rsid w:val="00552177"/>
    <w:rsid w:val="005527B7"/>
    <w:rsid w:val="005561C2"/>
    <w:rsid w:val="00556EE6"/>
    <w:rsid w:val="00557E8A"/>
    <w:rsid w:val="005740EF"/>
    <w:rsid w:val="00575F20"/>
    <w:rsid w:val="005825C1"/>
    <w:rsid w:val="00587C43"/>
    <w:rsid w:val="00592CF2"/>
    <w:rsid w:val="0059662E"/>
    <w:rsid w:val="005A2720"/>
    <w:rsid w:val="005B2E91"/>
    <w:rsid w:val="005B7079"/>
    <w:rsid w:val="005C588A"/>
    <w:rsid w:val="005D57C7"/>
    <w:rsid w:val="005D6F78"/>
    <w:rsid w:val="005E535B"/>
    <w:rsid w:val="00606689"/>
    <w:rsid w:val="00611C11"/>
    <w:rsid w:val="00624927"/>
    <w:rsid w:val="00626C20"/>
    <w:rsid w:val="00632A4E"/>
    <w:rsid w:val="006363EB"/>
    <w:rsid w:val="00645FBE"/>
    <w:rsid w:val="00655FCC"/>
    <w:rsid w:val="006579B7"/>
    <w:rsid w:val="00666A97"/>
    <w:rsid w:val="0067651A"/>
    <w:rsid w:val="00691743"/>
    <w:rsid w:val="00691FAE"/>
    <w:rsid w:val="00695EED"/>
    <w:rsid w:val="006B3383"/>
    <w:rsid w:val="006B5293"/>
    <w:rsid w:val="006B7DE6"/>
    <w:rsid w:val="006C6DD6"/>
    <w:rsid w:val="006D12C5"/>
    <w:rsid w:val="006D5E85"/>
    <w:rsid w:val="006E0803"/>
    <w:rsid w:val="006E2D64"/>
    <w:rsid w:val="006E6F98"/>
    <w:rsid w:val="007027A6"/>
    <w:rsid w:val="0071389C"/>
    <w:rsid w:val="00716963"/>
    <w:rsid w:val="00725492"/>
    <w:rsid w:val="0074394D"/>
    <w:rsid w:val="00773AEC"/>
    <w:rsid w:val="0078419A"/>
    <w:rsid w:val="0079415E"/>
    <w:rsid w:val="007C2549"/>
    <w:rsid w:val="007C4B0B"/>
    <w:rsid w:val="007D406C"/>
    <w:rsid w:val="007D4246"/>
    <w:rsid w:val="007E0133"/>
    <w:rsid w:val="007E34F3"/>
    <w:rsid w:val="007E7FF9"/>
    <w:rsid w:val="007F7DFF"/>
    <w:rsid w:val="0080309C"/>
    <w:rsid w:val="00820457"/>
    <w:rsid w:val="0083056D"/>
    <w:rsid w:val="00832392"/>
    <w:rsid w:val="00832D91"/>
    <w:rsid w:val="00832DA5"/>
    <w:rsid w:val="008335FB"/>
    <w:rsid w:val="0083360F"/>
    <w:rsid w:val="00842E68"/>
    <w:rsid w:val="008509BA"/>
    <w:rsid w:val="008613A4"/>
    <w:rsid w:val="00864667"/>
    <w:rsid w:val="00867E73"/>
    <w:rsid w:val="0087706F"/>
    <w:rsid w:val="00877772"/>
    <w:rsid w:val="008834FA"/>
    <w:rsid w:val="008863BB"/>
    <w:rsid w:val="00890DCB"/>
    <w:rsid w:val="008926AE"/>
    <w:rsid w:val="00897A26"/>
    <w:rsid w:val="008A5035"/>
    <w:rsid w:val="008A6732"/>
    <w:rsid w:val="008A7BB8"/>
    <w:rsid w:val="008C0006"/>
    <w:rsid w:val="008C39DA"/>
    <w:rsid w:val="008D04FD"/>
    <w:rsid w:val="008F0A97"/>
    <w:rsid w:val="008F603B"/>
    <w:rsid w:val="009049BA"/>
    <w:rsid w:val="0091140C"/>
    <w:rsid w:val="009132EC"/>
    <w:rsid w:val="00923378"/>
    <w:rsid w:val="00933E0D"/>
    <w:rsid w:val="009340CB"/>
    <w:rsid w:val="009447D1"/>
    <w:rsid w:val="00952534"/>
    <w:rsid w:val="00955DD1"/>
    <w:rsid w:val="009564C7"/>
    <w:rsid w:val="00964D2B"/>
    <w:rsid w:val="00972260"/>
    <w:rsid w:val="00980D2F"/>
    <w:rsid w:val="0098770F"/>
    <w:rsid w:val="009A0FBE"/>
    <w:rsid w:val="009B3702"/>
    <w:rsid w:val="009D3D8E"/>
    <w:rsid w:val="009D410B"/>
    <w:rsid w:val="009D6034"/>
    <w:rsid w:val="009D7CD1"/>
    <w:rsid w:val="009E3B44"/>
    <w:rsid w:val="009E481A"/>
    <w:rsid w:val="009F1A94"/>
    <w:rsid w:val="00A021C6"/>
    <w:rsid w:val="00A02C81"/>
    <w:rsid w:val="00A042DE"/>
    <w:rsid w:val="00A0481B"/>
    <w:rsid w:val="00A1070E"/>
    <w:rsid w:val="00A10FD1"/>
    <w:rsid w:val="00A1335A"/>
    <w:rsid w:val="00A133FE"/>
    <w:rsid w:val="00A217B4"/>
    <w:rsid w:val="00A26886"/>
    <w:rsid w:val="00A27B7D"/>
    <w:rsid w:val="00A46BB3"/>
    <w:rsid w:val="00A514DE"/>
    <w:rsid w:val="00A538CB"/>
    <w:rsid w:val="00A6580A"/>
    <w:rsid w:val="00A65978"/>
    <w:rsid w:val="00A70059"/>
    <w:rsid w:val="00A729F9"/>
    <w:rsid w:val="00A82BB3"/>
    <w:rsid w:val="00A91A7D"/>
    <w:rsid w:val="00A941BB"/>
    <w:rsid w:val="00A9684D"/>
    <w:rsid w:val="00AB2501"/>
    <w:rsid w:val="00AB3188"/>
    <w:rsid w:val="00AC1B35"/>
    <w:rsid w:val="00AD2680"/>
    <w:rsid w:val="00AD356B"/>
    <w:rsid w:val="00AE16EE"/>
    <w:rsid w:val="00AE3D96"/>
    <w:rsid w:val="00AE5C69"/>
    <w:rsid w:val="00AF2B47"/>
    <w:rsid w:val="00AF4699"/>
    <w:rsid w:val="00AF68F4"/>
    <w:rsid w:val="00B02983"/>
    <w:rsid w:val="00B219AC"/>
    <w:rsid w:val="00B23A8A"/>
    <w:rsid w:val="00B2790C"/>
    <w:rsid w:val="00B33C60"/>
    <w:rsid w:val="00B400E9"/>
    <w:rsid w:val="00B4330A"/>
    <w:rsid w:val="00B46F0D"/>
    <w:rsid w:val="00B6144F"/>
    <w:rsid w:val="00B661AE"/>
    <w:rsid w:val="00B66ED2"/>
    <w:rsid w:val="00B74D93"/>
    <w:rsid w:val="00B83FC8"/>
    <w:rsid w:val="00B96233"/>
    <w:rsid w:val="00BA01C8"/>
    <w:rsid w:val="00BC0C6A"/>
    <w:rsid w:val="00BD1547"/>
    <w:rsid w:val="00BD5D9D"/>
    <w:rsid w:val="00BD60D5"/>
    <w:rsid w:val="00BE0093"/>
    <w:rsid w:val="00BF2C14"/>
    <w:rsid w:val="00BF5DBD"/>
    <w:rsid w:val="00C037BA"/>
    <w:rsid w:val="00C045E4"/>
    <w:rsid w:val="00C2042E"/>
    <w:rsid w:val="00C21268"/>
    <w:rsid w:val="00C22C4D"/>
    <w:rsid w:val="00C31C24"/>
    <w:rsid w:val="00C3748B"/>
    <w:rsid w:val="00C3769E"/>
    <w:rsid w:val="00C41AD1"/>
    <w:rsid w:val="00C460B2"/>
    <w:rsid w:val="00C52F69"/>
    <w:rsid w:val="00C548C6"/>
    <w:rsid w:val="00C56C08"/>
    <w:rsid w:val="00C7466C"/>
    <w:rsid w:val="00C844D0"/>
    <w:rsid w:val="00C87C06"/>
    <w:rsid w:val="00C93CC7"/>
    <w:rsid w:val="00CA52AF"/>
    <w:rsid w:val="00CA5656"/>
    <w:rsid w:val="00CA68E4"/>
    <w:rsid w:val="00CA6AA8"/>
    <w:rsid w:val="00CB3FE8"/>
    <w:rsid w:val="00CD4000"/>
    <w:rsid w:val="00CD4416"/>
    <w:rsid w:val="00CE0B0E"/>
    <w:rsid w:val="00CE3B41"/>
    <w:rsid w:val="00CE4599"/>
    <w:rsid w:val="00CF1AF5"/>
    <w:rsid w:val="00CF408A"/>
    <w:rsid w:val="00D03D76"/>
    <w:rsid w:val="00D058EF"/>
    <w:rsid w:val="00D15420"/>
    <w:rsid w:val="00D2367F"/>
    <w:rsid w:val="00D36C1E"/>
    <w:rsid w:val="00D36DD3"/>
    <w:rsid w:val="00D45259"/>
    <w:rsid w:val="00D45506"/>
    <w:rsid w:val="00D50AF1"/>
    <w:rsid w:val="00D51541"/>
    <w:rsid w:val="00D53007"/>
    <w:rsid w:val="00D55E61"/>
    <w:rsid w:val="00D733EC"/>
    <w:rsid w:val="00D77C81"/>
    <w:rsid w:val="00D84DBF"/>
    <w:rsid w:val="00D87371"/>
    <w:rsid w:val="00DB6037"/>
    <w:rsid w:val="00DD01F8"/>
    <w:rsid w:val="00E138CE"/>
    <w:rsid w:val="00E23D8A"/>
    <w:rsid w:val="00E34BDB"/>
    <w:rsid w:val="00E442E6"/>
    <w:rsid w:val="00E44CAE"/>
    <w:rsid w:val="00E51694"/>
    <w:rsid w:val="00E57589"/>
    <w:rsid w:val="00E66C69"/>
    <w:rsid w:val="00E81FE6"/>
    <w:rsid w:val="00E85175"/>
    <w:rsid w:val="00E90D80"/>
    <w:rsid w:val="00E91A67"/>
    <w:rsid w:val="00EA5F2B"/>
    <w:rsid w:val="00EB5C91"/>
    <w:rsid w:val="00EB6488"/>
    <w:rsid w:val="00EC1490"/>
    <w:rsid w:val="00ED4ECB"/>
    <w:rsid w:val="00ED68F9"/>
    <w:rsid w:val="00EE7B66"/>
    <w:rsid w:val="00EF1068"/>
    <w:rsid w:val="00F33CC0"/>
    <w:rsid w:val="00F406F9"/>
    <w:rsid w:val="00F44116"/>
    <w:rsid w:val="00F54622"/>
    <w:rsid w:val="00F81CC9"/>
    <w:rsid w:val="00F93653"/>
    <w:rsid w:val="00FD2386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B91F171"/>
  <w15:chartTrackingRefBased/>
  <w15:docId w15:val="{9E41EA7B-2E40-4150-BF3D-A17DADBB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D80"/>
    <w:pPr>
      <w:jc w:val="both"/>
    </w:pPr>
    <w:rPr>
      <w:rFonts w:ascii="Times New Roman" w:eastAsia="Times New Roman" w:hAnsi="Times New Roman"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F4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408A"/>
    <w:rPr>
      <w:rFonts w:ascii="Arial" w:eastAsia="Times New Roman" w:hAnsi="Arial" w:cs="Arial"/>
      <w:bCs/>
      <w:sz w:val="18"/>
    </w:rPr>
  </w:style>
  <w:style w:type="paragraph" w:styleId="Zpat">
    <w:name w:val="footer"/>
    <w:basedOn w:val="Normln"/>
    <w:link w:val="ZpatChar"/>
    <w:uiPriority w:val="99"/>
    <w:unhideWhenUsed/>
    <w:rsid w:val="008A6732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rsid w:val="008A6732"/>
    <w:rPr>
      <w:rFonts w:ascii="Arial" w:eastAsia="Times New Roman" w:hAnsi="Arial" w:cs="Arial"/>
      <w:bCs/>
      <w:noProof/>
      <w:sz w:val="18"/>
    </w:rPr>
  </w:style>
  <w:style w:type="character" w:styleId="Hypertextovodkaz">
    <w:name w:val="Hyperlink"/>
    <w:rsid w:val="00043F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738B"/>
    <w:rPr>
      <w:rFonts w:ascii="Tahoma" w:eastAsia="Times New Roman" w:hAnsi="Tahoma" w:cs="Tahoma"/>
      <w:bCs/>
      <w:sz w:val="16"/>
      <w:szCs w:val="16"/>
    </w:rPr>
  </w:style>
  <w:style w:type="paragraph" w:customStyle="1" w:styleId="Styl1">
    <w:name w:val="Styl1"/>
    <w:basedOn w:val="Zpat"/>
    <w:link w:val="Styl1Char"/>
    <w:qFormat/>
    <w:rsid w:val="008A6732"/>
  </w:style>
  <w:style w:type="paragraph" w:customStyle="1" w:styleId="v1msonormal">
    <w:name w:val="v1msonormal"/>
    <w:basedOn w:val="Normln"/>
    <w:rsid w:val="00075B93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customStyle="1" w:styleId="Styl1Char">
    <w:name w:val="Styl1 Char"/>
    <w:link w:val="Styl1"/>
    <w:rsid w:val="008A6732"/>
    <w:rPr>
      <w:rFonts w:ascii="Arial" w:eastAsia="Times New Roman" w:hAnsi="Arial" w:cs="Arial"/>
      <w:bCs/>
      <w:noProof/>
      <w:sz w:val="18"/>
    </w:rPr>
  </w:style>
  <w:style w:type="paragraph" w:styleId="Adresanaoblku">
    <w:name w:val="envelope address"/>
    <w:basedOn w:val="Normln"/>
    <w:uiPriority w:val="99"/>
    <w:unhideWhenUsed/>
    <w:rsid w:val="006B5293"/>
    <w:pPr>
      <w:framePr w:w="7920" w:h="1980" w:hRule="exact" w:hSpace="141" w:wrap="auto" w:hAnchor="page" w:xAlign="center" w:yAlign="bottom"/>
      <w:ind w:left="2880"/>
    </w:pPr>
    <w:rPr>
      <w:rFonts w:ascii="Calibri Light" w:hAnsi="Calibri Light" w:cs="Times New Roman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6B5293"/>
    <w:rPr>
      <w:rFonts w:ascii="Calibri Light" w:hAnsi="Calibri Light" w:cs="Times New Roman"/>
    </w:rPr>
  </w:style>
  <w:style w:type="character" w:styleId="Nevyeenzmnka">
    <w:name w:val="Unresolved Mention"/>
    <w:uiPriority w:val="99"/>
    <w:semiHidden/>
    <w:unhideWhenUsed/>
    <w:rsid w:val="0043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urovodice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Kurovodice</Company>
  <LinksUpToDate>false</LinksUpToDate>
  <CharactersWithSpaces>1561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Chovančík</dc:creator>
  <cp:keywords/>
  <dc:description/>
  <cp:lastModifiedBy>Josef Mlčoch</cp:lastModifiedBy>
  <cp:revision>182</cp:revision>
  <cp:lastPrinted>2025-07-10T09:11:00Z</cp:lastPrinted>
  <dcterms:created xsi:type="dcterms:W3CDTF">2022-02-02T09:27:00Z</dcterms:created>
  <dcterms:modified xsi:type="dcterms:W3CDTF">2025-07-10T09:22:00Z</dcterms:modified>
</cp:coreProperties>
</file>