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87" w:after="0" w:line="377" w:lineRule="exact"/>
        <w:ind w:left="898" w:right="0" w:firstLine="0"/>
      </w:pPr>
      <w:r/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31"/>
          <w:szCs w:val="31"/>
        </w:rPr>
        <w:t>Aktuali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20"/>
          <w:sz w:val="31"/>
          <w:szCs w:val="31"/>
        </w:rPr>
        <w:t>z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z w:val="31"/>
          <w:szCs w:val="31"/>
        </w:rPr>
        <w:t>ace jednotnéh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31"/>
          <w:szCs w:val="31"/>
        </w:rPr>
        <w:t>o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31"/>
          <w:szCs w:val="31"/>
        </w:rPr>
        <w:t> d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31"/>
          <w:szCs w:val="31"/>
        </w:rPr>
        <w:t>a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z w:val="31"/>
          <w:szCs w:val="31"/>
        </w:rPr>
        <w:t>tovéh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31"/>
          <w:szCs w:val="31"/>
        </w:rPr>
        <w:t>o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31"/>
          <w:szCs w:val="31"/>
        </w:rPr>
        <w:t> úl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31"/>
          <w:szCs w:val="31"/>
        </w:rPr>
        <w:t>o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31"/>
          <w:szCs w:val="31"/>
        </w:rPr>
        <w:t>žiš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31"/>
          <w:szCs w:val="31"/>
        </w:rPr>
        <w:t>t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31"/>
          <w:sz w:val="31"/>
          <w:szCs w:val="31"/>
        </w:rPr>
        <w:t>ě REZ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62"/>
          <w:sz w:val="31"/>
          <w:szCs w:val="31"/>
        </w:rPr>
        <w:t>Z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10"/>
          <w:sz w:val="31"/>
          <w:szCs w:val="31"/>
        </w:rPr>
        <w:t>O hl. m. P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36"/>
          <w:sz w:val="31"/>
          <w:szCs w:val="31"/>
        </w:rPr>
        <w:t>r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z w:val="31"/>
          <w:szCs w:val="31"/>
        </w:rPr>
        <w:t>a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15"/>
          <w:sz w:val="31"/>
          <w:szCs w:val="31"/>
        </w:rPr>
        <w:t>h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31"/>
          <w:szCs w:val="31"/>
        </w:rPr>
        <w:t>y 2025 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31"/>
          <w:szCs w:val="31"/>
        </w:rPr>
        <w:t>–</w:t>
      </w:r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z w:val="31"/>
          <w:szCs w:val="31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77" w:lineRule="exact"/>
        <w:ind w:left="5006" w:right="4985" w:firstLine="0"/>
        <w:jc w:val="right"/>
      </w:pPr>
      <w:r/>
      <w:r>
        <w:rPr lang="cs-CZ" sz="31" baseline="0" dirty="0">
          <w:jc w:val="left"/>
          <w:rFonts w:ascii="Times New Roman" w:hAnsi="Times New Roman" w:cs="Times New Roman"/>
          <w:b/>
          <w:bCs/>
          <w:color w:val="000000"/>
          <w:sz w:val="31"/>
          <w:szCs w:val="31"/>
        </w:rPr>
        <w:t>2027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342" w:lineRule="exact"/>
        <w:ind w:left="3661" w:right="3641" w:firstLine="0"/>
        <w:jc w:val="right"/>
      </w:pPr>
      <w:r/>
      <w:r>
        <w:rPr lang="cs-CZ" sz="28" baseline="0" dirty="0">
          <w:jc w:val="left"/>
          <w:rFonts w:ascii="Times New Roman" w:hAnsi="Times New Roman" w:cs="Times New Roman"/>
          <w:color w:val="000000"/>
          <w:spacing w:val="-59"/>
          <w:sz w:val="28"/>
          <w:szCs w:val="28"/>
        </w:rPr>
        <w:t>T</w:t>
      </w:r>
      <w:r>
        <w:rPr lang="cs-CZ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echnic</w:t>
      </w:r>
      <w:r>
        <w:rPr lang="cs-CZ" sz="28" baseline="0" dirty="0">
          <w:jc w:val="left"/>
          <w:rFonts w:ascii="Times New Roman" w:hAnsi="Times New Roman" w:cs="Times New Roman"/>
          <w:color w:val="000000"/>
          <w:spacing w:val="-20"/>
          <w:sz w:val="28"/>
          <w:szCs w:val="28"/>
        </w:rPr>
        <w:t>k</w:t>
      </w:r>
      <w:r>
        <w:rPr lang="cs-CZ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á spec</w:t>
      </w:r>
      <w:r>
        <w:rPr lang="cs-CZ" sz="28" baseline="0" dirty="0">
          <w:jc w:val="left"/>
          <w:rFonts w:ascii="Times New Roman" w:hAnsi="Times New Roman" w:cs="Times New Roman"/>
          <w:color w:val="000000"/>
          <w:spacing w:val="-17"/>
          <w:sz w:val="28"/>
          <w:szCs w:val="28"/>
        </w:rPr>
        <w:t>i</w:t>
      </w:r>
      <w:r>
        <w:rPr lang="cs-CZ" sz="28" baseline="0" dirty="0">
          <w:jc w:val="left"/>
          <w:rFonts w:ascii="Times New Roman" w:hAnsi="Times New Roman" w:cs="Times New Roman"/>
          <w:color w:val="000000"/>
          <w:spacing w:val="-9"/>
          <w:sz w:val="28"/>
          <w:szCs w:val="28"/>
        </w:rPr>
        <w:t>fi</w:t>
      </w:r>
      <w:r>
        <w:rPr lang="cs-CZ" sz="28" baseline="0" dirty="0">
          <w:jc w:val="left"/>
          <w:rFonts w:ascii="Times New Roman" w:hAnsi="Times New Roman" w:cs="Times New Roman"/>
          <w:color w:val="000000"/>
          <w:spacing w:val="-23"/>
          <w:sz w:val="28"/>
          <w:szCs w:val="28"/>
        </w:rPr>
        <w:t>k</w:t>
      </w:r>
      <w:r>
        <w:rPr lang="cs-CZ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ace </w:t>
      </w:r>
      <w:r>
        <w:rPr lang="cs-CZ" sz="28" baseline="0" dirty="0">
          <w:jc w:val="left"/>
          <w:rFonts w:ascii="Times New Roman" w:hAnsi="Times New Roman" w:cs="Times New Roman"/>
          <w:color w:val="000000"/>
          <w:spacing w:val="-21"/>
          <w:sz w:val="28"/>
          <w:szCs w:val="28"/>
        </w:rPr>
        <w:t>z</w:t>
      </w:r>
      <w:r>
        <w:rPr lang="cs-CZ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a</w:t>
      </w:r>
      <w:r>
        <w:rPr lang="cs-CZ" sz="28" baseline="0" dirty="0">
          <w:jc w:val="left"/>
          <w:rFonts w:ascii="Times New Roman" w:hAnsi="Times New Roman" w:cs="Times New Roman"/>
          <w:color w:val="000000"/>
          <w:spacing w:val="-23"/>
          <w:sz w:val="28"/>
          <w:szCs w:val="28"/>
        </w:rPr>
        <w:t>k</w:t>
      </w:r>
      <w:r>
        <w:rPr lang="cs-CZ" sz="28" baseline="0" dirty="0">
          <w:jc w:val="left"/>
          <w:rFonts w:ascii="Times New Roman" w:hAnsi="Times New Roman" w:cs="Times New Roman"/>
          <w:color w:val="000000"/>
          <w:sz w:val="28"/>
          <w:szCs w:val="28"/>
        </w:rPr>
        <w:t>ázky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4" w:lineRule="exact"/>
        <w:ind w:left="874" w:right="0" w:firstLine="0"/>
      </w:pPr>
      <w:r/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z w:val="25"/>
          <w:szCs w:val="25"/>
        </w:rPr>
        <w:t>Cíle zakázky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92" w:lineRule="exact"/>
        <w:ind w:left="8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Cílem zak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zky je zajištěn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aktua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zace jednotného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tového úloži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tě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6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EZZO hl.  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 Pr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8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letec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2025, 2026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2027.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92" w:lineRule="exact"/>
        <w:ind w:left="874" w:right="604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Předmět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zakázky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každém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řešených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zahrnuje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isejíc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pravou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datový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vstupů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tového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úlož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ště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2"/>
          <w:sz w:val="24"/>
          <w:szCs w:val="24"/>
        </w:rPr>
        <w:t>REZZ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hl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6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3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REZZO)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aktualizac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struktur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ndardníc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výstupů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8"/>
          <w:sz w:val="24"/>
          <w:szCs w:val="24"/>
        </w:rPr>
        <w:t>DB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9"/>
          <w:sz w:val="24"/>
          <w:szCs w:val="24"/>
        </w:rPr>
        <w:t>REZZO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vyhodnocen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aktualizovaných dat a z toho plynoucích trendů.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92" w:lineRule="exact"/>
        <w:ind w:left="874" w:right="499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Zpracován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tový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uktur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edeno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201/2012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ochraně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zduší.  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Stacionární 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budou vedeny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tegorií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 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cionární zd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oje vyjmeno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ané (s členěním do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bilančních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skupin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ů)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tacionárn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nevy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menované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přílohy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č.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zákonu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č. 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201/2012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Sb.,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ochr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ovzduší.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Zdroje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menované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obsahovat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ejich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možné 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na pův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dní kate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orie REZZO1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REZZO2 podle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oru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8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HMÚ (tzn., 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uvedeno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la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povinnost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úplného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PE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zdroj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užívá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ednodušené ohlášení)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4" w:lineRule="exact"/>
        <w:ind w:left="874" w:right="0" w:firstLine="0"/>
      </w:pPr>
      <w:r/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>Přehled správců zdrojových dat potřebných pro a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22"/>
          <w:sz w:val="25"/>
          <w:szCs w:val="25"/>
        </w:rPr>
        <w:t>k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z w:val="25"/>
          <w:szCs w:val="25"/>
        </w:rPr>
        <w:t>tualizaci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5"/>
          <w:szCs w:val="25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1233" w:tblpY="-46"/>
        <w:tblOverlap w:val="never"/>
        "
        <w:tblW w:w="9412" w:type="dxa"/>
        <w:tblLook w:val="04A0" w:firstRow="1" w:lastRow="0" w:firstColumn="1" w:lastColumn="0" w:noHBand="0" w:noVBand="1"/>
      </w:tblPr>
      <w:tblGrid>
        <w:gridCol w:w="2354"/>
        <w:gridCol w:w="1752"/>
        <w:gridCol w:w="5325"/>
      </w:tblGrid>
      <w:tr>
        <w:trPr>
          <w:trHeight w:hRule="exact" w:val="337"/>
        </w:trPr>
        <w:tc>
          <w:tcPr>
            <w:tcW w:w="23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84" w:line="240" w:lineRule="auto"/>
              <w:ind w:left="613" w:right="-18" w:firstLine="0"/>
            </w:pPr>
            <w:r>
              <w:drawing>
                <wp:anchor simplePos="0" relativeHeight="251658286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-5753</wp:posOffset>
                  </wp:positionV>
                  <wp:extent cx="6001512" cy="233172"/>
                  <wp:effectExtent l="0" t="0" r="0" b="0"/>
                  <wp:wrapNone/>
                  <wp:docPr id="100" name="Freeform 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01512" cy="233172"/>
                          </a:xfrm>
                          <a:custGeom>
                            <a:rect l="l" t="t" r="r" b="b"/>
                            <a:pathLst>
                              <a:path w="8002017" h="310896">
                                <a:moveTo>
                                  <a:pt x="7993888" y="310896"/>
                                </a:moveTo>
                                <a:lnTo>
                                  <a:pt x="8002017" y="310896"/>
                                </a:lnTo>
                                <a:lnTo>
                                  <a:pt x="8002017" y="302767"/>
                                </a:lnTo>
                                <a:lnTo>
                                  <a:pt x="7993888" y="302767"/>
                                </a:lnTo>
                                <a:close/>
                                <a:moveTo>
                                  <a:pt x="7993888" y="310896"/>
                                </a:moveTo>
                                <a:moveTo>
                                  <a:pt x="0" y="302767"/>
                                </a:moveTo>
                                <a:lnTo>
                                  <a:pt x="8128" y="302767"/>
                                </a:lnTo>
                                <a:lnTo>
                                  <a:pt x="812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02767"/>
                                </a:moveTo>
                                <a:moveTo>
                                  <a:pt x="1993392" y="302767"/>
                                </a:moveTo>
                                <a:lnTo>
                                  <a:pt x="2001520" y="302767"/>
                                </a:lnTo>
                                <a:lnTo>
                                  <a:pt x="2001520" y="0"/>
                                </a:lnTo>
                                <a:lnTo>
                                  <a:pt x="1993392" y="0"/>
                                </a:lnTo>
                                <a:close/>
                                <a:moveTo>
                                  <a:pt x="1993392" y="302767"/>
                                </a:moveTo>
                                <a:moveTo>
                                  <a:pt x="3476753" y="302767"/>
                                </a:moveTo>
                                <a:lnTo>
                                  <a:pt x="3484881" y="302767"/>
                                </a:lnTo>
                                <a:lnTo>
                                  <a:pt x="3484881" y="0"/>
                                </a:lnTo>
                                <a:lnTo>
                                  <a:pt x="3476753" y="0"/>
                                </a:lnTo>
                                <a:close/>
                                <a:moveTo>
                                  <a:pt x="3476753" y="30276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5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-5753</wp:posOffset>
                  </wp:positionV>
                  <wp:extent cx="5995416" cy="6096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995416" cy="6096"/>
                          </a:xfrm>
                          <a:custGeom>
                            <a:rect l="l" t="t" r="r" b="b"/>
                            <a:pathLst>
                              <a:path w="7993888" h="8129">
                                <a:moveTo>
                                  <a:pt x="0" y="8129"/>
                                </a:moveTo>
                                <a:lnTo>
                                  <a:pt x="7993888" y="8129"/>
                                </a:lnTo>
                                <a:lnTo>
                                  <a:pt x="799388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12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Správce dat 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  <w:tc>
          <w:tcPr>
            <w:tcW w:w="17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84" w:line="240" w:lineRule="auto"/>
              <w:ind w:left="564" w:right="-18" w:firstLine="0"/>
            </w:pPr>
            <w:r/>
            <w:r>
              <w:rPr lang="cs-CZ" sz="19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Adresa 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  <w:tc>
          <w:tcPr>
            <w:tcW w:w="53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84" w:line="240" w:lineRule="auto"/>
              <w:ind w:left="1435" w:right="-18" w:firstLine="0"/>
            </w:pPr>
            <w:r>
              <w:drawing>
                <wp:anchor simplePos="0" relativeHeight="251658287" behindDoc="1" locked="0" layoutInCell="1" allowOverlap="1">
                  <wp:simplePos x="0" y="0"/>
                  <wp:positionH relativeFrom="page">
                    <wp:posOffset>3381755</wp:posOffset>
                  </wp:positionH>
                  <wp:positionV relativeFrom="line">
                    <wp:posOffset>343</wp:posOffset>
                  </wp:positionV>
                  <wp:extent cx="6096" cy="227075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96" cy="227075"/>
                          </a:xfrm>
                          <a:custGeom>
                            <a:rect l="l" t="t" r="r" b="b"/>
                            <a:pathLst>
                              <a:path w="8129" h="302767">
                                <a:moveTo>
                                  <a:pt x="0" y="302767"/>
                                </a:moveTo>
                                <a:lnTo>
                                  <a:pt x="8129" y="302767"/>
                                </a:lnTo>
                                <a:lnTo>
                                  <a:pt x="812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0276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Rozsah spravovaných údajů 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</w:tr>
      <w:tr>
        <w:trPr>
          <w:trHeight w:hRule="exact" w:val="2022"/>
        </w:trPr>
        <w:tc>
          <w:tcPr>
            <w:tcW w:w="23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6" w:after="0" w:line="231" w:lineRule="exact"/>
              <w:ind w:left="229" w:right="0" w:firstLine="0"/>
            </w:pPr>
            <w:r>
              <w:drawing>
                <wp:anchor simplePos="0" relativeHeight="251658307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13403</wp:posOffset>
                  </wp:positionV>
                  <wp:extent cx="6001512" cy="1296924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01512" cy="1296924"/>
                          </a:xfrm>
                          <a:custGeom>
                            <a:rect l="l" t="t" r="r" b="b"/>
                            <a:pathLst>
                              <a:path w="8002017" h="1729233">
                                <a:moveTo>
                                  <a:pt x="7993888" y="1729233"/>
                                </a:moveTo>
                                <a:lnTo>
                                  <a:pt x="8002017" y="1729233"/>
                                </a:lnTo>
                                <a:lnTo>
                                  <a:pt x="8002017" y="1721105"/>
                                </a:lnTo>
                                <a:lnTo>
                                  <a:pt x="7993888" y="1721105"/>
                                </a:lnTo>
                                <a:close/>
                                <a:moveTo>
                                  <a:pt x="7993888" y="1729233"/>
                                </a:moveTo>
                                <a:moveTo>
                                  <a:pt x="0" y="1721105"/>
                                </a:moveTo>
                                <a:lnTo>
                                  <a:pt x="8128" y="1721105"/>
                                </a:lnTo>
                                <a:lnTo>
                                  <a:pt x="812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21105"/>
                                </a:moveTo>
                                <a:moveTo>
                                  <a:pt x="1993392" y="1721105"/>
                                </a:moveTo>
                                <a:lnTo>
                                  <a:pt x="2001520" y="1721105"/>
                                </a:lnTo>
                                <a:lnTo>
                                  <a:pt x="2001520" y="0"/>
                                </a:lnTo>
                                <a:lnTo>
                                  <a:pt x="1993392" y="0"/>
                                </a:lnTo>
                                <a:close/>
                                <a:moveTo>
                                  <a:pt x="1993392" y="1721105"/>
                                </a:moveTo>
                                <a:moveTo>
                                  <a:pt x="3476753" y="1721105"/>
                                </a:moveTo>
                                <a:lnTo>
                                  <a:pt x="3484881" y="1721105"/>
                                </a:lnTo>
                                <a:lnTo>
                                  <a:pt x="3484881" y="0"/>
                                </a:lnTo>
                                <a:lnTo>
                                  <a:pt x="3476753" y="0"/>
                                </a:lnTo>
                                <a:close/>
                                <a:moveTo>
                                  <a:pt x="3476753" y="172110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6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13403</wp:posOffset>
                  </wp:positionV>
                  <wp:extent cx="5995416" cy="6096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995416" cy="6096"/>
                          </a:xfrm>
                          <a:custGeom>
                            <a:rect l="l" t="t" r="r" b="b"/>
                            <a:pathLst>
                              <a:path w="7993888" h="8128">
                                <a:moveTo>
                                  <a:pt x="0" y="8128"/>
                                </a:moveTo>
                                <a:lnTo>
                                  <a:pt x="7993888" y="8128"/>
                                </a:lnTo>
                                <a:lnTo>
                                  <a:pt x="799388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12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Český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1" w:lineRule="exact"/>
              <w:ind w:left="229" w:right="0" w:firstLine="0"/>
            </w:pP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hydrometeorologický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1" w:lineRule="exact"/>
              <w:ind w:left="229" w:right="-18" w:firstLine="0"/>
            </w:pPr>
            <w:r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-659294</wp:posOffset>
                  </wp:positionV>
                  <wp:extent cx="6001512" cy="4145280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01512" cy="4145280"/>
                          </a:xfrm>
                          <a:custGeom>
                            <a:rect l="l" t="t" r="r" b="b"/>
                            <a:pathLst>
                              <a:path w="8002017" h="5527040">
                                <a:moveTo>
                                  <a:pt x="7993888" y="8127"/>
                                </a:moveTo>
                                <a:lnTo>
                                  <a:pt x="8002017" y="8127"/>
                                </a:lnTo>
                                <a:lnTo>
                                  <a:pt x="8002017" y="0"/>
                                </a:lnTo>
                                <a:lnTo>
                                  <a:pt x="7993888" y="0"/>
                                </a:lnTo>
                                <a:close/>
                                <a:moveTo>
                                  <a:pt x="7993888" y="8127"/>
                                </a:moveTo>
                                <a:moveTo>
                                  <a:pt x="0" y="5527040"/>
                                </a:moveTo>
                                <a:lnTo>
                                  <a:pt x="8128" y="5527040"/>
                                </a:lnTo>
                                <a:lnTo>
                                  <a:pt x="8128" y="5520943"/>
                                </a:lnTo>
                                <a:lnTo>
                                  <a:pt x="0" y="5520943"/>
                                </a:lnTo>
                                <a:close/>
                                <a:moveTo>
                                  <a:pt x="0" y="5527040"/>
                                </a:moveTo>
                                <a:moveTo>
                                  <a:pt x="2001520" y="5527040"/>
                                </a:moveTo>
                                <a:lnTo>
                                  <a:pt x="2007617" y="5527040"/>
                                </a:lnTo>
                                <a:lnTo>
                                  <a:pt x="2007617" y="5520943"/>
                                </a:lnTo>
                                <a:lnTo>
                                  <a:pt x="2001520" y="5520943"/>
                                </a:lnTo>
                                <a:close/>
                                <a:moveTo>
                                  <a:pt x="2001520" y="5527040"/>
                                </a:moveTo>
                                <a:moveTo>
                                  <a:pt x="3484881" y="5527040"/>
                                </a:moveTo>
                                <a:lnTo>
                                  <a:pt x="3493008" y="5527040"/>
                                </a:lnTo>
                                <a:lnTo>
                                  <a:pt x="3493008" y="5520943"/>
                                </a:lnTo>
                                <a:lnTo>
                                  <a:pt x="3484881" y="5520943"/>
                                </a:lnTo>
                                <a:close/>
                                <a:moveTo>
                                  <a:pt x="3484881" y="5527040"/>
                                </a:moveTo>
                                <a:moveTo>
                                  <a:pt x="7847584" y="5527040"/>
                                </a:moveTo>
                                <a:lnTo>
                                  <a:pt x="7855712" y="5527040"/>
                                </a:lnTo>
                                <a:lnTo>
                                  <a:pt x="7855712" y="5520943"/>
                                </a:lnTo>
                                <a:lnTo>
                                  <a:pt x="7847584" y="5520943"/>
                                </a:lnTo>
                                <a:close/>
                                <a:moveTo>
                                  <a:pt x="7847584" y="5527040"/>
                                </a:moveTo>
                                <a:moveTo>
                                  <a:pt x="0" y="5208015"/>
                                </a:moveTo>
                                <a:lnTo>
                                  <a:pt x="8128" y="5208015"/>
                                </a:lnTo>
                                <a:lnTo>
                                  <a:pt x="8128" y="5199888"/>
                                </a:lnTo>
                                <a:lnTo>
                                  <a:pt x="0" y="5199888"/>
                                </a:lnTo>
                                <a:close/>
                                <a:moveTo>
                                  <a:pt x="0" y="5208015"/>
                                </a:moveTo>
                                <a:moveTo>
                                  <a:pt x="2001520" y="5208015"/>
                                </a:moveTo>
                                <a:lnTo>
                                  <a:pt x="2007617" y="5208015"/>
                                </a:lnTo>
                                <a:lnTo>
                                  <a:pt x="2007617" y="5199888"/>
                                </a:lnTo>
                                <a:lnTo>
                                  <a:pt x="2001520" y="5199888"/>
                                </a:lnTo>
                                <a:close/>
                                <a:moveTo>
                                  <a:pt x="2001520" y="5208015"/>
                                </a:moveTo>
                                <a:moveTo>
                                  <a:pt x="3484881" y="5224272"/>
                                </a:moveTo>
                                <a:lnTo>
                                  <a:pt x="3493008" y="5224272"/>
                                </a:lnTo>
                                <a:lnTo>
                                  <a:pt x="3493008" y="5216143"/>
                                </a:lnTo>
                                <a:lnTo>
                                  <a:pt x="3484881" y="5216143"/>
                                </a:lnTo>
                                <a:close/>
                                <a:moveTo>
                                  <a:pt x="3484881" y="5224272"/>
                                </a:moveTo>
                                <a:moveTo>
                                  <a:pt x="7847584" y="5224272"/>
                                </a:moveTo>
                                <a:lnTo>
                                  <a:pt x="7855712" y="5224272"/>
                                </a:lnTo>
                                <a:lnTo>
                                  <a:pt x="7855712" y="5216143"/>
                                </a:lnTo>
                                <a:lnTo>
                                  <a:pt x="7847584" y="5216143"/>
                                </a:lnTo>
                                <a:close/>
                                <a:moveTo>
                                  <a:pt x="7847584" y="5224272"/>
                                </a:moveTo>
                                <a:moveTo>
                                  <a:pt x="0" y="3495039"/>
                                </a:moveTo>
                                <a:lnTo>
                                  <a:pt x="8128" y="3495039"/>
                                </a:lnTo>
                                <a:lnTo>
                                  <a:pt x="8128" y="3486912"/>
                                </a:lnTo>
                                <a:lnTo>
                                  <a:pt x="0" y="3486912"/>
                                </a:lnTo>
                                <a:close/>
                                <a:moveTo>
                                  <a:pt x="0" y="3495039"/>
                                </a:moveTo>
                                <a:moveTo>
                                  <a:pt x="2001520" y="3495039"/>
                                </a:moveTo>
                                <a:lnTo>
                                  <a:pt x="2007617" y="3495039"/>
                                </a:lnTo>
                                <a:lnTo>
                                  <a:pt x="2007617" y="3486912"/>
                                </a:lnTo>
                                <a:lnTo>
                                  <a:pt x="2001520" y="3486912"/>
                                </a:lnTo>
                                <a:close/>
                                <a:moveTo>
                                  <a:pt x="2001520" y="3495039"/>
                                </a:moveTo>
                                <a:moveTo>
                                  <a:pt x="3484881" y="3495039"/>
                                </a:moveTo>
                                <a:lnTo>
                                  <a:pt x="3493008" y="3495039"/>
                                </a:lnTo>
                                <a:lnTo>
                                  <a:pt x="3493008" y="3486912"/>
                                </a:lnTo>
                                <a:lnTo>
                                  <a:pt x="3484881" y="3486912"/>
                                </a:lnTo>
                                <a:close/>
                                <a:moveTo>
                                  <a:pt x="3484881" y="3495039"/>
                                </a:moveTo>
                                <a:moveTo>
                                  <a:pt x="7847584" y="3495039"/>
                                </a:moveTo>
                                <a:lnTo>
                                  <a:pt x="7855712" y="3495039"/>
                                </a:lnTo>
                                <a:lnTo>
                                  <a:pt x="7855712" y="3486912"/>
                                </a:lnTo>
                                <a:lnTo>
                                  <a:pt x="7847584" y="3486912"/>
                                </a:lnTo>
                                <a:close/>
                                <a:moveTo>
                                  <a:pt x="7847584" y="3495039"/>
                                </a:moveTo>
                                <a:moveTo>
                                  <a:pt x="0" y="2901696"/>
                                </a:moveTo>
                                <a:lnTo>
                                  <a:pt x="8128" y="2901696"/>
                                </a:lnTo>
                                <a:lnTo>
                                  <a:pt x="8128" y="2895600"/>
                                </a:lnTo>
                                <a:lnTo>
                                  <a:pt x="0" y="2895600"/>
                                </a:lnTo>
                                <a:close/>
                                <a:moveTo>
                                  <a:pt x="0" y="2901696"/>
                                </a:moveTo>
                                <a:moveTo>
                                  <a:pt x="2001520" y="2865119"/>
                                </a:moveTo>
                                <a:lnTo>
                                  <a:pt x="2007617" y="2865119"/>
                                </a:lnTo>
                                <a:lnTo>
                                  <a:pt x="2007617" y="2856991"/>
                                </a:lnTo>
                                <a:lnTo>
                                  <a:pt x="2001520" y="2856991"/>
                                </a:lnTo>
                                <a:close/>
                                <a:moveTo>
                                  <a:pt x="2001520" y="2865119"/>
                                </a:moveTo>
                                <a:moveTo>
                                  <a:pt x="3484881" y="2891536"/>
                                </a:moveTo>
                                <a:lnTo>
                                  <a:pt x="3493008" y="2891536"/>
                                </a:lnTo>
                                <a:lnTo>
                                  <a:pt x="3493008" y="2883408"/>
                                </a:lnTo>
                                <a:lnTo>
                                  <a:pt x="3484881" y="2883408"/>
                                </a:lnTo>
                                <a:close/>
                                <a:moveTo>
                                  <a:pt x="3484881" y="2891536"/>
                                </a:moveTo>
                                <a:moveTo>
                                  <a:pt x="7847584" y="2891536"/>
                                </a:moveTo>
                                <a:lnTo>
                                  <a:pt x="7855712" y="2891536"/>
                                </a:lnTo>
                                <a:lnTo>
                                  <a:pt x="7855712" y="2883408"/>
                                </a:lnTo>
                                <a:lnTo>
                                  <a:pt x="7847584" y="2883408"/>
                                </a:lnTo>
                                <a:close/>
                                <a:moveTo>
                                  <a:pt x="7847584" y="2891536"/>
                                </a:moveTo>
                                <a:moveTo>
                                  <a:pt x="0" y="2247391"/>
                                </a:moveTo>
                                <a:lnTo>
                                  <a:pt x="8128" y="2247391"/>
                                </a:lnTo>
                                <a:lnTo>
                                  <a:pt x="8128" y="2239263"/>
                                </a:lnTo>
                                <a:lnTo>
                                  <a:pt x="0" y="2239263"/>
                                </a:lnTo>
                                <a:close/>
                                <a:moveTo>
                                  <a:pt x="0" y="2247391"/>
                                </a:moveTo>
                                <a:moveTo>
                                  <a:pt x="2001520" y="2229103"/>
                                </a:moveTo>
                                <a:lnTo>
                                  <a:pt x="2007617" y="2229103"/>
                                </a:lnTo>
                                <a:lnTo>
                                  <a:pt x="2007617" y="2223008"/>
                                </a:lnTo>
                                <a:lnTo>
                                  <a:pt x="2001520" y="2223008"/>
                                </a:lnTo>
                                <a:close/>
                                <a:moveTo>
                                  <a:pt x="2001520" y="2229103"/>
                                </a:moveTo>
                                <a:moveTo>
                                  <a:pt x="3484881" y="2247391"/>
                                </a:moveTo>
                                <a:lnTo>
                                  <a:pt x="3493008" y="2247391"/>
                                </a:lnTo>
                                <a:lnTo>
                                  <a:pt x="3493008" y="2239263"/>
                                </a:lnTo>
                                <a:lnTo>
                                  <a:pt x="3484881" y="2239263"/>
                                </a:lnTo>
                                <a:close/>
                                <a:moveTo>
                                  <a:pt x="3484881" y="2247391"/>
                                </a:moveTo>
                                <a:moveTo>
                                  <a:pt x="7847584" y="2247391"/>
                                </a:moveTo>
                                <a:lnTo>
                                  <a:pt x="7855712" y="2247391"/>
                                </a:lnTo>
                                <a:lnTo>
                                  <a:pt x="7855712" y="2239263"/>
                                </a:lnTo>
                                <a:lnTo>
                                  <a:pt x="7847584" y="2239263"/>
                                </a:lnTo>
                                <a:close/>
                                <a:moveTo>
                                  <a:pt x="7847584" y="2247391"/>
                                </a:moveTo>
                                <a:moveTo>
                                  <a:pt x="0" y="1526031"/>
                                </a:moveTo>
                                <a:lnTo>
                                  <a:pt x="8128" y="1526031"/>
                                </a:lnTo>
                                <a:lnTo>
                                  <a:pt x="8128" y="1517903"/>
                                </a:lnTo>
                                <a:lnTo>
                                  <a:pt x="0" y="1517903"/>
                                </a:lnTo>
                                <a:close/>
                                <a:moveTo>
                                  <a:pt x="0" y="1526031"/>
                                </a:moveTo>
                                <a:moveTo>
                                  <a:pt x="2001520" y="1458976"/>
                                </a:moveTo>
                                <a:lnTo>
                                  <a:pt x="2007617" y="1458976"/>
                                </a:lnTo>
                                <a:lnTo>
                                  <a:pt x="2007617" y="1452879"/>
                                </a:lnTo>
                                <a:lnTo>
                                  <a:pt x="2001520" y="1452879"/>
                                </a:lnTo>
                                <a:close/>
                                <a:moveTo>
                                  <a:pt x="2001520" y="1458976"/>
                                </a:moveTo>
                                <a:moveTo>
                                  <a:pt x="3484881" y="1381760"/>
                                </a:moveTo>
                                <a:lnTo>
                                  <a:pt x="3493008" y="1381760"/>
                                </a:lnTo>
                                <a:lnTo>
                                  <a:pt x="3493008" y="1375663"/>
                                </a:lnTo>
                                <a:lnTo>
                                  <a:pt x="3484881" y="1375663"/>
                                </a:lnTo>
                                <a:close/>
                                <a:moveTo>
                                  <a:pt x="3484881" y="1381760"/>
                                </a:moveTo>
                                <a:moveTo>
                                  <a:pt x="7847584" y="1381760"/>
                                </a:moveTo>
                                <a:lnTo>
                                  <a:pt x="7855712" y="1381760"/>
                                </a:lnTo>
                                <a:lnTo>
                                  <a:pt x="7855712" y="1375663"/>
                                </a:lnTo>
                                <a:lnTo>
                                  <a:pt x="7847584" y="1375663"/>
                                </a:lnTo>
                                <a:close/>
                                <a:moveTo>
                                  <a:pt x="7847584" y="138176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ústav (ČHMÚ) 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</w:p>
        </w:tc>
        <w:tc>
          <w:tcPr>
            <w:tcW w:w="17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4" w:after="0" w:line="271" w:lineRule="exact"/>
              <w:ind w:left="394" w:right="-18" w:firstLine="0"/>
            </w:pPr>
            <w:r/>
            <w:r>
              <w:rPr lang="cs-CZ" sz="19" baseline="-1" dirty="0">
                <w:jc w:val="left"/>
                <w:rFonts w:ascii="Times New Roman" w:hAnsi="Times New Roman" w:cs="Times New Roman"/>
                <w:color w:val="000000"/>
                <w:position w:val="-1"/>
                <w:sz w:val="19"/>
                <w:szCs w:val="19"/>
              </w:rPr>
              <w:t>Na Šabatce 17,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726" w:line="247" w:lineRule="exact"/>
              <w:ind w:left="234" w:right="113" w:firstLine="0"/>
              <w:jc w:val="right"/>
            </w:pP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143 06 Praha 12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  <w:tc>
          <w:tcPr>
            <w:tcW w:w="53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254" w:line="251" w:lineRule="exact"/>
              <w:ind w:left="33" w:right="75" w:firstLine="0"/>
            </w:pPr>
            <w:r/>
            <w:r>
              <w:rPr lang="cs-CZ" sz="19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19"/>
                <w:szCs w:val="19"/>
              </w:rPr>
              <w:t>Stacionární zdroje vyjmenované 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>– typizované sestavy SPE  </w:t>
            </w:r>
            <w:r>
              <w:drawing>
                <wp:anchor simplePos="0" relativeHeight="251658308" behindDoc="1" locked="0" layoutInCell="1" allowOverlap="1">
                  <wp:simplePos x="0" y="0"/>
                  <wp:positionH relativeFrom="page">
                    <wp:posOffset>3381755</wp:posOffset>
                  </wp:positionH>
                  <wp:positionV relativeFrom="line">
                    <wp:posOffset>-156523</wp:posOffset>
                  </wp:positionV>
                  <wp:extent cx="6096" cy="1290828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96" cy="1290828"/>
                          </a:xfrm>
                          <a:custGeom>
                            <a:rect l="l" t="t" r="r" b="b"/>
                            <a:pathLst>
                              <a:path w="8129" h="1721105">
                                <a:moveTo>
                                  <a:pt x="0" y="1721105"/>
                                </a:moveTo>
                                <a:lnTo>
                                  <a:pt x="8129" y="1721105"/>
                                </a:lnTo>
                                <a:lnTo>
                                  <a:pt x="812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72110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(kompletní sestava 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s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ouhr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né provozní evidence), KLIENT (pouze  </w:t>
            </w: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vybrané položky) a SYMOS (emisní bilan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7"/>
                <w:sz w:val="19"/>
                <w:szCs w:val="19"/>
              </w:rPr>
              <w:t>c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e na jednotlivé komíny-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 </w:t>
            </w: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průduchy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  <w:t> 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pro účely modelování).  Průměrné kvalitativní znaky  </w:t>
            </w: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tuhý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7"/>
                <w:sz w:val="19"/>
                <w:szCs w:val="19"/>
              </w:rPr>
              <w:t>c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h paliv 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>(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skladba,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  <w:t> 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výhřevnost, sirnato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s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t,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  <w:t> 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popelnatost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)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  </w:t>
            </w: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spalovanýc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h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 v d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ném ro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7"/>
                <w:sz w:val="19"/>
                <w:szCs w:val="19"/>
              </w:rPr>
              <w:t>c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e v jednotlivých kategoriích odběrat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e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lů  </w:t>
            </w: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  <w:t>(TEKO Praha).  </w:t>
            </w:r>
            <w:r>
              <w:rPr lang="cs-CZ" sz="19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4"/>
                <w:sz w:val="19"/>
                <w:szCs w:val="19"/>
              </w:rPr>
              <w:t>Stacionární zdroje nev</w:t>
            </w:r>
            <w:r>
              <w:rPr lang="cs-CZ" sz="19" baseline="0" dirty="0">
                <w:jc w:val="left"/>
                <w:rFonts w:ascii="Times New Roman" w:hAnsi="Times New Roman" w:cs="Times New Roman"/>
                <w:b/>
                <w:bCs/>
                <w:color w:val="000000"/>
                <w:spacing w:val="-8"/>
                <w:sz w:val="19"/>
                <w:szCs w:val="19"/>
              </w:rPr>
              <w:t>y</w:t>
            </w:r>
            <w:r>
              <w:rPr lang="cs-CZ" sz="19" baseline="0" dirty="0">
                <w:jc w:val="left"/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jmenované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 – TEKO Praha 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</w:tr>
      <w:tr>
        <w:trPr>
          <w:trHeight w:hRule="exact" w:val="680"/>
        </w:trPr>
        <w:tc>
          <w:tcPr>
            <w:tcW w:w="23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6" w:after="0" w:line="231" w:lineRule="exact"/>
              <w:ind w:left="208" w:right="-18" w:firstLine="0"/>
            </w:pPr>
            <w:r>
              <w:drawing>
                <wp:anchor simplePos="0" relativeHeight="251658319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13403</wp:posOffset>
                  </wp:positionV>
                  <wp:extent cx="6001512" cy="445007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01512" cy="445007"/>
                          </a:xfrm>
                          <a:custGeom>
                            <a:rect l="l" t="t" r="r" b="b"/>
                            <a:pathLst>
                              <a:path w="8002017" h="593343">
                                <a:moveTo>
                                  <a:pt x="7993888" y="593343"/>
                                </a:moveTo>
                                <a:lnTo>
                                  <a:pt x="8002017" y="593343"/>
                                </a:lnTo>
                                <a:lnTo>
                                  <a:pt x="8002017" y="585215"/>
                                </a:lnTo>
                                <a:lnTo>
                                  <a:pt x="7993888" y="585215"/>
                                </a:lnTo>
                                <a:close/>
                                <a:moveTo>
                                  <a:pt x="7993888" y="593343"/>
                                </a:moveTo>
                                <a:moveTo>
                                  <a:pt x="0" y="585215"/>
                                </a:moveTo>
                                <a:lnTo>
                                  <a:pt x="8128" y="585215"/>
                                </a:lnTo>
                                <a:lnTo>
                                  <a:pt x="812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85215"/>
                                </a:moveTo>
                                <a:moveTo>
                                  <a:pt x="1993392" y="585215"/>
                                </a:moveTo>
                                <a:lnTo>
                                  <a:pt x="2001520" y="585215"/>
                                </a:lnTo>
                                <a:lnTo>
                                  <a:pt x="2001520" y="0"/>
                                </a:lnTo>
                                <a:lnTo>
                                  <a:pt x="1993392" y="0"/>
                                </a:lnTo>
                                <a:close/>
                                <a:moveTo>
                                  <a:pt x="1993392" y="585215"/>
                                </a:moveTo>
                                <a:moveTo>
                                  <a:pt x="3476753" y="585215"/>
                                </a:moveTo>
                                <a:lnTo>
                                  <a:pt x="3484881" y="585215"/>
                                </a:lnTo>
                                <a:lnTo>
                                  <a:pt x="3484881" y="0"/>
                                </a:lnTo>
                                <a:lnTo>
                                  <a:pt x="3476753" y="0"/>
                                </a:lnTo>
                                <a:close/>
                                <a:moveTo>
                                  <a:pt x="3476753" y="58521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8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13403</wp:posOffset>
                  </wp:positionV>
                  <wp:extent cx="5995416" cy="6096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995416" cy="6096"/>
                          </a:xfrm>
                          <a:custGeom>
                            <a:rect l="l" t="t" r="r" b="b"/>
                            <a:pathLst>
                              <a:path w="7993888" h="8128">
                                <a:moveTo>
                                  <a:pt x="0" y="8128"/>
                                </a:moveTo>
                                <a:lnTo>
                                  <a:pt x="7993888" y="8128"/>
                                </a:lnTo>
                                <a:lnTo>
                                  <a:pt x="799388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12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Český statistický úřad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79" w:line="244" w:lineRule="exact"/>
              <w:ind w:left="776" w:right="979" w:firstLine="0"/>
              <w:jc w:val="right"/>
            </w:pP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(ČSÚ)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  <w:tc>
          <w:tcPr>
            <w:tcW w:w="17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179" w:line="244" w:lineRule="exact"/>
              <w:ind w:left="212" w:right="49" w:hanging="112"/>
              <w:jc w:val="right"/>
            </w:pP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Na Padesátém 81,   </w:t>
            </w: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100 82 Praha 10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  <w:tc>
          <w:tcPr>
            <w:tcW w:w="53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" w:after="179" w:line="244" w:lineRule="exact"/>
              <w:ind w:left="33" w:right="774" w:firstLine="0"/>
            </w:pPr>
            <w:r>
              <w:drawing>
                <wp:anchor simplePos="0" relativeHeight="251658320" behindDoc="1" locked="0" layoutInCell="1" allowOverlap="1">
                  <wp:simplePos x="0" y="0"/>
                  <wp:positionH relativeFrom="page">
                    <wp:posOffset>3381755</wp:posOffset>
                  </wp:positionH>
                  <wp:positionV relativeFrom="line">
                    <wp:posOffset>21277</wp:posOffset>
                  </wp:positionV>
                  <wp:extent cx="6096" cy="438911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96" cy="438911"/>
                          </a:xfrm>
                          <a:custGeom>
                            <a:rect l="l" t="t" r="r" b="b"/>
                            <a:pathLst>
                              <a:path w="8129" h="585215">
                                <a:moveTo>
                                  <a:pt x="0" y="585215"/>
                                </a:moveTo>
                                <a:lnTo>
                                  <a:pt x="8129" y="585215"/>
                                </a:lnTo>
                                <a:lnTo>
                                  <a:pt x="812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8521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Výsledky SLDB 2021 v hl. m. Praze – Trvale bydlící osoby,  </w:t>
            </w: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trvale obydlené domy a byty v 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7"/>
                <w:sz w:val="19"/>
                <w:szCs w:val="19"/>
              </w:rPr>
              <w:t>č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lenění dle ZSJ. 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</w:tr>
      <w:tr>
        <w:trPr>
          <w:trHeight w:hRule="exact" w:val="755"/>
        </w:trPr>
        <w:tc>
          <w:tcPr>
            <w:tcW w:w="23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6" w:after="0" w:line="231" w:lineRule="exact"/>
              <w:ind w:left="239" w:right="-18" w:firstLine="0"/>
            </w:pPr>
            <w:r>
              <w:drawing>
                <wp:anchor simplePos="0" relativeHeight="251658333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13403</wp:posOffset>
                  </wp:positionV>
                  <wp:extent cx="6001512" cy="492252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01512" cy="492252"/>
                          </a:xfrm>
                          <a:custGeom>
                            <a:rect l="l" t="t" r="r" b="b"/>
                            <a:pathLst>
                              <a:path w="8002017" h="656337">
                                <a:moveTo>
                                  <a:pt x="7993888" y="656337"/>
                                </a:moveTo>
                                <a:lnTo>
                                  <a:pt x="8002017" y="656337"/>
                                </a:lnTo>
                                <a:lnTo>
                                  <a:pt x="8002017" y="648209"/>
                                </a:lnTo>
                                <a:lnTo>
                                  <a:pt x="7993888" y="648209"/>
                                </a:lnTo>
                                <a:close/>
                                <a:moveTo>
                                  <a:pt x="7993888" y="656337"/>
                                </a:moveTo>
                                <a:moveTo>
                                  <a:pt x="0" y="648209"/>
                                </a:moveTo>
                                <a:lnTo>
                                  <a:pt x="8128" y="648209"/>
                                </a:lnTo>
                                <a:lnTo>
                                  <a:pt x="812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648209"/>
                                </a:moveTo>
                                <a:moveTo>
                                  <a:pt x="1993392" y="648209"/>
                                </a:moveTo>
                                <a:lnTo>
                                  <a:pt x="2001520" y="648209"/>
                                </a:lnTo>
                                <a:lnTo>
                                  <a:pt x="2001520" y="0"/>
                                </a:lnTo>
                                <a:lnTo>
                                  <a:pt x="1993392" y="0"/>
                                </a:lnTo>
                                <a:close/>
                                <a:moveTo>
                                  <a:pt x="1993392" y="648209"/>
                                </a:moveTo>
                                <a:moveTo>
                                  <a:pt x="3476753" y="648209"/>
                                </a:moveTo>
                                <a:lnTo>
                                  <a:pt x="3484881" y="648209"/>
                                </a:lnTo>
                                <a:lnTo>
                                  <a:pt x="3484881" y="0"/>
                                </a:lnTo>
                                <a:lnTo>
                                  <a:pt x="3476753" y="0"/>
                                </a:lnTo>
                                <a:close/>
                                <a:moveTo>
                                  <a:pt x="3476753" y="64820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2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13403</wp:posOffset>
                  </wp:positionV>
                  <wp:extent cx="5995416" cy="6096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995416" cy="6096"/>
                          </a:xfrm>
                          <a:custGeom>
                            <a:rect l="l" t="t" r="r" b="b"/>
                            <a:pathLst>
                              <a:path w="7993888" h="8128">
                                <a:moveTo>
                                  <a:pt x="0" y="8128"/>
                                </a:moveTo>
                                <a:lnTo>
                                  <a:pt x="7993888" y="8128"/>
                                </a:lnTo>
                                <a:lnTo>
                                  <a:pt x="799388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12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Pražská plynárenská, a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.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s.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53" w:line="244" w:lineRule="exact"/>
              <w:ind w:left="1111" w:right="406" w:firstLine="0"/>
              <w:jc w:val="right"/>
            </w:pP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(PP, a.s.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)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  <w:tc>
          <w:tcPr>
            <w:tcW w:w="17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170" w:line="302" w:lineRule="exact"/>
              <w:ind w:left="319" w:right="61" w:hanging="47"/>
              <w:jc w:val="both"/>
            </w:pP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U Plynárny 500,   </w:t>
            </w: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145 08 Praha 4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  <w:tc>
          <w:tcPr>
            <w:tcW w:w="53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230" w:line="244" w:lineRule="exact"/>
              <w:ind w:left="33" w:right="568" w:firstLine="0"/>
            </w:pPr>
            <w:r>
              <w:drawing>
                <wp:anchor simplePos="0" relativeHeight="251658334" behindDoc="1" locked="0" layoutInCell="1" allowOverlap="1">
                  <wp:simplePos x="0" y="0"/>
                  <wp:positionH relativeFrom="page">
                    <wp:posOffset>3381755</wp:posOffset>
                  </wp:positionH>
                  <wp:positionV relativeFrom="line">
                    <wp:posOffset>21277</wp:posOffset>
                  </wp:positionV>
                  <wp:extent cx="6096" cy="486156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96" cy="486156"/>
                          </a:xfrm>
                          <a:custGeom>
                            <a:rect l="l" t="t" r="r" b="b"/>
                            <a:pathLst>
                              <a:path w="8129" h="648209">
                                <a:moveTo>
                                  <a:pt x="0" y="648209"/>
                                </a:moveTo>
                                <a:lnTo>
                                  <a:pt x="8129" y="648209"/>
                                </a:lnTo>
                                <a:lnTo>
                                  <a:pt x="812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648209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Měřená roční dodávka zemního plynu (m</w:t>
            </w:r>
            <w:r>
              <w:rPr lang="cs-CZ" sz="8" baseline="5" dirty="0">
                <w:jc w:val="left"/>
                <w:rFonts w:ascii="Times New Roman" w:hAnsi="Times New Roman" w:cs="Times New Roman"/>
                <w:color w:val="000000"/>
                <w:position w:val="5"/>
                <w:sz w:val="8"/>
                <w:szCs w:val="8"/>
              </w:rPr>
              <w:t>3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, kWh) v kategorii  </w:t>
            </w: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maloodběr a domácnosti.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  <w:t> 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Denní průběhy dodávek. 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</w:tr>
      <w:tr>
        <w:trPr>
          <w:trHeight w:hRule="exact" w:val="1000"/>
        </w:trPr>
        <w:tc>
          <w:tcPr>
            <w:tcW w:w="23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6" w:after="0" w:line="231" w:lineRule="exact"/>
              <w:ind w:left="253" w:right="-18" w:firstLine="0"/>
            </w:pPr>
            <w:r>
              <w:drawing>
                <wp:anchor simplePos="0" relativeHeight="251658346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13403</wp:posOffset>
                  </wp:positionV>
                  <wp:extent cx="6001512" cy="647700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01512" cy="647700"/>
                          </a:xfrm>
                          <a:custGeom>
                            <a:rect l="l" t="t" r="r" b="b"/>
                            <a:pathLst>
                              <a:path w="8002017" h="863600">
                                <a:moveTo>
                                  <a:pt x="7993888" y="863600"/>
                                </a:moveTo>
                                <a:lnTo>
                                  <a:pt x="8002017" y="863600"/>
                                </a:lnTo>
                                <a:lnTo>
                                  <a:pt x="8002017" y="855473"/>
                                </a:lnTo>
                                <a:lnTo>
                                  <a:pt x="7993888" y="855473"/>
                                </a:lnTo>
                                <a:close/>
                                <a:moveTo>
                                  <a:pt x="7993888" y="863600"/>
                                </a:moveTo>
                                <a:moveTo>
                                  <a:pt x="0" y="855473"/>
                                </a:moveTo>
                                <a:lnTo>
                                  <a:pt x="8128" y="855473"/>
                                </a:lnTo>
                                <a:lnTo>
                                  <a:pt x="812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55473"/>
                                </a:moveTo>
                                <a:moveTo>
                                  <a:pt x="1993392" y="855473"/>
                                </a:moveTo>
                                <a:lnTo>
                                  <a:pt x="2001520" y="855473"/>
                                </a:lnTo>
                                <a:lnTo>
                                  <a:pt x="2001520" y="0"/>
                                </a:lnTo>
                                <a:lnTo>
                                  <a:pt x="1993392" y="0"/>
                                </a:lnTo>
                                <a:close/>
                                <a:moveTo>
                                  <a:pt x="1993392" y="855473"/>
                                </a:moveTo>
                                <a:moveTo>
                                  <a:pt x="3476753" y="855473"/>
                                </a:moveTo>
                                <a:lnTo>
                                  <a:pt x="3484881" y="855473"/>
                                </a:lnTo>
                                <a:lnTo>
                                  <a:pt x="3484881" y="0"/>
                                </a:lnTo>
                                <a:lnTo>
                                  <a:pt x="3476753" y="0"/>
                                </a:lnTo>
                                <a:close/>
                                <a:moveTo>
                                  <a:pt x="3476753" y="85547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5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13403</wp:posOffset>
                  </wp:positionV>
                  <wp:extent cx="5995416" cy="6095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995416" cy="6095"/>
                          </a:xfrm>
                          <a:custGeom>
                            <a:rect l="l" t="t" r="r" b="b"/>
                            <a:pathLst>
                              <a:path w="7993888" h="8127">
                                <a:moveTo>
                                  <a:pt x="0" y="8127"/>
                                </a:moveTo>
                                <a:lnTo>
                                  <a:pt x="7993888" y="8127"/>
                                </a:lnTo>
                                <a:lnTo>
                                  <a:pt x="799388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12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Pražská teplárenská, a.s.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80" w:line="242" w:lineRule="exact"/>
              <w:ind w:left="1106" w:right="415" w:firstLine="0"/>
              <w:jc w:val="right"/>
            </w:pP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(PT, a.s.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)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  <w:tc>
          <w:tcPr>
            <w:tcW w:w="17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347" w:line="302" w:lineRule="exact"/>
              <w:ind w:left="343" w:right="63" w:firstLine="31"/>
              <w:jc w:val="both"/>
            </w:pP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Partyzáns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12"/>
                <w:sz w:val="19"/>
                <w:szCs w:val="19"/>
              </w:rPr>
              <w:t>k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á 7,   </w:t>
            </w: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170 00 Praha 7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  <w:tc>
          <w:tcPr>
            <w:tcW w:w="53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" w:after="256" w:line="243" w:lineRule="exact"/>
              <w:ind w:left="33" w:right="300" w:firstLine="0"/>
            </w:pPr>
            <w:r>
              <w:drawing>
                <wp:anchor simplePos="0" relativeHeight="251658347" behindDoc="1" locked="0" layoutInCell="1" allowOverlap="1">
                  <wp:simplePos x="0" y="0"/>
                  <wp:positionH relativeFrom="page">
                    <wp:posOffset>3381755</wp:posOffset>
                  </wp:positionH>
                  <wp:positionV relativeFrom="line">
                    <wp:posOffset>21276</wp:posOffset>
                  </wp:positionV>
                  <wp:extent cx="6096" cy="641604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96" cy="641604"/>
                          </a:xfrm>
                          <a:custGeom>
                            <a:rect l="l" t="t" r="r" b="b"/>
                            <a:pathLst>
                              <a:path w="8129" h="855473">
                                <a:moveTo>
                                  <a:pt x="0" y="855473"/>
                                </a:moveTo>
                                <a:lnTo>
                                  <a:pt x="8129" y="855473"/>
                                </a:lnTo>
                                <a:lnTo>
                                  <a:pt x="812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5547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Denostupně pro přepočet bilancí na srovnatelné klimatické  </w:t>
            </w: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>podmínky 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>(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>v př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13"/>
                <w:sz w:val="19"/>
                <w:szCs w:val="19"/>
              </w:rPr>
              <w:t>í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>padě datové základny z různých let).  Hodinov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é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  </w:t>
            </w: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spotřeby paliva.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 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</w:tr>
      <w:tr>
        <w:trPr>
          <w:trHeight w:hRule="exact" w:val="603"/>
        </w:trPr>
        <w:tc>
          <w:tcPr>
            <w:tcW w:w="23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227" w:line="240" w:lineRule="auto"/>
              <w:ind w:left="193" w:right="-18" w:firstLine="0"/>
            </w:pPr>
            <w:r>
              <w:drawing>
                <wp:anchor simplePos="0" relativeHeight="251658357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321</wp:posOffset>
                  </wp:positionV>
                  <wp:extent cx="6001512" cy="396240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01512" cy="396240"/>
                          </a:xfrm>
                          <a:custGeom>
                            <a:rect l="l" t="t" r="r" b="b"/>
                            <a:pathLst>
                              <a:path w="8002017" h="528320">
                                <a:moveTo>
                                  <a:pt x="7993888" y="528320"/>
                                </a:moveTo>
                                <a:lnTo>
                                  <a:pt x="8002017" y="528320"/>
                                </a:lnTo>
                                <a:lnTo>
                                  <a:pt x="8002017" y="520193"/>
                                </a:lnTo>
                                <a:lnTo>
                                  <a:pt x="7993888" y="520193"/>
                                </a:lnTo>
                                <a:close/>
                                <a:moveTo>
                                  <a:pt x="7993888" y="528320"/>
                                </a:moveTo>
                                <a:moveTo>
                                  <a:pt x="0" y="520193"/>
                                </a:moveTo>
                                <a:lnTo>
                                  <a:pt x="8128" y="520193"/>
                                </a:lnTo>
                                <a:lnTo>
                                  <a:pt x="812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20193"/>
                                </a:moveTo>
                                <a:moveTo>
                                  <a:pt x="1993392" y="520193"/>
                                </a:moveTo>
                                <a:lnTo>
                                  <a:pt x="2001520" y="520193"/>
                                </a:lnTo>
                                <a:lnTo>
                                  <a:pt x="2001520" y="0"/>
                                </a:lnTo>
                                <a:lnTo>
                                  <a:pt x="1993392" y="0"/>
                                </a:lnTo>
                                <a:close/>
                                <a:moveTo>
                                  <a:pt x="1993392" y="520193"/>
                                </a:moveTo>
                                <a:moveTo>
                                  <a:pt x="3476753" y="520193"/>
                                </a:moveTo>
                                <a:lnTo>
                                  <a:pt x="3484881" y="520193"/>
                                </a:lnTo>
                                <a:lnTo>
                                  <a:pt x="3484881" y="0"/>
                                </a:lnTo>
                                <a:lnTo>
                                  <a:pt x="3476753" y="0"/>
                                </a:lnTo>
                                <a:close/>
                                <a:moveTo>
                                  <a:pt x="3476753" y="52019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6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321</wp:posOffset>
                  </wp:positionV>
                  <wp:extent cx="5995416" cy="6095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995416" cy="6095"/>
                          </a:xfrm>
                          <a:custGeom>
                            <a:rect l="l" t="t" r="r" b="b"/>
                            <a:pathLst>
                              <a:path w="7993888" h="8127">
                                <a:moveTo>
                                  <a:pt x="0" y="8127"/>
                                </a:moveTo>
                                <a:lnTo>
                                  <a:pt x="7993888" y="8127"/>
                                </a:lnTo>
                                <a:lnTo>
                                  <a:pt x="799388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12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>Veolia Energie Praha, a.s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.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  <w:tc>
          <w:tcPr>
            <w:tcW w:w="17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227" w:line="240" w:lineRule="auto"/>
              <w:ind w:left="262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167640</wp:posOffset>
                  </wp:positionH>
                  <wp:positionV relativeFrom="line">
                    <wp:posOffset>145138</wp:posOffset>
                  </wp:positionV>
                  <wp:extent cx="880873" cy="271497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452116" y="145138"/>
                            <a:ext cx="766573" cy="1571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7" w:lineRule="exact"/>
                                <w:ind w:left="0" w:right="0" w:firstLine="0"/>
                              </w:pPr>
                              <w:r>
                                <w:rPr lang="cs-CZ" sz="1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19"/>
                                  <w:szCs w:val="19"/>
                                </w:rPr>
                                <w:t>110 00 Praha 1</w:t>
                              </w:r>
                              <w:r>
                                <w:rPr lang="cs-CZ" sz="22" baseline="0" dirty="0">
                                  <w:jc w:val="left"/>
                                  <w:rFonts w:ascii="Times New Roman" w:hAnsi="Times New Roman" w:cs="Times New Roman"/>
                                  <w:color w:val="010302"/>
                                  <w:sz w:val="22"/>
                                  <w:szCs w:val="22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  <w:vertAlign w:val="superscript"/>
              </w:rPr>
              <w:t>Na Florenci 15,  </w:t>
            </w:r>
            <w:r/>
            <w:r/>
          </w:p>
        </w:tc>
        <w:tc>
          <w:tcPr>
            <w:tcW w:w="53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05" w:line="247" w:lineRule="exact"/>
              <w:ind w:left="33" w:right="0" w:firstLine="0"/>
            </w:pPr>
            <w:r>
              <w:drawing>
                <wp:anchor simplePos="0" relativeHeight="251658358" behindDoc="1" locked="0" layoutInCell="1" allowOverlap="1">
                  <wp:simplePos x="0" y="0"/>
                  <wp:positionH relativeFrom="page">
                    <wp:posOffset>3381755</wp:posOffset>
                  </wp:positionH>
                  <wp:positionV relativeFrom="line">
                    <wp:posOffset>22420</wp:posOffset>
                  </wp:positionV>
                  <wp:extent cx="6096" cy="390144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96" cy="390144"/>
                          </a:xfrm>
                          <a:custGeom>
                            <a:rect l="l" t="t" r="r" b="b"/>
                            <a:pathLst>
                              <a:path w="8129" h="520193">
                                <a:moveTo>
                                  <a:pt x="0" y="520193"/>
                                </a:moveTo>
                                <a:lnTo>
                                  <a:pt x="8129" y="520193"/>
                                </a:lnTo>
                                <a:lnTo>
                                  <a:pt x="812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2019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Data emisí z kontinuálního monitoringu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8"/>
                <w:sz w:val="19"/>
                <w:szCs w:val="19"/>
              </w:rPr>
              <w:t> 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TVE. Měsíční a roční výnos  </w:t>
            </w:r>
            <w:r/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emisí ostatních zdrojů.  </w:t>
            </w:r>
            <w:r>
              <w:rPr lang="cs-CZ" sz="22" baseline="0" dirty="0">
                <w:jc w:val="left"/>
                <w:rFonts w:ascii="Times New Roman" w:hAnsi="Times New Roman" w:cs="Times New Roman"/>
                <w:color w:val="010302"/>
                <w:sz w:val="22"/>
                <w:szCs w:val="22"/>
              </w:rPr>
              <w:t>  </w:t>
            </w:r>
            <w:r/>
            <w:r/>
          </w:p>
        </w:tc>
      </w:tr>
      <w:tr>
        <w:trPr>
          <w:trHeight w:hRule="exact" w:val="980"/>
        </w:trPr>
        <w:tc>
          <w:tcPr>
            <w:tcW w:w="235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5" w:after="484" w:line="240" w:lineRule="auto"/>
              <w:ind w:left="455" w:right="-18" w:firstLine="0"/>
            </w:pPr>
            <w:r>
              <w:drawing>
                <wp:anchor simplePos="0" relativeHeight="251658368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6037</wp:posOffset>
                  </wp:positionV>
                  <wp:extent cx="6096" cy="629411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96" cy="629411"/>
                          </a:xfrm>
                          <a:custGeom>
                            <a:rect l="l" t="t" r="r" b="b"/>
                            <a:pathLst>
                              <a:path w="8128" h="839215">
                                <a:moveTo>
                                  <a:pt x="0" y="839215"/>
                                </a:moveTo>
                                <a:lnTo>
                                  <a:pt x="8128" y="839215"/>
                                </a:lnTo>
                                <a:lnTo>
                                  <a:pt x="812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3921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6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-59</wp:posOffset>
                  </wp:positionV>
                  <wp:extent cx="5995416" cy="6096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5995416" cy="6096"/>
                          </a:xfrm>
                          <a:custGeom>
                            <a:rect l="l" t="t" r="r" b="b"/>
                            <a:pathLst>
                              <a:path w="7993888" h="8128">
                                <a:moveTo>
                                  <a:pt x="0" y="8128"/>
                                </a:moveTo>
                                <a:lnTo>
                                  <a:pt x="7993888" y="8128"/>
                                </a:lnTo>
                                <a:lnTo>
                                  <a:pt x="799388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12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0" behindDoc="1" locked="0" layoutInCell="1" allowOverlap="1">
                  <wp:simplePos x="0" y="0"/>
                  <wp:positionH relativeFrom="page">
                    <wp:posOffset>1488948</wp:posOffset>
                  </wp:positionH>
                  <wp:positionV relativeFrom="line">
                    <wp:posOffset>6037</wp:posOffset>
                  </wp:positionV>
                  <wp:extent cx="6096" cy="629411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96" cy="629411"/>
                          </a:xfrm>
                          <a:custGeom>
                            <a:rect l="l" t="t" r="r" b="b"/>
                            <a:pathLst>
                              <a:path w="8128" h="839215">
                                <a:moveTo>
                                  <a:pt x="0" y="839215"/>
                                </a:moveTo>
                                <a:lnTo>
                                  <a:pt x="8128" y="839215"/>
                                </a:lnTo>
                                <a:lnTo>
                                  <a:pt x="812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3921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9" behindDoc="1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line">
                    <wp:posOffset>629353</wp:posOffset>
                  </wp:positionV>
                  <wp:extent cx="1495044" cy="6095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495044" cy="6095"/>
                          </a:xfrm>
                          <a:custGeom>
                            <a:rect l="l" t="t" r="r" b="b"/>
                            <a:pathLst>
                              <a:path w="1993392" h="8127">
                                <a:moveTo>
                                  <a:pt x="0" y="8127"/>
                                </a:moveTo>
                                <a:lnTo>
                                  <a:pt x="1993392" y="8127"/>
                                </a:lnTo>
                                <a:lnTo>
                                  <a:pt x="199339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12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1" behindDoc="1" locked="0" layoutInCell="1" allowOverlap="1">
                  <wp:simplePos x="0" y="0"/>
                  <wp:positionH relativeFrom="page">
                    <wp:posOffset>1495044</wp:posOffset>
                  </wp:positionH>
                  <wp:positionV relativeFrom="line">
                    <wp:posOffset>629353</wp:posOffset>
                  </wp:positionV>
                  <wp:extent cx="1106424" cy="6095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1106424" cy="6095"/>
                          </a:xfrm>
                          <a:custGeom>
                            <a:rect l="l" t="t" r="r" b="b"/>
                            <a:pathLst>
                              <a:path w="1475233" h="8127">
                                <a:moveTo>
                                  <a:pt x="0" y="8127"/>
                                </a:moveTo>
                                <a:lnTo>
                                  <a:pt x="1475233" y="8127"/>
                                </a:lnTo>
                                <a:lnTo>
                                  <a:pt x="147523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12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Spalovna Malešice  </w:t>
            </w:r>
            <w:r/>
            <w:r/>
          </w:p>
        </w:tc>
        <w:tc>
          <w:tcPr>
            <w:tcW w:w="17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372" behindDoc="1" locked="0" layoutInCell="1" allowOverlap="1">
                  <wp:simplePos x="0" y="0"/>
                  <wp:positionH relativeFrom="page">
                    <wp:posOffset>1106424</wp:posOffset>
                  </wp:positionH>
                  <wp:positionV relativeFrom="paragraph">
                    <wp:posOffset>6096</wp:posOffset>
                  </wp:positionV>
                  <wp:extent cx="6096" cy="629411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96" cy="629411"/>
                          </a:xfrm>
                          <a:custGeom>
                            <a:rect l="l" t="t" r="r" b="b"/>
                            <a:pathLst>
                              <a:path w="8128" h="839215">
                                <a:moveTo>
                                  <a:pt x="0" y="839215"/>
                                </a:moveTo>
                                <a:lnTo>
                                  <a:pt x="8128" y="839215"/>
                                </a:lnTo>
                                <a:lnTo>
                                  <a:pt x="812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3921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173735</wp:posOffset>
                  </wp:positionH>
                  <wp:positionV relativeFrom="paragraph">
                    <wp:posOffset>83498</wp:posOffset>
                  </wp:positionV>
                  <wp:extent cx="883258" cy="770204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458211" y="83498"/>
                            <a:ext cx="768958" cy="6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7" w:lineRule="exact"/>
                                <w:ind w:left="0" w:right="0" w:firstLine="134"/>
                              </w:pPr>
                              <w:r>
                                <w:rPr lang="cs-CZ" sz="1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19"/>
                                  <w:szCs w:val="19"/>
                                </w:rPr>
                                <w:t>Průmyslová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19"/>
                                  <w:szCs w:val="19"/>
                                </w:rPr>
                                <w:t>615/32, 108 00 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19"/>
                                  <w:szCs w:val="19"/>
                                </w:rPr>
                                <w:t>Praha 10-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cs-CZ" sz="19" baseline="0" dirty="0">
                                  <w:jc w:val="left"/>
                                  <w:rFonts w:ascii="Times New Roman" w:hAnsi="Times New Roman" w:cs="Times New Roman"/>
                                  <w:color w:val="000000"/>
                                  <w:sz w:val="19"/>
                                  <w:szCs w:val="19"/>
                                </w:rPr>
                                <w:t>Malešice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373" behindDoc="1" locked="0" layoutInCell="1" allowOverlap="1">
                  <wp:simplePos x="0" y="0"/>
                  <wp:positionH relativeFrom="page">
                    <wp:posOffset>1112520</wp:posOffset>
                  </wp:positionH>
                  <wp:positionV relativeFrom="paragraph">
                    <wp:posOffset>629412</wp:posOffset>
                  </wp:positionV>
                  <wp:extent cx="3381755" cy="6095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3381755" cy="6095"/>
                          </a:xfrm>
                          <a:custGeom>
                            <a:rect l="l" t="t" r="r" b="b"/>
                            <a:pathLst>
                              <a:path w="4509007" h="8127">
                                <a:moveTo>
                                  <a:pt x="0" y="8127"/>
                                </a:moveTo>
                                <a:lnTo>
                                  <a:pt x="4509007" y="8127"/>
                                </a:lnTo>
                                <a:lnTo>
                                  <a:pt x="450900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127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53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" w:after="729" w:line="240" w:lineRule="auto"/>
              <w:ind w:left="33" w:right="-18" w:firstLine="0"/>
            </w:pPr>
            <w:r>
              <w:drawing>
                <wp:anchor simplePos="0" relativeHeight="251658374" behindDoc="1" locked="0" layoutInCell="1" allowOverlap="1">
                  <wp:simplePos x="0" y="0"/>
                  <wp:positionH relativeFrom="page">
                    <wp:posOffset>3381755</wp:posOffset>
                  </wp:positionH>
                  <wp:positionV relativeFrom="line">
                    <wp:posOffset>6545</wp:posOffset>
                  </wp:positionV>
                  <wp:extent cx="6096" cy="629411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96" cy="629411"/>
                          </a:xfrm>
                          <a:custGeom>
                            <a:rect l="l" t="t" r="r" b="b"/>
                            <a:pathLst>
                              <a:path w="8129" h="839215">
                                <a:moveTo>
                                  <a:pt x="0" y="839215"/>
                                </a:moveTo>
                                <a:lnTo>
                                  <a:pt x="8129" y="839215"/>
                                </a:lnTo>
                                <a:lnTo>
                                  <a:pt x="812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3921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7" behindDoc="0" locked="0" layoutInCell="1" allowOverlap="1">
                  <wp:simplePos x="0" y="0"/>
                  <wp:positionH relativeFrom="page">
                    <wp:posOffset>3381755</wp:posOffset>
                  </wp:positionH>
                  <wp:positionV relativeFrom="line">
                    <wp:posOffset>449</wp:posOffset>
                  </wp:positionV>
                  <wp:extent cx="6096" cy="6096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1">
                            <a:off x="0" y="0"/>
                            <a:ext cx="6096" cy="6096"/>
                          </a:xfrm>
                          <a:custGeom>
                            <a:rect l="l" t="t" r="r" b="b"/>
                            <a:pathLst>
                              <a:path w="8129" h="8128">
                                <a:moveTo>
                                  <a:pt x="0" y="8128"/>
                                </a:moveTo>
                                <a:lnTo>
                                  <a:pt x="8129" y="8128"/>
                                </a:lnTo>
                                <a:lnTo>
                                  <a:pt x="812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12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1"/>
                <w:sz w:val="19"/>
                <w:szCs w:val="19"/>
              </w:rPr>
              <w:t>Hodinové emise základní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pacing w:val="-7"/>
                <w:sz w:val="19"/>
                <w:szCs w:val="19"/>
              </w:rPr>
              <w:t>c</w:t>
            </w:r>
            <w:r>
              <w:rPr lang="cs-CZ" sz="19" baseline="0" dirty="0">
                <w:jc w:val="left"/>
                <w:rFonts w:ascii="Times New Roman" w:hAnsi="Times New Roman" w:cs="Times New Roman"/>
                <w:color w:val="000000"/>
                <w:sz w:val="19"/>
                <w:szCs w:val="19"/>
              </w:rPr>
              <w:t>h znečišťujících látek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0" w:right="500" w:bottom="274" w:left="500" w:header="708" w:footer="708" w:gutter="0"/>
          <w:docGrid w:linePitch="360"/>
        </w:sectPr>
        <w:spacing w:before="67" w:after="0" w:line="292" w:lineRule="exact"/>
        <w:ind w:left="874" w:right="660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Majo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1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itní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spr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vci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t,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ro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zajištění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aktu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lizace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úd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jů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stacioná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1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ních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zd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1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ojích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znečišťování  </w:t>
      </w:r>
      <w:r/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ovzdu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í.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23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získ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da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24"/>
          <w:sz w:val="24"/>
          <w:szCs w:val="24"/>
        </w:rPr>
        <w:t>SLD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20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rok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2021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použita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vá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ta,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metodik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výp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čt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jedn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na se zad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vatelem a přizpů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obena těmto novým datů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i/>
          <w:iCs/>
          <w:color w:val="FF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180" w:after="0" w:line="304" w:lineRule="exact"/>
        <w:ind w:left="874" w:right="0" w:firstLine="0"/>
      </w:pPr>
      <w:r/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>Požada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5"/>
          <w:szCs w:val="25"/>
        </w:rPr>
        <w:t>v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>ky na přenos datových podkladů do DB REZZO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92" w:lineRule="exact"/>
        <w:ind w:left="874" w:right="535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Zpracován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zatých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vstupních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podkladů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spočív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především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jejich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normal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homologaci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tegor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ci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verifikaci,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doplnění,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ýze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sl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ušn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záje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ných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zeb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ouvisejících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úprav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originá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bodově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dované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vyjmenované)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ednodu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(uchopitelnost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informací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zdroj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jako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potenciáln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uživatele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ochran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něk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erý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 důvěrný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 inform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 provozu zdrojů.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92" w:lineRule="exact"/>
        <w:ind w:left="874" w:right="570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Podk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tegor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tacionárních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yj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menov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originální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podobě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struktuře relačních 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bází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které 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hycu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í veš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eré zákonem předepiso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ané 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ozn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údaje 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evidov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ných zdrojích. Pro nás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edné aktiv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ty IPR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 MHMP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dále třeba podporov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výstup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pro: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00" w:after="0" w:line="292" w:lineRule="exact"/>
        <w:ind w:left="874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pacing w:val="-35"/>
          <w:sz w:val="19"/>
          <w:szCs w:val="19"/>
        </w:rPr>
        <w:t>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Modelové hodnocení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ality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zduší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kate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orii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nární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 zdrojů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menovanýc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65"/>
        </w:tabs>
        <w:spacing w:before="0" w:after="0" w:line="291" w:lineRule="exact"/>
        <w:ind w:left="1253" w:right="601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emisíc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vybraných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škodliv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ilu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ivé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ny.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Nejlépe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tomuto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davk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vyhovu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interní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pizov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SYMOS,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kterou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3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MÚ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tváří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celorepublikové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modely.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Za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tegorii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onárních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vyjmenovaných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tzv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zjednodušen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ohlášen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SPE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výběr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ivin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detailu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ednotliv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celkem.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9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tegorie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menovaných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sledován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jak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územ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jednotlivý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 urb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nistic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ých ob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odů.</w:t>
      </w:r>
      <w:r>
        <w:rPr lang="cs-CZ" sz="24" baseline="0" dirty="0">
          <w:jc w:val="left"/>
          <w:rFonts w:ascii="Times New Roman" w:hAnsi="Times New Roman" w:cs="Times New Roman"/>
          <w:color w:val="FF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05"/>
        </w:tabs>
        <w:spacing w:before="100" w:after="0" w:line="293" w:lineRule="exact"/>
        <w:ind w:left="1301" w:right="535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potřeby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měst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ř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eba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zpře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lokalizace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ednotlivých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sledovaných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GIS.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Budou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dopoč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dované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škod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(NO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benzen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PM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PM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5"/>
          <w:sz w:val="16"/>
          <w:szCs w:val="16"/>
        </w:rPr>
        <w:t>0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 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BaP)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eníkové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plyny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6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O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8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5"/>
          <w:sz w:val="24"/>
          <w:szCs w:val="24"/>
        </w:rPr>
        <w:t>H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4,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27"/>
          <w:sz w:val="16"/>
          <w:szCs w:val="16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N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O)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emisních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faktorů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(Vě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tník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Mini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terst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životního 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tředí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8/2013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resp.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dělení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odboru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ochrany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zduší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jí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uj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faktory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písm.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vyhláš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č.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415/2012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Sb.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oku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2016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spotřeby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souladu 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atnou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etodikou ČHMÚ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 Skleník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vé pl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budou dopoč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metodikou IPCC (I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tergovernment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 Panel on 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imate Change)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bud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počít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jednotliv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ádřeny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jako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6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O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ek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10"/>
          <w:sz w:val="16"/>
          <w:szCs w:val="16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zahrnuty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celko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sumě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emise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ekvivalentním   množstv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24"/>
          <w:sz w:val="24"/>
          <w:szCs w:val="24"/>
        </w:rPr>
        <w:t>CO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Množst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ítaných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škodlivin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eníkových plynů bude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součástí bi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ncí sledov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 emis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Dále budou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dopočít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ny úda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pro modelové hodnocení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kv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lity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ovzduší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(emi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intenzit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g/s – ročn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hodinová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tepe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ná vyd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t Q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pod.).</w:t>
      </w:r>
      <w:r>
        <w:rPr lang="cs-CZ" sz="24" baseline="0" dirty="0">
          <w:jc w:val="left"/>
          <w:rFonts w:ascii="Times New Roman" w:hAnsi="Times New Roman" w:cs="Times New Roman"/>
          <w:color w:val="FF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0" w:after="0" w:line="292" w:lineRule="exact"/>
        <w:ind w:left="1253" w:right="657" w:hanging="379"/>
        <w:jc w:val="both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pacing w:val="-35"/>
          <w:sz w:val="19"/>
          <w:szCs w:val="19"/>
        </w:rPr>
        <w:t>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Atlas ŽP – emi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ní úd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dále údaje o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potřebě a druhu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palovaného paliv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insta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ných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tepe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výkonech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příkonech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celkové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emisní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bilance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územně správn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celky (ZSJ / sloučené ZSJ – dle SLDB, UO, MČ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00" w:after="0" w:line="292" w:lineRule="exact"/>
        <w:ind w:left="1253" w:right="658" w:hanging="379"/>
        <w:jc w:val="both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pacing w:val="-35"/>
          <w:sz w:val="19"/>
          <w:szCs w:val="19"/>
        </w:rPr>
        <w:t>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Bilance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stacionárních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zdrojů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vyjmenov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jmenovaných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bi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ančních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skup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FF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exní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vyhodnocení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trendů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tegor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stacionárníc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porovnáv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ývoje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emisích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škodli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skleníkových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plynů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struktuře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spalovaných paliv,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lovaném výkonu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příkonu dle druhu topeniště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00" w:after="0" w:line="292" w:lineRule="exact"/>
        <w:ind w:left="874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pacing w:val="-35"/>
          <w:sz w:val="19"/>
          <w:szCs w:val="19"/>
        </w:rPr>
        <w:t>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Bilance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tegorií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6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EZZO1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0"/>
          <w:sz w:val="24"/>
          <w:szCs w:val="24"/>
        </w:rPr>
        <w:t>RE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9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sz w:val="24"/>
          <w:szCs w:val="24"/>
        </w:rPr>
        <w:t>ZO2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(č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3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7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MÚ)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komple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x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hodnocení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25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obdobně jako u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tacion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rních zdrojů vyjmenov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 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00" w:after="0" w:line="292" w:lineRule="exact"/>
        <w:ind w:left="874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pacing w:val="-35"/>
          <w:sz w:val="19"/>
          <w:szCs w:val="19"/>
        </w:rPr>
        <w:t>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CDS-EI – pro účely zpra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ování ener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g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etick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studií a konceptů bude systém podporov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187" w:right="814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výstupy palivové bilance z prov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zní evidence zdrojů, emise zák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la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dníc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škodlivin a údaje o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298" w:right="500" w:bottom="267" w:left="500" w:header="708" w:footer="708" w:gutter="0"/>
          <w:docGrid w:linePitch="360"/>
        </w:sectPr>
        <w:tabs>
          <w:tab w:val="left" w:pos="5222"/>
        </w:tabs>
        <w:spacing w:before="160" w:after="0" w:line="292" w:lineRule="exact"/>
        <w:ind w:left="8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- 2 -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4" w:lineRule="exact"/>
        <w:ind w:left="1253" w:right="656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instalov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tepelných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příkonech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zdrojů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orizov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jako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předchoz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výsledné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bi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la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vyhověl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davkům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vlády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státn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ener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etické koncepci a o územní energ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ké koncepci (č.232/2015 Sb.).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after="2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4" w:lineRule="exact"/>
        <w:ind w:left="874" w:right="0" w:firstLine="0"/>
      </w:pPr>
      <w:r/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>Požada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5"/>
          <w:szCs w:val="25"/>
        </w:rPr>
        <w:t>v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>ky na způsob zapracování do d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30"/>
          <w:sz w:val="25"/>
          <w:szCs w:val="25"/>
        </w:rPr>
        <w:t>B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> REZZO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92" w:lineRule="exact"/>
        <w:ind w:left="874" w:right="0" w:firstLine="0"/>
      </w:pPr>
      <w:r>
        <w:drawing>
          <wp:anchor simplePos="0" relativeHeight="251658251" behindDoc="0" locked="0" layoutInCell="1" allowOverlap="1">
            <wp:simplePos x="0" y="0"/>
            <wp:positionH relativeFrom="page">
              <wp:posOffset>885443</wp:posOffset>
            </wp:positionH>
            <wp:positionV relativeFrom="line">
              <wp:posOffset>318699</wp:posOffset>
            </wp:positionV>
            <wp:extent cx="2359152" cy="10668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359152" cy="10668"/>
                    </a:xfrm>
                    <a:custGeom>
                      <a:rect l="l" t="t" r="r" b="b"/>
                      <a:pathLst>
                        <a:path w="3145537" h="14224">
                          <a:moveTo>
                            <a:pt x="0" y="14224"/>
                          </a:moveTo>
                          <a:lnTo>
                            <a:pt x="3145537" y="14224"/>
                          </a:lnTo>
                          <a:lnTo>
                            <a:pt x="314553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22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5"/>
          <w:sz w:val="24"/>
          <w:szCs w:val="24"/>
        </w:rPr>
        <w:t>STACIONÁRNÍ ZDROJE VYJMEN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VANÉ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305" w:lineRule="exact"/>
        <w:ind w:left="8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3"/>
          <w:sz w:val="24"/>
          <w:szCs w:val="24"/>
        </w:rPr>
        <w:t>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5"/>
          <w:sz w:val="24"/>
          <w:szCs w:val="24"/>
        </w:rPr>
        <w:t>SYMOS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orig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nální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nterní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zov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emisem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sledovan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kodliv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234" w:right="655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parametry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ejich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ivé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kom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vč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ňkových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(vý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ka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komínu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rychlost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pod.)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Dop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ategor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technologi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ojů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následné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dopočty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nesledovaných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(NO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benzen,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PM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,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5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PM</w:t>
      </w:r>
      <w:r>
        <w:rPr lang="cs-CZ" sz="16" baseline="0" dirty="0">
          <w:jc w:val="left"/>
          <w:rFonts w:ascii="Times New Roman" w:hAnsi="Times New Roman" w:cs="Times New Roman"/>
          <w:color w:val="000000"/>
          <w:spacing w:val="-3"/>
          <w:sz w:val="16"/>
          <w:szCs w:val="16"/>
        </w:rPr>
        <w:t>1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0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BaP,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5"/>
          <w:sz w:val="24"/>
          <w:szCs w:val="24"/>
        </w:rPr>
        <w:t>CO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dalš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eníkových plynů). 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telno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pro ak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ual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ci podkladů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 mode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hodnocen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kvalit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ovzduší a 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ní vý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oje emis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sk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ých ply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ů.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92" w:lineRule="exact"/>
        <w:ind w:left="1234" w:right="602" w:hanging="36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3"/>
          <w:sz w:val="24"/>
          <w:szCs w:val="24"/>
        </w:rPr>
        <w:t>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Výběr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SPE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ompletn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ouhrnné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provozn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dence),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resp.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disponibi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ních údajů (ISPOP) k datu před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vs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upů.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 budou zpracov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každoro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 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jako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celek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(pal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emise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vybranýc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škodl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talov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6"/>
          <w:sz w:val="24"/>
          <w:szCs w:val="24"/>
        </w:rPr>
        <w:t>B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oveden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verifik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lokal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zd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ojů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GIS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úpln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g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orizace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davků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nařízení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lá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dy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č. 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232/2015 Sb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 této podobě budou 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žitelná pro: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4"/>
        </w:tabs>
        <w:spacing w:before="100" w:after="0" w:line="292" w:lineRule="exact"/>
        <w:ind w:left="1594" w:right="655" w:hanging="36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modelové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hodnocen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vality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ovzduš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ání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vývoje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emis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sklen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kových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plynů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(dopočet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nesledovanýc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škodliv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potřeby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anal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zy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příč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ledků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vývoje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apod.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4"/>
        </w:tabs>
        <w:spacing w:before="100" w:after="0" w:line="292" w:lineRule="exact"/>
        <w:ind w:left="1594" w:right="654" w:hanging="36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systém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ovzduš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ŽP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(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export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vybraných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geo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bodov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ě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sledov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zdrojů,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hodnotami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ičin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jednotkách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odpov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dajících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množ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tví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emisí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souh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bil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brané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územně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správn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elky,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hi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torick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znamů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(původní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9"/>
          <w:sz w:val="24"/>
          <w:szCs w:val="24"/>
        </w:rPr>
        <w:t>REZZO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0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4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8"/>
          <w:sz w:val="24"/>
          <w:szCs w:val="24"/>
        </w:rPr>
        <w:t>ZZO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sloučeny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jako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zdroje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stacionárn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menov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né)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aktuáln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ely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prezentace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časového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voje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emisí,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spotřeby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paliv,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59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instalov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ných tepelných výkonů a příkonů 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ů)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14"/>
        </w:tabs>
        <w:spacing w:before="100" w:after="0" w:line="292" w:lineRule="exact"/>
        <w:ind w:left="1154" w:right="736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prezentačn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publ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ční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(komplexn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vyhodnocen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trendů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oje)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Úpln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1" w:lineRule="exact"/>
        <w:ind w:left="1594" w:right="655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kategoriza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(bil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nční skupiny 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ů, oddě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ení zdrojů CZT, oddělen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te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hnologick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spotřeby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sekce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NACE,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druh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emise)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umožní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žití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tupů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tupní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bilancí pro účely ener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cké statistik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 (CDS-EI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sz w:val="24"/>
          <w:szCs w:val="24"/>
        </w:rPr>
        <w:t> ÚEK)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92" w:lineRule="exact"/>
        <w:ind w:left="874" w:right="0" w:firstLine="0"/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885443</wp:posOffset>
            </wp:positionH>
            <wp:positionV relativeFrom="line">
              <wp:posOffset>318699</wp:posOffset>
            </wp:positionV>
            <wp:extent cx="2534412" cy="10668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2534412" cy="10668"/>
                    </a:xfrm>
                    <a:custGeom>
                      <a:rect l="l" t="t" r="r" b="b"/>
                      <a:pathLst>
                        <a:path w="3379217" h="14224">
                          <a:moveTo>
                            <a:pt x="0" y="14224"/>
                          </a:moveTo>
                          <a:lnTo>
                            <a:pt x="3379217" y="14224"/>
                          </a:lnTo>
                          <a:lnTo>
                            <a:pt x="337921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22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STACIONÁRNÍ ZDROJE NEVYJMENOVANÉ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00" w:after="0" w:line="292" w:lineRule="exact"/>
        <w:ind w:left="874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pacing w:val="-35"/>
          <w:sz w:val="19"/>
          <w:szCs w:val="19"/>
        </w:rPr>
        <w:t>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Pro 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as ŽP budou geovrstvy obsahující hi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torické záznamy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něny o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ktuální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 pr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0" w:lineRule="exact"/>
        <w:ind w:left="1253" w:right="602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účely prezentace časového vývoje emisí,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potřeby paliv,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nstalov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ných tepelných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konů 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příkonů zdro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00" w:after="0" w:line="291" w:lineRule="exact"/>
        <w:ind w:left="1253" w:right="654" w:hanging="379"/>
        <w:jc w:val="both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pacing w:val="-35"/>
          <w:sz w:val="19"/>
          <w:szCs w:val="19"/>
        </w:rPr>
        <w:t>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Aktualizace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jů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neevidovaných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podnikate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ský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nevy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menovaných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zdrojích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proveden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ždoročně z měřených úda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 o dod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 zemního ply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jako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běr z 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tegorie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maloodbě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(Pr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žsk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nárenská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.).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spotřebě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paliv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doplněn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vypočtené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emise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škodliv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dispozici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ednotlivé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urbani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tické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obvody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(resp.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6"/>
          <w:sz w:val="24"/>
          <w:szCs w:val="24"/>
        </w:rPr>
        <w:t>ZSJ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sloučené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5"/>
          <w:sz w:val="24"/>
          <w:szCs w:val="24"/>
        </w:rPr>
        <w:t>ZSJ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–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SLDB).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modelov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ovzduš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zpře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také na denní průběhy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dodávek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typ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zované hodinové intenz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ty.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00" w:after="0" w:line="291" w:lineRule="exact"/>
        <w:ind w:left="1253" w:right="655" w:hanging="379"/>
        <w:jc w:val="both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pacing w:val="-35"/>
          <w:sz w:val="19"/>
          <w:szCs w:val="19"/>
        </w:rPr>
        <w:t>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Aktualiza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neevidovaných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domácích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topeni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provedena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každoročně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modelovým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dopočtem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4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1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8"/>
          <w:sz w:val="24"/>
          <w:szCs w:val="24"/>
        </w:rPr>
        <w:t>DB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(tuhá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kapalná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paliv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),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měřeným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údaji o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dodávc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zemn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orie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domá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(Pražská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pl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nárenská,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a.s.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sz w:val="24"/>
          <w:szCs w:val="24"/>
        </w:rPr>
        <w:t>)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tabs>
          <w:tab w:val="left" w:pos="5222"/>
        </w:tabs>
        <w:spacing w:before="80" w:after="0" w:line="292" w:lineRule="exact"/>
        <w:ind w:left="8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- 3 -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185" w:after="0" w:line="294" w:lineRule="exact"/>
        <w:ind w:left="1253" w:right="658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spotřebě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paliva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vypočtené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emise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sledov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škodliv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budou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dispozici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jednotliv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urb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nistické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obvody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(r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sp.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5"/>
          <w:sz w:val="24"/>
          <w:szCs w:val="24"/>
        </w:rPr>
        <w:t>ZSJ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sloučené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5"/>
          <w:sz w:val="24"/>
          <w:szCs w:val="24"/>
        </w:rPr>
        <w:t>ZSJ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7"/>
          <w:sz w:val="24"/>
          <w:szCs w:val="24"/>
        </w:rPr>
        <w:t>SLDB)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zpřesněna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pokud možno na hod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nové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ntervaly.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00" w:after="0" w:line="292" w:lineRule="exact"/>
        <w:ind w:left="874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pacing w:val="-35"/>
          <w:sz w:val="19"/>
          <w:szCs w:val="19"/>
        </w:rPr>
        <w:t>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podobě budou 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všechn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dosavadní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jmové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obla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(modelován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25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kv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lity ovzduší,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9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tlas ŽP, prezentační zprávy,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8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sz w:val="24"/>
          <w:szCs w:val="24"/>
        </w:rPr>
        <w:t>DS-EI)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after="2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6" w:lineRule="exact"/>
        <w:ind w:left="874" w:right="656" w:firstLine="0"/>
      </w:pPr>
      <w:r/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>Požada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5"/>
          <w:szCs w:val="25"/>
        </w:rPr>
        <w:t>v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5"/>
          <w:szCs w:val="25"/>
        </w:rPr>
        <w:t>ky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17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5"/>
          <w:szCs w:val="25"/>
        </w:rPr>
        <w:t>na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19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5"/>
          <w:szCs w:val="25"/>
        </w:rPr>
        <w:t>formát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z w:val="25"/>
          <w:szCs w:val="25"/>
        </w:rPr>
        <w:t>a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19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5"/>
          <w:szCs w:val="25"/>
        </w:rPr>
        <w:t>zpracování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5"/>
          <w:szCs w:val="25"/>
        </w:rPr>
        <w:t>geografických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19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21"/>
          <w:sz w:val="25"/>
          <w:szCs w:val="25"/>
        </w:rPr>
        <w:t>(GIS)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19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5"/>
          <w:szCs w:val="25"/>
        </w:rPr>
        <w:t>dat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19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z w:val="25"/>
          <w:szCs w:val="25"/>
        </w:rPr>
        <w:t>a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17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5"/>
          <w:szCs w:val="25"/>
        </w:rPr>
        <w:t>jejich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19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dokumentace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19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z w:val="25"/>
          <w:szCs w:val="25"/>
        </w:rPr>
        <w:t>a  </w:t>
      </w:r>
      <w:r/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z w:val="25"/>
          <w:szCs w:val="25"/>
        </w:rPr>
        <w:t>metadatový popis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305" w:lineRule="exact"/>
        <w:ind w:left="8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3"/>
          <w:sz w:val="24"/>
          <w:szCs w:val="24"/>
        </w:rPr>
        <w:t>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předá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va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ných 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ESRI Shapefile (*.shp) re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p. ESRI Geodat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bas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(*.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db)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305" w:lineRule="exact"/>
        <w:ind w:left="8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3"/>
          <w:sz w:val="24"/>
          <w:szCs w:val="24"/>
        </w:rPr>
        <w:t>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topologicky čisté poly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g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onové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nio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bodové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g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ovrstvy bez překr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vů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mezer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15" w:lineRule="exact"/>
        <w:ind w:left="874" w:right="2145" w:firstLine="36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nap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něním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butů př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dodržení zavedené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butové 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uktury DB REZZO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3"/>
          <w:sz w:val="24"/>
          <w:szCs w:val="24"/>
        </w:rPr>
        <w:t>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seznam a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 popis předávaných tematický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 geovrstev resp. souborů 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3"/>
          <w:sz w:val="24"/>
          <w:szCs w:val="24"/>
        </w:rPr>
        <w:t>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kontaktn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nformace 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utory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resp. garanty předávaných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305" w:lineRule="exact"/>
        <w:ind w:left="8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3"/>
          <w:sz w:val="24"/>
          <w:szCs w:val="24"/>
        </w:rPr>
        <w:t>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informace o aktuá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použitý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 podkladů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referenční měřítk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 zdroj podkladů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305" w:lineRule="exact"/>
        <w:ind w:left="8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3"/>
          <w:sz w:val="24"/>
          <w:szCs w:val="24"/>
        </w:rPr>
        <w:t>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popi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atr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butů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305" w:lineRule="exact"/>
        <w:ind w:left="8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3"/>
          <w:sz w:val="24"/>
          <w:szCs w:val="24"/>
        </w:rPr>
        <w:t>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metadatové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znamy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1"/>
          <w:sz w:val="24"/>
          <w:szCs w:val="24"/>
        </w:rPr>
        <w:t>GI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8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zpracov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vyplnění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met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tředí Ar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sz w:val="24"/>
          <w:szCs w:val="24"/>
        </w:rPr>
        <w:t>GIS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Desktop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234" w:right="656" w:firstLine="0"/>
        <w:jc w:val="both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sz w:val="24"/>
          <w:szCs w:val="24"/>
        </w:rPr>
        <w:t>- Arc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6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atalo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g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(form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t ArcGI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metad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ta). Příp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dně lze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odevzdat ve formátu XM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rdu ISO 19139 (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tomto případě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nutné zvlá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ť dodat textov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soubor s popisem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atributů)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9" w:lineRule="exact"/>
        <w:ind w:left="874" w:right="818" w:firstLine="0"/>
      </w:pPr>
      <w:r/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>Požada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5"/>
          <w:szCs w:val="25"/>
        </w:rPr>
        <w:t>v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5"/>
          <w:szCs w:val="25"/>
        </w:rPr>
        <w:t>ky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5"/>
          <w:szCs w:val="25"/>
        </w:rPr>
        <w:t>na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3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9"/>
          <w:sz w:val="25"/>
          <w:szCs w:val="25"/>
        </w:rPr>
        <w:t>zpracování DB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41"/>
          <w:sz w:val="25"/>
          <w:szCs w:val="25"/>
        </w:rPr>
        <w:t>REZZO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3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z w:val="25"/>
          <w:szCs w:val="25"/>
        </w:rPr>
        <w:t>a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5"/>
          <w:szCs w:val="25"/>
        </w:rPr>
        <w:t>aplikačního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3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z w:val="25"/>
          <w:szCs w:val="25"/>
        </w:rPr>
        <w:t>systému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5"/>
          <w:szCs w:val="25"/>
        </w:rPr>
        <w:t>pro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7"/>
          <w:sz w:val="25"/>
          <w:szCs w:val="25"/>
        </w:rPr>
        <w:t>správu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  <w:t>obsahu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5"/>
          <w:szCs w:val="25"/>
        </w:rPr>
        <w:t>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5"/>
          <w:sz w:val="25"/>
          <w:szCs w:val="25"/>
        </w:rPr>
        <w:t>a přípravu  </w:t>
      </w:r>
      <w:r/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z w:val="25"/>
          <w:szCs w:val="25"/>
        </w:rPr>
        <w:t>výstupů </w:t>
      </w:r>
      <w:r>
        <w:rPr lang="cs-CZ" sz="25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5"/>
          <w:szCs w:val="25"/>
        </w:rPr>
        <w:t>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00" w:after="0" w:line="292" w:lineRule="exact"/>
        <w:ind w:left="874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pacing w:val="-35"/>
          <w:sz w:val="19"/>
          <w:szCs w:val="19"/>
        </w:rPr>
        <w:t>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Aktualiza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datových struktur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tvorb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nových struktur bude db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vycházet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25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existujících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tur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re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ací datového ú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oži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tě.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00" w:after="0" w:line="292" w:lineRule="exact"/>
        <w:ind w:left="874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pacing w:val="-35"/>
          <w:sz w:val="19"/>
          <w:szCs w:val="19"/>
        </w:rPr>
        <w:t>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 zajištěno prohl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žení aktual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zov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ných dat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storic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ých 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 v existující klientské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25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aplik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ci pro ovlád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ní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 správu sy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tému. Sp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něny musí bý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zejména tato kritéria: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4"/>
        </w:tabs>
        <w:spacing w:before="20" w:after="0" w:line="292" w:lineRule="exact"/>
        <w:ind w:left="123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jednodu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hé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intu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tivní uživatelské 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tředí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14"/>
        </w:tabs>
        <w:spacing w:before="40" w:after="0" w:line="292" w:lineRule="exact"/>
        <w:ind w:left="1154" w:right="960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nástro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j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funk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e podporující 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port údajů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zpra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sz w:val="24"/>
          <w:szCs w:val="24"/>
        </w:rPr>
        <w:t>c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ování, podpo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r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 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nuá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í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ed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tace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92" w:lineRule="exact"/>
        <w:ind w:left="159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úprav, tvorbu vý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tupních sestav, export výstupů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94"/>
        </w:tabs>
        <w:spacing w:before="40" w:after="0" w:line="292" w:lineRule="exact"/>
        <w:ind w:left="123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 	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aplik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 bude zpracována jako těžký klient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53"/>
        </w:tabs>
        <w:spacing w:before="120" w:after="0" w:line="292" w:lineRule="exact"/>
        <w:ind w:left="874" w:right="0" w:firstLine="0"/>
      </w:pPr>
      <w:r/>
      <w:r>
        <w:rPr lang="cs-CZ" sz="19" baseline="0" dirty="0">
          <w:jc w:val="left"/>
          <w:rFonts w:ascii="Times New Roman" w:hAnsi="Times New Roman" w:cs="Times New Roman"/>
          <w:color w:val="000000"/>
          <w:spacing w:val="-35"/>
          <w:sz w:val="19"/>
          <w:szCs w:val="19"/>
        </w:rPr>
        <w:t></w:t>
      </w:r>
      <w:r>
        <w:rPr lang="cs-CZ" sz="19" baseline="0" dirty="0">
          <w:jc w:val="left"/>
          <w:rFonts w:ascii="Times New Roman" w:hAnsi="Times New Roman" w:cs="Times New Roman"/>
          <w:color w:val="000000"/>
          <w:sz w:val="19"/>
          <w:szCs w:val="19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Bude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"/>
          <w:sz w:val="24"/>
          <w:szCs w:val="24"/>
        </w:rPr>
        <w:t>zpracov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á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úp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technic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popi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sz w:val="24"/>
          <w:szCs w:val="24"/>
        </w:rPr>
        <w:t>l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ožiště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aplik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čního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systému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účel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125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admini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trace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 rozvoje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manu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sz w:val="24"/>
          <w:szCs w:val="24"/>
        </w:rPr>
        <w:t>ál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 pro uživ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tele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cs-CZ" sz="22" baseline="0" dirty="0">
          <w:jc w:val="left"/>
          <w:rFonts w:ascii="Times New Roman" w:hAnsi="Times New Roman" w:cs="Times New Roman"/>
          <w:color w:val="010302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30" w:right="500" w:bottom="273" w:left="500" w:header="708" w:footer="708" w:gutter="0"/>
          <w:docGrid w:linePitch="360"/>
        </w:sectPr>
        <w:tabs>
          <w:tab w:val="left" w:pos="5222"/>
        </w:tabs>
        <w:spacing w:before="0" w:after="0" w:line="292" w:lineRule="exact"/>
        <w:ind w:left="87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	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- 4 -   </w:t>
      </w:r>
      <w:r/>
    </w:p>
    <w:p>
      <w:r/>
    </w:p>
    <w:sectPr>
      <w:type w:val="continuous"/>
      <w:pgSz w:w="11916" w:h="16848"/>
      <w:pgMar w:top="330" w:right="500" w:bottom="273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2025-07-09T13:09:55Z</dcterms:created>
  <dcterms:modified xsi:type="dcterms:W3CDTF">2025-07-09T13:09:55Z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