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3863" w14:textId="77777777" w:rsidR="00C02908" w:rsidRPr="00C02908" w:rsidRDefault="00C02908" w:rsidP="00C0290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E451587" w14:textId="77777777" w:rsidR="00C02908" w:rsidRPr="00C02908" w:rsidRDefault="00C02908" w:rsidP="00C0290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02908">
        <w:rPr>
          <w:rFonts w:asciiTheme="minorHAnsi" w:hAnsiTheme="minorHAnsi" w:cstheme="minorHAnsi"/>
          <w:b/>
          <w:bCs/>
          <w:sz w:val="28"/>
          <w:szCs w:val="28"/>
        </w:rPr>
        <w:t>Objednávka č. 34/2025</w:t>
      </w:r>
    </w:p>
    <w:p w14:paraId="3B57CE16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3289E727" w14:textId="7777777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Objednatel:</w:t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  <w:b/>
          <w:bCs/>
        </w:rPr>
        <w:t>Střední škola polytechnická, České Budějovice, Nerudova 59</w:t>
      </w:r>
    </w:p>
    <w:p w14:paraId="6F758FBE" w14:textId="71553C48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ab/>
      </w:r>
      <w:r w:rsidR="00E34835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>se sídlem: Nerudova 859/59, 370 04 České Budějovice</w:t>
      </w:r>
    </w:p>
    <w:p w14:paraId="0C185E4B" w14:textId="6DF699CE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ab/>
      </w:r>
      <w:r w:rsidR="00E34835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>zastoupená: Ing. Luboš Kubát, ředitel školy</w:t>
      </w:r>
    </w:p>
    <w:p w14:paraId="1DE616E0" w14:textId="7777777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  <w:t>IČ: 00582336</w:t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</w:r>
    </w:p>
    <w:p w14:paraId="1F08489F" w14:textId="7777777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  <w:t>DIČ: CZ00582336</w:t>
      </w:r>
    </w:p>
    <w:p w14:paraId="1BD6CCE9" w14:textId="7777777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ab/>
      </w:r>
    </w:p>
    <w:p w14:paraId="1A7FD59F" w14:textId="28775339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Dodavatel:</w:t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  <w:b/>
          <w:bCs/>
        </w:rPr>
        <w:t>Atelier AO2 spol. s. r. o.</w:t>
      </w:r>
    </w:p>
    <w:p w14:paraId="3532F979" w14:textId="7777777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  <w:t>Čechova 395/59</w:t>
      </w:r>
    </w:p>
    <w:p w14:paraId="7F996015" w14:textId="7777777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  <w:t>370 01 České Budějovice</w:t>
      </w:r>
    </w:p>
    <w:p w14:paraId="3A08109F" w14:textId="04C06E0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  <w:t>IČ: 14499690</w:t>
      </w:r>
    </w:p>
    <w:p w14:paraId="62727B80" w14:textId="77777777" w:rsidR="00C02908" w:rsidRPr="00C02908" w:rsidRDefault="00C02908" w:rsidP="00E34835">
      <w:pPr>
        <w:ind w:left="708" w:firstLine="708"/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DIČ: CZ14499690</w:t>
      </w:r>
    </w:p>
    <w:p w14:paraId="5CF8D23D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50A647D9" w14:textId="77777777" w:rsidR="00C02908" w:rsidRDefault="00C02908" w:rsidP="00C02908">
      <w:pPr>
        <w:rPr>
          <w:rFonts w:asciiTheme="minorHAnsi" w:hAnsiTheme="minorHAnsi" w:cstheme="minorHAnsi"/>
          <w:b/>
          <w:bCs/>
        </w:rPr>
      </w:pPr>
      <w:r w:rsidRPr="00C02908">
        <w:rPr>
          <w:rFonts w:asciiTheme="minorHAnsi" w:hAnsiTheme="minorHAnsi" w:cstheme="minorHAnsi"/>
          <w:b/>
          <w:bCs/>
        </w:rPr>
        <w:t>Předmět plnění:</w:t>
      </w:r>
    </w:p>
    <w:p w14:paraId="1C18AE50" w14:textId="77777777" w:rsidR="009D7C67" w:rsidRPr="00C02908" w:rsidRDefault="009D7C67" w:rsidP="00C02908">
      <w:pPr>
        <w:rPr>
          <w:rFonts w:asciiTheme="minorHAnsi" w:hAnsiTheme="minorHAnsi" w:cstheme="minorHAnsi"/>
          <w:b/>
          <w:bCs/>
        </w:rPr>
      </w:pPr>
    </w:p>
    <w:p w14:paraId="161F39EF" w14:textId="7777777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Objednáváme u Vás projektové práce – zpracování projektové dokumentace na obnovu elektroinstalace a dílčí stavební úpravy v sídle školy na ulici Nerudova 59, České Budějovice.</w:t>
      </w:r>
    </w:p>
    <w:p w14:paraId="591D80E0" w14:textId="77777777" w:rsidR="00E34835" w:rsidRDefault="00E34835" w:rsidP="00C02908">
      <w:pPr>
        <w:rPr>
          <w:rFonts w:asciiTheme="minorHAnsi" w:hAnsiTheme="minorHAnsi" w:cstheme="minorHAnsi"/>
        </w:rPr>
      </w:pPr>
    </w:p>
    <w:p w14:paraId="46FE4118" w14:textId="6549BE7C" w:rsidR="00C02908" w:rsidRDefault="00C02908" w:rsidP="00C02908">
      <w:pPr>
        <w:rPr>
          <w:rFonts w:asciiTheme="minorHAnsi" w:hAnsiTheme="minorHAnsi" w:cstheme="minorHAnsi"/>
          <w:b/>
          <w:bCs/>
        </w:rPr>
      </w:pPr>
      <w:r w:rsidRPr="00C02908">
        <w:rPr>
          <w:rFonts w:asciiTheme="minorHAnsi" w:hAnsiTheme="minorHAnsi" w:cstheme="minorHAnsi"/>
          <w:b/>
          <w:bCs/>
        </w:rPr>
        <w:t>Cena a fakturace:</w:t>
      </w:r>
    </w:p>
    <w:p w14:paraId="39ED0CD4" w14:textId="77777777" w:rsidR="009D7C67" w:rsidRPr="00C02908" w:rsidRDefault="009D7C67" w:rsidP="00C02908">
      <w:pPr>
        <w:rPr>
          <w:rFonts w:asciiTheme="minorHAnsi" w:hAnsiTheme="minorHAnsi" w:cstheme="minorHAnsi"/>
          <w:b/>
          <w:bCs/>
        </w:rPr>
      </w:pPr>
    </w:p>
    <w:p w14:paraId="23140332" w14:textId="77777777" w:rsidR="00C02908" w:rsidRPr="00C02908" w:rsidRDefault="00C02908" w:rsidP="00C02908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Dohodnutá cena bez DPH</w:t>
      </w:r>
      <w:r w:rsidRPr="00C02908">
        <w:rPr>
          <w:rFonts w:asciiTheme="minorHAnsi" w:hAnsiTheme="minorHAnsi" w:cstheme="minorHAnsi"/>
        </w:rPr>
        <w:tab/>
        <w:t>377 000,00 Kč</w:t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  <w:t xml:space="preserve">  </w:t>
      </w:r>
    </w:p>
    <w:p w14:paraId="51CB67F6" w14:textId="77777777" w:rsidR="00C02908" w:rsidRPr="00C02908" w:rsidRDefault="00C02908" w:rsidP="00C02908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DPH 21 %</w:t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</w:r>
      <w:proofErr w:type="gramStart"/>
      <w:r w:rsidRPr="00C02908">
        <w:rPr>
          <w:rFonts w:asciiTheme="minorHAnsi" w:hAnsiTheme="minorHAnsi" w:cstheme="minorHAnsi"/>
        </w:rPr>
        <w:tab/>
        <w:t xml:space="preserve">  79</w:t>
      </w:r>
      <w:proofErr w:type="gramEnd"/>
      <w:r w:rsidRPr="00C02908">
        <w:rPr>
          <w:rFonts w:asciiTheme="minorHAnsi" w:hAnsiTheme="minorHAnsi" w:cstheme="minorHAnsi"/>
        </w:rPr>
        <w:t> 170,00 Kč</w:t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  <w:t xml:space="preserve">   </w:t>
      </w:r>
      <w:r w:rsidRPr="00C02908">
        <w:rPr>
          <w:rFonts w:asciiTheme="minorHAnsi" w:hAnsiTheme="minorHAnsi" w:cstheme="minorHAnsi"/>
        </w:rPr>
        <w:tab/>
      </w:r>
    </w:p>
    <w:p w14:paraId="03601732" w14:textId="77777777" w:rsidR="00C02908" w:rsidRPr="00C02908" w:rsidRDefault="00C02908" w:rsidP="00C02908">
      <w:pPr>
        <w:numPr>
          <w:ilvl w:val="0"/>
          <w:numId w:val="39"/>
        </w:num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Cena včetně DPH</w:t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  <w:t>456 170,00 Kč</w:t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</w:r>
    </w:p>
    <w:p w14:paraId="18668FF0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31ACBB90" w14:textId="77777777" w:rsidR="00C02908" w:rsidRDefault="00C02908" w:rsidP="00C02908">
      <w:pPr>
        <w:rPr>
          <w:rFonts w:asciiTheme="minorHAnsi" w:hAnsiTheme="minorHAnsi" w:cstheme="minorHAnsi"/>
          <w:b/>
          <w:bCs/>
        </w:rPr>
      </w:pPr>
      <w:r w:rsidRPr="00C02908">
        <w:rPr>
          <w:rFonts w:asciiTheme="minorHAnsi" w:hAnsiTheme="minorHAnsi" w:cstheme="minorHAnsi"/>
          <w:b/>
          <w:bCs/>
        </w:rPr>
        <w:t xml:space="preserve">Místo plnění: </w:t>
      </w:r>
    </w:p>
    <w:p w14:paraId="08814FE0" w14:textId="77777777" w:rsidR="009D7C67" w:rsidRPr="00C02908" w:rsidRDefault="009D7C67" w:rsidP="00C02908">
      <w:pPr>
        <w:rPr>
          <w:rFonts w:asciiTheme="minorHAnsi" w:hAnsiTheme="minorHAnsi" w:cstheme="minorHAnsi"/>
          <w:b/>
          <w:bCs/>
        </w:rPr>
      </w:pPr>
    </w:p>
    <w:p w14:paraId="4AA440D4" w14:textId="77777777" w:rsidR="00C02908" w:rsidRPr="00C02908" w:rsidRDefault="00C02908" w:rsidP="00E34835">
      <w:pPr>
        <w:numPr>
          <w:ilvl w:val="0"/>
          <w:numId w:val="40"/>
        </w:numPr>
        <w:ind w:left="723"/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 xml:space="preserve">Střední škola polytechnická, Nerudova ulice 859/59, České Budějovice </w:t>
      </w:r>
    </w:p>
    <w:p w14:paraId="1A57E3BA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38C820D3" w14:textId="77777777" w:rsidR="00C02908" w:rsidRDefault="00C02908" w:rsidP="00C02908">
      <w:pPr>
        <w:rPr>
          <w:rFonts w:asciiTheme="minorHAnsi" w:hAnsiTheme="minorHAnsi" w:cstheme="minorHAnsi"/>
          <w:b/>
          <w:bCs/>
        </w:rPr>
      </w:pPr>
      <w:r w:rsidRPr="00C02908">
        <w:rPr>
          <w:rFonts w:asciiTheme="minorHAnsi" w:hAnsiTheme="minorHAnsi" w:cstheme="minorHAnsi"/>
          <w:b/>
          <w:bCs/>
        </w:rPr>
        <w:t xml:space="preserve">Termín plnění: </w:t>
      </w:r>
    </w:p>
    <w:p w14:paraId="6F9AB01B" w14:textId="77777777" w:rsidR="009D7C67" w:rsidRPr="00C02908" w:rsidRDefault="009D7C67" w:rsidP="00C02908">
      <w:pPr>
        <w:rPr>
          <w:rFonts w:asciiTheme="minorHAnsi" w:hAnsiTheme="minorHAnsi" w:cstheme="minorHAnsi"/>
          <w:b/>
          <w:bCs/>
        </w:rPr>
      </w:pPr>
    </w:p>
    <w:p w14:paraId="70A018B7" w14:textId="77777777" w:rsidR="00C02908" w:rsidRPr="00E34835" w:rsidRDefault="00C02908" w:rsidP="00284D60">
      <w:pPr>
        <w:pStyle w:val="Odstavecseseznamem"/>
        <w:numPr>
          <w:ilvl w:val="0"/>
          <w:numId w:val="44"/>
        </w:numPr>
        <w:ind w:left="723"/>
        <w:rPr>
          <w:rFonts w:asciiTheme="minorHAnsi" w:hAnsiTheme="minorHAnsi" w:cstheme="minorHAnsi"/>
        </w:rPr>
      </w:pPr>
      <w:r w:rsidRPr="00E34835">
        <w:rPr>
          <w:rFonts w:asciiTheme="minorHAnsi" w:hAnsiTheme="minorHAnsi" w:cstheme="minorHAnsi"/>
        </w:rPr>
        <w:t>Termín zpracování projektové dokumentace: do 15. 12. 2025.</w:t>
      </w:r>
    </w:p>
    <w:p w14:paraId="48E10B0F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19CA2F1A" w14:textId="77777777" w:rsidR="009D7C67" w:rsidRDefault="00C02908" w:rsidP="00C02908">
      <w:pPr>
        <w:rPr>
          <w:rFonts w:asciiTheme="minorHAnsi" w:hAnsiTheme="minorHAnsi" w:cstheme="minorHAnsi"/>
          <w:b/>
          <w:bCs/>
        </w:rPr>
      </w:pPr>
      <w:r w:rsidRPr="00C02908">
        <w:rPr>
          <w:rFonts w:asciiTheme="minorHAnsi" w:hAnsiTheme="minorHAnsi" w:cstheme="minorHAnsi"/>
          <w:b/>
          <w:bCs/>
        </w:rPr>
        <w:t>Cena a fakturace:</w:t>
      </w:r>
    </w:p>
    <w:p w14:paraId="7C720B8C" w14:textId="1C62EA7B" w:rsidR="00C02908" w:rsidRPr="00C02908" w:rsidRDefault="00C02908" w:rsidP="00C02908">
      <w:pPr>
        <w:rPr>
          <w:rFonts w:asciiTheme="minorHAnsi" w:hAnsiTheme="minorHAnsi" w:cstheme="minorHAnsi"/>
          <w:b/>
          <w:bCs/>
        </w:rPr>
      </w:pPr>
      <w:r w:rsidRPr="00C02908">
        <w:rPr>
          <w:rFonts w:asciiTheme="minorHAnsi" w:hAnsiTheme="minorHAnsi" w:cstheme="minorHAnsi"/>
          <w:b/>
          <w:bCs/>
        </w:rPr>
        <w:t xml:space="preserve"> </w:t>
      </w:r>
    </w:p>
    <w:p w14:paraId="1DCBEF91" w14:textId="211AD8F9" w:rsidR="00C02908" w:rsidRPr="00C02908" w:rsidRDefault="00C02908" w:rsidP="005C461D">
      <w:pPr>
        <w:numPr>
          <w:ilvl w:val="0"/>
          <w:numId w:val="41"/>
        </w:numPr>
        <w:ind w:left="717"/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Uvedená cena je konečná, zahrnuje práce včetně materiálu a případných jiných souvisejících</w:t>
      </w:r>
      <w:r w:rsidR="00E34835">
        <w:rPr>
          <w:rFonts w:asciiTheme="minorHAnsi" w:hAnsiTheme="minorHAnsi" w:cstheme="minorHAnsi"/>
        </w:rPr>
        <w:t xml:space="preserve"> </w:t>
      </w:r>
      <w:r w:rsidRPr="00C02908">
        <w:rPr>
          <w:rFonts w:asciiTheme="minorHAnsi" w:hAnsiTheme="minorHAnsi" w:cstheme="minorHAnsi"/>
        </w:rPr>
        <w:t xml:space="preserve">nákladů. </w:t>
      </w:r>
    </w:p>
    <w:p w14:paraId="33B24294" w14:textId="77777777" w:rsidR="00C02908" w:rsidRPr="00C02908" w:rsidRDefault="00C02908" w:rsidP="005C461D">
      <w:pPr>
        <w:numPr>
          <w:ilvl w:val="0"/>
          <w:numId w:val="42"/>
        </w:numPr>
        <w:ind w:left="717"/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Cena bude vyplacena bezhotovostně na základě předložené faktury objednateli, splatnost faktury bude činit 14 dní od doručení faktury odběrateli.</w:t>
      </w:r>
    </w:p>
    <w:p w14:paraId="58B0E462" w14:textId="77777777" w:rsidR="00C02908" w:rsidRPr="00C02908" w:rsidRDefault="00C02908" w:rsidP="005C461D">
      <w:pPr>
        <w:ind w:left="357"/>
        <w:rPr>
          <w:rFonts w:asciiTheme="minorHAnsi" w:hAnsiTheme="minorHAnsi" w:cstheme="minorHAnsi"/>
        </w:rPr>
      </w:pPr>
    </w:p>
    <w:p w14:paraId="15365B6C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615DED36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6B622C8C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3053E155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1CF85811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7E574403" w14:textId="77777777" w:rsidR="00C02908" w:rsidRDefault="00C02908" w:rsidP="00C02908">
      <w:pPr>
        <w:rPr>
          <w:rFonts w:asciiTheme="minorHAnsi" w:hAnsiTheme="minorHAnsi" w:cstheme="minorHAnsi"/>
          <w:b/>
          <w:bCs/>
        </w:rPr>
      </w:pPr>
      <w:r w:rsidRPr="00C02908">
        <w:rPr>
          <w:rFonts w:asciiTheme="minorHAnsi" w:hAnsiTheme="minorHAnsi" w:cstheme="minorHAnsi"/>
          <w:b/>
          <w:bCs/>
        </w:rPr>
        <w:t>Další ujednání:</w:t>
      </w:r>
    </w:p>
    <w:p w14:paraId="5F0C558F" w14:textId="77777777" w:rsidR="009D7C67" w:rsidRPr="00C02908" w:rsidRDefault="009D7C67" w:rsidP="00C02908">
      <w:pPr>
        <w:rPr>
          <w:rFonts w:asciiTheme="minorHAnsi" w:hAnsiTheme="minorHAnsi" w:cstheme="minorHAnsi"/>
          <w:b/>
          <w:bCs/>
        </w:rPr>
      </w:pPr>
    </w:p>
    <w:p w14:paraId="74D91E00" w14:textId="77777777" w:rsidR="00C02908" w:rsidRPr="00C02908" w:rsidRDefault="00C02908" w:rsidP="00C02908">
      <w:pPr>
        <w:numPr>
          <w:ilvl w:val="0"/>
          <w:numId w:val="43"/>
        </w:num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Odpovědnost za vady se řídí příslušnými ustanoveními občanského zákoníku.</w:t>
      </w:r>
    </w:p>
    <w:p w14:paraId="4860CA07" w14:textId="72726A3B" w:rsidR="00C02908" w:rsidRPr="00C02908" w:rsidRDefault="00C02908" w:rsidP="00C02908">
      <w:pPr>
        <w:numPr>
          <w:ilvl w:val="0"/>
          <w:numId w:val="43"/>
        </w:num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  <w:iCs/>
        </w:rPr>
        <w:t>Smluvní strany berou na vědomí, že tato objednávka včetně jejích dodatků bude uveřejněna v registru smluv podle zákona č.  340/2015 Sb., o zvláštních podmínkách účinnosti některých smluv, uveřejňování těchto smluv a o registru smluv (zákon o registru smluv), ve znění pozdějších předpisů</w:t>
      </w:r>
      <w:r w:rsidR="00862B11">
        <w:rPr>
          <w:rFonts w:asciiTheme="minorHAnsi" w:hAnsiTheme="minorHAnsi" w:cstheme="minorHAnsi"/>
          <w:iCs/>
        </w:rPr>
        <w:t>.</w:t>
      </w:r>
    </w:p>
    <w:p w14:paraId="44335B44" w14:textId="77777777" w:rsidR="00C02908" w:rsidRPr="00C02908" w:rsidRDefault="00C02908" w:rsidP="00C02908">
      <w:pPr>
        <w:numPr>
          <w:ilvl w:val="0"/>
          <w:numId w:val="43"/>
        </w:num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  <w:iCs/>
        </w:rPr>
        <w:t>Smluvní strany prohlašují, že smlouva neobsahuje žádné obchodní tajemství.</w:t>
      </w:r>
    </w:p>
    <w:p w14:paraId="014108B0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36F6F844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3B9F289D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63E5E128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04FB985F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43112A03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04858318" w14:textId="4590424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V Českých Budějovicích dne</w:t>
      </w:r>
      <w:r w:rsidR="00897C07">
        <w:rPr>
          <w:rFonts w:asciiTheme="minorHAnsi" w:hAnsiTheme="minorHAnsi" w:cstheme="minorHAnsi"/>
        </w:rPr>
        <w:tab/>
      </w:r>
      <w:r w:rsidR="00897C07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  <w:t xml:space="preserve">    </w:t>
      </w:r>
      <w:r w:rsidRPr="00C02908">
        <w:rPr>
          <w:rFonts w:asciiTheme="minorHAnsi" w:hAnsiTheme="minorHAnsi" w:cstheme="minorHAnsi"/>
        </w:rPr>
        <w:tab/>
        <w:t>Za objednatele Ing. Luboš Kubát</w:t>
      </w:r>
    </w:p>
    <w:p w14:paraId="1102E692" w14:textId="7777777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ab/>
      </w:r>
    </w:p>
    <w:p w14:paraId="37542104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31837636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1B5AD4B4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069EC420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13D6C516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31539F15" w14:textId="7777777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Potvrzení objednávky ze strany dodavatele:</w:t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  <w:t xml:space="preserve"> Za dodavatele Petr </w:t>
      </w:r>
      <w:proofErr w:type="spellStart"/>
      <w:r w:rsidRPr="00C02908">
        <w:rPr>
          <w:rFonts w:asciiTheme="minorHAnsi" w:hAnsiTheme="minorHAnsi" w:cstheme="minorHAnsi"/>
        </w:rPr>
        <w:t>Bürger</w:t>
      </w:r>
      <w:proofErr w:type="spellEnd"/>
    </w:p>
    <w:p w14:paraId="700AA40B" w14:textId="77777777" w:rsidR="00C02908" w:rsidRPr="00C02908" w:rsidRDefault="00C02908" w:rsidP="00C02908">
      <w:pPr>
        <w:rPr>
          <w:rFonts w:asciiTheme="minorHAnsi" w:hAnsiTheme="minorHAnsi" w:cstheme="minorHAnsi"/>
        </w:rPr>
      </w:pPr>
      <w:r w:rsidRPr="00C02908">
        <w:rPr>
          <w:rFonts w:asciiTheme="minorHAnsi" w:hAnsiTheme="minorHAnsi" w:cstheme="minorHAnsi"/>
        </w:rPr>
        <w:t>Datum:</w:t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</w:r>
      <w:r w:rsidRPr="00C02908">
        <w:rPr>
          <w:rFonts w:asciiTheme="minorHAnsi" w:hAnsiTheme="minorHAnsi" w:cstheme="minorHAnsi"/>
        </w:rPr>
        <w:tab/>
      </w:r>
    </w:p>
    <w:p w14:paraId="63443BC5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4BB5E57C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1C3195A0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3545CADB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51840215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5050C741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45F8EA78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7947DFF9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55684040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1B75CD90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115BDFE3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0CA8C163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410FB61A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12C9D3B2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63CB1BBE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01F43E31" w14:textId="77777777" w:rsidR="00C02908" w:rsidRPr="00C02908" w:rsidRDefault="00C02908" w:rsidP="00C02908">
      <w:pPr>
        <w:rPr>
          <w:rFonts w:asciiTheme="minorHAnsi" w:hAnsiTheme="minorHAnsi" w:cstheme="minorHAnsi"/>
        </w:rPr>
      </w:pPr>
    </w:p>
    <w:p w14:paraId="5392FC48" w14:textId="77777777" w:rsidR="00C02908" w:rsidRPr="00C02908" w:rsidRDefault="00C02908" w:rsidP="00DA0883">
      <w:pPr>
        <w:rPr>
          <w:rFonts w:asciiTheme="minorHAnsi" w:hAnsiTheme="minorHAnsi" w:cstheme="minorHAnsi"/>
        </w:rPr>
      </w:pPr>
    </w:p>
    <w:p w14:paraId="1E571F8C" w14:textId="77777777" w:rsidR="00DA0883" w:rsidRPr="00C02908" w:rsidRDefault="00DA0883" w:rsidP="00DA0883">
      <w:pPr>
        <w:rPr>
          <w:rFonts w:asciiTheme="minorHAnsi" w:hAnsiTheme="minorHAnsi" w:cstheme="minorHAnsi"/>
        </w:rPr>
      </w:pPr>
    </w:p>
    <w:p w14:paraId="6DE1B144" w14:textId="77777777" w:rsidR="00DA0883" w:rsidRPr="00C02908" w:rsidRDefault="00DA0883" w:rsidP="00DA0883">
      <w:pPr>
        <w:rPr>
          <w:rFonts w:asciiTheme="minorHAnsi" w:hAnsiTheme="minorHAnsi" w:cstheme="minorHAnsi"/>
        </w:rPr>
      </w:pPr>
    </w:p>
    <w:p w14:paraId="52EF5E89" w14:textId="77777777" w:rsidR="00551C54" w:rsidRPr="00C02908" w:rsidRDefault="00551C54" w:rsidP="00D90FFF">
      <w:pPr>
        <w:rPr>
          <w:rFonts w:asciiTheme="minorHAnsi" w:hAnsiTheme="minorHAnsi" w:cstheme="minorHAnsi"/>
        </w:rPr>
      </w:pPr>
    </w:p>
    <w:sectPr w:rsidR="00551C54" w:rsidRPr="00C02908" w:rsidSect="00FD1F2F">
      <w:headerReference w:type="default" r:id="rId8"/>
      <w:footerReference w:type="default" r:id="rId9"/>
      <w:pgSz w:w="11906" w:h="16838"/>
      <w:pgMar w:top="1418" w:right="1418" w:bottom="567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D1B" w14:textId="77777777" w:rsidR="002D3B01" w:rsidRDefault="002D3B01" w:rsidP="005344A5">
      <w:r>
        <w:separator/>
      </w:r>
    </w:p>
  </w:endnote>
  <w:endnote w:type="continuationSeparator" w:id="0">
    <w:p w14:paraId="444263E0" w14:textId="77777777" w:rsidR="002D3B01" w:rsidRDefault="002D3B01" w:rsidP="0053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2F9D" w14:textId="25E74CD2" w:rsidR="005344A5" w:rsidRPr="00FD1F2F" w:rsidRDefault="00897C07" w:rsidP="005344A5">
    <w:pPr>
      <w:pStyle w:val="Zpat"/>
      <w:rPr>
        <w:rFonts w:asciiTheme="minorHAnsi" w:hAnsiTheme="minorHAnsi" w:cstheme="minorHAnsi"/>
        <w:color w:val="000000" w:themeColor="text1"/>
        <w:sz w:val="22"/>
        <w:szCs w:val="22"/>
      </w:rPr>
    </w:pPr>
    <w:hyperlink r:id="rId1" w:history="1">
      <w:r w:rsidR="005344A5" w:rsidRPr="00FD1F2F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www.sspcb.cz</w:t>
      </w:r>
    </w:hyperlink>
    <w:r w:rsidR="005344A5" w:rsidRPr="00FD1F2F">
      <w:rPr>
        <w:rFonts w:asciiTheme="minorHAnsi" w:hAnsiTheme="minorHAnsi" w:cstheme="minorHAnsi"/>
        <w:color w:val="000000" w:themeColor="text1"/>
        <w:sz w:val="22"/>
        <w:szCs w:val="22"/>
      </w:rPr>
      <w:tab/>
    </w:r>
    <w:r w:rsidR="00040A89">
      <w:rPr>
        <w:rFonts w:asciiTheme="minorHAnsi" w:hAnsiTheme="minorHAnsi" w:cstheme="minorHAnsi"/>
        <w:color w:val="000000" w:themeColor="text1"/>
        <w:sz w:val="22"/>
        <w:szCs w:val="22"/>
      </w:rPr>
      <w:t xml:space="preserve">                                                                                                          </w:t>
    </w:r>
    <w:r w:rsidR="004C4DF5" w:rsidRPr="009959C6">
      <w:rPr>
        <w:rFonts w:asciiTheme="minorHAnsi" w:hAnsiTheme="minorHAnsi" w:cstheme="minorHAnsi"/>
        <w:color w:val="000000" w:themeColor="text1"/>
        <w:sz w:val="22"/>
        <w:szCs w:val="22"/>
      </w:rPr>
      <w:t xml:space="preserve">email: </w:t>
    </w:r>
    <w:hyperlink r:id="rId2" w:history="1">
      <w:r w:rsidR="004C4DF5" w:rsidRPr="00DE12B3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highlight w:val="black"/>
          <w:u w:val="none"/>
        </w:rPr>
        <w:t>sekretariat</w:t>
      </w:r>
      <w:r w:rsidR="004C4DF5" w:rsidRPr="00DE12B3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highlight w:val="black"/>
          <w:u w:val="none"/>
          <w:lang w:val="en-US"/>
        </w:rPr>
        <w:t>@</w:t>
      </w:r>
      <w:r w:rsidR="004C4DF5" w:rsidRPr="00DE12B3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highlight w:val="black"/>
          <w:u w:val="none"/>
        </w:rPr>
        <w:t>sspcb.cz</w:t>
      </w:r>
    </w:hyperlink>
    <w:r w:rsidR="005344A5" w:rsidRPr="004C4DF5">
      <w:rPr>
        <w:rFonts w:asciiTheme="minorHAnsi" w:hAnsiTheme="minorHAnsi" w:cstheme="minorHAnsi"/>
        <w:color w:val="000000" w:themeColor="text1"/>
        <w:sz w:val="22"/>
        <w:szCs w:val="22"/>
      </w:rPr>
      <w:tab/>
    </w:r>
  </w:p>
  <w:p w14:paraId="48BA8628" w14:textId="77777777" w:rsidR="005344A5" w:rsidRPr="00FD1F2F" w:rsidRDefault="005344A5" w:rsidP="005344A5">
    <w:pPr>
      <w:pStyle w:val="Zpat"/>
      <w:rPr>
        <w:rFonts w:asciiTheme="minorHAnsi" w:hAnsiTheme="minorHAnsi" w:cstheme="minorHAnsi"/>
        <w:color w:val="000000" w:themeColor="text1"/>
        <w:sz w:val="22"/>
        <w:szCs w:val="22"/>
      </w:rPr>
    </w:pPr>
    <w:r w:rsidRPr="00FD1F2F">
      <w:rPr>
        <w:rFonts w:asciiTheme="minorHAnsi" w:hAnsiTheme="minorHAnsi" w:cstheme="minorHAnsi"/>
        <w:color w:val="000000" w:themeColor="text1"/>
        <w:sz w:val="22"/>
        <w:szCs w:val="22"/>
      </w:rPr>
      <w:t>IČ: 00582336; DIČ: CZ00582336</w:t>
    </w:r>
    <w:r w:rsidR="000B0139" w:rsidRPr="00FD1F2F">
      <w:rPr>
        <w:rFonts w:asciiTheme="minorHAnsi" w:hAnsiTheme="minorHAnsi" w:cstheme="minorHAnsi"/>
        <w:color w:val="000000" w:themeColor="text1"/>
        <w:sz w:val="22"/>
        <w:szCs w:val="22"/>
      </w:rPr>
      <w:t>, PSČ: 370 0</w:t>
    </w:r>
    <w:r w:rsidR="008826DB" w:rsidRPr="00FD1F2F">
      <w:rPr>
        <w:rFonts w:asciiTheme="minorHAnsi" w:hAnsiTheme="minorHAnsi" w:cstheme="minorHAnsi"/>
        <w:color w:val="000000" w:themeColor="text1"/>
        <w:sz w:val="22"/>
        <w:szCs w:val="22"/>
      </w:rPr>
      <w:t>4</w:t>
    </w:r>
    <w:r w:rsidR="000B0139" w:rsidRPr="00FD1F2F">
      <w:rPr>
        <w:rFonts w:asciiTheme="minorHAnsi" w:hAnsiTheme="minorHAnsi" w:cstheme="minorHAnsi"/>
        <w:color w:val="000000" w:themeColor="text1"/>
        <w:sz w:val="22"/>
        <w:szCs w:val="22"/>
      </w:rPr>
      <w:tab/>
    </w:r>
    <w:r w:rsidRPr="00FD1F2F">
      <w:rPr>
        <w:rFonts w:asciiTheme="minorHAnsi" w:hAnsiTheme="minorHAnsi" w:cstheme="minorHAnsi"/>
        <w:color w:val="000000" w:themeColor="text1"/>
        <w:sz w:val="22"/>
        <w:szCs w:val="22"/>
      </w:rPr>
      <w:tab/>
    </w:r>
    <w:r w:rsidRPr="002106E8">
      <w:rPr>
        <w:rFonts w:asciiTheme="minorHAnsi" w:hAnsiTheme="minorHAnsi" w:cstheme="minorHAnsi"/>
        <w:color w:val="000000" w:themeColor="text1"/>
        <w:sz w:val="22"/>
        <w:szCs w:val="22"/>
      </w:rPr>
      <w:t xml:space="preserve">Tel.: </w:t>
    </w:r>
    <w:r w:rsidRPr="00DE12B3">
      <w:rPr>
        <w:rFonts w:asciiTheme="minorHAnsi" w:hAnsiTheme="minorHAnsi" w:cstheme="minorHAnsi"/>
        <w:color w:val="000000" w:themeColor="text1"/>
        <w:sz w:val="22"/>
        <w:szCs w:val="22"/>
        <w:highlight w:val="black"/>
      </w:rPr>
      <w:t>387 423 450</w:t>
    </w:r>
  </w:p>
  <w:p w14:paraId="36B98A7E" w14:textId="77777777" w:rsidR="005344A5" w:rsidRPr="00FD1F2F" w:rsidRDefault="005344A5" w:rsidP="005344A5">
    <w:pPr>
      <w:pStyle w:val="Zpat"/>
      <w:rPr>
        <w:sz w:val="22"/>
        <w:szCs w:val="22"/>
      </w:rPr>
    </w:pPr>
  </w:p>
  <w:p w14:paraId="0702D513" w14:textId="77777777" w:rsidR="005344A5" w:rsidRDefault="005344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30D6" w14:textId="77777777" w:rsidR="002D3B01" w:rsidRDefault="002D3B01" w:rsidP="005344A5">
      <w:r>
        <w:separator/>
      </w:r>
    </w:p>
  </w:footnote>
  <w:footnote w:type="continuationSeparator" w:id="0">
    <w:p w14:paraId="60C1750F" w14:textId="77777777" w:rsidR="002D3B01" w:rsidRDefault="002D3B01" w:rsidP="0053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5E52" w14:textId="77777777" w:rsidR="005344A5" w:rsidRDefault="005344A5">
    <w:pPr>
      <w:pStyle w:val="Zhlav"/>
    </w:pPr>
    <w:r>
      <w:rPr>
        <w:noProof/>
      </w:rPr>
      <w:drawing>
        <wp:inline distT="0" distB="0" distL="0" distR="0" wp14:anchorId="5614CD0D" wp14:editId="770B4735">
          <wp:extent cx="2476500" cy="11144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85B"/>
    <w:multiLevelType w:val="hybridMultilevel"/>
    <w:tmpl w:val="8780C7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06D3B"/>
    <w:multiLevelType w:val="hybridMultilevel"/>
    <w:tmpl w:val="36C0D5A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7930FBB"/>
    <w:multiLevelType w:val="hybridMultilevel"/>
    <w:tmpl w:val="62C0F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7115F"/>
    <w:multiLevelType w:val="hybridMultilevel"/>
    <w:tmpl w:val="54409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046E4"/>
    <w:multiLevelType w:val="hybridMultilevel"/>
    <w:tmpl w:val="B55E88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684C"/>
    <w:multiLevelType w:val="hybridMultilevel"/>
    <w:tmpl w:val="31BC5B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F6986"/>
    <w:multiLevelType w:val="hybridMultilevel"/>
    <w:tmpl w:val="F5CEAC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DB3"/>
    <w:multiLevelType w:val="hybridMultilevel"/>
    <w:tmpl w:val="E402B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C52F3"/>
    <w:multiLevelType w:val="hybridMultilevel"/>
    <w:tmpl w:val="9126EA0C"/>
    <w:lvl w:ilvl="0" w:tplc="0405000B">
      <w:start w:val="1"/>
      <w:numFmt w:val="bullet"/>
      <w:lvlText w:val=""/>
      <w:lvlJc w:val="left"/>
      <w:pPr>
        <w:ind w:left="32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39B772F3"/>
    <w:multiLevelType w:val="hybridMultilevel"/>
    <w:tmpl w:val="26E0E3E8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03B6917"/>
    <w:multiLevelType w:val="hybridMultilevel"/>
    <w:tmpl w:val="A73E72F6"/>
    <w:lvl w:ilvl="0" w:tplc="0405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42D224A7"/>
    <w:multiLevelType w:val="hybridMultilevel"/>
    <w:tmpl w:val="8558E07E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4A52020C"/>
    <w:multiLevelType w:val="hybridMultilevel"/>
    <w:tmpl w:val="813A01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81D3C"/>
    <w:multiLevelType w:val="hybridMultilevel"/>
    <w:tmpl w:val="85F0D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B3B31"/>
    <w:multiLevelType w:val="hybridMultilevel"/>
    <w:tmpl w:val="03A08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63366"/>
    <w:multiLevelType w:val="hybridMultilevel"/>
    <w:tmpl w:val="0C988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27D"/>
    <w:multiLevelType w:val="hybridMultilevel"/>
    <w:tmpl w:val="FE5E25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068A7"/>
    <w:multiLevelType w:val="hybridMultilevel"/>
    <w:tmpl w:val="A03A4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B11ED"/>
    <w:multiLevelType w:val="hybridMultilevel"/>
    <w:tmpl w:val="A656A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25B19"/>
    <w:multiLevelType w:val="hybridMultilevel"/>
    <w:tmpl w:val="3F980F9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02873"/>
    <w:multiLevelType w:val="hybridMultilevel"/>
    <w:tmpl w:val="20E2E4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27154"/>
    <w:multiLevelType w:val="hybridMultilevel"/>
    <w:tmpl w:val="EDE4C3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77BCE"/>
    <w:multiLevelType w:val="hybridMultilevel"/>
    <w:tmpl w:val="DDA8F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B2F7A"/>
    <w:multiLevelType w:val="hybridMultilevel"/>
    <w:tmpl w:val="1C0438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065E8"/>
    <w:multiLevelType w:val="hybridMultilevel"/>
    <w:tmpl w:val="7F5A025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02093179">
    <w:abstractNumId w:val="8"/>
  </w:num>
  <w:num w:numId="2" w16cid:durableId="629552805">
    <w:abstractNumId w:val="13"/>
  </w:num>
  <w:num w:numId="3" w16cid:durableId="5252897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3688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907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6587367">
    <w:abstractNumId w:val="2"/>
  </w:num>
  <w:num w:numId="7" w16cid:durableId="290943521">
    <w:abstractNumId w:val="19"/>
  </w:num>
  <w:num w:numId="8" w16cid:durableId="1124039414">
    <w:abstractNumId w:val="7"/>
  </w:num>
  <w:num w:numId="9" w16cid:durableId="602805769">
    <w:abstractNumId w:val="15"/>
  </w:num>
  <w:num w:numId="10" w16cid:durableId="1269923109">
    <w:abstractNumId w:val="10"/>
  </w:num>
  <w:num w:numId="11" w16cid:durableId="31155313">
    <w:abstractNumId w:val="25"/>
  </w:num>
  <w:num w:numId="12" w16cid:durableId="1939211842">
    <w:abstractNumId w:val="1"/>
  </w:num>
  <w:num w:numId="13" w16cid:durableId="1449622784">
    <w:abstractNumId w:val="12"/>
  </w:num>
  <w:num w:numId="14" w16cid:durableId="1906522317">
    <w:abstractNumId w:val="3"/>
  </w:num>
  <w:num w:numId="15" w16cid:durableId="1587224310">
    <w:abstractNumId w:val="9"/>
  </w:num>
  <w:num w:numId="16" w16cid:durableId="1216547407">
    <w:abstractNumId w:val="6"/>
  </w:num>
  <w:num w:numId="17" w16cid:durableId="1697728465">
    <w:abstractNumId w:val="20"/>
  </w:num>
  <w:num w:numId="18" w16cid:durableId="17761735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6981301">
    <w:abstractNumId w:val="22"/>
  </w:num>
  <w:num w:numId="20" w16cid:durableId="391543134">
    <w:abstractNumId w:val="3"/>
  </w:num>
  <w:num w:numId="21" w16cid:durableId="880241192">
    <w:abstractNumId w:val="0"/>
  </w:num>
  <w:num w:numId="22" w16cid:durableId="890653314">
    <w:abstractNumId w:val="24"/>
  </w:num>
  <w:num w:numId="23" w16cid:durableId="797382816">
    <w:abstractNumId w:val="17"/>
  </w:num>
  <w:num w:numId="24" w16cid:durableId="2040886423">
    <w:abstractNumId w:val="5"/>
  </w:num>
  <w:num w:numId="25" w16cid:durableId="1837576726">
    <w:abstractNumId w:val="23"/>
  </w:num>
  <w:num w:numId="26" w16cid:durableId="545213694">
    <w:abstractNumId w:val="21"/>
  </w:num>
  <w:num w:numId="27" w16cid:durableId="1488549442">
    <w:abstractNumId w:val="3"/>
  </w:num>
  <w:num w:numId="28" w16cid:durableId="917404281">
    <w:abstractNumId w:val="0"/>
  </w:num>
  <w:num w:numId="29" w16cid:durableId="80490667">
    <w:abstractNumId w:val="24"/>
  </w:num>
  <w:num w:numId="30" w16cid:durableId="1082264809">
    <w:abstractNumId w:val="17"/>
  </w:num>
  <w:num w:numId="31" w16cid:durableId="957443482">
    <w:abstractNumId w:val="5"/>
  </w:num>
  <w:num w:numId="32" w16cid:durableId="1555507299">
    <w:abstractNumId w:val="23"/>
  </w:num>
  <w:num w:numId="33" w16cid:durableId="1232619697">
    <w:abstractNumId w:val="3"/>
  </w:num>
  <w:num w:numId="34" w16cid:durableId="477692610">
    <w:abstractNumId w:val="0"/>
  </w:num>
  <w:num w:numId="35" w16cid:durableId="966086289">
    <w:abstractNumId w:val="24"/>
  </w:num>
  <w:num w:numId="36" w16cid:durableId="106509086">
    <w:abstractNumId w:val="17"/>
  </w:num>
  <w:num w:numId="37" w16cid:durableId="1311330946">
    <w:abstractNumId w:val="5"/>
  </w:num>
  <w:num w:numId="38" w16cid:durableId="745415321">
    <w:abstractNumId w:val="23"/>
  </w:num>
  <w:num w:numId="39" w16cid:durableId="427848266">
    <w:abstractNumId w:val="15"/>
  </w:num>
  <w:num w:numId="40" w16cid:durableId="717585831">
    <w:abstractNumId w:val="10"/>
  </w:num>
  <w:num w:numId="41" w16cid:durableId="18892328">
    <w:abstractNumId w:val="1"/>
  </w:num>
  <w:num w:numId="42" w16cid:durableId="1320770306">
    <w:abstractNumId w:val="12"/>
  </w:num>
  <w:num w:numId="43" w16cid:durableId="2127579181">
    <w:abstractNumId w:val="3"/>
  </w:num>
  <w:num w:numId="44" w16cid:durableId="1627731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A5"/>
    <w:rsid w:val="00012093"/>
    <w:rsid w:val="00033282"/>
    <w:rsid w:val="00040A89"/>
    <w:rsid w:val="000555C2"/>
    <w:rsid w:val="00066CF3"/>
    <w:rsid w:val="00096B94"/>
    <w:rsid w:val="000B0139"/>
    <w:rsid w:val="000C3C9F"/>
    <w:rsid w:val="00121BBA"/>
    <w:rsid w:val="001408CE"/>
    <w:rsid w:val="00144CE4"/>
    <w:rsid w:val="00146630"/>
    <w:rsid w:val="00183F71"/>
    <w:rsid w:val="001A2748"/>
    <w:rsid w:val="001B19E9"/>
    <w:rsid w:val="002106E8"/>
    <w:rsid w:val="00255FAF"/>
    <w:rsid w:val="00284D60"/>
    <w:rsid w:val="002B0AC7"/>
    <w:rsid w:val="002C0022"/>
    <w:rsid w:val="002D3B01"/>
    <w:rsid w:val="002E6230"/>
    <w:rsid w:val="00331F50"/>
    <w:rsid w:val="003455BB"/>
    <w:rsid w:val="0035772F"/>
    <w:rsid w:val="00387335"/>
    <w:rsid w:val="003B4DE1"/>
    <w:rsid w:val="003E77A9"/>
    <w:rsid w:val="003F45A9"/>
    <w:rsid w:val="00403ACF"/>
    <w:rsid w:val="00413010"/>
    <w:rsid w:val="00420B3E"/>
    <w:rsid w:val="0042690A"/>
    <w:rsid w:val="004456DA"/>
    <w:rsid w:val="0048194D"/>
    <w:rsid w:val="004B58C9"/>
    <w:rsid w:val="004C02BF"/>
    <w:rsid w:val="004C4DF5"/>
    <w:rsid w:val="004E194D"/>
    <w:rsid w:val="005344A5"/>
    <w:rsid w:val="00551C54"/>
    <w:rsid w:val="005740F0"/>
    <w:rsid w:val="0059766C"/>
    <w:rsid w:val="005B197B"/>
    <w:rsid w:val="005B5150"/>
    <w:rsid w:val="005C461D"/>
    <w:rsid w:val="005C77E8"/>
    <w:rsid w:val="005E4BB8"/>
    <w:rsid w:val="006029A4"/>
    <w:rsid w:val="00621C04"/>
    <w:rsid w:val="0064484B"/>
    <w:rsid w:val="006527C8"/>
    <w:rsid w:val="00662200"/>
    <w:rsid w:val="0066565E"/>
    <w:rsid w:val="00676237"/>
    <w:rsid w:val="006A282E"/>
    <w:rsid w:val="006B4C78"/>
    <w:rsid w:val="006E5DEC"/>
    <w:rsid w:val="006F04F0"/>
    <w:rsid w:val="0072717A"/>
    <w:rsid w:val="007627A3"/>
    <w:rsid w:val="00766DB6"/>
    <w:rsid w:val="00774054"/>
    <w:rsid w:val="007864DE"/>
    <w:rsid w:val="00795543"/>
    <w:rsid w:val="007A081C"/>
    <w:rsid w:val="00801FDB"/>
    <w:rsid w:val="00862B11"/>
    <w:rsid w:val="008826DB"/>
    <w:rsid w:val="00895D68"/>
    <w:rsid w:val="00897C07"/>
    <w:rsid w:val="008A5DCD"/>
    <w:rsid w:val="008E644C"/>
    <w:rsid w:val="00920FB3"/>
    <w:rsid w:val="00955325"/>
    <w:rsid w:val="00966358"/>
    <w:rsid w:val="009840C6"/>
    <w:rsid w:val="00991EFB"/>
    <w:rsid w:val="0099512A"/>
    <w:rsid w:val="009959C6"/>
    <w:rsid w:val="009C5034"/>
    <w:rsid w:val="009D7C67"/>
    <w:rsid w:val="00A1726C"/>
    <w:rsid w:val="00A245A8"/>
    <w:rsid w:val="00A74721"/>
    <w:rsid w:val="00AC560F"/>
    <w:rsid w:val="00AE264A"/>
    <w:rsid w:val="00AE491E"/>
    <w:rsid w:val="00AE5077"/>
    <w:rsid w:val="00AF6E94"/>
    <w:rsid w:val="00B34167"/>
    <w:rsid w:val="00B5433D"/>
    <w:rsid w:val="00B553DA"/>
    <w:rsid w:val="00BB2891"/>
    <w:rsid w:val="00BB355E"/>
    <w:rsid w:val="00BE1178"/>
    <w:rsid w:val="00C02908"/>
    <w:rsid w:val="00C31A34"/>
    <w:rsid w:val="00C36253"/>
    <w:rsid w:val="00C937E1"/>
    <w:rsid w:val="00CA4F95"/>
    <w:rsid w:val="00D17B17"/>
    <w:rsid w:val="00D4138C"/>
    <w:rsid w:val="00D50A54"/>
    <w:rsid w:val="00D90FFF"/>
    <w:rsid w:val="00D9369B"/>
    <w:rsid w:val="00DA0883"/>
    <w:rsid w:val="00DD4CE3"/>
    <w:rsid w:val="00DE12B3"/>
    <w:rsid w:val="00DE3899"/>
    <w:rsid w:val="00E0213E"/>
    <w:rsid w:val="00E039BD"/>
    <w:rsid w:val="00E074FF"/>
    <w:rsid w:val="00E26432"/>
    <w:rsid w:val="00E34835"/>
    <w:rsid w:val="00E75743"/>
    <w:rsid w:val="00E765C1"/>
    <w:rsid w:val="00F21DAC"/>
    <w:rsid w:val="00F32822"/>
    <w:rsid w:val="00F43FD7"/>
    <w:rsid w:val="00F52C17"/>
    <w:rsid w:val="00F60334"/>
    <w:rsid w:val="00F61BDD"/>
    <w:rsid w:val="00F653FE"/>
    <w:rsid w:val="00FA342E"/>
    <w:rsid w:val="00FD1F2F"/>
    <w:rsid w:val="00FE7422"/>
    <w:rsid w:val="00FF0A9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69488"/>
  <w15:docId w15:val="{39238B40-73D6-403A-8618-2582C795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1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66C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4A5"/>
  </w:style>
  <w:style w:type="paragraph" w:styleId="Zpat">
    <w:name w:val="footer"/>
    <w:basedOn w:val="Normln"/>
    <w:link w:val="ZpatChar"/>
    <w:unhideWhenUsed/>
    <w:rsid w:val="005344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44A5"/>
  </w:style>
  <w:style w:type="paragraph" w:styleId="Textbubliny">
    <w:name w:val="Balloon Text"/>
    <w:basedOn w:val="Normln"/>
    <w:link w:val="TextbublinyChar"/>
    <w:uiPriority w:val="99"/>
    <w:semiHidden/>
    <w:unhideWhenUsed/>
    <w:rsid w:val="00534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4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44A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E4BB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E77A9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3E77A9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77A9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E77A9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E77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6C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Standard">
    <w:name w:val="Standard"/>
    <w:rsid w:val="00AC56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1F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D1F2F"/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D1F2F"/>
    <w:rPr>
      <w:rFonts w:ascii="Calibri" w:eastAsia="Calibri" w:hAnsi="Calibri" w:cs="Calibri"/>
    </w:rPr>
  </w:style>
  <w:style w:type="character" w:styleId="Siln">
    <w:name w:val="Strong"/>
    <w:basedOn w:val="Standardnpsmoodstavce"/>
    <w:uiPriority w:val="22"/>
    <w:qFormat/>
    <w:rsid w:val="002E6230"/>
    <w:rPr>
      <w:b/>
      <w:bCs/>
    </w:rPr>
  </w:style>
  <w:style w:type="paragraph" w:customStyle="1" w:styleId="Default">
    <w:name w:val="Default"/>
    <w:rsid w:val="00D50A5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E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A862-0640-4346-BC0C-883DE77D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Hana Janouchová</cp:lastModifiedBy>
  <cp:revision>8</cp:revision>
  <cp:lastPrinted>2025-05-20T11:07:00Z</cp:lastPrinted>
  <dcterms:created xsi:type="dcterms:W3CDTF">2025-06-25T07:40:00Z</dcterms:created>
  <dcterms:modified xsi:type="dcterms:W3CDTF">2025-07-09T09:17:00Z</dcterms:modified>
</cp:coreProperties>
</file>