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765A" w14:textId="7A8A9B6C" w:rsidR="006262E6" w:rsidRPr="00B34044" w:rsidRDefault="006262E6" w:rsidP="200D1A09">
      <w:pPr>
        <w:pStyle w:val="Nzev"/>
        <w:jc w:val="left"/>
        <w:rPr>
          <w:sz w:val="24"/>
        </w:rPr>
      </w:pPr>
      <w:r w:rsidRPr="200D1A09">
        <w:rPr>
          <w:sz w:val="22"/>
          <w:szCs w:val="22"/>
        </w:rPr>
        <w:t xml:space="preserve">č. smlouvy </w:t>
      </w:r>
      <w:r w:rsidR="00D85543">
        <w:rPr>
          <w:sz w:val="22"/>
          <w:szCs w:val="22"/>
        </w:rPr>
        <w:t>zhotovitele</w:t>
      </w:r>
      <w:r w:rsidRPr="200D1A09">
        <w:rPr>
          <w:sz w:val="22"/>
          <w:szCs w:val="22"/>
        </w:rPr>
        <w:t>:</w:t>
      </w:r>
      <w:r w:rsidR="00D85543">
        <w:rPr>
          <w:sz w:val="22"/>
          <w:szCs w:val="22"/>
        </w:rPr>
        <w:tab/>
      </w:r>
      <w:r>
        <w:tab/>
      </w:r>
      <w:r>
        <w:tab/>
      </w:r>
      <w:r>
        <w:tab/>
      </w:r>
      <w:r w:rsidR="00D85543">
        <w:tab/>
      </w:r>
      <w:r w:rsidRPr="00E30C74">
        <w:rPr>
          <w:sz w:val="22"/>
          <w:szCs w:val="22"/>
        </w:rPr>
        <w:t>č. smlouvy objednatel</w:t>
      </w:r>
      <w:r w:rsidR="00136BD2" w:rsidRPr="00E30C74">
        <w:rPr>
          <w:sz w:val="22"/>
          <w:szCs w:val="22"/>
        </w:rPr>
        <w:t>e</w:t>
      </w:r>
      <w:r w:rsidRPr="00E30C74">
        <w:rPr>
          <w:sz w:val="22"/>
          <w:szCs w:val="22"/>
        </w:rPr>
        <w:t xml:space="preserve">: </w:t>
      </w:r>
      <w:bookmarkStart w:id="0" w:name="_Hlk199919927"/>
      <w:r w:rsidR="001B4CBA" w:rsidRPr="00E30C74">
        <w:rPr>
          <w:sz w:val="22"/>
          <w:szCs w:val="22"/>
        </w:rPr>
        <w:t>SPA-2</w:t>
      </w:r>
      <w:r w:rsidR="014F281F" w:rsidRPr="00E30C74">
        <w:rPr>
          <w:sz w:val="22"/>
          <w:szCs w:val="22"/>
        </w:rPr>
        <w:t>0</w:t>
      </w:r>
      <w:r w:rsidR="001B4CBA" w:rsidRPr="00E30C74">
        <w:rPr>
          <w:sz w:val="22"/>
          <w:szCs w:val="22"/>
        </w:rPr>
        <w:t>20-800-000029</w:t>
      </w:r>
      <w:bookmarkEnd w:id="0"/>
    </w:p>
    <w:p w14:paraId="126161DE" w14:textId="77777777" w:rsidR="006262E6" w:rsidRPr="00B34044" w:rsidRDefault="006262E6" w:rsidP="00571293">
      <w:pPr>
        <w:pStyle w:val="Nzev"/>
        <w:jc w:val="left"/>
        <w:rPr>
          <w:sz w:val="24"/>
        </w:rPr>
      </w:pPr>
    </w:p>
    <w:p w14:paraId="3CF44F33" w14:textId="77777777" w:rsidR="007F558E" w:rsidRPr="00B34044" w:rsidRDefault="00101A66" w:rsidP="00571293">
      <w:pPr>
        <w:pStyle w:val="Nzev"/>
        <w:rPr>
          <w:sz w:val="24"/>
        </w:rPr>
      </w:pPr>
      <w:r w:rsidRPr="00B34044">
        <w:rPr>
          <w:sz w:val="24"/>
        </w:rPr>
        <w:t>DODATEK</w:t>
      </w:r>
      <w:r w:rsidR="007F558E" w:rsidRPr="00B34044">
        <w:rPr>
          <w:sz w:val="24"/>
        </w:rPr>
        <w:t xml:space="preserve"> č.1</w:t>
      </w:r>
      <w:r w:rsidRPr="00B34044">
        <w:rPr>
          <w:sz w:val="24"/>
        </w:rPr>
        <w:t xml:space="preserve"> </w:t>
      </w:r>
    </w:p>
    <w:p w14:paraId="038F314C" w14:textId="6F4A8224" w:rsidR="00F144BA" w:rsidRPr="00B34044" w:rsidRDefault="00F144BA" w:rsidP="00571293">
      <w:pPr>
        <w:pStyle w:val="Nzev"/>
        <w:rPr>
          <w:sz w:val="24"/>
        </w:rPr>
      </w:pPr>
      <w:r w:rsidRPr="00B34044">
        <w:rPr>
          <w:sz w:val="24"/>
        </w:rPr>
        <w:t>k Servisní smlouvě ze dne 10.3.2020</w:t>
      </w:r>
    </w:p>
    <w:p w14:paraId="15904BCA" w14:textId="77777777" w:rsidR="007274BF" w:rsidRPr="00B34044" w:rsidRDefault="007274BF" w:rsidP="005A64A3">
      <w:pPr>
        <w:pStyle w:val="Zkladntext"/>
        <w:spacing w:before="0"/>
        <w:ind w:left="0" w:firstLine="0"/>
        <w:rPr>
          <w:rFonts w:ascii="Times New Roman" w:hAnsi="Times New Roman" w:cs="Times New Roman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sz w:val="24"/>
          <w:szCs w:val="24"/>
          <w:lang w:val="cs-CZ"/>
        </w:rPr>
        <w:t>uzavřen</w:t>
      </w:r>
      <w:r w:rsidR="00101A66" w:rsidRPr="00B34044">
        <w:rPr>
          <w:rFonts w:ascii="Times New Roman" w:hAnsi="Times New Roman" w:cs="Times New Roman"/>
          <w:sz w:val="24"/>
          <w:szCs w:val="24"/>
          <w:lang w:val="cs-CZ"/>
        </w:rPr>
        <w:t>ý</w:t>
      </w:r>
      <w:r w:rsidRPr="00B34044">
        <w:rPr>
          <w:rFonts w:ascii="Times New Roman" w:hAnsi="Times New Roman" w:cs="Times New Roman"/>
          <w:sz w:val="24"/>
          <w:szCs w:val="24"/>
          <w:lang w:val="cs-CZ"/>
        </w:rPr>
        <w:t xml:space="preserve"> podle ustanovení § 2079 a násl. zákona č. 89/2012 Sb., občanský zákoník, v platném znění</w:t>
      </w:r>
    </w:p>
    <w:p w14:paraId="5BB8523B" w14:textId="77777777" w:rsidR="00D11879" w:rsidRPr="00B34044" w:rsidRDefault="00D11879" w:rsidP="00571293">
      <w:pPr>
        <w:rPr>
          <w:rFonts w:ascii="Times New Roman" w:eastAsia="Calibri" w:hAnsi="Times New Roman" w:cs="Times New Roman"/>
          <w:b/>
          <w:bCs/>
          <w:sz w:val="24"/>
          <w:szCs w:val="24"/>
          <w:lang w:val="cs-CZ"/>
        </w:rPr>
      </w:pPr>
    </w:p>
    <w:p w14:paraId="74AB6E1E" w14:textId="77777777" w:rsidR="00A64009" w:rsidRPr="00B34044" w:rsidRDefault="00A64009" w:rsidP="0057129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sz w:val="24"/>
          <w:szCs w:val="24"/>
          <w:lang w:val="cs-CZ"/>
        </w:rPr>
        <w:t>Níže uvedeného dne, měsíce a roku uzavřely smluvní strany</w:t>
      </w:r>
    </w:p>
    <w:p w14:paraId="6FAC7A45" w14:textId="77777777" w:rsidR="00A64009" w:rsidRPr="00B34044" w:rsidRDefault="00A64009" w:rsidP="00571293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46DB8F32" w14:textId="4DE310AE" w:rsidR="00CB1C4B" w:rsidRPr="00B34044" w:rsidRDefault="00A64009" w:rsidP="00C82EEB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>Obchodní firma:</w:t>
      </w:r>
      <w:r w:rsidR="00B34044"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ab/>
      </w:r>
      <w:bookmarkStart w:id="1" w:name="_Hlk199919814"/>
      <w:r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 xml:space="preserve">CROSS </w:t>
      </w:r>
      <w:r w:rsidR="00CB1C4B"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>Labsystém</w:t>
      </w:r>
      <w:r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 xml:space="preserve"> </w:t>
      </w:r>
      <w:r w:rsidR="00CB1C4B"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>s.r.o.</w:t>
      </w:r>
      <w:bookmarkEnd w:id="1"/>
      <w:r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 xml:space="preserve"> </w:t>
      </w:r>
    </w:p>
    <w:p w14:paraId="70113AD1" w14:textId="642D090F" w:rsidR="00CB1C4B" w:rsidRPr="00B34044" w:rsidRDefault="00CB1C4B" w:rsidP="00571293">
      <w:pPr>
        <w:pStyle w:val="zakladB"/>
        <w:rPr>
          <w:bCs/>
          <w:color w:val="auto"/>
          <w:lang w:val="cs-CZ"/>
        </w:rPr>
      </w:pPr>
      <w:r w:rsidRPr="00B34044">
        <w:rPr>
          <w:b/>
          <w:bCs/>
          <w:color w:val="auto"/>
          <w:lang w:val="cs-CZ"/>
        </w:rPr>
        <w:t>se sídlem</w:t>
      </w:r>
      <w:r w:rsidR="00B34044" w:rsidRPr="00B34044">
        <w:rPr>
          <w:b/>
          <w:bCs/>
          <w:color w:val="auto"/>
          <w:lang w:val="cs-CZ"/>
        </w:rPr>
        <w:t>:</w:t>
      </w:r>
      <w:r w:rsidR="00B34044" w:rsidRPr="00B34044">
        <w:rPr>
          <w:b/>
          <w:bCs/>
          <w:color w:val="auto"/>
          <w:lang w:val="cs-CZ"/>
        </w:rPr>
        <w:tab/>
      </w:r>
      <w:r w:rsidR="00B34044" w:rsidRPr="00B34044">
        <w:rPr>
          <w:b/>
          <w:bCs/>
          <w:color w:val="auto"/>
          <w:lang w:val="cs-CZ"/>
        </w:rPr>
        <w:tab/>
      </w:r>
      <w:bookmarkStart w:id="2" w:name="_Hlk199919836"/>
      <w:r w:rsidRPr="00B34044">
        <w:rPr>
          <w:bCs/>
          <w:color w:val="auto"/>
          <w:lang w:val="cs-CZ"/>
        </w:rPr>
        <w:t>Průmyslová 1395, Malenovice, 763 02 Zlín</w:t>
      </w:r>
      <w:bookmarkEnd w:id="2"/>
    </w:p>
    <w:p w14:paraId="40069852" w14:textId="77777777" w:rsidR="00B34044" w:rsidRPr="00B34044" w:rsidRDefault="00CB1C4B" w:rsidP="00571293">
      <w:pPr>
        <w:pStyle w:val="zakladB"/>
        <w:rPr>
          <w:color w:val="auto"/>
          <w:lang w:val="cs-CZ"/>
        </w:rPr>
      </w:pPr>
      <w:r w:rsidRPr="00B34044">
        <w:rPr>
          <w:b/>
          <w:bCs/>
          <w:color w:val="auto"/>
          <w:lang w:val="cs-CZ"/>
        </w:rPr>
        <w:t>IČO:</w:t>
      </w:r>
      <w:r w:rsidRPr="00B34044">
        <w:rPr>
          <w:color w:val="auto"/>
          <w:lang w:val="cs-CZ"/>
        </w:rPr>
        <w:t xml:space="preserve"> </w:t>
      </w:r>
      <w:r w:rsidR="00B34044" w:rsidRPr="00B34044">
        <w:rPr>
          <w:color w:val="auto"/>
          <w:lang w:val="cs-CZ"/>
        </w:rPr>
        <w:tab/>
      </w:r>
      <w:r w:rsidR="00B34044" w:rsidRPr="00B34044">
        <w:rPr>
          <w:color w:val="auto"/>
          <w:lang w:val="cs-CZ"/>
        </w:rPr>
        <w:tab/>
      </w:r>
      <w:r w:rsidR="00B34044" w:rsidRPr="00B34044">
        <w:rPr>
          <w:color w:val="auto"/>
          <w:lang w:val="cs-CZ"/>
        </w:rPr>
        <w:tab/>
      </w:r>
      <w:bookmarkStart w:id="3" w:name="_Hlk199919853"/>
      <w:r w:rsidRPr="00B34044">
        <w:rPr>
          <w:color w:val="auto"/>
          <w:lang w:val="cs-CZ"/>
        </w:rPr>
        <w:t>09872001</w:t>
      </w:r>
      <w:bookmarkEnd w:id="3"/>
      <w:r w:rsidRPr="00B34044">
        <w:rPr>
          <w:color w:val="auto"/>
          <w:lang w:val="cs-CZ"/>
        </w:rPr>
        <w:t xml:space="preserve"> </w:t>
      </w:r>
    </w:p>
    <w:p w14:paraId="600A52F8" w14:textId="3A77A5C8" w:rsidR="00CB1C4B" w:rsidRPr="00B34044" w:rsidRDefault="00CB1C4B" w:rsidP="00571293">
      <w:pPr>
        <w:pStyle w:val="zakladB"/>
        <w:rPr>
          <w:color w:val="auto"/>
          <w:lang w:val="cs-CZ"/>
        </w:rPr>
      </w:pPr>
      <w:r w:rsidRPr="00B34044">
        <w:rPr>
          <w:b/>
          <w:bCs/>
          <w:color w:val="auto"/>
          <w:lang w:val="cs-CZ"/>
        </w:rPr>
        <w:t xml:space="preserve">DIČ: </w:t>
      </w:r>
      <w:r w:rsidR="00B34044" w:rsidRPr="00B34044">
        <w:rPr>
          <w:b/>
          <w:bCs/>
          <w:color w:val="auto"/>
          <w:lang w:val="cs-CZ"/>
        </w:rPr>
        <w:tab/>
      </w:r>
      <w:r w:rsidR="00B34044" w:rsidRPr="00B34044">
        <w:rPr>
          <w:b/>
          <w:bCs/>
          <w:color w:val="auto"/>
          <w:lang w:val="cs-CZ"/>
        </w:rPr>
        <w:tab/>
      </w:r>
      <w:r w:rsidR="00B34044" w:rsidRPr="00B34044">
        <w:rPr>
          <w:b/>
          <w:bCs/>
          <w:color w:val="auto"/>
          <w:lang w:val="cs-CZ"/>
        </w:rPr>
        <w:tab/>
      </w:r>
      <w:r w:rsidRPr="00B34044">
        <w:rPr>
          <w:color w:val="auto"/>
          <w:lang w:val="cs-CZ"/>
        </w:rPr>
        <w:t>CZ09872001</w:t>
      </w:r>
    </w:p>
    <w:p w14:paraId="071DD56E" w14:textId="72846559" w:rsidR="00CB1C4B" w:rsidRPr="00B34044" w:rsidRDefault="00CB1C4B" w:rsidP="00571293">
      <w:pPr>
        <w:pStyle w:val="zakladB"/>
        <w:rPr>
          <w:color w:val="auto"/>
          <w:lang w:val="cs-CZ"/>
        </w:rPr>
      </w:pPr>
      <w:r w:rsidRPr="00B34044">
        <w:rPr>
          <w:b/>
          <w:bCs/>
          <w:color w:val="auto"/>
          <w:lang w:val="cs-CZ"/>
        </w:rPr>
        <w:t xml:space="preserve">zastoupený: </w:t>
      </w:r>
      <w:r w:rsidR="00B34044" w:rsidRPr="00B34044">
        <w:rPr>
          <w:b/>
          <w:bCs/>
          <w:color w:val="auto"/>
          <w:lang w:val="cs-CZ"/>
        </w:rPr>
        <w:tab/>
      </w:r>
      <w:r w:rsidR="00B34044" w:rsidRPr="00B34044">
        <w:rPr>
          <w:b/>
          <w:bCs/>
          <w:color w:val="auto"/>
          <w:lang w:val="cs-CZ"/>
        </w:rPr>
        <w:tab/>
      </w:r>
      <w:r w:rsidRPr="00B34044">
        <w:rPr>
          <w:color w:val="auto"/>
          <w:lang w:val="cs-CZ"/>
        </w:rPr>
        <w:t xml:space="preserve">RNDr. Petr Vitovský </w:t>
      </w:r>
      <w:r w:rsidRPr="00B34044">
        <w:rPr>
          <w:b/>
          <w:bCs/>
          <w:color w:val="auto"/>
          <w:lang w:val="cs-CZ"/>
        </w:rPr>
        <w:t xml:space="preserve">– </w:t>
      </w:r>
      <w:r w:rsidRPr="00B34044">
        <w:rPr>
          <w:color w:val="auto"/>
          <w:lang w:val="cs-CZ"/>
        </w:rPr>
        <w:t xml:space="preserve">jednatel společnosti </w:t>
      </w:r>
    </w:p>
    <w:p w14:paraId="1E918E91" w14:textId="671F8C9D" w:rsidR="00CB1C4B" w:rsidRPr="00B34044" w:rsidRDefault="00CB1C4B" w:rsidP="00571293">
      <w:pPr>
        <w:pStyle w:val="zakladB"/>
        <w:rPr>
          <w:color w:val="auto"/>
          <w:lang w:val="cs-CZ"/>
        </w:rPr>
      </w:pPr>
      <w:r w:rsidRPr="00B34044">
        <w:rPr>
          <w:b/>
          <w:bCs/>
          <w:color w:val="auto"/>
          <w:lang w:val="cs-CZ"/>
        </w:rPr>
        <w:t>bankovní spojení:</w:t>
      </w:r>
      <w:r w:rsidRPr="00B34044">
        <w:rPr>
          <w:color w:val="auto"/>
          <w:lang w:val="cs-CZ"/>
        </w:rPr>
        <w:t xml:space="preserve"> </w:t>
      </w:r>
      <w:r w:rsidR="00B34044" w:rsidRPr="00B34044">
        <w:rPr>
          <w:color w:val="auto"/>
          <w:lang w:val="cs-CZ"/>
        </w:rPr>
        <w:tab/>
      </w:r>
      <w:r w:rsidRPr="00B34044">
        <w:rPr>
          <w:color w:val="auto"/>
          <w:lang w:val="cs-CZ"/>
        </w:rPr>
        <w:t xml:space="preserve">Česká spořitelna, </w:t>
      </w:r>
      <w:r w:rsidRPr="00B34044">
        <w:rPr>
          <w:bCs/>
          <w:color w:val="auto"/>
          <w:lang w:val="cs-CZ"/>
        </w:rPr>
        <w:t xml:space="preserve">číslo účtu: </w:t>
      </w:r>
      <w:r w:rsidRPr="00B34044">
        <w:rPr>
          <w:color w:val="auto"/>
          <w:lang w:val="cs-CZ"/>
        </w:rPr>
        <w:t>6004009309/0800</w:t>
      </w:r>
    </w:p>
    <w:p w14:paraId="51170D97" w14:textId="7D16CFA4" w:rsidR="001D32BF" w:rsidRPr="00B34044" w:rsidRDefault="00CB1C4B" w:rsidP="00571293">
      <w:pPr>
        <w:rPr>
          <w:rFonts w:ascii="Times New Roman" w:eastAsia="Calibri" w:hAnsi="Times New Roman" w:cs="Times New Roman"/>
          <w:b/>
          <w:bCs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registrace: </w:t>
      </w:r>
      <w:r w:rsidR="00B34044" w:rsidRPr="00B34044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B34044" w:rsidRPr="00B34044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sz w:val="24"/>
          <w:szCs w:val="24"/>
          <w:lang w:val="cs-CZ"/>
        </w:rPr>
        <w:t>Obchodní registr</w:t>
      </w:r>
      <w:r w:rsidRPr="00B34044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B34044">
        <w:rPr>
          <w:rFonts w:ascii="Times New Roman" w:hAnsi="Times New Roman" w:cs="Times New Roman"/>
          <w:sz w:val="24"/>
          <w:szCs w:val="24"/>
          <w:lang w:val="cs-CZ"/>
        </w:rPr>
        <w:t>Krajského soudu v Brně, oddíl C vložka č. 138029</w:t>
      </w:r>
    </w:p>
    <w:p w14:paraId="57731061" w14:textId="17A661FD" w:rsidR="00CC5978" w:rsidRPr="00E30C74" w:rsidRDefault="00093850" w:rsidP="00571293">
      <w:pPr>
        <w:rPr>
          <w:rFonts w:ascii="Times New Roman" w:eastAsia="Calibri" w:hAnsi="Times New Roman" w:cs="Times New Roman"/>
          <w:sz w:val="24"/>
          <w:szCs w:val="24"/>
          <w:lang w:val="cs-CZ"/>
        </w:rPr>
      </w:pPr>
      <w:r>
        <w:rPr>
          <w:rFonts w:ascii="Times New Roman" w:eastAsia="Calibri" w:hAnsi="Times New Roman" w:cs="Times New Roman"/>
          <w:sz w:val="24"/>
          <w:szCs w:val="24"/>
          <w:lang w:val="cs-CZ"/>
        </w:rPr>
        <w:t>(dále jen „</w:t>
      </w:r>
      <w:r w:rsidRPr="00E30C74">
        <w:rPr>
          <w:rFonts w:ascii="Times New Roman" w:eastAsia="Calibri" w:hAnsi="Times New Roman" w:cs="Times New Roman"/>
          <w:b/>
          <w:bCs/>
          <w:sz w:val="24"/>
          <w:szCs w:val="24"/>
          <w:lang w:val="cs-CZ"/>
        </w:rPr>
        <w:t>zhotovitel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“)</w:t>
      </w:r>
    </w:p>
    <w:p w14:paraId="31BE2464" w14:textId="77777777" w:rsidR="00CC5978" w:rsidRDefault="00CC5978" w:rsidP="00571293">
      <w:pPr>
        <w:rPr>
          <w:rFonts w:ascii="Times New Roman" w:eastAsia="Calibri" w:hAnsi="Times New Roman" w:cs="Times New Roman"/>
          <w:b/>
          <w:bCs/>
          <w:sz w:val="24"/>
          <w:szCs w:val="24"/>
          <w:lang w:val="cs-CZ"/>
        </w:rPr>
      </w:pPr>
    </w:p>
    <w:p w14:paraId="7C714D8B" w14:textId="0C41E822" w:rsidR="0056613F" w:rsidRPr="00B34044" w:rsidRDefault="0056613F" w:rsidP="00571293">
      <w:pPr>
        <w:rPr>
          <w:rFonts w:ascii="Times New Roman" w:eastAsia="Calibri" w:hAnsi="Times New Roman" w:cs="Times New Roman"/>
          <w:b/>
          <w:bCs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b/>
          <w:bCs/>
          <w:sz w:val="24"/>
          <w:szCs w:val="24"/>
          <w:lang w:val="cs-CZ"/>
        </w:rPr>
        <w:t>a</w:t>
      </w:r>
    </w:p>
    <w:p w14:paraId="21B8B8B8" w14:textId="77777777" w:rsidR="0056613F" w:rsidRPr="00B34044" w:rsidRDefault="0056613F" w:rsidP="00571293">
      <w:pPr>
        <w:rPr>
          <w:rFonts w:ascii="Times New Roman" w:eastAsia="Calibri" w:hAnsi="Times New Roman" w:cs="Times New Roman"/>
          <w:b/>
          <w:bCs/>
          <w:sz w:val="24"/>
          <w:szCs w:val="24"/>
          <w:lang w:val="cs-CZ"/>
        </w:rPr>
      </w:pPr>
    </w:p>
    <w:p w14:paraId="469341FC" w14:textId="60F85466" w:rsidR="00F144BA" w:rsidRPr="00B34044" w:rsidRDefault="00F144BA" w:rsidP="00571293">
      <w:pPr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>Obchodní firma:</w:t>
      </w:r>
      <w:r w:rsidR="00B34044"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CHEVAK Cheb, a.s.</w:t>
      </w:r>
    </w:p>
    <w:p w14:paraId="1A5743E8" w14:textId="627356C0" w:rsidR="00F144BA" w:rsidRPr="00B34044" w:rsidRDefault="00F144BA" w:rsidP="00571293">
      <w:pPr>
        <w:rPr>
          <w:rFonts w:ascii="Times New Roman" w:hAnsi="Times New Roman" w:cs="Times New Roman"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>se sídlem</w:t>
      </w:r>
      <w:r w:rsidR="00B34044"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>:</w:t>
      </w:r>
      <w:r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b/>
          <w:bCs/>
          <w:snapToGrid w:val="0"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sz w:val="24"/>
          <w:szCs w:val="24"/>
          <w:lang w:val="cs-CZ"/>
        </w:rPr>
        <w:t>Tršnická 4/11, 350 02 Cheb</w:t>
      </w:r>
    </w:p>
    <w:p w14:paraId="2B3A20B8" w14:textId="77777777" w:rsidR="00B34044" w:rsidRPr="00B34044" w:rsidRDefault="00F144BA" w:rsidP="00571293">
      <w:pPr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snapToGrid w:val="0"/>
          <w:sz w:val="24"/>
          <w:szCs w:val="24"/>
          <w:lang w:val="cs-CZ"/>
        </w:rPr>
        <w:t>IČO:</w:t>
      </w: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 xml:space="preserve"> </w:t>
      </w:r>
      <w:r w:rsidR="00B34044"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</w:r>
      <w:r w:rsidR="00B34044"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</w:r>
      <w:r w:rsidR="00B34044"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color w:val="000000"/>
          <w:sz w:val="24"/>
          <w:szCs w:val="24"/>
          <w:lang w:val="cs-CZ"/>
        </w:rPr>
        <w:t>49787977</w:t>
      </w: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 xml:space="preserve">, </w:t>
      </w:r>
    </w:p>
    <w:p w14:paraId="20D4C937" w14:textId="75038811" w:rsidR="00F144BA" w:rsidRPr="00B34044" w:rsidRDefault="00F144BA" w:rsidP="00571293">
      <w:pPr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snapToGrid w:val="0"/>
          <w:sz w:val="24"/>
          <w:szCs w:val="24"/>
          <w:lang w:val="cs-CZ"/>
        </w:rPr>
        <w:t>DIČ:</w:t>
      </w: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 xml:space="preserve"> </w:t>
      </w:r>
      <w:r w:rsidR="00B34044"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</w:r>
      <w:r w:rsidR="00B34044"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</w:r>
      <w:r w:rsidR="00B34044"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>CZ</w:t>
      </w:r>
      <w:r w:rsidRPr="00B34044">
        <w:rPr>
          <w:rFonts w:ascii="Times New Roman" w:hAnsi="Times New Roman" w:cs="Times New Roman"/>
          <w:color w:val="000000"/>
          <w:sz w:val="24"/>
          <w:szCs w:val="24"/>
          <w:lang w:val="cs-CZ"/>
        </w:rPr>
        <w:t>49787977</w:t>
      </w:r>
    </w:p>
    <w:p w14:paraId="1E3803B9" w14:textId="7A870E12" w:rsidR="00F144BA" w:rsidRPr="00B34044" w:rsidRDefault="00F144BA" w:rsidP="00571293">
      <w:pPr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snapToGrid w:val="0"/>
          <w:sz w:val="24"/>
          <w:szCs w:val="24"/>
          <w:lang w:val="cs-CZ"/>
        </w:rPr>
        <w:t>Bankovní spojení</w:t>
      </w:r>
      <w:r w:rsidR="00B34044" w:rsidRPr="00B34044">
        <w:rPr>
          <w:rFonts w:ascii="Times New Roman" w:hAnsi="Times New Roman" w:cs="Times New Roman"/>
          <w:b/>
          <w:snapToGrid w:val="0"/>
          <w:sz w:val="24"/>
          <w:szCs w:val="24"/>
          <w:lang w:val="cs-CZ"/>
        </w:rPr>
        <w:t>:</w:t>
      </w:r>
      <w:r w:rsidR="00B34044"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 xml:space="preserve">KB, číslo účtu 14102331/0100 </w:t>
      </w:r>
    </w:p>
    <w:p w14:paraId="28CB102B" w14:textId="666AD935" w:rsidR="00B34044" w:rsidRPr="00B34044" w:rsidRDefault="00B34044" w:rsidP="00571293">
      <w:pPr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snapToGrid w:val="0"/>
          <w:sz w:val="24"/>
          <w:szCs w:val="24"/>
          <w:lang w:val="cs-CZ"/>
        </w:rPr>
        <w:t>Registrace:</w:t>
      </w: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  <w:t xml:space="preserve">Krajským soudem v Plzni, oddíl B, vložka 367  </w:t>
      </w:r>
    </w:p>
    <w:p w14:paraId="1137FB52" w14:textId="1924615B" w:rsidR="00B34044" w:rsidRPr="00B34044" w:rsidRDefault="00B34044" w:rsidP="00571293">
      <w:pPr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snapToGrid w:val="0"/>
          <w:sz w:val="24"/>
          <w:szCs w:val="24"/>
          <w:lang w:val="cs-CZ"/>
        </w:rPr>
        <w:t>Zastoupen:</w:t>
      </w:r>
      <w:r w:rsidRPr="00B34044">
        <w:rPr>
          <w:rFonts w:ascii="Times New Roman" w:hAnsi="Times New Roman" w:cs="Times New Roman"/>
          <w:b/>
          <w:snapToGrid w:val="0"/>
          <w:sz w:val="24"/>
          <w:szCs w:val="24"/>
          <w:lang w:val="cs-CZ"/>
        </w:rPr>
        <w:tab/>
      </w: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ab/>
        <w:t>Mgr. David Bracháček, předseda představenstva</w:t>
      </w:r>
    </w:p>
    <w:p w14:paraId="4F799A5C" w14:textId="59A47C2D" w:rsidR="00B34044" w:rsidRPr="00B34044" w:rsidRDefault="00B34044" w:rsidP="00571293">
      <w:pPr>
        <w:ind w:left="1440" w:firstLine="720"/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Cs/>
          <w:snapToGrid w:val="0"/>
          <w:sz w:val="24"/>
          <w:szCs w:val="24"/>
          <w:lang w:val="cs-CZ"/>
        </w:rPr>
        <w:t>Ing. Milan Míka, místopředseda představenstva</w:t>
      </w:r>
    </w:p>
    <w:p w14:paraId="65F38148" w14:textId="163CBC2B" w:rsidR="00F144BA" w:rsidRPr="00B34044" w:rsidRDefault="00F144BA" w:rsidP="00571293">
      <w:pPr>
        <w:tabs>
          <w:tab w:val="left" w:pos="2268"/>
        </w:tabs>
        <w:rPr>
          <w:rFonts w:ascii="Times New Roman" w:hAnsi="Times New Roman" w:cs="Times New Roman"/>
          <w:snapToGrid w:val="0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snapToGrid w:val="0"/>
          <w:sz w:val="24"/>
          <w:szCs w:val="24"/>
          <w:lang w:val="cs-CZ"/>
        </w:rPr>
        <w:t>(dále jen „</w:t>
      </w:r>
      <w:r w:rsidRPr="00B34044">
        <w:rPr>
          <w:rFonts w:ascii="Times New Roman" w:hAnsi="Times New Roman" w:cs="Times New Roman"/>
          <w:b/>
          <w:snapToGrid w:val="0"/>
          <w:sz w:val="24"/>
          <w:szCs w:val="24"/>
          <w:lang w:val="cs-CZ"/>
        </w:rPr>
        <w:t>objednatel</w:t>
      </w:r>
      <w:r w:rsidRPr="00B34044">
        <w:rPr>
          <w:rFonts w:ascii="Times New Roman" w:hAnsi="Times New Roman" w:cs="Times New Roman"/>
          <w:snapToGrid w:val="0"/>
          <w:sz w:val="24"/>
          <w:szCs w:val="24"/>
          <w:lang w:val="cs-CZ"/>
        </w:rPr>
        <w:t>“)</w:t>
      </w:r>
    </w:p>
    <w:p w14:paraId="0C02E7C7" w14:textId="77777777" w:rsidR="001D32BF" w:rsidRPr="00B34044" w:rsidRDefault="001D32BF" w:rsidP="00571293">
      <w:pPr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14:paraId="66827F87" w14:textId="77777777" w:rsidR="00542EEE" w:rsidRPr="00B34044" w:rsidRDefault="00101A66" w:rsidP="00571293">
      <w:pPr>
        <w:tabs>
          <w:tab w:val="left" w:pos="2268"/>
        </w:tabs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snapToGrid w:val="0"/>
          <w:sz w:val="24"/>
          <w:szCs w:val="24"/>
          <w:lang w:val="cs-CZ"/>
        </w:rPr>
        <w:t xml:space="preserve">tento </w:t>
      </w:r>
      <w:r w:rsidR="0004758F" w:rsidRPr="00B34044">
        <w:rPr>
          <w:rFonts w:ascii="Times New Roman" w:eastAsia="Calibri" w:hAnsi="Times New Roman" w:cs="Times New Roman"/>
          <w:snapToGrid w:val="0"/>
          <w:sz w:val="24"/>
          <w:szCs w:val="24"/>
          <w:lang w:val="cs-CZ"/>
        </w:rPr>
        <w:t>d</w:t>
      </w:r>
      <w:r w:rsidRPr="00B34044">
        <w:rPr>
          <w:rFonts w:ascii="Times New Roman" w:eastAsia="Calibri" w:hAnsi="Times New Roman" w:cs="Times New Roman"/>
          <w:snapToGrid w:val="0"/>
          <w:sz w:val="24"/>
          <w:szCs w:val="24"/>
          <w:lang w:val="cs-CZ"/>
        </w:rPr>
        <w:t xml:space="preserve">odatek </w:t>
      </w:r>
      <w:r w:rsidR="006B7665" w:rsidRPr="00B34044">
        <w:rPr>
          <w:rFonts w:ascii="Times New Roman" w:eastAsia="Calibri" w:hAnsi="Times New Roman" w:cs="Times New Roman"/>
          <w:snapToGrid w:val="0"/>
          <w:sz w:val="24"/>
          <w:szCs w:val="24"/>
          <w:lang w:val="cs-CZ"/>
        </w:rPr>
        <w:t>č.1</w:t>
      </w:r>
      <w:r w:rsidR="00542EEE" w:rsidRPr="00B34044">
        <w:rPr>
          <w:rFonts w:ascii="Times New Roman" w:eastAsia="Calibri" w:hAnsi="Times New Roman" w:cs="Times New Roman"/>
          <w:snapToGrid w:val="0"/>
          <w:sz w:val="24"/>
          <w:szCs w:val="24"/>
          <w:lang w:val="cs-CZ"/>
        </w:rPr>
        <w:t xml:space="preserve"> k servisní smlouvě  </w:t>
      </w:r>
    </w:p>
    <w:p w14:paraId="37634DC3" w14:textId="77777777" w:rsidR="00542EEE" w:rsidRPr="00B34044" w:rsidRDefault="00542EEE" w:rsidP="00571293">
      <w:pPr>
        <w:tabs>
          <w:tab w:val="left" w:pos="2268"/>
        </w:tabs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snapToGrid w:val="0"/>
          <w:sz w:val="24"/>
          <w:szCs w:val="24"/>
          <w:lang w:val="cs-CZ"/>
        </w:rPr>
        <w:t>(dále jen „dodatek“)</w:t>
      </w:r>
    </w:p>
    <w:p w14:paraId="77AB0502" w14:textId="77777777" w:rsidR="00542EEE" w:rsidRPr="00C82EEB" w:rsidRDefault="00542EEE" w:rsidP="00571293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76EC0F64" w14:textId="77777777" w:rsidR="006B7665" w:rsidRPr="00C82EEB" w:rsidRDefault="00542EEE" w:rsidP="00571293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82EEB">
        <w:rPr>
          <w:rFonts w:ascii="Times New Roman" w:hAnsi="Times New Roman" w:cs="Times New Roman"/>
          <w:b/>
          <w:sz w:val="24"/>
          <w:szCs w:val="24"/>
          <w:lang w:val="cs-CZ"/>
        </w:rPr>
        <w:t>Preambule</w:t>
      </w:r>
    </w:p>
    <w:p w14:paraId="56EC17D4" w14:textId="77777777" w:rsidR="0020762B" w:rsidRPr="00C82EEB" w:rsidRDefault="0020762B" w:rsidP="00571293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708963E5" w14:textId="659C8535" w:rsidR="006B7665" w:rsidRDefault="006B7665" w:rsidP="00571293">
      <w:pPr>
        <w:tabs>
          <w:tab w:val="left" w:pos="2268"/>
        </w:tabs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 xml:space="preserve">Dne </w:t>
      </w:r>
      <w:r w:rsidR="00F144BA"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>10</w:t>
      </w:r>
      <w:r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>.</w:t>
      </w:r>
      <w:r w:rsidR="00F144BA"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>3</w:t>
      </w:r>
      <w:r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>.20</w:t>
      </w:r>
      <w:r w:rsidR="00F144BA"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>20</w:t>
      </w:r>
      <w:r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 xml:space="preserve"> uzavřely smluvní strany Servisní smlouvu</w:t>
      </w:r>
      <w:r w:rsidR="0004758F"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 xml:space="preserve"> o zajištění servisu </w:t>
      </w:r>
      <w:r w:rsidR="00B71CF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>l</w:t>
      </w:r>
      <w:r w:rsidR="0004758F"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 xml:space="preserve">aboratorního a informačního řídícího systému Labsystém verze </w:t>
      </w:r>
      <w:r w:rsidR="00F144BA"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>7</w:t>
      </w:r>
      <w:r w:rsidR="0004758F" w:rsidRPr="00B34044"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  <w:t xml:space="preserve"> zhotovitelem u objednatele.</w:t>
      </w:r>
    </w:p>
    <w:p w14:paraId="408EDCD1" w14:textId="77777777" w:rsidR="0020762B" w:rsidRPr="00B34044" w:rsidRDefault="0020762B" w:rsidP="00571293">
      <w:pPr>
        <w:tabs>
          <w:tab w:val="left" w:pos="2268"/>
        </w:tabs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val="cs-CZ"/>
        </w:rPr>
      </w:pPr>
    </w:p>
    <w:p w14:paraId="27930483" w14:textId="77777777" w:rsidR="001D32BF" w:rsidRPr="00B34044" w:rsidRDefault="004D313A" w:rsidP="00571293">
      <w:pPr>
        <w:pStyle w:val="Odstavecseseznamem"/>
        <w:numPr>
          <w:ilvl w:val="0"/>
          <w:numId w:val="32"/>
        </w:numPr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044">
        <w:rPr>
          <w:rFonts w:ascii="Times New Roman" w:eastAsia="Calibri" w:hAnsi="Times New Roman" w:cs="Times New Roman"/>
          <w:b/>
          <w:sz w:val="24"/>
          <w:szCs w:val="24"/>
        </w:rPr>
        <w:t>Předmět dodatku</w:t>
      </w:r>
    </w:p>
    <w:p w14:paraId="4E20E610" w14:textId="77777777" w:rsidR="001D32BF" w:rsidRPr="00B34044" w:rsidRDefault="001D32BF" w:rsidP="00571293">
      <w:pPr>
        <w:jc w:val="center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14:paraId="5F26D0CC" w14:textId="77777777" w:rsidR="004D313A" w:rsidRPr="00B34044" w:rsidRDefault="00542EEE" w:rsidP="00571293">
      <w:pPr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Smluvní strany se dohodly, že smlouva se tímto dodatkem mění takto:</w:t>
      </w:r>
    </w:p>
    <w:p w14:paraId="6F250BE8" w14:textId="77777777" w:rsidR="004D313A" w:rsidRPr="00B34044" w:rsidRDefault="004D313A" w:rsidP="00571293">
      <w:pPr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14:paraId="7B46AF66" w14:textId="40AF3EEF" w:rsidR="004D313A" w:rsidRPr="00B34044" w:rsidRDefault="004D313A" w:rsidP="00571293">
      <w:pPr>
        <w:pStyle w:val="Odstavecseseznamem"/>
        <w:numPr>
          <w:ilvl w:val="1"/>
          <w:numId w:val="39"/>
        </w:numPr>
        <w:ind w:left="0" w:firstLine="0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Článek I</w:t>
      </w:r>
      <w:r w:rsidR="00F144BA"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V</w:t>
      </w: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, odst. </w:t>
      </w:r>
      <w:r w:rsidR="00F144BA"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4</w:t>
      </w: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.1. se </w:t>
      </w:r>
      <w:r w:rsidR="00F65261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v celém rozsahu ruší a nahrazuje se </w:t>
      </w:r>
      <w:r w:rsidR="00BD2AF3">
        <w:rPr>
          <w:rFonts w:ascii="Times New Roman" w:eastAsia="Calibri" w:hAnsi="Times New Roman" w:cs="Times New Roman"/>
          <w:sz w:val="24"/>
          <w:szCs w:val="24"/>
          <w:lang w:val="cs-CZ"/>
        </w:rPr>
        <w:t>novým</w:t>
      </w:r>
      <w:r w:rsidR="009D7FBF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následujícím</w:t>
      </w:r>
      <w:r w:rsidR="00BD2AF3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zněním</w:t>
      </w: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:</w:t>
      </w:r>
    </w:p>
    <w:p w14:paraId="61C3E074" w14:textId="1E0E3A42" w:rsidR="007D34FD" w:rsidRPr="00B34044" w:rsidRDefault="007D34FD" w:rsidP="00E30C74">
      <w:pPr>
        <w:pStyle w:val="Zkladntext"/>
        <w:spacing w:before="0"/>
        <w:ind w:left="0" w:right="96" w:firstLine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sz w:val="24"/>
          <w:szCs w:val="24"/>
          <w:lang w:val="cs-CZ"/>
        </w:rPr>
        <w:t xml:space="preserve">Cena služeb (paušální platba za období) je stanovena částkou </w:t>
      </w:r>
      <w:r w:rsidR="00F144BA" w:rsidRPr="00C82EEB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19</w:t>
      </w:r>
      <w:r w:rsidR="00C82EEB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</w:t>
      </w:r>
      <w:r w:rsidR="00F144BA" w:rsidRPr="00C82EEB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0</w:t>
      </w:r>
      <w:r w:rsidRPr="00C82EEB"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00,-</w:t>
      </w:r>
      <w:r w:rsidRPr="00B34044">
        <w:rPr>
          <w:rFonts w:ascii="Times New Roman" w:hAnsi="Times New Roman" w:cs="Times New Roman"/>
          <w:sz w:val="24"/>
          <w:szCs w:val="24"/>
          <w:lang w:val="cs-CZ"/>
        </w:rPr>
        <w:t>Kč / čtvrtletí (plus DPH dle platných předpisů) a bude účtována Zhotovitelem Objednateli v alikvotní výši na základě vystavené faktury vždy pro období 3 měsíců (čtvrtletí) předem, tj. s datem zdanitelného plnění první den prvního měsíce uvedeného období, se splatností 30 dní od data zdanitelného plnění. Faktura za první účtovanou platbu bude vystavena k datu účinnosti této smlouvy</w:t>
      </w:r>
      <w:r w:rsidR="00385759">
        <w:rPr>
          <w:rFonts w:ascii="Times New Roman" w:hAnsi="Times New Roman" w:cs="Times New Roman"/>
          <w:sz w:val="24"/>
          <w:szCs w:val="24"/>
          <w:lang w:val="cs-CZ"/>
        </w:rPr>
        <w:t>, tedy</w:t>
      </w:r>
      <w:r w:rsidR="00BE4576">
        <w:rPr>
          <w:rFonts w:ascii="Times New Roman" w:hAnsi="Times New Roman" w:cs="Times New Roman"/>
          <w:sz w:val="24"/>
          <w:szCs w:val="24"/>
          <w:lang w:val="cs-CZ"/>
        </w:rPr>
        <w:t xml:space="preserve"> poprvé pro období </w:t>
      </w:r>
      <w:r w:rsidR="00B416A5">
        <w:rPr>
          <w:rFonts w:ascii="Times New Roman" w:hAnsi="Times New Roman" w:cs="Times New Roman"/>
          <w:sz w:val="24"/>
          <w:szCs w:val="24"/>
          <w:lang w:val="cs-CZ"/>
        </w:rPr>
        <w:t>3. čtvrtletí roku 2025</w:t>
      </w:r>
      <w:r w:rsidRPr="00B34044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32869A7B" w14:textId="77777777" w:rsidR="007D34FD" w:rsidRPr="00B34044" w:rsidRDefault="007D34FD" w:rsidP="00571293">
      <w:pPr>
        <w:pStyle w:val="Odstavecseseznamem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14:paraId="0C720E23" w14:textId="77777777" w:rsidR="007D34FD" w:rsidRPr="00B34044" w:rsidRDefault="007D34FD" w:rsidP="00571293">
      <w:pPr>
        <w:pStyle w:val="Odstavecseseznamem"/>
        <w:numPr>
          <w:ilvl w:val="1"/>
          <w:numId w:val="39"/>
        </w:numPr>
        <w:ind w:left="0" w:firstLine="0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Článek IV, odst. 4.</w:t>
      </w:r>
      <w:r w:rsidR="00F144BA"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4</w:t>
      </w: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. se tímto dodatkem mění a po změně zní takto:</w:t>
      </w:r>
    </w:p>
    <w:p w14:paraId="0E951B87" w14:textId="77777777" w:rsidR="007D34FD" w:rsidRPr="00B34044" w:rsidRDefault="007D34FD" w:rsidP="00571293">
      <w:pPr>
        <w:pStyle w:val="Odstavecseseznamem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14:paraId="094DB01C" w14:textId="5611ED5B" w:rsidR="007D34FD" w:rsidRPr="00B34044" w:rsidRDefault="007D34FD" w:rsidP="00E30C74">
      <w:pPr>
        <w:jc w:val="both"/>
        <w:rPr>
          <w:rFonts w:ascii="Times New Roman" w:hAnsi="Times New Roman" w:cs="Times New Roman"/>
          <w:spacing w:val="-2"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spacing w:val="-2"/>
          <w:sz w:val="24"/>
          <w:szCs w:val="24"/>
          <w:lang w:val="cs-CZ"/>
        </w:rPr>
        <w:lastRenderedPageBreak/>
        <w:t xml:space="preserve">Ceny za nadstandardní služby programátorských prací jsou dle aktuálního ceníku zhotovitele s poskytnutím slevy </w:t>
      </w:r>
      <w:r w:rsidR="006F37CD">
        <w:rPr>
          <w:rFonts w:ascii="Times New Roman" w:hAnsi="Times New Roman" w:cs="Times New Roman"/>
          <w:spacing w:val="-2"/>
          <w:sz w:val="24"/>
          <w:szCs w:val="24"/>
          <w:lang w:val="cs-CZ"/>
        </w:rPr>
        <w:t xml:space="preserve">min. ve výši 30 % </w:t>
      </w:r>
      <w:r w:rsidRPr="00B34044">
        <w:rPr>
          <w:rFonts w:ascii="Times New Roman" w:hAnsi="Times New Roman" w:cs="Times New Roman"/>
          <w:spacing w:val="-2"/>
          <w:sz w:val="24"/>
          <w:szCs w:val="24"/>
          <w:lang w:val="cs-CZ"/>
        </w:rPr>
        <w:t>na základě této smlouvy. Ceny za nadstandardní služby technické pomoci se stanovují dle aktuálního ceníku zhotovitele.</w:t>
      </w:r>
      <w:r w:rsidR="00E02C38">
        <w:rPr>
          <w:rFonts w:ascii="Times New Roman" w:hAnsi="Times New Roman" w:cs="Times New Roman"/>
          <w:spacing w:val="-2"/>
          <w:sz w:val="24"/>
          <w:szCs w:val="24"/>
          <w:lang w:val="cs-CZ"/>
        </w:rPr>
        <w:t xml:space="preserve"> Pro rok 2025 je cena po slevě 990</w:t>
      </w:r>
      <w:r w:rsidR="0071462E">
        <w:rPr>
          <w:rFonts w:ascii="Times New Roman" w:hAnsi="Times New Roman" w:cs="Times New Roman"/>
          <w:spacing w:val="-2"/>
          <w:sz w:val="24"/>
          <w:szCs w:val="24"/>
          <w:lang w:val="cs-CZ"/>
        </w:rPr>
        <w:t> </w:t>
      </w:r>
      <w:r w:rsidR="00E02C38">
        <w:rPr>
          <w:rFonts w:ascii="Times New Roman" w:hAnsi="Times New Roman" w:cs="Times New Roman"/>
          <w:spacing w:val="-2"/>
          <w:sz w:val="24"/>
          <w:szCs w:val="24"/>
          <w:lang w:val="cs-CZ"/>
        </w:rPr>
        <w:t>Kč/hod.</w:t>
      </w:r>
      <w:r w:rsidRPr="00B34044">
        <w:rPr>
          <w:rFonts w:ascii="Times New Roman" w:hAnsi="Times New Roman" w:cs="Times New Roman"/>
          <w:spacing w:val="-2"/>
          <w:sz w:val="24"/>
          <w:szCs w:val="24"/>
          <w:lang w:val="cs-CZ"/>
        </w:rPr>
        <w:t xml:space="preserve"> </w:t>
      </w:r>
      <w:r w:rsidR="000B2928" w:rsidRPr="00B34044">
        <w:rPr>
          <w:rFonts w:ascii="Times New Roman" w:hAnsi="Times New Roman" w:cs="Times New Roman"/>
          <w:spacing w:val="-2"/>
          <w:sz w:val="24"/>
          <w:szCs w:val="24"/>
          <w:lang w:val="cs-CZ"/>
        </w:rPr>
        <w:t xml:space="preserve">V případě změny ceníkových cen je zhotovitel povinen tyto změny ohlásit objednateli na email </w:t>
      </w:r>
      <w:r w:rsidR="0020762B">
        <w:rPr>
          <w:rFonts w:ascii="Times New Roman" w:hAnsi="Times New Roman" w:cs="Times New Roman"/>
          <w:spacing w:val="-2"/>
          <w:sz w:val="24"/>
          <w:szCs w:val="24"/>
          <w:lang w:val="cs-CZ"/>
        </w:rPr>
        <w:t xml:space="preserve">laborator@chevak.cz </w:t>
      </w:r>
      <w:r w:rsidR="000B2928" w:rsidRPr="00B34044">
        <w:rPr>
          <w:rFonts w:ascii="Times New Roman" w:hAnsi="Times New Roman" w:cs="Times New Roman"/>
          <w:spacing w:val="-2"/>
          <w:sz w:val="24"/>
          <w:szCs w:val="24"/>
          <w:lang w:val="cs-CZ"/>
        </w:rPr>
        <w:t>nejpozději 6 týdnů předem.</w:t>
      </w:r>
    </w:p>
    <w:p w14:paraId="0469E024" w14:textId="77777777" w:rsidR="00F144BA" w:rsidRPr="00B34044" w:rsidRDefault="00F144BA" w:rsidP="00571293">
      <w:pPr>
        <w:jc w:val="both"/>
        <w:rPr>
          <w:rFonts w:ascii="Times New Roman" w:hAnsi="Times New Roman" w:cs="Times New Roman"/>
          <w:spacing w:val="-2"/>
          <w:sz w:val="24"/>
          <w:szCs w:val="24"/>
          <w:lang w:val="cs-CZ"/>
        </w:rPr>
      </w:pPr>
    </w:p>
    <w:p w14:paraId="6CC880DE" w14:textId="5DD9AE69" w:rsidR="00F144BA" w:rsidRDefault="00F144BA" w:rsidP="00571293">
      <w:pPr>
        <w:pStyle w:val="Odstavecseseznamem"/>
        <w:numPr>
          <w:ilvl w:val="1"/>
          <w:numId w:val="39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Článek IV, odst. 4.5. se tímto dodatkem mění a po změně zní takto:</w:t>
      </w:r>
    </w:p>
    <w:p w14:paraId="0304E0D1" w14:textId="2E8CF62B" w:rsidR="00E02C38" w:rsidRDefault="00E02C38" w:rsidP="00E02C38">
      <w:pPr>
        <w:pStyle w:val="Odstavecseseznamem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>
        <w:rPr>
          <w:rFonts w:ascii="Times New Roman" w:eastAsia="Calibri" w:hAnsi="Times New Roman" w:cs="Times New Roman"/>
          <w:sz w:val="24"/>
          <w:szCs w:val="24"/>
          <w:lang w:val="cs-CZ"/>
        </w:rPr>
        <w:t>Cena cestovného k objednateli se stanovuje dle aktuálního ceníku zhotovitele. Pro rok 2025 je cena stanovena na 13</w:t>
      </w:r>
      <w:r w:rsidR="00431B64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Kč/km.</w:t>
      </w:r>
    </w:p>
    <w:p w14:paraId="713C0B6D" w14:textId="29BF14F5" w:rsidR="00E02C38" w:rsidRPr="00B34044" w:rsidRDefault="00E02C38" w:rsidP="00E30C74">
      <w:pPr>
        <w:pStyle w:val="Odstavecseseznamem"/>
        <w:rPr>
          <w:lang w:val="cs-CZ"/>
        </w:rPr>
      </w:pPr>
    </w:p>
    <w:p w14:paraId="076A2CC1" w14:textId="72163A1B" w:rsidR="00F144BA" w:rsidRDefault="00F144BA" w:rsidP="00571293">
      <w:pPr>
        <w:pStyle w:val="Odstavecseseznamem"/>
        <w:numPr>
          <w:ilvl w:val="1"/>
          <w:numId w:val="39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Doplnění Článek IV, odst. 4.6.:</w:t>
      </w:r>
    </w:p>
    <w:p w14:paraId="05005837" w14:textId="77777777" w:rsidR="00E02C38" w:rsidRPr="00C82EEB" w:rsidRDefault="00E02C38" w:rsidP="00E30C74">
      <w:pPr>
        <w:pStyle w:val="Zkladntext"/>
        <w:tabs>
          <w:tab w:val="left" w:pos="993"/>
        </w:tabs>
        <w:spacing w:before="0"/>
        <w:ind w:left="118" w:right="96" w:firstLine="0"/>
        <w:jc w:val="both"/>
        <w:rPr>
          <w:rFonts w:ascii="Times New Roman" w:hAnsi="Times New Roman" w:cs="Times New Roman"/>
          <w:sz w:val="24"/>
          <w:szCs w:val="24"/>
          <w:highlight w:val="yellow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Objednatel</w:t>
      </w:r>
      <w:r w:rsidRPr="001D222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tímto</w:t>
      </w:r>
      <w:r w:rsidRPr="00B12003">
        <w:rPr>
          <w:rFonts w:ascii="Times New Roman" w:hAnsi="Times New Roman" w:cs="Times New Roman"/>
          <w:sz w:val="24"/>
          <w:szCs w:val="24"/>
          <w:lang w:val="cs-CZ"/>
        </w:rPr>
        <w:t xml:space="preserve"> (dle ustanovení § 26 odst. 3 zákona č. 235/2004 Sb. o dani z přidané hodnoty) uděluje souhlas s elektronickým zasíláním daňových dokladů (faktur) na adresu </w:t>
      </w:r>
      <w:hyperlink r:id="rId11" w:history="1">
        <w:r w:rsidRPr="00573B51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chevak@chevak.cz</w:t>
        </w:r>
      </w:hyperlink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C82EEB" w:rsidDel="00B1200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9C01997" w14:textId="77777777" w:rsidR="00E02C38" w:rsidRDefault="00E02C38" w:rsidP="00E30C74">
      <w:pPr>
        <w:pStyle w:val="Odstavecseseznamem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14:paraId="47713E4C" w14:textId="291C7A1E" w:rsidR="00E02C38" w:rsidRPr="00E02C38" w:rsidRDefault="00E02C38" w:rsidP="00E02C38">
      <w:pPr>
        <w:pStyle w:val="Odstavecseseznamem"/>
        <w:numPr>
          <w:ilvl w:val="1"/>
          <w:numId w:val="39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Doplnění Článek IV, odst. 4.</w:t>
      </w:r>
      <w:r>
        <w:rPr>
          <w:rFonts w:ascii="Times New Roman" w:eastAsia="Calibri" w:hAnsi="Times New Roman" w:cs="Times New Roman"/>
          <w:sz w:val="24"/>
          <w:szCs w:val="24"/>
          <w:lang w:val="cs-CZ"/>
        </w:rPr>
        <w:t>7</w:t>
      </w:r>
      <w:r w:rsidRPr="00B34044">
        <w:rPr>
          <w:rFonts w:ascii="Times New Roman" w:eastAsia="Calibri" w:hAnsi="Times New Roman" w:cs="Times New Roman"/>
          <w:sz w:val="24"/>
          <w:szCs w:val="24"/>
          <w:lang w:val="cs-CZ"/>
        </w:rPr>
        <w:t>.:</w:t>
      </w:r>
    </w:p>
    <w:p w14:paraId="0F43A87B" w14:textId="46683F10" w:rsidR="00F144BA" w:rsidRPr="00B34044" w:rsidRDefault="00F144BA" w:rsidP="00571293">
      <w:pPr>
        <w:pStyle w:val="Default"/>
        <w:jc w:val="both"/>
      </w:pPr>
      <w:r w:rsidRPr="00B34044">
        <w:t>Strany smlouvy se dohodly, že cena služeb poskytovaných v základním režimu (paušální platba za období) se bude každoročně, vždy od 1. dubna, automaticky zvyšovat o míru inflace, která je vyjádřená přírůstkem průměrného ročního indexu spotřebitelských cen, tak jak jej vyhlašuje Český statistický úřad, v případě, že vzroste o více než 3</w:t>
      </w:r>
      <w:r w:rsidR="00087EFB">
        <w:t xml:space="preserve"> </w:t>
      </w:r>
      <w:r w:rsidRPr="00B34044">
        <w:t>%. Smluvní strany pro odstranění pochybností uvádí, že k úpravě ceny dle tohoto ustanovení smlouvy není třeba uzavírat</w:t>
      </w:r>
      <w:r w:rsidR="008519D6">
        <w:t xml:space="preserve"> další smluvní</w:t>
      </w:r>
      <w:r w:rsidRPr="00B34044">
        <w:t xml:space="preserve"> dodatek. </w:t>
      </w:r>
      <w:r w:rsidR="00BE59B1">
        <w:t>O navýšení</w:t>
      </w:r>
      <w:r w:rsidR="00A77F6E">
        <w:t xml:space="preserve"> ceny služeb je Zhotovitel povinen písemně informovat Objednatele</w:t>
      </w:r>
      <w:r w:rsidR="00753376">
        <w:t xml:space="preserve">, a toto oznámení si vzájemně </w:t>
      </w:r>
      <w:r w:rsidR="00D72FFB">
        <w:t>s</w:t>
      </w:r>
      <w:r w:rsidRPr="00B34044">
        <w:t xml:space="preserve">mluvní strany </w:t>
      </w:r>
      <w:r w:rsidR="00D72FFB">
        <w:t>odsouhlasí svými podpisy</w:t>
      </w:r>
      <w:r w:rsidRPr="00B34044">
        <w:t>.</w:t>
      </w:r>
    </w:p>
    <w:p w14:paraId="31A32B49" w14:textId="77777777" w:rsidR="007D34FD" w:rsidRPr="00B34044" w:rsidRDefault="007D34FD" w:rsidP="00571293">
      <w:pPr>
        <w:jc w:val="both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14:paraId="7CC8206C" w14:textId="77777777" w:rsidR="0004758F" w:rsidRPr="00B34044" w:rsidRDefault="00CF005E" w:rsidP="00571293">
      <w:pPr>
        <w:pStyle w:val="Zkladntext"/>
        <w:numPr>
          <w:ilvl w:val="0"/>
          <w:numId w:val="32"/>
        </w:numPr>
        <w:tabs>
          <w:tab w:val="left" w:pos="709"/>
        </w:tabs>
        <w:spacing w:before="0"/>
        <w:ind w:left="0" w:right="96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34044">
        <w:rPr>
          <w:rFonts w:ascii="Times New Roman" w:hAnsi="Times New Roman" w:cs="Times New Roman"/>
          <w:b/>
          <w:sz w:val="24"/>
          <w:szCs w:val="24"/>
          <w:lang w:val="cs-CZ"/>
        </w:rPr>
        <w:t>Závěrečná ustanovení</w:t>
      </w:r>
    </w:p>
    <w:p w14:paraId="2490C972" w14:textId="77777777" w:rsidR="00CF005E" w:rsidRPr="00B34044" w:rsidRDefault="00CF005E" w:rsidP="00571293">
      <w:pPr>
        <w:pStyle w:val="Zkladntext"/>
        <w:tabs>
          <w:tab w:val="left" w:pos="709"/>
        </w:tabs>
        <w:spacing w:before="0"/>
        <w:ind w:left="0" w:right="96" w:firstLine="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618CD7C7" w14:textId="28482966" w:rsidR="0004758F" w:rsidRPr="00E30C74" w:rsidRDefault="0004758F" w:rsidP="00E30C74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Times New Roman" w:hAnsi="Times New Roman" w:cs="Times New Roman"/>
          <w:lang w:val="cs-CZ"/>
        </w:rPr>
      </w:pPr>
      <w:r w:rsidRPr="00E30C74">
        <w:rPr>
          <w:rFonts w:ascii="Times New Roman" w:hAnsi="Times New Roman" w:cs="Times New Roman"/>
          <w:sz w:val="24"/>
          <w:szCs w:val="24"/>
          <w:lang w:val="cs-CZ"/>
        </w:rPr>
        <w:t>Ostatní ustanovení Servisní smlouvy zůstávají beze změn.</w:t>
      </w:r>
    </w:p>
    <w:p w14:paraId="733EE46D" w14:textId="1A674728" w:rsidR="0004758F" w:rsidRPr="007B0CA7" w:rsidRDefault="0004758F" w:rsidP="00E30C74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rFonts w:ascii="Times New Roman" w:hAnsi="Times New Roman" w:cs="Times New Roman"/>
          <w:lang w:val="cs-CZ"/>
        </w:rPr>
      </w:pPr>
      <w:r w:rsidRPr="00E30C74">
        <w:rPr>
          <w:rFonts w:ascii="Times New Roman" w:hAnsi="Times New Roman" w:cs="Times New Roman"/>
          <w:sz w:val="24"/>
          <w:szCs w:val="24"/>
          <w:lang w:val="cs-CZ"/>
        </w:rPr>
        <w:t>Tento</w:t>
      </w:r>
      <w:r w:rsidRPr="00C82EEB">
        <w:rPr>
          <w:rFonts w:ascii="Times New Roman" w:hAnsi="Times New Roman" w:cs="Times New Roman"/>
          <w:lang w:val="cs-CZ"/>
        </w:rPr>
        <w:t xml:space="preserve"> dodatek je platný </w:t>
      </w:r>
      <w:r w:rsidR="00E730FF">
        <w:rPr>
          <w:rFonts w:ascii="Times New Roman" w:hAnsi="Times New Roman" w:cs="Times New Roman"/>
          <w:lang w:val="cs-CZ"/>
        </w:rPr>
        <w:t xml:space="preserve">dnem podpisu oběma smluvními stranami </w:t>
      </w:r>
      <w:r w:rsidRPr="00C82EEB">
        <w:rPr>
          <w:rFonts w:ascii="Times New Roman" w:hAnsi="Times New Roman" w:cs="Times New Roman"/>
          <w:lang w:val="cs-CZ"/>
        </w:rPr>
        <w:t xml:space="preserve">a </w:t>
      </w:r>
      <w:r w:rsidRPr="007B0CA7">
        <w:rPr>
          <w:rFonts w:ascii="Times New Roman" w:hAnsi="Times New Roman" w:cs="Times New Roman"/>
          <w:lang w:val="cs-CZ"/>
        </w:rPr>
        <w:t xml:space="preserve">účinný </w:t>
      </w:r>
      <w:r w:rsidRPr="00E30C74">
        <w:rPr>
          <w:rFonts w:ascii="Times New Roman" w:hAnsi="Times New Roman" w:cs="Times New Roman"/>
          <w:lang w:val="cs-CZ"/>
        </w:rPr>
        <w:t xml:space="preserve">dnem jeho </w:t>
      </w:r>
      <w:r w:rsidR="00E730FF" w:rsidRPr="00E30C74">
        <w:rPr>
          <w:rFonts w:ascii="Times New Roman" w:hAnsi="Times New Roman" w:cs="Times New Roman"/>
          <w:lang w:val="cs-CZ"/>
        </w:rPr>
        <w:t>uveřejnění prostřednictvím registru smluv</w:t>
      </w:r>
      <w:r w:rsidRPr="00E30C74">
        <w:rPr>
          <w:rFonts w:ascii="Times New Roman" w:hAnsi="Times New Roman" w:cs="Times New Roman"/>
          <w:lang w:val="cs-CZ"/>
        </w:rPr>
        <w:t>.</w:t>
      </w:r>
    </w:p>
    <w:p w14:paraId="64910E6A" w14:textId="78529D14" w:rsidR="00CF0652" w:rsidRPr="0004758F" w:rsidRDefault="0004758F" w:rsidP="00E30C74">
      <w:pPr>
        <w:pStyle w:val="Odstavecseseznamem"/>
        <w:numPr>
          <w:ilvl w:val="1"/>
          <w:numId w:val="43"/>
        </w:numPr>
        <w:spacing w:after="120"/>
        <w:ind w:left="0" w:firstLine="0"/>
        <w:jc w:val="both"/>
        <w:rPr>
          <w:lang w:val="cs-CZ"/>
        </w:rPr>
      </w:pPr>
      <w:r w:rsidRPr="00C82EEB">
        <w:rPr>
          <w:rFonts w:ascii="Times New Roman" w:hAnsi="Times New Roman" w:cs="Times New Roman"/>
          <w:lang w:val="cs-CZ"/>
        </w:rPr>
        <w:t xml:space="preserve">Tento dodatek je sepsán ve </w:t>
      </w:r>
      <w:r w:rsidRPr="00C82EEB">
        <w:rPr>
          <w:rFonts w:ascii="Times New Roman" w:hAnsi="Times New Roman"/>
          <w:lang w:val="cs-CZ"/>
        </w:rPr>
        <w:t>dvou</w:t>
      </w:r>
      <w:r w:rsidRPr="00C82EEB">
        <w:rPr>
          <w:rFonts w:ascii="Times New Roman" w:hAnsi="Times New Roman" w:cs="Times New Roman"/>
          <w:lang w:val="cs-CZ"/>
        </w:rPr>
        <w:t xml:space="preserve"> vyhotoveních, z nichž každá ze smluvních stran obdrží </w:t>
      </w:r>
      <w:r w:rsidRPr="00C82EEB">
        <w:rPr>
          <w:rFonts w:ascii="Times New Roman" w:hAnsi="Times New Roman"/>
          <w:lang w:val="cs-CZ"/>
        </w:rPr>
        <w:t>jedno</w:t>
      </w:r>
      <w:r w:rsidRPr="00C82EEB">
        <w:rPr>
          <w:rFonts w:ascii="Times New Roman" w:hAnsi="Times New Roman" w:cs="Times New Roman"/>
          <w:lang w:val="cs-CZ"/>
        </w:rPr>
        <w:t xml:space="preserve"> vyhotovení.</w:t>
      </w:r>
    </w:p>
    <w:p w14:paraId="7EBC6E53" w14:textId="77777777" w:rsidR="001D32BF" w:rsidRPr="0004758F" w:rsidRDefault="001D32BF" w:rsidP="00571293">
      <w:pPr>
        <w:rPr>
          <w:rFonts w:ascii="Times New Roman" w:eastAsia="Calibri" w:hAnsi="Times New Roman" w:cs="Times New Roman"/>
          <w:lang w:val="cs-CZ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497"/>
        <w:gridCol w:w="1142"/>
        <w:gridCol w:w="4102"/>
      </w:tblGrid>
      <w:tr w:rsidR="00CF005E" w14:paraId="3A6214FB" w14:textId="77777777" w:rsidTr="00571293">
        <w:trPr>
          <w:trHeight w:hRule="exact" w:val="412"/>
          <w:jc w:val="center"/>
        </w:trPr>
        <w:tc>
          <w:tcPr>
            <w:tcW w:w="3497" w:type="dxa"/>
            <w:hideMark/>
          </w:tcPr>
          <w:p w14:paraId="1DE1610A" w14:textId="77777777" w:rsidR="00CF005E" w:rsidRDefault="00CF005E" w:rsidP="00571293">
            <w:pPr>
              <w:pStyle w:val="TableParagraph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spacing w:val="-1"/>
                <w:lang w:val="cs-CZ"/>
              </w:rPr>
              <w:t>Ve</w:t>
            </w:r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cs-CZ"/>
              </w:rPr>
              <w:t>Zlíně</w:t>
            </w:r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cs-CZ"/>
              </w:rPr>
              <w:t>dne</w:t>
            </w:r>
          </w:p>
        </w:tc>
        <w:tc>
          <w:tcPr>
            <w:tcW w:w="1142" w:type="dxa"/>
          </w:tcPr>
          <w:p w14:paraId="6A546BE9" w14:textId="77777777" w:rsidR="00CF005E" w:rsidRDefault="00CF005E" w:rsidP="00571293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  <w:hideMark/>
          </w:tcPr>
          <w:p w14:paraId="43BCBB16" w14:textId="77777777" w:rsidR="00CF005E" w:rsidRDefault="00CF005E" w:rsidP="00571293">
            <w:pPr>
              <w:pStyle w:val="TableParagraph"/>
              <w:rPr>
                <w:rFonts w:ascii="Times New Roman" w:eastAsia="Calibri" w:hAnsi="Times New Roman" w:cs="Times New Roman"/>
                <w:lang w:val="cs-CZ"/>
              </w:rPr>
            </w:pPr>
            <w:r w:rsidRPr="00CF005E">
              <w:rPr>
                <w:rFonts w:ascii="Times New Roman" w:hAnsi="Times New Roman" w:cs="Times New Roman"/>
                <w:lang w:val="cs-CZ"/>
              </w:rPr>
              <w:t xml:space="preserve">V </w:t>
            </w:r>
            <w:r w:rsidR="00CB1C4B">
              <w:rPr>
                <w:rFonts w:ascii="Times New Roman" w:hAnsi="Times New Roman" w:cs="Times New Roman"/>
                <w:color w:val="000000"/>
                <w:spacing w:val="-2"/>
              </w:rPr>
              <w:t>Chebu</w:t>
            </w:r>
            <w:r>
              <w:rPr>
                <w:rFonts w:ascii="Times New Roman" w:hAnsi="Times New Roman" w:cs="Times New Roman"/>
                <w:spacing w:val="-2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cs-CZ"/>
              </w:rPr>
              <w:t>dne</w:t>
            </w:r>
          </w:p>
        </w:tc>
      </w:tr>
      <w:tr w:rsidR="00CF005E" w14:paraId="4B2AB254" w14:textId="77777777" w:rsidTr="00571293">
        <w:trPr>
          <w:trHeight w:hRule="exact" w:val="1304"/>
          <w:jc w:val="center"/>
        </w:trPr>
        <w:tc>
          <w:tcPr>
            <w:tcW w:w="3497" w:type="dxa"/>
            <w:hideMark/>
          </w:tcPr>
          <w:p w14:paraId="5FCBC0CA" w14:textId="77777777" w:rsidR="00CF005E" w:rsidRDefault="00CF005E" w:rsidP="00571293">
            <w:pPr>
              <w:pStyle w:val="TableParagraph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spacing w:val="-1"/>
                <w:lang w:val="cs-CZ"/>
              </w:rPr>
              <w:t>za</w:t>
            </w:r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cs-CZ"/>
              </w:rPr>
              <w:t>Zhotovitele:</w:t>
            </w:r>
          </w:p>
        </w:tc>
        <w:tc>
          <w:tcPr>
            <w:tcW w:w="1142" w:type="dxa"/>
          </w:tcPr>
          <w:p w14:paraId="26AFFCE5" w14:textId="77777777" w:rsidR="00CF005E" w:rsidRDefault="00CF005E" w:rsidP="00571293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  <w:hideMark/>
          </w:tcPr>
          <w:p w14:paraId="4885AC2A" w14:textId="77777777" w:rsidR="00CF005E" w:rsidRDefault="00CF005E" w:rsidP="00571293">
            <w:pPr>
              <w:pStyle w:val="TableParagraph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spacing w:val="-1"/>
                <w:lang w:val="cs-CZ"/>
              </w:rPr>
              <w:t>za</w:t>
            </w:r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cs-CZ"/>
              </w:rPr>
              <w:t>Objednatele:</w:t>
            </w:r>
          </w:p>
        </w:tc>
      </w:tr>
      <w:tr w:rsidR="008C78D7" w14:paraId="44F87988" w14:textId="77777777" w:rsidTr="00E30C74">
        <w:trPr>
          <w:trHeight w:hRule="exact" w:val="388"/>
          <w:jc w:val="center"/>
        </w:trPr>
        <w:tc>
          <w:tcPr>
            <w:tcW w:w="3497" w:type="dxa"/>
          </w:tcPr>
          <w:p w14:paraId="68294B25" w14:textId="0681AD2B" w:rsidR="008C78D7" w:rsidRDefault="008C78D7" w:rsidP="00E30C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  <w:r>
              <w:rPr>
                <w:rFonts w:ascii="Times New Roman" w:hAnsi="Times New Roman" w:cs="Times New Roman"/>
                <w:spacing w:val="-1"/>
                <w:lang w:val="cs-CZ"/>
              </w:rPr>
              <w:t>…………………………………..</w:t>
            </w:r>
          </w:p>
        </w:tc>
        <w:tc>
          <w:tcPr>
            <w:tcW w:w="1142" w:type="dxa"/>
          </w:tcPr>
          <w:p w14:paraId="1334A9AE" w14:textId="77777777" w:rsidR="008C78D7" w:rsidRDefault="008C78D7" w:rsidP="00571293">
            <w:pPr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665E2684" w14:textId="69EE1C60" w:rsidR="008C78D7" w:rsidRDefault="008C78D7" w:rsidP="00E30C74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  <w:r>
              <w:rPr>
                <w:rFonts w:ascii="Times New Roman" w:hAnsi="Times New Roman" w:cs="Times New Roman"/>
                <w:spacing w:val="-1"/>
                <w:lang w:val="cs-CZ"/>
              </w:rPr>
              <w:t>…………………………………..</w:t>
            </w:r>
          </w:p>
        </w:tc>
      </w:tr>
      <w:tr w:rsidR="00B34044" w14:paraId="17A8FC44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1365543B" w14:textId="28A32114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CROSS</w:t>
            </w:r>
            <w:r>
              <w:rPr>
                <w:rFonts w:ascii="Times New Roman" w:hAnsi="Times New Roman" w:cs="Times New Roman"/>
                <w:spacing w:val="-1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lang w:val="cs-CZ"/>
              </w:rPr>
              <w:t>Labsystém s.r.o.</w:t>
            </w:r>
          </w:p>
        </w:tc>
        <w:tc>
          <w:tcPr>
            <w:tcW w:w="1142" w:type="dxa"/>
          </w:tcPr>
          <w:p w14:paraId="315D2697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5D9E2973" w14:textId="39465AB0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>CHEVAK CHEB, a.s.</w:t>
            </w:r>
          </w:p>
        </w:tc>
      </w:tr>
      <w:tr w:rsidR="00B34044" w14:paraId="581484C9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72823616" w14:textId="1538CF70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  <w:r>
              <w:rPr>
                <w:rFonts w:ascii="Times New Roman" w:hAnsi="Times New Roman" w:cs="Times New Roman"/>
                <w:spacing w:val="-1"/>
                <w:lang w:val="cs-CZ"/>
              </w:rPr>
              <w:t>RNDr.</w:t>
            </w:r>
            <w:r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val="cs-CZ"/>
              </w:rPr>
              <w:t>Vitovský Petr</w:t>
            </w:r>
          </w:p>
        </w:tc>
        <w:tc>
          <w:tcPr>
            <w:tcW w:w="1142" w:type="dxa"/>
          </w:tcPr>
          <w:p w14:paraId="0861EF25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30200960" w14:textId="4686E064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  <w:r w:rsidRPr="00B34044">
              <w:rPr>
                <w:rFonts w:ascii="Times New Roman" w:hAnsi="Times New Roman" w:cs="Times New Roman"/>
                <w:bCs/>
                <w:snapToGrid w:val="0"/>
                <w:lang w:val="cs-CZ"/>
              </w:rPr>
              <w:t>Mgr. David Bracháček,</w:t>
            </w:r>
          </w:p>
        </w:tc>
      </w:tr>
      <w:tr w:rsidR="00B34044" w14:paraId="0C63F386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201B6E47" w14:textId="3F7AC6FE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  <w:r>
              <w:rPr>
                <w:rFonts w:ascii="Times New Roman" w:hAnsi="Times New Roman" w:cs="Times New Roman"/>
                <w:spacing w:val="-1"/>
                <w:lang w:val="cs-CZ"/>
              </w:rPr>
              <w:t>jednatel</w:t>
            </w:r>
          </w:p>
        </w:tc>
        <w:tc>
          <w:tcPr>
            <w:tcW w:w="1142" w:type="dxa"/>
          </w:tcPr>
          <w:p w14:paraId="57624E51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1BF0F14F" w14:textId="77777777" w:rsidR="00B34044" w:rsidRPr="00B34044" w:rsidRDefault="00B34044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  <w:r w:rsidRPr="00B34044">
              <w:rPr>
                <w:rFonts w:ascii="Times New Roman" w:hAnsi="Times New Roman" w:cs="Times New Roman"/>
                <w:bCs/>
                <w:snapToGrid w:val="0"/>
                <w:lang w:val="cs-CZ"/>
              </w:rPr>
              <w:t>předseda představenstva</w:t>
            </w:r>
          </w:p>
          <w:p w14:paraId="71635FED" w14:textId="77777777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eastAsia="Calibri" w:hAnsi="Times New Roman" w:cs="Times New Roman"/>
                <w:lang w:val="cs-CZ"/>
              </w:rPr>
            </w:pPr>
          </w:p>
        </w:tc>
      </w:tr>
      <w:tr w:rsidR="00B34044" w14:paraId="40CDE978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1666FAF8" w14:textId="77777777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</w:p>
        </w:tc>
        <w:tc>
          <w:tcPr>
            <w:tcW w:w="1142" w:type="dxa"/>
          </w:tcPr>
          <w:p w14:paraId="07B6C0BB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090C8819" w14:textId="77777777" w:rsidR="00B34044" w:rsidRPr="00B34044" w:rsidRDefault="00B34044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</w:p>
        </w:tc>
      </w:tr>
      <w:tr w:rsidR="00B34044" w14:paraId="42B22BAA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1435EE73" w14:textId="77777777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</w:p>
        </w:tc>
        <w:tc>
          <w:tcPr>
            <w:tcW w:w="1142" w:type="dxa"/>
          </w:tcPr>
          <w:p w14:paraId="740978A8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2A66BECB" w14:textId="77777777" w:rsidR="00B34044" w:rsidRPr="00B34044" w:rsidRDefault="00B34044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</w:p>
        </w:tc>
      </w:tr>
      <w:tr w:rsidR="00B34044" w14:paraId="5ED8E2F7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1B19BE34" w14:textId="77777777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</w:p>
        </w:tc>
        <w:tc>
          <w:tcPr>
            <w:tcW w:w="1142" w:type="dxa"/>
          </w:tcPr>
          <w:p w14:paraId="45A29081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088E86E0" w14:textId="77777777" w:rsidR="00B34044" w:rsidRPr="00B34044" w:rsidRDefault="00B34044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</w:p>
        </w:tc>
      </w:tr>
      <w:tr w:rsidR="00B34044" w14:paraId="794F94D6" w14:textId="77777777" w:rsidTr="00E30C74">
        <w:trPr>
          <w:trHeight w:hRule="exact" w:val="259"/>
          <w:jc w:val="center"/>
        </w:trPr>
        <w:tc>
          <w:tcPr>
            <w:tcW w:w="3497" w:type="dxa"/>
          </w:tcPr>
          <w:p w14:paraId="26BEB854" w14:textId="77777777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</w:p>
        </w:tc>
        <w:tc>
          <w:tcPr>
            <w:tcW w:w="1142" w:type="dxa"/>
          </w:tcPr>
          <w:p w14:paraId="7DB236F8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38F3BABC" w14:textId="02B3D88C" w:rsidR="00B34044" w:rsidRPr="00B34044" w:rsidRDefault="008C78D7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  <w:r>
              <w:rPr>
                <w:rFonts w:ascii="Times New Roman" w:hAnsi="Times New Roman" w:cs="Times New Roman"/>
                <w:bCs/>
                <w:snapToGrid w:val="0"/>
                <w:lang w:val="cs-CZ"/>
              </w:rPr>
              <w:t>…………………………………</w:t>
            </w:r>
          </w:p>
        </w:tc>
      </w:tr>
      <w:tr w:rsidR="00B34044" w14:paraId="58155ADC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7A13AA77" w14:textId="77777777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</w:p>
        </w:tc>
        <w:tc>
          <w:tcPr>
            <w:tcW w:w="1142" w:type="dxa"/>
          </w:tcPr>
          <w:p w14:paraId="5F7F9149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3BF599AD" w14:textId="6C59C137" w:rsidR="00B34044" w:rsidRPr="00B34044" w:rsidRDefault="00B34044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  <w:r>
              <w:rPr>
                <w:rFonts w:ascii="Times New Roman" w:eastAsia="Calibri" w:hAnsi="Times New Roman" w:cs="Times New Roman"/>
                <w:lang w:val="cs-CZ"/>
              </w:rPr>
              <w:t>CHEVAK CHEB, a.s.</w:t>
            </w:r>
          </w:p>
        </w:tc>
      </w:tr>
      <w:tr w:rsidR="00B34044" w14:paraId="489B1F61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220E8097" w14:textId="77777777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</w:p>
        </w:tc>
        <w:tc>
          <w:tcPr>
            <w:tcW w:w="1142" w:type="dxa"/>
          </w:tcPr>
          <w:p w14:paraId="2167D3CF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27357375" w14:textId="01AC9DA4" w:rsidR="00B34044" w:rsidRPr="00B34044" w:rsidRDefault="00B34044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  <w:r>
              <w:rPr>
                <w:rFonts w:ascii="Times New Roman" w:hAnsi="Times New Roman" w:cs="Times New Roman"/>
                <w:bCs/>
                <w:snapToGrid w:val="0"/>
                <w:lang w:val="cs-CZ"/>
              </w:rPr>
              <w:t>Ing. Milan Míka</w:t>
            </w:r>
          </w:p>
        </w:tc>
      </w:tr>
      <w:tr w:rsidR="00B34044" w14:paraId="7D239816" w14:textId="77777777" w:rsidTr="00571293">
        <w:trPr>
          <w:trHeight w:hRule="exact" w:val="290"/>
          <w:jc w:val="center"/>
        </w:trPr>
        <w:tc>
          <w:tcPr>
            <w:tcW w:w="3497" w:type="dxa"/>
          </w:tcPr>
          <w:p w14:paraId="1D82A2D1" w14:textId="77777777" w:rsidR="00B34044" w:rsidRDefault="00B34044" w:rsidP="00571293">
            <w:pPr>
              <w:pStyle w:val="TableParagraph"/>
              <w:spacing w:line="249" w:lineRule="exact"/>
              <w:jc w:val="center"/>
              <w:rPr>
                <w:rFonts w:ascii="Times New Roman" w:hAnsi="Times New Roman" w:cs="Times New Roman"/>
                <w:spacing w:val="-1"/>
                <w:lang w:val="cs-CZ"/>
              </w:rPr>
            </w:pPr>
          </w:p>
        </w:tc>
        <w:tc>
          <w:tcPr>
            <w:tcW w:w="1142" w:type="dxa"/>
          </w:tcPr>
          <w:p w14:paraId="37ACFBF3" w14:textId="77777777" w:rsidR="00B34044" w:rsidRDefault="00B34044" w:rsidP="00571293">
            <w:pPr>
              <w:jc w:val="center"/>
              <w:rPr>
                <w:rFonts w:ascii="Times New Roman" w:hAnsi="Times New Roman" w:cs="Times New Roman"/>
                <w:lang w:val="cs-CZ"/>
              </w:rPr>
            </w:pPr>
          </w:p>
        </w:tc>
        <w:tc>
          <w:tcPr>
            <w:tcW w:w="4102" w:type="dxa"/>
          </w:tcPr>
          <w:p w14:paraId="68F0058D" w14:textId="48B44C8D" w:rsidR="00B34044" w:rsidRPr="00B34044" w:rsidRDefault="00B34044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  <w:r>
              <w:rPr>
                <w:rFonts w:ascii="Times New Roman" w:hAnsi="Times New Roman" w:cs="Times New Roman"/>
                <w:bCs/>
                <w:snapToGrid w:val="0"/>
                <w:lang w:val="cs-CZ"/>
              </w:rPr>
              <w:t>místo</w:t>
            </w:r>
            <w:r w:rsidRPr="00B34044">
              <w:rPr>
                <w:rFonts w:ascii="Times New Roman" w:hAnsi="Times New Roman" w:cs="Times New Roman"/>
                <w:bCs/>
                <w:snapToGrid w:val="0"/>
                <w:lang w:val="cs-CZ"/>
              </w:rPr>
              <w:t>předseda představenstva</w:t>
            </w:r>
          </w:p>
          <w:p w14:paraId="024A72D2" w14:textId="77777777" w:rsidR="00B34044" w:rsidRPr="00B34044" w:rsidRDefault="00B34044" w:rsidP="00571293">
            <w:pPr>
              <w:jc w:val="center"/>
              <w:rPr>
                <w:rFonts w:ascii="Times New Roman" w:hAnsi="Times New Roman" w:cs="Times New Roman"/>
                <w:bCs/>
                <w:snapToGrid w:val="0"/>
                <w:lang w:val="cs-CZ"/>
              </w:rPr>
            </w:pPr>
          </w:p>
        </w:tc>
      </w:tr>
    </w:tbl>
    <w:p w14:paraId="744ACD47" w14:textId="77777777" w:rsidR="00136BD2" w:rsidRPr="0004758F" w:rsidRDefault="00136BD2" w:rsidP="00571293">
      <w:pPr>
        <w:pStyle w:val="Zkladntext"/>
        <w:spacing w:before="0"/>
        <w:ind w:left="0" w:firstLine="0"/>
        <w:jc w:val="center"/>
        <w:rPr>
          <w:rFonts w:ascii="Times New Roman" w:hAnsi="Times New Roman" w:cs="Times New Roman"/>
          <w:lang w:val="cs-CZ"/>
        </w:rPr>
      </w:pPr>
    </w:p>
    <w:sectPr w:rsidR="00136BD2" w:rsidRPr="0004758F" w:rsidSect="004A2074">
      <w:footerReference w:type="default" r:id="rId12"/>
      <w:pgSz w:w="11910" w:h="16840"/>
      <w:pgMar w:top="1580" w:right="1240" w:bottom="900" w:left="124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6CCA" w14:textId="77777777" w:rsidR="00CF7F05" w:rsidRDefault="00CF7F05" w:rsidP="001D32BF">
      <w:r>
        <w:separator/>
      </w:r>
    </w:p>
  </w:endnote>
  <w:endnote w:type="continuationSeparator" w:id="0">
    <w:p w14:paraId="7307CCEE" w14:textId="77777777" w:rsidR="00CF7F05" w:rsidRDefault="00CF7F05" w:rsidP="001D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D035" w14:textId="77777777" w:rsidR="00613302" w:rsidRDefault="004C638A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366338" wp14:editId="59895A7F">
              <wp:simplePos x="0" y="0"/>
              <wp:positionH relativeFrom="page">
                <wp:posOffset>6412230</wp:posOffset>
              </wp:positionH>
              <wp:positionV relativeFrom="page">
                <wp:posOffset>10097770</wp:posOffset>
              </wp:positionV>
              <wp:extent cx="264795" cy="152400"/>
              <wp:effectExtent l="190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19D6C" w14:textId="77777777" w:rsidR="00613302" w:rsidRDefault="00613302">
                          <w:pPr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484B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98445D">
                            <w:t>/</w:t>
                          </w:r>
                          <w:r w:rsidR="002C6C69">
                            <w:t>2</w:t>
                          </w:r>
                        </w:p>
                        <w:p w14:paraId="0CE0DF33" w14:textId="77777777" w:rsidR="002C6C69" w:rsidRDefault="002C6C69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663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9pt;margin-top:795.1pt;width:20.8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XWrA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" filled="f" stroked="f">
              <v:textbox inset="0,0,0,0">
                <w:txbxContent>
                  <w:p w14:paraId="05619D6C" w14:textId="77777777" w:rsidR="00613302" w:rsidRDefault="00613302">
                    <w:pPr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484B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 w:rsidR="0098445D">
                      <w:t>/</w:t>
                    </w:r>
                    <w:r w:rsidR="002C6C69">
                      <w:t>2</w:t>
                    </w:r>
                  </w:p>
                  <w:p w14:paraId="0CE0DF33" w14:textId="77777777" w:rsidR="002C6C69" w:rsidRDefault="002C6C69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43AA" w14:textId="77777777" w:rsidR="00CF7F05" w:rsidRDefault="00CF7F05" w:rsidP="001D32BF">
      <w:r>
        <w:separator/>
      </w:r>
    </w:p>
  </w:footnote>
  <w:footnote w:type="continuationSeparator" w:id="0">
    <w:p w14:paraId="56409D30" w14:textId="77777777" w:rsidR="00CF7F05" w:rsidRDefault="00CF7F05" w:rsidP="001D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F8A"/>
    <w:multiLevelType w:val="multilevel"/>
    <w:tmpl w:val="0BBEB468"/>
    <w:lvl w:ilvl="0">
      <w:start w:val="6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" w15:restartNumberingAfterBreak="0">
    <w:nsid w:val="0B31788D"/>
    <w:multiLevelType w:val="hybridMultilevel"/>
    <w:tmpl w:val="3370CB52"/>
    <w:lvl w:ilvl="0" w:tplc="0405000F">
      <w:start w:val="1"/>
      <w:numFmt w:val="decimal"/>
      <w:lvlText w:val="%1."/>
      <w:lvlJc w:val="left"/>
      <w:pPr>
        <w:ind w:left="1523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0EC71D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91D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9B56B1"/>
    <w:multiLevelType w:val="multilevel"/>
    <w:tmpl w:val="FB80F8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216226"/>
    <w:multiLevelType w:val="multilevel"/>
    <w:tmpl w:val="395CF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2C1D69"/>
    <w:multiLevelType w:val="multilevel"/>
    <w:tmpl w:val="8B3ACE54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7" w15:restartNumberingAfterBreak="0">
    <w:nsid w:val="1E54314B"/>
    <w:multiLevelType w:val="hybridMultilevel"/>
    <w:tmpl w:val="F8F44232"/>
    <w:lvl w:ilvl="0" w:tplc="C3F40D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7389B"/>
    <w:multiLevelType w:val="multilevel"/>
    <w:tmpl w:val="96001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9" w15:restartNumberingAfterBreak="0">
    <w:nsid w:val="20D544CE"/>
    <w:multiLevelType w:val="hybridMultilevel"/>
    <w:tmpl w:val="CC8CD2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69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5D37F4"/>
    <w:multiLevelType w:val="multilevel"/>
    <w:tmpl w:val="F3BE4814"/>
    <w:lvl w:ilvl="0">
      <w:start w:val="4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2" w15:restartNumberingAfterBreak="0">
    <w:nsid w:val="2EA522E9"/>
    <w:multiLevelType w:val="multilevel"/>
    <w:tmpl w:val="A31620F4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38" w:hanging="50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9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2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2" w:hanging="504"/>
      </w:pPr>
      <w:rPr>
        <w:rFonts w:hint="default"/>
      </w:rPr>
    </w:lvl>
  </w:abstractNum>
  <w:abstractNum w:abstractNumId="13" w15:restartNumberingAfterBreak="0">
    <w:nsid w:val="30794198"/>
    <w:multiLevelType w:val="hybridMultilevel"/>
    <w:tmpl w:val="5DF848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5C9C"/>
    <w:multiLevelType w:val="multilevel"/>
    <w:tmpl w:val="15F601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81D75FE"/>
    <w:multiLevelType w:val="multilevel"/>
    <w:tmpl w:val="B30207AC"/>
    <w:lvl w:ilvl="0">
      <w:start w:val="9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16" w15:restartNumberingAfterBreak="0">
    <w:nsid w:val="3A731B6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FC25F1"/>
    <w:multiLevelType w:val="hybridMultilevel"/>
    <w:tmpl w:val="954AE596"/>
    <w:lvl w:ilvl="0" w:tplc="52F88456">
      <w:start w:val="1"/>
      <w:numFmt w:val="decimal"/>
      <w:lvlText w:val="%1."/>
      <w:lvlJc w:val="left"/>
      <w:pPr>
        <w:ind w:left="698" w:hanging="360"/>
      </w:pPr>
      <w:rPr>
        <w:rFonts w:ascii="Calibri" w:eastAsia="Calibri" w:hAnsi="Calibri" w:hint="default"/>
        <w:sz w:val="22"/>
        <w:szCs w:val="22"/>
      </w:rPr>
    </w:lvl>
    <w:lvl w:ilvl="1" w:tplc="7BEA237E">
      <w:start w:val="1"/>
      <w:numFmt w:val="upperRoman"/>
      <w:lvlText w:val="%2."/>
      <w:lvlJc w:val="left"/>
      <w:pPr>
        <w:ind w:left="8670" w:hanging="164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 w:tplc="DE9CBF58">
      <w:start w:val="1"/>
      <w:numFmt w:val="bullet"/>
      <w:lvlText w:val="•"/>
      <w:lvlJc w:val="left"/>
      <w:pPr>
        <w:ind w:left="4542" w:hanging="164"/>
      </w:pPr>
      <w:rPr>
        <w:rFonts w:hint="default"/>
      </w:rPr>
    </w:lvl>
    <w:lvl w:ilvl="3" w:tplc="0DCE1B34">
      <w:start w:val="1"/>
      <w:numFmt w:val="bullet"/>
      <w:lvlText w:val="•"/>
      <w:lvlJc w:val="left"/>
      <w:pPr>
        <w:ind w:left="5137" w:hanging="164"/>
      </w:pPr>
      <w:rPr>
        <w:rFonts w:hint="default"/>
      </w:rPr>
    </w:lvl>
    <w:lvl w:ilvl="4" w:tplc="FB8E0600">
      <w:start w:val="1"/>
      <w:numFmt w:val="bullet"/>
      <w:lvlText w:val="•"/>
      <w:lvlJc w:val="left"/>
      <w:pPr>
        <w:ind w:left="5732" w:hanging="164"/>
      </w:pPr>
      <w:rPr>
        <w:rFonts w:hint="default"/>
      </w:rPr>
    </w:lvl>
    <w:lvl w:ilvl="5" w:tplc="73BC7A8A">
      <w:start w:val="1"/>
      <w:numFmt w:val="bullet"/>
      <w:lvlText w:val="•"/>
      <w:lvlJc w:val="left"/>
      <w:pPr>
        <w:ind w:left="6328" w:hanging="164"/>
      </w:pPr>
      <w:rPr>
        <w:rFonts w:hint="default"/>
      </w:rPr>
    </w:lvl>
    <w:lvl w:ilvl="6" w:tplc="62083544">
      <w:start w:val="1"/>
      <w:numFmt w:val="bullet"/>
      <w:lvlText w:val="•"/>
      <w:lvlJc w:val="left"/>
      <w:pPr>
        <w:ind w:left="6923" w:hanging="164"/>
      </w:pPr>
      <w:rPr>
        <w:rFonts w:hint="default"/>
      </w:rPr>
    </w:lvl>
    <w:lvl w:ilvl="7" w:tplc="C8981C06">
      <w:start w:val="1"/>
      <w:numFmt w:val="bullet"/>
      <w:lvlText w:val="•"/>
      <w:lvlJc w:val="left"/>
      <w:pPr>
        <w:ind w:left="7518" w:hanging="164"/>
      </w:pPr>
      <w:rPr>
        <w:rFonts w:hint="default"/>
      </w:rPr>
    </w:lvl>
    <w:lvl w:ilvl="8" w:tplc="73A4BFD2">
      <w:start w:val="1"/>
      <w:numFmt w:val="bullet"/>
      <w:lvlText w:val="•"/>
      <w:lvlJc w:val="left"/>
      <w:pPr>
        <w:ind w:left="8113" w:hanging="164"/>
      </w:pPr>
      <w:rPr>
        <w:rFonts w:hint="default"/>
      </w:rPr>
    </w:lvl>
  </w:abstractNum>
  <w:abstractNum w:abstractNumId="18" w15:restartNumberingAfterBreak="0">
    <w:nsid w:val="3B0D0F7D"/>
    <w:multiLevelType w:val="multilevel"/>
    <w:tmpl w:val="C9FC7E1E"/>
    <w:lvl w:ilvl="0">
      <w:start w:val="10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9" w15:restartNumberingAfterBreak="0">
    <w:nsid w:val="450F267F"/>
    <w:multiLevelType w:val="hybridMultilevel"/>
    <w:tmpl w:val="DA5804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8A34F76"/>
    <w:multiLevelType w:val="multilevel"/>
    <w:tmpl w:val="A23675AC"/>
    <w:lvl w:ilvl="0">
      <w:start w:val="3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21" w15:restartNumberingAfterBreak="0">
    <w:nsid w:val="4D225C62"/>
    <w:multiLevelType w:val="multilevel"/>
    <w:tmpl w:val="BDECB474"/>
    <w:lvl w:ilvl="0">
      <w:start w:val="5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</w:abstractNum>
  <w:abstractNum w:abstractNumId="22" w15:restartNumberingAfterBreak="0">
    <w:nsid w:val="4D835DF1"/>
    <w:multiLevelType w:val="hybridMultilevel"/>
    <w:tmpl w:val="5B6EEA0E"/>
    <w:lvl w:ilvl="0" w:tplc="97B214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E6E08B9"/>
    <w:multiLevelType w:val="hybridMultilevel"/>
    <w:tmpl w:val="8B861E20"/>
    <w:lvl w:ilvl="0" w:tplc="3DC045C8">
      <w:numFmt w:val="bullet"/>
      <w:lvlText w:val="-"/>
      <w:lvlJc w:val="left"/>
      <w:pPr>
        <w:ind w:left="10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13682"/>
    <w:multiLevelType w:val="multilevel"/>
    <w:tmpl w:val="3D7E6B8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25" w15:restartNumberingAfterBreak="0">
    <w:nsid w:val="4F5D5E2F"/>
    <w:multiLevelType w:val="multilevel"/>
    <w:tmpl w:val="CAC0E1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52BB18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6C63F6D"/>
    <w:multiLevelType w:val="hybridMultilevel"/>
    <w:tmpl w:val="D72C44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B5EAE"/>
    <w:multiLevelType w:val="multilevel"/>
    <w:tmpl w:val="FDB4AD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A605797"/>
    <w:multiLevelType w:val="hybridMultilevel"/>
    <w:tmpl w:val="B524DAEA"/>
    <w:lvl w:ilvl="0" w:tplc="91A853AA">
      <w:start w:val="1"/>
      <w:numFmt w:val="upperRoman"/>
      <w:lvlText w:val="%1."/>
      <w:lvlJc w:val="right"/>
      <w:pPr>
        <w:ind w:left="21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0B726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55415D"/>
    <w:multiLevelType w:val="multilevel"/>
    <w:tmpl w:val="AE50BA3C"/>
    <w:lvl w:ilvl="0">
      <w:start w:val="8"/>
      <w:numFmt w:val="decimal"/>
      <w:lvlText w:val="%1"/>
      <w:lvlJc w:val="left"/>
      <w:pPr>
        <w:ind w:left="68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61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615"/>
      </w:pPr>
      <w:rPr>
        <w:rFonts w:hint="default"/>
      </w:rPr>
    </w:lvl>
  </w:abstractNum>
  <w:abstractNum w:abstractNumId="32" w15:restartNumberingAfterBreak="0">
    <w:nsid w:val="67CC5391"/>
    <w:multiLevelType w:val="multilevel"/>
    <w:tmpl w:val="32C2C9B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6" w:hanging="708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3" w15:restartNumberingAfterBreak="0">
    <w:nsid w:val="67E752A7"/>
    <w:multiLevelType w:val="hybridMultilevel"/>
    <w:tmpl w:val="591855F2"/>
    <w:lvl w:ilvl="0" w:tplc="97B214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8CF1EF5"/>
    <w:multiLevelType w:val="multilevel"/>
    <w:tmpl w:val="0540D7F2"/>
    <w:lvl w:ilvl="0">
      <w:start w:val="1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35" w15:restartNumberingAfterBreak="0">
    <w:nsid w:val="71B87A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8D13623"/>
    <w:multiLevelType w:val="hybridMultilevel"/>
    <w:tmpl w:val="45D680C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C77805"/>
    <w:multiLevelType w:val="multilevel"/>
    <w:tmpl w:val="0CD0F4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8" w15:restartNumberingAfterBreak="0">
    <w:nsid w:val="7C5A5D99"/>
    <w:multiLevelType w:val="hybridMultilevel"/>
    <w:tmpl w:val="0FF6D72C"/>
    <w:lvl w:ilvl="0" w:tplc="97B21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15688"/>
    <w:multiLevelType w:val="hybridMultilevel"/>
    <w:tmpl w:val="99D4E7AC"/>
    <w:lvl w:ilvl="0" w:tplc="3DC045C8">
      <w:numFmt w:val="bullet"/>
      <w:lvlText w:val="-"/>
      <w:lvlJc w:val="left"/>
      <w:pPr>
        <w:ind w:left="10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40" w15:restartNumberingAfterBreak="0">
    <w:nsid w:val="7D173C13"/>
    <w:multiLevelType w:val="hybridMultilevel"/>
    <w:tmpl w:val="EC0AC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81529">
    <w:abstractNumId w:val="32"/>
  </w:num>
  <w:num w:numId="2" w16cid:durableId="375006991">
    <w:abstractNumId w:val="24"/>
  </w:num>
  <w:num w:numId="3" w16cid:durableId="1851289806">
    <w:abstractNumId w:val="18"/>
  </w:num>
  <w:num w:numId="4" w16cid:durableId="9961842">
    <w:abstractNumId w:val="15"/>
  </w:num>
  <w:num w:numId="5" w16cid:durableId="1596981468">
    <w:abstractNumId w:val="31"/>
  </w:num>
  <w:num w:numId="6" w16cid:durableId="119543702">
    <w:abstractNumId w:val="6"/>
  </w:num>
  <w:num w:numId="7" w16cid:durableId="264461030">
    <w:abstractNumId w:val="0"/>
  </w:num>
  <w:num w:numId="8" w16cid:durableId="2121875804">
    <w:abstractNumId w:val="21"/>
  </w:num>
  <w:num w:numId="9" w16cid:durableId="759519675">
    <w:abstractNumId w:val="11"/>
  </w:num>
  <w:num w:numId="10" w16cid:durableId="538055675">
    <w:abstractNumId w:val="20"/>
  </w:num>
  <w:num w:numId="11" w16cid:durableId="501824195">
    <w:abstractNumId w:val="12"/>
  </w:num>
  <w:num w:numId="12" w16cid:durableId="662854202">
    <w:abstractNumId w:val="34"/>
  </w:num>
  <w:num w:numId="13" w16cid:durableId="1248688086">
    <w:abstractNumId w:val="17"/>
  </w:num>
  <w:num w:numId="14" w16cid:durableId="368145490">
    <w:abstractNumId w:val="1"/>
  </w:num>
  <w:num w:numId="15" w16cid:durableId="1221290210">
    <w:abstractNumId w:val="35"/>
  </w:num>
  <w:num w:numId="16" w16cid:durableId="894318211">
    <w:abstractNumId w:val="26"/>
  </w:num>
  <w:num w:numId="17" w16cid:durableId="1498619736">
    <w:abstractNumId w:val="10"/>
  </w:num>
  <w:num w:numId="18" w16cid:durableId="497230976">
    <w:abstractNumId w:val="16"/>
  </w:num>
  <w:num w:numId="19" w16cid:durableId="624042293">
    <w:abstractNumId w:val="38"/>
  </w:num>
  <w:num w:numId="20" w16cid:durableId="1411463706">
    <w:abstractNumId w:val="19"/>
  </w:num>
  <w:num w:numId="21" w16cid:durableId="677271938">
    <w:abstractNumId w:val="22"/>
  </w:num>
  <w:num w:numId="22" w16cid:durableId="707334149">
    <w:abstractNumId w:val="33"/>
  </w:num>
  <w:num w:numId="23" w16cid:durableId="1055399368">
    <w:abstractNumId w:val="7"/>
  </w:num>
  <w:num w:numId="24" w16cid:durableId="1155031231">
    <w:abstractNumId w:val="39"/>
  </w:num>
  <w:num w:numId="25" w16cid:durableId="875654540">
    <w:abstractNumId w:val="23"/>
  </w:num>
  <w:num w:numId="26" w16cid:durableId="849560237">
    <w:abstractNumId w:val="4"/>
  </w:num>
  <w:num w:numId="27" w16cid:durableId="2019236913">
    <w:abstractNumId w:val="8"/>
  </w:num>
  <w:num w:numId="28" w16cid:durableId="2033340205">
    <w:abstractNumId w:val="28"/>
  </w:num>
  <w:num w:numId="29" w16cid:durableId="147596962">
    <w:abstractNumId w:val="14"/>
  </w:num>
  <w:num w:numId="30" w16cid:durableId="1329866226">
    <w:abstractNumId w:val="40"/>
  </w:num>
  <w:num w:numId="31" w16cid:durableId="1538392767">
    <w:abstractNumId w:val="27"/>
  </w:num>
  <w:num w:numId="32" w16cid:durableId="946042106">
    <w:abstractNumId w:val="37"/>
  </w:num>
  <w:num w:numId="33" w16cid:durableId="961762879">
    <w:abstractNumId w:val="30"/>
  </w:num>
  <w:num w:numId="34" w16cid:durableId="1012099642">
    <w:abstractNumId w:val="9"/>
  </w:num>
  <w:num w:numId="35" w16cid:durableId="1175803098">
    <w:abstractNumId w:val="36"/>
  </w:num>
  <w:num w:numId="36" w16cid:durableId="681708960">
    <w:abstractNumId w:val="29"/>
  </w:num>
  <w:num w:numId="37" w16cid:durableId="154418327">
    <w:abstractNumId w:val="3"/>
  </w:num>
  <w:num w:numId="38" w16cid:durableId="789085227">
    <w:abstractNumId w:val="2"/>
  </w:num>
  <w:num w:numId="39" w16cid:durableId="1055086763">
    <w:abstractNumId w:val="5"/>
  </w:num>
  <w:num w:numId="40" w16cid:durableId="356349676">
    <w:abstractNumId w:val="1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859389273">
    <w:abstractNumId w:val="30"/>
  </w:num>
  <w:num w:numId="42" w16cid:durableId="1108890756">
    <w:abstractNumId w:val="13"/>
  </w:num>
  <w:num w:numId="43" w16cid:durableId="14505865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BF"/>
    <w:rsid w:val="00001B4B"/>
    <w:rsid w:val="0004758F"/>
    <w:rsid w:val="00056CF9"/>
    <w:rsid w:val="00082FF1"/>
    <w:rsid w:val="00087EFB"/>
    <w:rsid w:val="00093850"/>
    <w:rsid w:val="00096DFC"/>
    <w:rsid w:val="000A7048"/>
    <w:rsid w:val="000B2928"/>
    <w:rsid w:val="000C3112"/>
    <w:rsid w:val="000C76A1"/>
    <w:rsid w:val="000E484B"/>
    <w:rsid w:val="00101A66"/>
    <w:rsid w:val="0013535E"/>
    <w:rsid w:val="00136BD2"/>
    <w:rsid w:val="0014280C"/>
    <w:rsid w:val="0019515F"/>
    <w:rsid w:val="001A2DEF"/>
    <w:rsid w:val="001B4CBA"/>
    <w:rsid w:val="001C21EF"/>
    <w:rsid w:val="001D32BF"/>
    <w:rsid w:val="001D76F0"/>
    <w:rsid w:val="00203547"/>
    <w:rsid w:val="00205CED"/>
    <w:rsid w:val="0020762B"/>
    <w:rsid w:val="002313B1"/>
    <w:rsid w:val="002427B1"/>
    <w:rsid w:val="002C5DD7"/>
    <w:rsid w:val="002C6C69"/>
    <w:rsid w:val="002F4520"/>
    <w:rsid w:val="002F4ADD"/>
    <w:rsid w:val="00375A72"/>
    <w:rsid w:val="00385759"/>
    <w:rsid w:val="0038699A"/>
    <w:rsid w:val="003A4C2C"/>
    <w:rsid w:val="003A6B7C"/>
    <w:rsid w:val="003B055F"/>
    <w:rsid w:val="003E12C1"/>
    <w:rsid w:val="003E7859"/>
    <w:rsid w:val="00404407"/>
    <w:rsid w:val="00431B64"/>
    <w:rsid w:val="00437E2E"/>
    <w:rsid w:val="00471B0D"/>
    <w:rsid w:val="00480C40"/>
    <w:rsid w:val="00482100"/>
    <w:rsid w:val="004A2074"/>
    <w:rsid w:val="004A4E95"/>
    <w:rsid w:val="004B13B5"/>
    <w:rsid w:val="004B7743"/>
    <w:rsid w:val="004C49E3"/>
    <w:rsid w:val="004C638A"/>
    <w:rsid w:val="004D313A"/>
    <w:rsid w:val="00500550"/>
    <w:rsid w:val="00512241"/>
    <w:rsid w:val="00514AC6"/>
    <w:rsid w:val="005244C7"/>
    <w:rsid w:val="00535306"/>
    <w:rsid w:val="00542EEE"/>
    <w:rsid w:val="005514DE"/>
    <w:rsid w:val="00555C3F"/>
    <w:rsid w:val="0056613F"/>
    <w:rsid w:val="00571293"/>
    <w:rsid w:val="00583F98"/>
    <w:rsid w:val="00592DA5"/>
    <w:rsid w:val="005A18DE"/>
    <w:rsid w:val="005A64A3"/>
    <w:rsid w:val="005B09B3"/>
    <w:rsid w:val="005F54C9"/>
    <w:rsid w:val="00611234"/>
    <w:rsid w:val="00613302"/>
    <w:rsid w:val="00616596"/>
    <w:rsid w:val="0061760D"/>
    <w:rsid w:val="006262E6"/>
    <w:rsid w:val="0063214B"/>
    <w:rsid w:val="00652CBA"/>
    <w:rsid w:val="00665546"/>
    <w:rsid w:val="0069793A"/>
    <w:rsid w:val="006A73F8"/>
    <w:rsid w:val="006B7665"/>
    <w:rsid w:val="006D1A2A"/>
    <w:rsid w:val="006F37CD"/>
    <w:rsid w:val="0071462E"/>
    <w:rsid w:val="007274BF"/>
    <w:rsid w:val="00751CE8"/>
    <w:rsid w:val="00753376"/>
    <w:rsid w:val="00754AEC"/>
    <w:rsid w:val="007575F3"/>
    <w:rsid w:val="007B0CA7"/>
    <w:rsid w:val="007D34FD"/>
    <w:rsid w:val="007F558E"/>
    <w:rsid w:val="007F5ABC"/>
    <w:rsid w:val="00820114"/>
    <w:rsid w:val="008519D6"/>
    <w:rsid w:val="00866E38"/>
    <w:rsid w:val="008B182D"/>
    <w:rsid w:val="008C78D7"/>
    <w:rsid w:val="00921596"/>
    <w:rsid w:val="009326DF"/>
    <w:rsid w:val="00936BA9"/>
    <w:rsid w:val="009370AD"/>
    <w:rsid w:val="0098445D"/>
    <w:rsid w:val="009C64B3"/>
    <w:rsid w:val="009D7FBF"/>
    <w:rsid w:val="009E1263"/>
    <w:rsid w:val="009E52BC"/>
    <w:rsid w:val="009F4618"/>
    <w:rsid w:val="00A03B2A"/>
    <w:rsid w:val="00A10CF1"/>
    <w:rsid w:val="00A605F7"/>
    <w:rsid w:val="00A64009"/>
    <w:rsid w:val="00A6712F"/>
    <w:rsid w:val="00A77F6E"/>
    <w:rsid w:val="00A867AF"/>
    <w:rsid w:val="00AA226B"/>
    <w:rsid w:val="00B12003"/>
    <w:rsid w:val="00B34044"/>
    <w:rsid w:val="00B416A5"/>
    <w:rsid w:val="00B46DE1"/>
    <w:rsid w:val="00B71CF4"/>
    <w:rsid w:val="00B72025"/>
    <w:rsid w:val="00BD2AF3"/>
    <w:rsid w:val="00BE4576"/>
    <w:rsid w:val="00BE59B1"/>
    <w:rsid w:val="00BF1101"/>
    <w:rsid w:val="00C541F4"/>
    <w:rsid w:val="00C82EEB"/>
    <w:rsid w:val="00C85ACF"/>
    <w:rsid w:val="00CB1C4B"/>
    <w:rsid w:val="00CC350E"/>
    <w:rsid w:val="00CC396A"/>
    <w:rsid w:val="00CC5978"/>
    <w:rsid w:val="00CD5DA4"/>
    <w:rsid w:val="00CD6A5A"/>
    <w:rsid w:val="00CF005E"/>
    <w:rsid w:val="00CF0652"/>
    <w:rsid w:val="00CF7F05"/>
    <w:rsid w:val="00D11879"/>
    <w:rsid w:val="00D16167"/>
    <w:rsid w:val="00D270E9"/>
    <w:rsid w:val="00D53BD1"/>
    <w:rsid w:val="00D72FFB"/>
    <w:rsid w:val="00D85543"/>
    <w:rsid w:val="00D8622D"/>
    <w:rsid w:val="00DB1449"/>
    <w:rsid w:val="00E02C38"/>
    <w:rsid w:val="00E05C81"/>
    <w:rsid w:val="00E30C74"/>
    <w:rsid w:val="00E730FF"/>
    <w:rsid w:val="00EC2D6A"/>
    <w:rsid w:val="00EC73B7"/>
    <w:rsid w:val="00EE5117"/>
    <w:rsid w:val="00EF5622"/>
    <w:rsid w:val="00F01C02"/>
    <w:rsid w:val="00F10830"/>
    <w:rsid w:val="00F144BA"/>
    <w:rsid w:val="00F36D5B"/>
    <w:rsid w:val="00F42D96"/>
    <w:rsid w:val="00F55B76"/>
    <w:rsid w:val="00F65261"/>
    <w:rsid w:val="00FB0341"/>
    <w:rsid w:val="00FE3093"/>
    <w:rsid w:val="00FE4DAE"/>
    <w:rsid w:val="00FF16B7"/>
    <w:rsid w:val="014F281F"/>
    <w:rsid w:val="200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E79BD"/>
  <w15:docId w15:val="{E687DADE-C535-41E8-B5FE-45FA65B3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1D3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1D32BF"/>
    <w:pPr>
      <w:spacing w:before="120"/>
      <w:ind w:left="685" w:hanging="567"/>
    </w:pPr>
    <w:rPr>
      <w:rFonts w:ascii="Calibri" w:eastAsia="Calibri" w:hAnsi="Calibri"/>
    </w:rPr>
  </w:style>
  <w:style w:type="paragraph" w:customStyle="1" w:styleId="Nadpis11">
    <w:name w:val="Nadpis 11"/>
    <w:basedOn w:val="Normln"/>
    <w:uiPriority w:val="1"/>
    <w:qFormat/>
    <w:rsid w:val="001D32BF"/>
    <w:pPr>
      <w:ind w:left="338"/>
      <w:outlineLvl w:val="1"/>
    </w:pPr>
    <w:rPr>
      <w:rFonts w:ascii="Calibri" w:eastAsia="Calibri" w:hAnsi="Calibri"/>
      <w:b/>
      <w:bCs/>
    </w:rPr>
  </w:style>
  <w:style w:type="paragraph" w:styleId="Odstavecseseznamem">
    <w:name w:val="List Paragraph"/>
    <w:basedOn w:val="Normln"/>
    <w:uiPriority w:val="1"/>
    <w:qFormat/>
    <w:rsid w:val="001D32BF"/>
  </w:style>
  <w:style w:type="paragraph" w:customStyle="1" w:styleId="TableParagraph">
    <w:name w:val="Table Paragraph"/>
    <w:basedOn w:val="Normln"/>
    <w:uiPriority w:val="1"/>
    <w:qFormat/>
    <w:rsid w:val="001D32BF"/>
  </w:style>
  <w:style w:type="paragraph" w:styleId="Zhlav">
    <w:name w:val="header"/>
    <w:basedOn w:val="Normln"/>
    <w:link w:val="ZhlavChar"/>
    <w:uiPriority w:val="99"/>
    <w:unhideWhenUsed/>
    <w:rsid w:val="007274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BF"/>
  </w:style>
  <w:style w:type="paragraph" w:styleId="Zpat">
    <w:name w:val="footer"/>
    <w:basedOn w:val="Normln"/>
    <w:link w:val="ZpatChar"/>
    <w:uiPriority w:val="99"/>
    <w:unhideWhenUsed/>
    <w:rsid w:val="007274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74BF"/>
  </w:style>
  <w:style w:type="paragraph" w:styleId="Nzev">
    <w:name w:val="Title"/>
    <w:basedOn w:val="Normln"/>
    <w:link w:val="NzevChar"/>
    <w:qFormat/>
    <w:rsid w:val="007274BF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7274BF"/>
    <w:rPr>
      <w:rFonts w:ascii="Times New Roman" w:eastAsia="Times New Roman" w:hAnsi="Times New Roman" w:cs="Times New Roman"/>
      <w:b/>
      <w:bCs/>
      <w:sz w:val="32"/>
      <w:szCs w:val="24"/>
      <w:lang w:val="cs-CZ" w:eastAsia="cs-CZ"/>
    </w:rPr>
  </w:style>
  <w:style w:type="character" w:customStyle="1" w:styleId="text1">
    <w:name w:val="text1"/>
    <w:basedOn w:val="Standardnpsmoodstavce"/>
    <w:rsid w:val="00A64009"/>
    <w:rPr>
      <w:rFonts w:ascii="Arial" w:hAnsi="Arial" w:cs="Arial" w:hint="default"/>
      <w:sz w:val="22"/>
      <w:szCs w:val="22"/>
    </w:rPr>
  </w:style>
  <w:style w:type="table" w:styleId="Mkatabulky">
    <w:name w:val="Table Grid"/>
    <w:basedOn w:val="Normlntabulka"/>
    <w:uiPriority w:val="59"/>
    <w:rsid w:val="004A2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1B0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C7"/>
    <w:rPr>
      <w:rFonts w:ascii="Tahoma" w:hAnsi="Tahoma" w:cs="Tahoma"/>
      <w:sz w:val="16"/>
      <w:szCs w:val="16"/>
    </w:rPr>
  </w:style>
  <w:style w:type="paragraph" w:customStyle="1" w:styleId="Pipomnky">
    <w:name w:val="Připomínky"/>
    <w:basedOn w:val="Zkladntext"/>
    <w:rsid w:val="006B7665"/>
    <w:pPr>
      <w:widowControl/>
      <w:spacing w:before="0" w:after="120"/>
      <w:ind w:left="0" w:firstLine="0"/>
      <w:jc w:val="both"/>
    </w:pPr>
    <w:rPr>
      <w:rFonts w:ascii="Arial" w:eastAsia="Times New Roman" w:hAnsi="Arial" w:cs="Arial"/>
      <w:sz w:val="24"/>
      <w:szCs w:val="24"/>
      <w:lang w:val="cs-CZ" w:eastAsia="cs-CZ"/>
    </w:rPr>
  </w:style>
  <w:style w:type="paragraph" w:customStyle="1" w:styleId="slo1text">
    <w:name w:val="Číslo1 text"/>
    <w:basedOn w:val="Normln"/>
    <w:rsid w:val="0004758F"/>
    <w:pPr>
      <w:tabs>
        <w:tab w:val="num" w:pos="360"/>
      </w:tabs>
      <w:spacing w:after="120"/>
      <w:jc w:val="both"/>
      <w:outlineLvl w:val="0"/>
    </w:pPr>
    <w:rPr>
      <w:rFonts w:ascii="Arial" w:eastAsia="Times New Roman" w:hAnsi="Arial" w:cs="Times New Roman"/>
      <w:noProof/>
      <w:sz w:val="24"/>
      <w:szCs w:val="20"/>
      <w:lang w:val="cs-CZ" w:eastAsia="cs-CZ"/>
    </w:rPr>
  </w:style>
  <w:style w:type="character" w:customStyle="1" w:styleId="KurzvatextChar">
    <w:name w:val="Kurzíva text Char"/>
    <w:link w:val="Kurzvatext"/>
    <w:locked/>
    <w:rsid w:val="0004758F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04758F"/>
    <w:pPr>
      <w:spacing w:after="120"/>
      <w:jc w:val="both"/>
    </w:pPr>
    <w:rPr>
      <w:rFonts w:ascii="Arial" w:hAnsi="Arial" w:cs="Arial"/>
      <w:i/>
      <w:noProof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D313A"/>
    <w:rPr>
      <w:rFonts w:ascii="Calibri" w:eastAsia="Calibri" w:hAnsi="Calibri"/>
    </w:rPr>
  </w:style>
  <w:style w:type="paragraph" w:customStyle="1" w:styleId="Default">
    <w:name w:val="Default"/>
    <w:rsid w:val="00F144B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F144BA"/>
    <w:rPr>
      <w:color w:val="605E5C"/>
      <w:shd w:val="clear" w:color="auto" w:fill="E1DFDD"/>
    </w:rPr>
  </w:style>
  <w:style w:type="paragraph" w:customStyle="1" w:styleId="zakladB">
    <w:name w:val="zaklad B"/>
    <w:basedOn w:val="Normln"/>
    <w:rsid w:val="00CB1C4B"/>
    <w:pPr>
      <w:widowControl/>
      <w:jc w:val="both"/>
    </w:pPr>
    <w:rPr>
      <w:rFonts w:ascii="Times New Roman" w:eastAsia="Times New Roman" w:hAnsi="Times New Roman" w:cs="Times New Roman"/>
      <w:color w:val="000080"/>
      <w:sz w:val="24"/>
      <w:szCs w:val="24"/>
      <w:lang w:val="sk-SK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F54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4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4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4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4C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82EE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9d9ff2dd55617767c25e99ce4711cd68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44186-D931-4D42-B958-4BB6F8B46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2D17B4-56D0-4DD5-B451-D3D8E3D165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4EF847-F516-4244-B771-303192A0B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4D4376-A27D-4509-9BDD-4FFF5BD0F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3545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Povodí Odry, státní podnik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Petr Jiří</dc:creator>
  <cp:keywords/>
  <dc:description/>
  <cp:lastModifiedBy>Erbenová Dagmar</cp:lastModifiedBy>
  <cp:revision>2</cp:revision>
  <dcterms:created xsi:type="dcterms:W3CDTF">2025-07-09T08:45:00Z</dcterms:created>
  <dcterms:modified xsi:type="dcterms:W3CDTF">2025-07-09T08:45:00Z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2018-06-18T00:00:00Z</vt:filetime>
  </property>
  <property fmtid="{D5CDD505-2E9C-101B-9397-08002B2CF9AE}" pid="4" name="ContentTypeId">
    <vt:lpwstr>0x0101002D0139B9CC226E49A8F751E1B7EF775C</vt:lpwstr>
  </property>
</Properties>
</file>