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F7A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F2C0B">
        <w:rPr>
          <w:rFonts w:ascii="Arial" w:hAnsi="Arial" w:cs="Arial"/>
          <w:b/>
          <w:sz w:val="32"/>
          <w:szCs w:val="32"/>
        </w:rPr>
        <w:t>3</w:t>
      </w:r>
    </w:p>
    <w:p w14:paraId="6A7E02E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D5EEA">
        <w:rPr>
          <w:rFonts w:ascii="Arial" w:hAnsi="Arial" w:cs="Arial"/>
          <w:b/>
          <w:sz w:val="32"/>
          <w:szCs w:val="32"/>
        </w:rPr>
        <w:t>56N24/02</w:t>
      </w:r>
    </w:p>
    <w:p w14:paraId="7F41435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5C10CA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A0FA81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5B0DF3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D6F03F1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6F6DD4F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79518B5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DE1BF15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86C4EB0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13896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E8B41F5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4F6E327D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93C11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64A8B1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CA84D6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ADCCE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99B3A2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3138BE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EB795C" w14:textId="77777777" w:rsidR="006D5EEA" w:rsidRPr="00E366BC" w:rsidRDefault="006D5EEA" w:rsidP="006D5EEA">
      <w:pPr>
        <w:rPr>
          <w:rFonts w:ascii="Arial" w:hAnsi="Arial" w:cs="Arial"/>
          <w:b/>
          <w:sz w:val="22"/>
          <w:szCs w:val="22"/>
        </w:rPr>
      </w:pPr>
      <w:r w:rsidRPr="00E366BC">
        <w:rPr>
          <w:rFonts w:ascii="Arial" w:hAnsi="Arial" w:cs="Arial"/>
          <w:b/>
          <w:sz w:val="22"/>
          <w:szCs w:val="22"/>
        </w:rPr>
        <w:t>PG – Hazlov a.s.</w:t>
      </w:r>
    </w:p>
    <w:p w14:paraId="579B80BB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sídlo: Hazlov č.p. 453, Hazlov, PSČ 351 32</w:t>
      </w:r>
    </w:p>
    <w:p w14:paraId="03A67CA0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IČO: 250 91 352</w:t>
      </w:r>
    </w:p>
    <w:p w14:paraId="2507AED0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zapsána v obchodním rejstříku vedeném Krajským soudem v Plzni, oddíl B, vložka 788</w:t>
      </w:r>
    </w:p>
    <w:p w14:paraId="32CA2D3E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osob</w:t>
      </w:r>
      <w:r w:rsidR="00EB773B">
        <w:rPr>
          <w:rFonts w:ascii="Arial" w:hAnsi="Arial" w:cs="Arial"/>
          <w:sz w:val="22"/>
          <w:szCs w:val="22"/>
        </w:rPr>
        <w:t>a</w:t>
      </w:r>
      <w:r w:rsidRPr="00E366BC">
        <w:rPr>
          <w:rFonts w:ascii="Arial" w:hAnsi="Arial" w:cs="Arial"/>
          <w:sz w:val="22"/>
          <w:szCs w:val="22"/>
        </w:rPr>
        <w:t xml:space="preserve"> oprávněná jednat za právnickou osobu: Ing. </w:t>
      </w:r>
      <w:r w:rsidR="00EB773B">
        <w:rPr>
          <w:rFonts w:ascii="Arial" w:hAnsi="Arial" w:cs="Arial"/>
          <w:sz w:val="22"/>
          <w:szCs w:val="22"/>
        </w:rPr>
        <w:t>Zdeněk Havelka</w:t>
      </w:r>
      <w:r w:rsidRPr="00E366BC">
        <w:rPr>
          <w:rFonts w:ascii="Arial" w:hAnsi="Arial" w:cs="Arial"/>
          <w:sz w:val="22"/>
          <w:szCs w:val="22"/>
        </w:rPr>
        <w:t xml:space="preserve">, člen </w:t>
      </w:r>
      <w:r w:rsidR="00EB773B">
        <w:rPr>
          <w:rFonts w:ascii="Arial" w:hAnsi="Arial" w:cs="Arial"/>
          <w:sz w:val="22"/>
          <w:szCs w:val="22"/>
        </w:rPr>
        <w:t>správní rady</w:t>
      </w:r>
    </w:p>
    <w:p w14:paraId="11366889" w14:textId="77777777" w:rsidR="006D5EEA" w:rsidRDefault="006D5EEA" w:rsidP="006D5EEA">
      <w:pPr>
        <w:jc w:val="both"/>
        <w:rPr>
          <w:rFonts w:ascii="Arial" w:hAnsi="Arial" w:cs="Arial"/>
          <w:sz w:val="22"/>
          <w:szCs w:val="22"/>
        </w:rPr>
      </w:pPr>
    </w:p>
    <w:p w14:paraId="5BCC5F98" w14:textId="77777777" w:rsidR="004623FA" w:rsidRPr="00820FA2" w:rsidRDefault="004623FA" w:rsidP="004623FA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</w:t>
      </w:r>
      <w:r>
        <w:rPr>
          <w:rFonts w:ascii="Arial" w:hAnsi="Arial" w:cs="Arial"/>
          <w:sz w:val="22"/>
          <w:szCs w:val="22"/>
        </w:rPr>
        <w:t>Zuzanou Řežábkovou</w:t>
      </w:r>
      <w:r w:rsidRPr="00820FA2">
        <w:rPr>
          <w:rFonts w:ascii="Arial" w:hAnsi="Arial" w:cs="Arial"/>
          <w:sz w:val="22"/>
          <w:szCs w:val="22"/>
        </w:rPr>
        <w:t xml:space="preserve">, bytem </w:t>
      </w:r>
      <w:r>
        <w:rPr>
          <w:rFonts w:ascii="Arial" w:hAnsi="Arial" w:cs="Arial"/>
          <w:sz w:val="22"/>
          <w:szCs w:val="22"/>
        </w:rPr>
        <w:t>XXXXXXXX XX, Planá u Mariánských Lázní</w:t>
      </w:r>
      <w:r w:rsidRPr="00820FA2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348 15</w:t>
      </w:r>
      <w:r w:rsidRPr="00820FA2">
        <w:rPr>
          <w:rFonts w:ascii="Arial" w:hAnsi="Arial" w:cs="Arial"/>
          <w:sz w:val="22"/>
          <w:szCs w:val="22"/>
        </w:rPr>
        <w:t>, narozen</w:t>
      </w:r>
      <w:r>
        <w:rPr>
          <w:rFonts w:ascii="Arial" w:hAnsi="Arial" w:cs="Arial"/>
          <w:sz w:val="22"/>
          <w:szCs w:val="22"/>
        </w:rPr>
        <w:t>a</w:t>
      </w:r>
      <w:r w:rsidRPr="00820F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XX. XX. XXXX</w:t>
      </w:r>
    </w:p>
    <w:p w14:paraId="2D16A64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8F63E1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9BA11E9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24E120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8157BA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3617BA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53914C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F2C0B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D5EEA">
        <w:rPr>
          <w:rFonts w:ascii="Arial" w:hAnsi="Arial" w:cs="Arial"/>
          <w:sz w:val="22"/>
          <w:szCs w:val="22"/>
        </w:rPr>
        <w:t>56N24/02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D5EEA">
        <w:rPr>
          <w:rFonts w:ascii="Arial" w:hAnsi="Arial" w:cs="Arial"/>
          <w:sz w:val="22"/>
          <w:szCs w:val="22"/>
        </w:rPr>
        <w:t>18. 4. 2024</w:t>
      </w:r>
      <w:r w:rsidR="00C1552E">
        <w:rPr>
          <w:rFonts w:ascii="Arial" w:hAnsi="Arial" w:cs="Arial"/>
          <w:sz w:val="22"/>
          <w:szCs w:val="22"/>
        </w:rPr>
        <w:t xml:space="preserve">, ve znění dodatku č. </w:t>
      </w:r>
      <w:r w:rsidR="006F2C0B">
        <w:rPr>
          <w:rFonts w:ascii="Arial" w:hAnsi="Arial" w:cs="Arial"/>
          <w:sz w:val="22"/>
          <w:szCs w:val="22"/>
        </w:rPr>
        <w:t>2</w:t>
      </w:r>
      <w:r w:rsidR="00C1552E">
        <w:rPr>
          <w:rFonts w:ascii="Arial" w:hAnsi="Arial" w:cs="Arial"/>
          <w:sz w:val="22"/>
          <w:szCs w:val="22"/>
        </w:rPr>
        <w:t xml:space="preserve"> ze dne </w:t>
      </w:r>
      <w:r w:rsidR="006F2C0B">
        <w:rPr>
          <w:rFonts w:ascii="Arial" w:hAnsi="Arial" w:cs="Arial"/>
          <w:sz w:val="22"/>
          <w:szCs w:val="22"/>
        </w:rPr>
        <w:t>5. 11. 2024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C1552E">
        <w:rPr>
          <w:rFonts w:ascii="Arial" w:hAnsi="Arial" w:cs="Arial"/>
          <w:sz w:val="22"/>
          <w:szCs w:val="22"/>
        </w:rPr>
        <w:t>upravuje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pachtu</w:t>
      </w:r>
      <w:r w:rsidR="006F2C0B">
        <w:rPr>
          <w:rFonts w:ascii="Arial" w:hAnsi="Arial" w:cs="Arial"/>
          <w:sz w:val="22"/>
          <w:szCs w:val="22"/>
        </w:rPr>
        <w:t xml:space="preserve"> a výše ročního pachtovného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09DF312C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6E29C5" w14:textId="77777777" w:rsidR="00C1552E" w:rsidRPr="00012682" w:rsidRDefault="00C155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453AAA" w14:textId="77777777" w:rsidR="006F2C0B" w:rsidRPr="00E95D78" w:rsidRDefault="006F2C0B" w:rsidP="006F2C0B">
      <w:pPr>
        <w:pStyle w:val="Zkladntext"/>
        <w:rPr>
          <w:rFonts w:ascii="Arial" w:hAnsi="Arial" w:cs="Arial"/>
          <w:sz w:val="22"/>
          <w:szCs w:val="22"/>
        </w:rPr>
      </w:pPr>
      <w:r w:rsidRPr="006F2C0B">
        <w:rPr>
          <w:rFonts w:ascii="Arial" w:hAnsi="Arial" w:cs="Arial"/>
          <w:i w:val="0"/>
          <w:iCs w:val="0"/>
          <w:sz w:val="22"/>
          <w:szCs w:val="22"/>
        </w:rPr>
        <w:t xml:space="preserve">1. Dne </w:t>
      </w:r>
      <w:r w:rsidRPr="006F2C0B">
        <w:rPr>
          <w:rFonts w:ascii="Arial" w:hAnsi="Arial" w:cs="Arial"/>
          <w:b/>
          <w:bCs/>
          <w:i w:val="0"/>
          <w:iCs w:val="0"/>
          <w:sz w:val="22"/>
          <w:szCs w:val="22"/>
        </w:rPr>
        <w:t>29. 5. 2025</w:t>
      </w:r>
      <w:r w:rsidRPr="006F2C0B">
        <w:rPr>
          <w:rFonts w:ascii="Arial" w:hAnsi="Arial" w:cs="Arial"/>
          <w:i w:val="0"/>
          <w:iCs w:val="0"/>
          <w:sz w:val="22"/>
          <w:szCs w:val="22"/>
        </w:rPr>
        <w:t xml:space="preserve"> vzniklo Ředitelství silnic a dálni</w:t>
      </w:r>
      <w:r w:rsidR="004E2E10">
        <w:rPr>
          <w:rFonts w:ascii="Arial" w:hAnsi="Arial" w:cs="Arial"/>
          <w:i w:val="0"/>
          <w:iCs w:val="0"/>
          <w:sz w:val="22"/>
          <w:szCs w:val="22"/>
        </w:rPr>
        <w:t>c</w:t>
      </w:r>
      <w:r w:rsidRPr="006F2C0B">
        <w:rPr>
          <w:rFonts w:ascii="Arial" w:hAnsi="Arial" w:cs="Arial"/>
          <w:i w:val="0"/>
          <w:iCs w:val="0"/>
          <w:sz w:val="22"/>
          <w:szCs w:val="22"/>
        </w:rPr>
        <w:t xml:space="preserve"> s.p. právo hospodařit s pozemkem </w:t>
      </w:r>
      <w:proofErr w:type="spellStart"/>
      <w:r w:rsidRPr="006F2C0B">
        <w:rPr>
          <w:rFonts w:ascii="Arial" w:hAnsi="Arial" w:cs="Arial"/>
          <w:b/>
          <w:bCs/>
          <w:i w:val="0"/>
          <w:iCs w:val="0"/>
          <w:sz w:val="22"/>
          <w:szCs w:val="22"/>
        </w:rPr>
        <w:t>p.p.č</w:t>
      </w:r>
      <w:proofErr w:type="spellEnd"/>
      <w:r w:rsidRPr="006F2C0B">
        <w:rPr>
          <w:rFonts w:ascii="Arial" w:hAnsi="Arial" w:cs="Arial"/>
          <w:b/>
          <w:bCs/>
          <w:i w:val="0"/>
          <w:iCs w:val="0"/>
          <w:sz w:val="22"/>
          <w:szCs w:val="22"/>
        </w:rPr>
        <w:t>. 878/11 v </w:t>
      </w:r>
      <w:proofErr w:type="spellStart"/>
      <w:r w:rsidRPr="006F2C0B">
        <w:rPr>
          <w:rFonts w:ascii="Arial" w:hAnsi="Arial" w:cs="Arial"/>
          <w:b/>
          <w:bCs/>
          <w:i w:val="0"/>
          <w:iCs w:val="0"/>
          <w:sz w:val="22"/>
          <w:szCs w:val="22"/>
        </w:rPr>
        <w:t>k.ú</w:t>
      </w:r>
      <w:proofErr w:type="spellEnd"/>
      <w:r w:rsidRPr="006F2C0B">
        <w:rPr>
          <w:rFonts w:ascii="Arial" w:hAnsi="Arial" w:cs="Arial"/>
          <w:b/>
          <w:bCs/>
          <w:i w:val="0"/>
          <w:iCs w:val="0"/>
          <w:sz w:val="22"/>
          <w:szCs w:val="22"/>
        </w:rPr>
        <w:t>. Skalka u Hazlova</w:t>
      </w:r>
      <w:r w:rsidRPr="006F2C0B">
        <w:rPr>
          <w:rFonts w:ascii="Arial" w:hAnsi="Arial" w:cs="Arial"/>
          <w:i w:val="0"/>
          <w:iCs w:val="0"/>
          <w:sz w:val="22"/>
          <w:szCs w:val="22"/>
        </w:rPr>
        <w:t xml:space="preserve"> na základě </w:t>
      </w:r>
      <w:r>
        <w:rPr>
          <w:rFonts w:ascii="Arial" w:hAnsi="Arial" w:cs="Arial"/>
          <w:i w:val="0"/>
          <w:iCs w:val="0"/>
          <w:sz w:val="22"/>
          <w:szCs w:val="22"/>
        </w:rPr>
        <w:t>Smlouvy o převodu majetku do práva hospodařit s majetkem státu č. 1002H25/02.</w:t>
      </w:r>
    </w:p>
    <w:p w14:paraId="65E86C43" w14:textId="77777777" w:rsidR="006F2C0B" w:rsidRPr="00E95D78" w:rsidRDefault="006F2C0B" w:rsidP="006F2C0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08E44BF" w14:textId="77777777" w:rsidR="006F2C0B" w:rsidRPr="00E95D78" w:rsidRDefault="006F2C0B" w:rsidP="006F2C0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podpisu smlouvy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  <w:r>
        <w:rPr>
          <w:rFonts w:ascii="Arial" w:hAnsi="Arial" w:cs="Arial"/>
          <w:sz w:val="22"/>
          <w:szCs w:val="22"/>
        </w:rPr>
        <w:t xml:space="preserve"> Pacht nezaniká. Tímto dnem vstoupilo ŘSD ČR s.p. do právního postavení </w:t>
      </w:r>
      <w:proofErr w:type="spellStart"/>
      <w:r>
        <w:rPr>
          <w:rFonts w:ascii="Arial" w:hAnsi="Arial" w:cs="Arial"/>
          <w:sz w:val="22"/>
          <w:szCs w:val="22"/>
        </w:rPr>
        <w:t>proapachtovatele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CF01746" w14:textId="77777777" w:rsidR="006F2C0B" w:rsidRPr="00E95D78" w:rsidRDefault="006F2C0B" w:rsidP="006F2C0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B9A1A2" w14:textId="77777777" w:rsidR="006F2C0B" w:rsidRPr="006F2C0B" w:rsidRDefault="006F2C0B" w:rsidP="006F2C0B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6F2C0B">
        <w:rPr>
          <w:rFonts w:ascii="Arial" w:hAnsi="Arial" w:cs="Arial"/>
          <w:i w:val="0"/>
          <w:i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4E2E10" w:rsidRPr="004E2E10">
        <w:rPr>
          <w:rFonts w:ascii="Arial" w:hAnsi="Arial" w:cs="Arial"/>
          <w:b/>
          <w:bCs/>
          <w:i w:val="0"/>
          <w:iCs w:val="0"/>
          <w:sz w:val="22"/>
          <w:szCs w:val="22"/>
        </w:rPr>
        <w:t>33 402,-</w:t>
      </w:r>
      <w:r w:rsidRPr="004E2E10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Kč</w:t>
      </w:r>
      <w:r w:rsidRPr="006F2C0B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proofErr w:type="spellStart"/>
      <w:r w:rsidR="004E2E10">
        <w:rPr>
          <w:rFonts w:ascii="Arial" w:hAnsi="Arial" w:cs="Arial"/>
          <w:i w:val="0"/>
          <w:iCs w:val="0"/>
          <w:sz w:val="22"/>
          <w:szCs w:val="22"/>
        </w:rPr>
        <w:t>třicettřitisícčtyřistadva</w:t>
      </w:r>
      <w:proofErr w:type="spellEnd"/>
      <w:r w:rsidRPr="006F2C0B">
        <w:rPr>
          <w:rFonts w:ascii="Arial" w:hAnsi="Arial" w:cs="Arial"/>
          <w:i w:val="0"/>
          <w:iCs w:val="0"/>
          <w:sz w:val="22"/>
          <w:szCs w:val="22"/>
        </w:rPr>
        <w:t xml:space="preserve"> korun českých).</w:t>
      </w:r>
    </w:p>
    <w:p w14:paraId="797AAF72" w14:textId="77777777" w:rsidR="006F2C0B" w:rsidRPr="00E95D78" w:rsidRDefault="006F2C0B" w:rsidP="006F2C0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2A9A252" w14:textId="77777777" w:rsidR="006F2C0B" w:rsidRPr="00E95D78" w:rsidRDefault="006F2C0B" w:rsidP="006F2C0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4E2E10" w:rsidRPr="004E2E10">
        <w:rPr>
          <w:rFonts w:ascii="Arial" w:hAnsi="Arial" w:cs="Arial"/>
          <w:bCs/>
          <w:sz w:val="22"/>
          <w:szCs w:val="22"/>
          <w:u w:val="single"/>
        </w:rPr>
        <w:t>33 411,-</w:t>
      </w:r>
      <w:r w:rsidRPr="004E2E10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4E2E10">
        <w:rPr>
          <w:rFonts w:ascii="Arial" w:hAnsi="Arial" w:cs="Arial"/>
          <w:b w:val="0"/>
          <w:sz w:val="22"/>
          <w:szCs w:val="22"/>
        </w:rPr>
        <w:t>třicettřitisícčtyřistajedenáct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C51202" w14:textId="77777777" w:rsidR="006D5EEA" w:rsidRDefault="006D5EEA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50B80F" w14:textId="77777777" w:rsidR="006F2C0B" w:rsidRDefault="006F2C0B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5AB1EF7D" w14:textId="77777777" w:rsidR="00EF56F8" w:rsidRDefault="00EF56F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73D78A8" w14:textId="77777777" w:rsidR="009D0FCE" w:rsidRPr="00012682" w:rsidRDefault="006D5EE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6F2C0B"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C4AB49A" w14:textId="77777777" w:rsidR="00C1552E" w:rsidRDefault="00C1552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8FF3D41" w14:textId="77777777" w:rsidR="00467D2E" w:rsidRPr="00012682" w:rsidRDefault="006D5EE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C1552E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2DDC120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046D2A5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0C04F7" w14:textId="77777777" w:rsidR="004868E7" w:rsidRPr="00012682" w:rsidRDefault="006D5EE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0276FD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FA6B76" w14:textId="77777777" w:rsidR="002D41FD" w:rsidRPr="00012682" w:rsidRDefault="006D5E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8F97E55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707572" w14:textId="7D7EDCCB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309B7">
        <w:rPr>
          <w:rFonts w:ascii="Arial" w:hAnsi="Arial" w:cs="Arial"/>
          <w:sz w:val="22"/>
          <w:szCs w:val="22"/>
        </w:rPr>
        <w:t>9. 7. 2025</w:t>
      </w:r>
    </w:p>
    <w:p w14:paraId="635665D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8DB144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AD62E1B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5B3A8B0" w14:textId="77777777" w:rsidR="006D5EEA" w:rsidRDefault="006D5EEA">
      <w:pPr>
        <w:jc w:val="both"/>
        <w:rPr>
          <w:rFonts w:ascii="Arial" w:hAnsi="Arial" w:cs="Arial"/>
          <w:sz w:val="22"/>
          <w:szCs w:val="22"/>
        </w:rPr>
      </w:pPr>
    </w:p>
    <w:p w14:paraId="285B2A7A" w14:textId="77777777" w:rsidR="006D5EEA" w:rsidRPr="00012682" w:rsidRDefault="006D5EEA">
      <w:pPr>
        <w:jc w:val="both"/>
        <w:rPr>
          <w:rFonts w:ascii="Arial" w:hAnsi="Arial" w:cs="Arial"/>
          <w:sz w:val="22"/>
          <w:szCs w:val="22"/>
        </w:rPr>
      </w:pPr>
    </w:p>
    <w:p w14:paraId="4C79492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3F9791F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74A88D6C" w14:textId="77777777" w:rsidR="006D5EEA" w:rsidRDefault="006D5EEA" w:rsidP="006D5EE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PG – Hazlov a.s.</w:t>
      </w:r>
    </w:p>
    <w:p w14:paraId="01466F69" w14:textId="77777777" w:rsidR="006D5EEA" w:rsidRDefault="006D5EEA" w:rsidP="006D5EE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EB773B">
        <w:rPr>
          <w:rFonts w:ascii="Arial" w:hAnsi="Arial" w:cs="Arial"/>
          <w:sz w:val="22"/>
          <w:szCs w:val="22"/>
        </w:rPr>
        <w:t>Zuzana Řežábková</w:t>
      </w:r>
    </w:p>
    <w:p w14:paraId="062CB656" w14:textId="77777777" w:rsidR="006D5EEA" w:rsidRDefault="006D5EEA" w:rsidP="006D5EE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7C5BB4A4" w14:textId="77777777" w:rsidR="00566CAF" w:rsidRDefault="00566CAF" w:rsidP="00566C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52DF424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2EFBEDB5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1DB106C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C11C6A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0FE5F63" w14:textId="77777777" w:rsidR="00566CAF" w:rsidRDefault="00566CAF" w:rsidP="00566CAF">
      <w:pPr>
        <w:jc w:val="both"/>
        <w:rPr>
          <w:rFonts w:ascii="Arial" w:hAnsi="Arial" w:cs="Arial"/>
          <w:bCs/>
        </w:rPr>
      </w:pPr>
    </w:p>
    <w:p w14:paraId="699E42B0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77713F2A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4E91174F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2F37FEA7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1231150D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00015909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4EC1626B" w14:textId="77777777" w:rsidR="004E2E10" w:rsidRDefault="004E2E10" w:rsidP="00566CAF">
      <w:pPr>
        <w:jc w:val="both"/>
        <w:rPr>
          <w:rFonts w:ascii="Arial" w:hAnsi="Arial" w:cs="Arial"/>
          <w:bCs/>
        </w:rPr>
      </w:pPr>
    </w:p>
    <w:p w14:paraId="6BE98CE5" w14:textId="77777777" w:rsidR="003716C4" w:rsidRDefault="003716C4" w:rsidP="00566CAF">
      <w:pPr>
        <w:jc w:val="both"/>
        <w:rPr>
          <w:rFonts w:ascii="Arial" w:hAnsi="Arial" w:cs="Arial"/>
          <w:bCs/>
        </w:rPr>
      </w:pPr>
    </w:p>
    <w:p w14:paraId="79CF15B7" w14:textId="77777777" w:rsidR="003716C4" w:rsidRDefault="003716C4" w:rsidP="00566CAF">
      <w:pPr>
        <w:jc w:val="both"/>
        <w:rPr>
          <w:rFonts w:ascii="Arial" w:hAnsi="Arial" w:cs="Arial"/>
          <w:bCs/>
        </w:rPr>
      </w:pPr>
    </w:p>
    <w:p w14:paraId="1880F64F" w14:textId="77777777" w:rsidR="003716C4" w:rsidRPr="00012682" w:rsidRDefault="003716C4" w:rsidP="00566CAF">
      <w:pPr>
        <w:jc w:val="both"/>
        <w:rPr>
          <w:rFonts w:ascii="Arial" w:hAnsi="Arial" w:cs="Arial"/>
          <w:bCs/>
        </w:rPr>
      </w:pPr>
    </w:p>
    <w:p w14:paraId="2675ECAC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15055043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7E4E2A6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72D7B8A4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58D37093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4292A120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0E3C2DC8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B50D6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DCEECCB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65F2E8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C895BA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8D97EB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2F09D71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278D09C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8BC3C1A" w14:textId="77777777" w:rsidR="003704D4" w:rsidRPr="00FC5C99" w:rsidRDefault="00566CAF" w:rsidP="006F2C0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3CB8" w14:textId="77777777" w:rsidR="00787D0A" w:rsidRDefault="00787D0A">
      <w:r>
        <w:separator/>
      </w:r>
    </w:p>
  </w:endnote>
  <w:endnote w:type="continuationSeparator" w:id="0">
    <w:p w14:paraId="65C12617" w14:textId="77777777" w:rsidR="00787D0A" w:rsidRDefault="0078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331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9762" w14:textId="77777777" w:rsidR="00787D0A" w:rsidRDefault="00787D0A">
      <w:r>
        <w:separator/>
      </w:r>
    </w:p>
  </w:footnote>
  <w:footnote w:type="continuationSeparator" w:id="0">
    <w:p w14:paraId="5760BB85" w14:textId="77777777" w:rsidR="00787D0A" w:rsidRDefault="0078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2A8F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1F2470">
      <w:rPr>
        <w:rFonts w:ascii="Arial" w:hAnsi="Arial" w:cs="Arial"/>
        <w:sz w:val="22"/>
        <w:szCs w:val="22"/>
      </w:rPr>
      <w:t xml:space="preserve"> </w:t>
    </w:r>
    <w:r w:rsidR="00EF56F8" w:rsidRPr="00EF56F8">
      <w:rPr>
        <w:rFonts w:ascii="Arial" w:hAnsi="Arial" w:cs="Arial"/>
        <w:sz w:val="22"/>
        <w:szCs w:val="22"/>
      </w:rPr>
      <w:t>spuess98018ccc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1F2470">
      <w:rPr>
        <w:rFonts w:ascii="Arial" w:hAnsi="Arial" w:cs="Arial"/>
        <w:sz w:val="22"/>
        <w:szCs w:val="22"/>
      </w:rPr>
      <w:t xml:space="preserve"> </w:t>
    </w:r>
    <w:r w:rsidR="00EF56F8" w:rsidRPr="00EF56F8">
      <w:rPr>
        <w:rFonts w:ascii="Arial" w:hAnsi="Arial" w:cs="Arial"/>
        <w:sz w:val="22"/>
        <w:szCs w:val="22"/>
      </w:rPr>
      <w:t>SPU 239136/2025/129/</w:t>
    </w:r>
    <w:proofErr w:type="spellStart"/>
    <w:r w:rsidR="00EF56F8" w:rsidRPr="00EF56F8">
      <w:rPr>
        <w:rFonts w:ascii="Arial" w:hAnsi="Arial" w:cs="Arial"/>
        <w:sz w:val="22"/>
        <w:szCs w:val="22"/>
      </w:rPr>
      <w:t>Boo</w:t>
    </w:r>
    <w:proofErr w:type="spellEnd"/>
    <w:r w:rsidR="00EF56F8" w:rsidRPr="00EF56F8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86390">
    <w:abstractNumId w:val="0"/>
  </w:num>
  <w:num w:numId="2" w16cid:durableId="201911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2470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6C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09B7"/>
    <w:rsid w:val="0043527B"/>
    <w:rsid w:val="00436C95"/>
    <w:rsid w:val="004557CB"/>
    <w:rsid w:val="004559CF"/>
    <w:rsid w:val="00460BB2"/>
    <w:rsid w:val="004623FA"/>
    <w:rsid w:val="00463CD0"/>
    <w:rsid w:val="00467D2E"/>
    <w:rsid w:val="004868E7"/>
    <w:rsid w:val="00496D0F"/>
    <w:rsid w:val="0049716D"/>
    <w:rsid w:val="004A21F7"/>
    <w:rsid w:val="004B2063"/>
    <w:rsid w:val="004C4082"/>
    <w:rsid w:val="004E2E10"/>
    <w:rsid w:val="004E4DA4"/>
    <w:rsid w:val="004F5165"/>
    <w:rsid w:val="004F6E1A"/>
    <w:rsid w:val="0052781B"/>
    <w:rsid w:val="0054244F"/>
    <w:rsid w:val="0055395D"/>
    <w:rsid w:val="00553A79"/>
    <w:rsid w:val="00554108"/>
    <w:rsid w:val="00557D6C"/>
    <w:rsid w:val="005659BC"/>
    <w:rsid w:val="00565BBE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476E"/>
    <w:rsid w:val="006B34E1"/>
    <w:rsid w:val="006B6957"/>
    <w:rsid w:val="006B79D9"/>
    <w:rsid w:val="006C561C"/>
    <w:rsid w:val="006D5EEA"/>
    <w:rsid w:val="006E03A9"/>
    <w:rsid w:val="006F2C0B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87D0A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2A8B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1552E"/>
    <w:rsid w:val="00C22B15"/>
    <w:rsid w:val="00C36DE0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773B"/>
    <w:rsid w:val="00EC0EBF"/>
    <w:rsid w:val="00ED6048"/>
    <w:rsid w:val="00ED6B69"/>
    <w:rsid w:val="00EF56F8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028017A"/>
  <w15:chartTrackingRefBased/>
  <w15:docId w15:val="{7968905A-BD7C-406B-97BF-F58DDC2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5E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55855E-E924-4910-9F3D-2B6CF7C801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3</cp:revision>
  <cp:lastPrinted>2013-12-10T07:29:00Z</cp:lastPrinted>
  <dcterms:created xsi:type="dcterms:W3CDTF">2025-07-09T06:37:00Z</dcterms:created>
  <dcterms:modified xsi:type="dcterms:W3CDTF">2025-07-09T06:38:00Z</dcterms:modified>
</cp:coreProperties>
</file>