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Spec="center" w:tblpY="12"/>
        <w:tblW w:w="1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40"/>
        <w:gridCol w:w="708"/>
        <w:gridCol w:w="576"/>
      </w:tblGrid>
      <w:tr w:rsidR="00EB58EE" w:rsidRPr="00C678E4" w14:paraId="71269E35" w14:textId="77777777" w:rsidTr="00EB58EE">
        <w:trPr>
          <w:trHeight w:val="63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16642C3B" w14:textId="77777777" w:rsidR="00EB58EE" w:rsidRPr="00EB58EE" w:rsidRDefault="00EB58EE" w:rsidP="00EB58EE">
            <w:pPr>
              <w:ind w:firstLineChars="200" w:firstLine="442"/>
              <w:rPr>
                <w:rFonts w:cs="Arial"/>
                <w:b/>
                <w:bCs/>
                <w:color w:val="000000"/>
                <w:szCs w:val="22"/>
              </w:rPr>
            </w:pPr>
            <w:r w:rsidRPr="00EB58EE">
              <w:rPr>
                <w:rFonts w:cs="Arial"/>
                <w:b/>
                <w:bCs/>
                <w:color w:val="000000"/>
                <w:szCs w:val="22"/>
              </w:rPr>
              <w:t>Produktové číslo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1C018E2E" w14:textId="77777777" w:rsidR="00EB58EE" w:rsidRPr="00EB58EE" w:rsidRDefault="00EB58EE" w:rsidP="00EB58E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B58EE">
              <w:rPr>
                <w:rFonts w:cs="Arial"/>
                <w:b/>
                <w:bCs/>
                <w:color w:val="000000"/>
                <w:szCs w:val="22"/>
              </w:rPr>
              <w:t>Popis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2B83DC7" w14:textId="77777777" w:rsidR="00EB58EE" w:rsidRPr="00EB58EE" w:rsidRDefault="00EB58EE" w:rsidP="00EB58E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B58EE">
              <w:rPr>
                <w:rFonts w:cs="Arial"/>
                <w:b/>
                <w:bCs/>
                <w:color w:val="000000"/>
                <w:szCs w:val="22"/>
              </w:rPr>
              <w:t>MJ</w:t>
            </w:r>
          </w:p>
        </w:tc>
      </w:tr>
      <w:tr w:rsidR="00EB58EE" w:rsidRPr="00235DF7" w14:paraId="37ED4333" w14:textId="77777777" w:rsidTr="00EB58EE">
        <w:trPr>
          <w:trHeight w:val="322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9049D2" w14:textId="77777777" w:rsidR="00EB58EE" w:rsidRPr="00EB58EE" w:rsidRDefault="00EB58EE" w:rsidP="00EB58EE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B58EE">
              <w:rPr>
                <w:rFonts w:cs="Arial"/>
                <w:b/>
                <w:bCs/>
                <w:color w:val="000000"/>
                <w:szCs w:val="22"/>
              </w:rPr>
              <w:t>Support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6CE3B7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68C902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9F43049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B58EE" w:rsidRPr="00235DF7" w14:paraId="40816323" w14:textId="77777777" w:rsidTr="00EB58EE">
        <w:trPr>
          <w:trHeight w:val="32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DD6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CPCES-CO-STANDARD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A36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color w:val="000000"/>
                <w:szCs w:val="22"/>
              </w:rPr>
              <w:t>Collaborative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Support Standard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753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 xml:space="preserve">1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F3D59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ks</w:t>
            </w:r>
          </w:p>
        </w:tc>
      </w:tr>
      <w:tr w:rsidR="00EB58EE" w:rsidRPr="00235DF7" w14:paraId="77A0954B" w14:textId="77777777" w:rsidTr="00EB58EE">
        <w:trPr>
          <w:trHeight w:val="32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D75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CPCES-CO-PREMIUM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FE1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color w:val="000000"/>
                <w:szCs w:val="22"/>
              </w:rPr>
              <w:t>Collaborative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Support Premium (SG1600 + SG1575)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046D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B3B3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ks</w:t>
            </w:r>
          </w:p>
        </w:tc>
      </w:tr>
      <w:tr w:rsidR="00EB58EE" w:rsidRPr="00235DF7" w14:paraId="79DB0E2B" w14:textId="77777777" w:rsidTr="00EB58EE">
        <w:trPr>
          <w:trHeight w:val="322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8C5215" w14:textId="77777777" w:rsidR="00EB58EE" w:rsidRPr="00EB58EE" w:rsidRDefault="00EB58EE" w:rsidP="00EB58EE">
            <w:pPr>
              <w:rPr>
                <w:rFonts w:cs="Arial"/>
                <w:b/>
                <w:bCs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b/>
                <w:bCs/>
                <w:szCs w:val="22"/>
              </w:rPr>
              <w:t>Service</w:t>
            </w:r>
            <w:proofErr w:type="spellEnd"/>
            <w:r w:rsidRPr="00EB58EE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b/>
                <w:bCs/>
                <w:szCs w:val="22"/>
              </w:rPr>
              <w:t>Blades</w:t>
            </w:r>
            <w:proofErr w:type="spellEnd"/>
            <w:r w:rsidRPr="00EB58EE">
              <w:rPr>
                <w:rFonts w:cs="Arial"/>
                <w:b/>
                <w:bCs/>
                <w:szCs w:val="22"/>
              </w:rPr>
              <w:t xml:space="preserve"> - </w:t>
            </w:r>
            <w:proofErr w:type="spellStart"/>
            <w:r w:rsidRPr="00EB58EE">
              <w:rPr>
                <w:rFonts w:cs="Arial"/>
                <w:b/>
                <w:bCs/>
                <w:szCs w:val="22"/>
              </w:rPr>
              <w:t>bundle</w:t>
            </w:r>
            <w:proofErr w:type="spellEnd"/>
            <w:r w:rsidRPr="00EB58EE">
              <w:rPr>
                <w:rFonts w:cs="Arial"/>
                <w:b/>
                <w:bCs/>
                <w:szCs w:val="22"/>
              </w:rPr>
              <w:t xml:space="preserve"> NGTP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35E8F0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F361BF3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B58EE" w:rsidRPr="00235DF7" w14:paraId="013D6FF5" w14:textId="77777777" w:rsidTr="00EB58EE">
        <w:trPr>
          <w:trHeight w:val="708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01B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CPSB-NGTP-M-1Y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8A5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color w:val="000000"/>
                <w:szCs w:val="22"/>
              </w:rPr>
              <w:t>Next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Generation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Threat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Prevention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Package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for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1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year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for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mid-siz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e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Including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IPS, APCL, URLF, AV, ABOT and ASPM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blades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5DCE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5D6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ks</w:t>
            </w:r>
          </w:p>
        </w:tc>
      </w:tr>
      <w:tr w:rsidR="00EB58EE" w:rsidRPr="00235DF7" w14:paraId="1A7377C3" w14:textId="77777777" w:rsidTr="00EB58EE">
        <w:trPr>
          <w:trHeight w:val="708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BFC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CPSB-NGTP-M-1Y-HA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BF1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color w:val="000000"/>
                <w:szCs w:val="22"/>
              </w:rPr>
              <w:t>Next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Generation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Threat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Prevention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Package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for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1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year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for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mid-siz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e- HA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Including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IPS, APCL, URLF, AV, ABOT and ASPM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blades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722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F35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ks</w:t>
            </w:r>
          </w:p>
        </w:tc>
      </w:tr>
      <w:tr w:rsidR="00EB58EE" w:rsidRPr="00235DF7" w14:paraId="0FE95EE6" w14:textId="77777777" w:rsidTr="00EB58EE">
        <w:trPr>
          <w:trHeight w:val="321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62FB5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b/>
                <w:bCs/>
                <w:szCs w:val="22"/>
              </w:rPr>
              <w:t>Endpoint</w:t>
            </w:r>
            <w:proofErr w:type="spellEnd"/>
            <w:r w:rsidRPr="00EB58EE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b/>
                <w:bCs/>
                <w:szCs w:val="22"/>
              </w:rPr>
              <w:t>Security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021119E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FAD8C3B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EB58EE" w:rsidRPr="00235DF7" w14:paraId="0F9D68C6" w14:textId="77777777" w:rsidTr="00EB58EE">
        <w:trPr>
          <w:trHeight w:val="91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687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CP-HAR-EP-BASIC-1Y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BB7" w14:textId="77777777" w:rsidR="00EB58EE" w:rsidRPr="00EB58EE" w:rsidRDefault="00EB58EE" w:rsidP="00EB58EE">
            <w:pPr>
              <w:rPr>
                <w:rFonts w:cs="Arial"/>
                <w:color w:val="000000"/>
                <w:szCs w:val="22"/>
              </w:rPr>
            </w:pPr>
            <w:proofErr w:type="spellStart"/>
            <w:r w:rsidRPr="00EB58EE">
              <w:rPr>
                <w:rFonts w:cs="Arial"/>
                <w:color w:val="000000"/>
                <w:szCs w:val="22"/>
              </w:rPr>
              <w:t>Harmony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Endpoint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Basic-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Including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Browser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Security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,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Attack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Investigation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,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Threat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Prevention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, Access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Control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and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Threat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Intelligence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,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for</w:t>
            </w:r>
            <w:proofErr w:type="spellEnd"/>
            <w:r w:rsidRPr="00EB58EE">
              <w:rPr>
                <w:rFonts w:cs="Arial"/>
                <w:color w:val="000000"/>
                <w:szCs w:val="22"/>
              </w:rPr>
              <w:t xml:space="preserve"> 1 </w:t>
            </w:r>
            <w:proofErr w:type="spellStart"/>
            <w:r w:rsidRPr="00EB58EE">
              <w:rPr>
                <w:rFonts w:cs="Arial"/>
                <w:color w:val="000000"/>
                <w:szCs w:val="22"/>
              </w:rPr>
              <w:t>year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0FD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056" w14:textId="77777777" w:rsidR="00EB58EE" w:rsidRPr="00EB58EE" w:rsidRDefault="00EB58EE" w:rsidP="00EB58EE">
            <w:pPr>
              <w:jc w:val="right"/>
              <w:rPr>
                <w:rFonts w:cs="Arial"/>
                <w:color w:val="000000"/>
                <w:szCs w:val="22"/>
              </w:rPr>
            </w:pPr>
            <w:r w:rsidRPr="00EB58EE">
              <w:rPr>
                <w:rFonts w:cs="Arial"/>
                <w:color w:val="000000"/>
                <w:szCs w:val="22"/>
              </w:rPr>
              <w:t>ks</w:t>
            </w:r>
          </w:p>
        </w:tc>
      </w:tr>
    </w:tbl>
    <w:p w14:paraId="0FCB33AF" w14:textId="77777777" w:rsidR="00EB58EE" w:rsidRDefault="00EB58EE" w:rsidP="00EB58EE">
      <w:pPr>
        <w:rPr>
          <w:rFonts w:cs="Arial"/>
          <w:sz w:val="20"/>
        </w:rPr>
      </w:pPr>
    </w:p>
    <w:p w14:paraId="36D530EE" w14:textId="77777777" w:rsidR="00EB58EE" w:rsidRPr="008D69EC" w:rsidRDefault="00EB58EE" w:rsidP="008D69EC">
      <w:pPr>
        <w:ind w:left="-567"/>
        <w:rPr>
          <w:rFonts w:cs="Arial"/>
          <w:sz w:val="20"/>
        </w:rPr>
      </w:pPr>
    </w:p>
    <w:sectPr w:rsidR="00EB58EE" w:rsidRPr="008D69EC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3"/>
  </w:num>
  <w:num w:numId="2" w16cid:durableId="1229342507">
    <w:abstractNumId w:val="35"/>
  </w:num>
  <w:num w:numId="3" w16cid:durableId="2034961533">
    <w:abstractNumId w:val="25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2"/>
  </w:num>
  <w:num w:numId="7" w16cid:durableId="877813280">
    <w:abstractNumId w:val="43"/>
  </w:num>
  <w:num w:numId="8" w16cid:durableId="1028718892">
    <w:abstractNumId w:val="20"/>
  </w:num>
  <w:num w:numId="9" w16cid:durableId="638415123">
    <w:abstractNumId w:val="26"/>
  </w:num>
  <w:num w:numId="10" w16cid:durableId="2114395813">
    <w:abstractNumId w:val="34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7"/>
  </w:num>
  <w:num w:numId="16" w16cid:durableId="1550410429">
    <w:abstractNumId w:val="23"/>
  </w:num>
  <w:num w:numId="17" w16cid:durableId="2070957040">
    <w:abstractNumId w:val="38"/>
  </w:num>
  <w:num w:numId="18" w16cid:durableId="854659980">
    <w:abstractNumId w:val="21"/>
  </w:num>
  <w:num w:numId="19" w16cid:durableId="1312834018">
    <w:abstractNumId w:val="40"/>
  </w:num>
  <w:num w:numId="20" w16cid:durableId="239827068">
    <w:abstractNumId w:val="17"/>
  </w:num>
  <w:num w:numId="21" w16cid:durableId="1032802393">
    <w:abstractNumId w:val="37"/>
  </w:num>
  <w:num w:numId="22" w16cid:durableId="1010571329">
    <w:abstractNumId w:val="22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29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19"/>
  </w:num>
  <w:num w:numId="34" w16cid:durableId="1447576405">
    <w:abstractNumId w:val="45"/>
  </w:num>
  <w:num w:numId="35" w16cid:durableId="2031564088">
    <w:abstractNumId w:val="32"/>
  </w:num>
  <w:num w:numId="36" w16cid:durableId="1830557426">
    <w:abstractNumId w:val="12"/>
  </w:num>
  <w:num w:numId="37" w16cid:durableId="673149107">
    <w:abstractNumId w:val="44"/>
  </w:num>
  <w:num w:numId="38" w16cid:durableId="1181626952">
    <w:abstractNumId w:val="3"/>
  </w:num>
  <w:num w:numId="39" w16cid:durableId="2057075347">
    <w:abstractNumId w:val="30"/>
  </w:num>
  <w:num w:numId="40" w16cid:durableId="1414274314">
    <w:abstractNumId w:val="41"/>
  </w:num>
  <w:num w:numId="41" w16cid:durableId="1217426959">
    <w:abstractNumId w:val="39"/>
  </w:num>
  <w:num w:numId="42" w16cid:durableId="1086070912">
    <w:abstractNumId w:val="36"/>
  </w:num>
  <w:num w:numId="43" w16cid:durableId="1753894035">
    <w:abstractNumId w:val="24"/>
  </w:num>
  <w:num w:numId="44" w16cid:durableId="818231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8"/>
  </w:num>
  <w:num w:numId="46" w16cid:durableId="417754823">
    <w:abstractNumId w:val="10"/>
  </w:num>
  <w:num w:numId="47" w16cid:durableId="13995510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25692"/>
    <w:rsid w:val="00157777"/>
    <w:rsid w:val="00172BB1"/>
    <w:rsid w:val="00186010"/>
    <w:rsid w:val="00193F1A"/>
    <w:rsid w:val="001A1C04"/>
    <w:rsid w:val="001A2B86"/>
    <w:rsid w:val="001B2425"/>
    <w:rsid w:val="001C585B"/>
    <w:rsid w:val="00225DC2"/>
    <w:rsid w:val="00250007"/>
    <w:rsid w:val="00254A04"/>
    <w:rsid w:val="002644E7"/>
    <w:rsid w:val="00295A3F"/>
    <w:rsid w:val="002975D4"/>
    <w:rsid w:val="002C49F5"/>
    <w:rsid w:val="00301A1F"/>
    <w:rsid w:val="00317B21"/>
    <w:rsid w:val="00405BBD"/>
    <w:rsid w:val="00410C5A"/>
    <w:rsid w:val="004464DA"/>
    <w:rsid w:val="004C7FFE"/>
    <w:rsid w:val="004D0A62"/>
    <w:rsid w:val="005067FA"/>
    <w:rsid w:val="005132C3"/>
    <w:rsid w:val="00550708"/>
    <w:rsid w:val="00561A92"/>
    <w:rsid w:val="00574416"/>
    <w:rsid w:val="00584293"/>
    <w:rsid w:val="00590E32"/>
    <w:rsid w:val="005D768A"/>
    <w:rsid w:val="00652CE6"/>
    <w:rsid w:val="00655050"/>
    <w:rsid w:val="00656607"/>
    <w:rsid w:val="006A5F9E"/>
    <w:rsid w:val="006C0655"/>
    <w:rsid w:val="006F2792"/>
    <w:rsid w:val="007A7332"/>
    <w:rsid w:val="007B59CC"/>
    <w:rsid w:val="007E0BFB"/>
    <w:rsid w:val="008C0D4A"/>
    <w:rsid w:val="008D69EC"/>
    <w:rsid w:val="00956757"/>
    <w:rsid w:val="00966440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C11D9C"/>
    <w:rsid w:val="00C35E3C"/>
    <w:rsid w:val="00C5758B"/>
    <w:rsid w:val="00C6456A"/>
    <w:rsid w:val="00CD7746"/>
    <w:rsid w:val="00D07DB4"/>
    <w:rsid w:val="00DA486B"/>
    <w:rsid w:val="00DC0473"/>
    <w:rsid w:val="00DD0453"/>
    <w:rsid w:val="00DE3B17"/>
    <w:rsid w:val="00DF672C"/>
    <w:rsid w:val="00E55714"/>
    <w:rsid w:val="00EB58EE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9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69E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9EC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Martina Kubičková</cp:lastModifiedBy>
  <cp:revision>2</cp:revision>
  <cp:lastPrinted>2024-12-10T08:51:00Z</cp:lastPrinted>
  <dcterms:created xsi:type="dcterms:W3CDTF">2025-07-02T11:30:00Z</dcterms:created>
  <dcterms:modified xsi:type="dcterms:W3CDTF">2025-07-02T11:30:00Z</dcterms:modified>
</cp:coreProperties>
</file>