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Sportovní a rekreační areálu Kraví hora, příspěvková organizace</w:t>
      </w:r>
    </w:p>
    <w:p w:rsidR="00B03BF3" w:rsidRPr="00B03BF3" w:rsidRDefault="00B03BF3" w:rsidP="00B909CE">
      <w:pPr>
        <w:pStyle w:val="Default"/>
        <w:rPr>
          <w:bCs/>
          <w:sz w:val="23"/>
          <w:szCs w:val="23"/>
        </w:rPr>
      </w:pPr>
      <w:r w:rsidRPr="00B03BF3">
        <w:rPr>
          <w:bCs/>
          <w:sz w:val="23"/>
          <w:szCs w:val="23"/>
        </w:rPr>
        <w:t>IČ: 71214747</w:t>
      </w:r>
    </w:p>
    <w:p w:rsidR="00B909CE" w:rsidRPr="00B03BF3" w:rsidRDefault="00B909CE" w:rsidP="00B909CE">
      <w:pPr>
        <w:pStyle w:val="Default"/>
        <w:rPr>
          <w:bCs/>
          <w:sz w:val="23"/>
          <w:szCs w:val="23"/>
        </w:rPr>
      </w:pPr>
      <w:r w:rsidRPr="00B03BF3">
        <w:rPr>
          <w:bCs/>
          <w:sz w:val="23"/>
          <w:szCs w:val="23"/>
        </w:rPr>
        <w:t>Dominikánská 2, 601 69 Brno</w:t>
      </w:r>
    </w:p>
    <w:p w:rsidR="00B909CE" w:rsidRPr="00B03BF3" w:rsidRDefault="00B909CE" w:rsidP="00B909CE">
      <w:pPr>
        <w:pStyle w:val="Default"/>
        <w:rPr>
          <w:bCs/>
          <w:sz w:val="23"/>
          <w:szCs w:val="23"/>
        </w:rPr>
      </w:pPr>
      <w:r w:rsidRPr="00B03BF3">
        <w:rPr>
          <w:bCs/>
          <w:sz w:val="23"/>
          <w:szCs w:val="23"/>
        </w:rPr>
        <w:t xml:space="preserve">Jednající ředitelem </w:t>
      </w:r>
      <w:r w:rsidR="007C6C1E" w:rsidRPr="00B03BF3">
        <w:rPr>
          <w:bCs/>
          <w:sz w:val="23"/>
          <w:szCs w:val="23"/>
        </w:rPr>
        <w:t>Mgr</w:t>
      </w:r>
      <w:r w:rsidRPr="00B03BF3">
        <w:rPr>
          <w:bCs/>
          <w:sz w:val="23"/>
          <w:szCs w:val="23"/>
        </w:rPr>
        <w:t xml:space="preserve">. Evženem Hrubešem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Default="00B03BF3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Dodavatel</w:t>
      </w:r>
    </w:p>
    <w:p w:rsidR="00B03BF3" w:rsidRDefault="00B03BF3" w:rsidP="00740B78">
      <w:pPr>
        <w:pStyle w:val="Zkladntextodsazen"/>
        <w:spacing w:line="240" w:lineRule="auto"/>
        <w:ind w:left="0" w:firstLine="0"/>
        <w:rPr>
          <w:rStyle w:val="Siln"/>
        </w:rPr>
      </w:pPr>
      <w:r>
        <w:rPr>
          <w:rStyle w:val="Siln"/>
        </w:rPr>
        <w:t>ROLMONT s.r.o.</w:t>
      </w:r>
    </w:p>
    <w:p w:rsidR="00B03BF3" w:rsidRDefault="0094492E" w:rsidP="00740B78">
      <w:pPr>
        <w:pStyle w:val="Zkladntextodsazen"/>
        <w:spacing w:line="240" w:lineRule="auto"/>
        <w:ind w:left="0" w:firstLine="0"/>
      </w:pPr>
      <w:r w:rsidRPr="0094492E">
        <w:rPr>
          <w:szCs w:val="28"/>
        </w:rPr>
        <w:t>IČ:</w:t>
      </w:r>
      <w:r w:rsidR="00B03BF3" w:rsidRPr="00B03BF3">
        <w:t xml:space="preserve"> </w:t>
      </w:r>
      <w:r w:rsidR="00B03BF3">
        <w:t>63995816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Se sídlem </w:t>
      </w:r>
      <w:r w:rsidR="00B03BF3">
        <w:rPr>
          <w:bCs/>
          <w:color w:val="000000"/>
        </w:rPr>
        <w:t>Na vinobraní 2636/30, 106 00 Praha 10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</w:t>
      </w:r>
      <w:r w:rsidR="00B03BF3">
        <w:rPr>
          <w:bCs/>
          <w:color w:val="000000"/>
        </w:rPr>
        <w:t>cí jednatelem Zdeňkem Kuchařem</w:t>
      </w:r>
    </w:p>
    <w:p w:rsidR="0070475D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</w:p>
    <w:p w:rsidR="0094492E" w:rsidRPr="006F4011" w:rsidRDefault="00B03BF3" w:rsidP="00740B78">
      <w:pPr>
        <w:pStyle w:val="Zkladntextodsazen"/>
        <w:spacing w:line="240" w:lineRule="auto"/>
        <w:ind w:left="0" w:firstLine="0"/>
        <w:rPr>
          <w:szCs w:val="28"/>
        </w:rPr>
      </w:pPr>
      <w:bookmarkStart w:id="0" w:name="_GoBack"/>
      <w:bookmarkEnd w:id="0"/>
      <w:r>
        <w:rPr>
          <w:bCs/>
          <w:color w:val="000000"/>
        </w:rPr>
        <w:t>(dále jen „Dodavatel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7A72A1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126B4" w:rsidRDefault="007126B4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126B4" w:rsidRDefault="007126B4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126B4" w:rsidRPr="0094492E" w:rsidRDefault="007126B4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 xml:space="preserve">, že vyzval uchazeče k podání cenové nabídky </w:t>
      </w:r>
      <w:r w:rsidR="00573E51">
        <w:rPr>
          <w:b w:val="0"/>
          <w:szCs w:val="24"/>
        </w:rPr>
        <w:t>na dodávku</w:t>
      </w:r>
      <w:r>
        <w:rPr>
          <w:b w:val="0"/>
          <w:szCs w:val="24"/>
        </w:rPr>
        <w:t xml:space="preserve"> s názvem „</w:t>
      </w:r>
      <w:r w:rsidR="00A26E79" w:rsidRPr="00A26E79">
        <w:rPr>
          <w:b w:val="0"/>
          <w:color w:val="000000"/>
          <w:szCs w:val="24"/>
        </w:rPr>
        <w:t>Repasovaný elektromotor hydraulického čerpadla BALDOR</w:t>
      </w:r>
      <w:r w:rsidR="00A26E79">
        <w:rPr>
          <w:rFonts w:ascii="Arial" w:hAnsi="Arial" w:cs="Arial"/>
          <w:color w:val="000000"/>
          <w:sz w:val="20"/>
        </w:rPr>
        <w:t> </w:t>
      </w:r>
      <w:r>
        <w:rPr>
          <w:b w:val="0"/>
          <w:szCs w:val="24"/>
        </w:rPr>
        <w:t xml:space="preserve">“.  </w:t>
      </w:r>
    </w:p>
    <w:p w:rsidR="00B909CE" w:rsidRPr="00B909CE" w:rsidRDefault="00A26E79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Dodavatel řádně podal nabídku a nabídka byla Objednatelem akceptována</w:t>
      </w:r>
      <w:r w:rsidR="00B909CE">
        <w:rPr>
          <w:b w:val="0"/>
          <w:szCs w:val="24"/>
        </w:rPr>
        <w:t xml:space="preserve">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1C352C" w:rsidRDefault="00A26E79" w:rsidP="00B03BF3">
      <w:pPr>
        <w:pStyle w:val="Odstavecseseznamem"/>
        <w:numPr>
          <w:ilvl w:val="1"/>
          <w:numId w:val="17"/>
        </w:numPr>
        <w:jc w:val="both"/>
      </w:pPr>
      <w:r>
        <w:rPr>
          <w:sz w:val="24"/>
          <w:szCs w:val="24"/>
        </w:rPr>
        <w:t>Dodavatel</w:t>
      </w:r>
      <w:r w:rsidR="002E4CED">
        <w:rPr>
          <w:sz w:val="24"/>
          <w:szCs w:val="24"/>
        </w:rPr>
        <w:t xml:space="preserve"> </w:t>
      </w:r>
      <w:r w:rsidR="002E4CED" w:rsidRPr="00B909CE">
        <w:rPr>
          <w:sz w:val="24"/>
          <w:szCs w:val="24"/>
        </w:rPr>
        <w:t>se zavazuje za podmínek u</w:t>
      </w:r>
      <w:r>
        <w:rPr>
          <w:sz w:val="24"/>
          <w:szCs w:val="24"/>
        </w:rPr>
        <w:t>vedených v této smlouvě provést</w:t>
      </w:r>
      <w:r w:rsidR="002E4CED" w:rsidRPr="00B909CE">
        <w:rPr>
          <w:sz w:val="24"/>
          <w:szCs w:val="24"/>
        </w:rPr>
        <w:t xml:space="preserve"> pro Objednatele</w:t>
      </w:r>
      <w:r>
        <w:rPr>
          <w:sz w:val="24"/>
          <w:szCs w:val="24"/>
        </w:rPr>
        <w:t xml:space="preserve"> dodání r</w:t>
      </w:r>
      <w:r>
        <w:rPr>
          <w:color w:val="000000"/>
          <w:sz w:val="24"/>
          <w:szCs w:val="24"/>
        </w:rPr>
        <w:t>epasovaného</w:t>
      </w:r>
      <w:r w:rsidRPr="00A26E79">
        <w:rPr>
          <w:color w:val="000000"/>
          <w:sz w:val="24"/>
          <w:szCs w:val="24"/>
        </w:rPr>
        <w:t xml:space="preserve"> elektromotor</w:t>
      </w:r>
      <w:r>
        <w:rPr>
          <w:color w:val="000000"/>
          <w:sz w:val="24"/>
          <w:szCs w:val="24"/>
        </w:rPr>
        <w:t>u</w:t>
      </w:r>
      <w:r w:rsidRPr="00A26E79">
        <w:rPr>
          <w:color w:val="000000"/>
          <w:sz w:val="24"/>
          <w:szCs w:val="24"/>
        </w:rPr>
        <w:t xml:space="preserve"> hydraulického čerpadla BALDOR</w:t>
      </w:r>
      <w:r>
        <w:rPr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</w:rPr>
        <w:t> </w:t>
      </w: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</w:t>
      </w:r>
      <w:r w:rsidR="00A26E79">
        <w:rPr>
          <w:rFonts w:ascii="Times New Roman" w:hAnsi="Times New Roman"/>
          <w:sz w:val="24"/>
        </w:rPr>
        <w:t>zuje řádně a včas dodávku</w:t>
      </w:r>
      <w:r w:rsidRPr="002E4CED">
        <w:rPr>
          <w:rFonts w:ascii="Times New Roman" w:hAnsi="Times New Roman"/>
          <w:sz w:val="24"/>
        </w:rPr>
        <w:t xml:space="preserve"> převzít a zaplatit </w:t>
      </w:r>
      <w:r w:rsidR="00A26E79">
        <w:rPr>
          <w:rFonts w:ascii="Times New Roman" w:hAnsi="Times New Roman"/>
          <w:sz w:val="24"/>
        </w:rPr>
        <w:t>Dodavateli</w:t>
      </w:r>
      <w:r w:rsidR="006F4011">
        <w:rPr>
          <w:rFonts w:ascii="Times New Roman" w:hAnsi="Times New Roman"/>
          <w:sz w:val="24"/>
        </w:rPr>
        <w:t xml:space="preserve">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 </w:t>
      </w:r>
    </w:p>
    <w:p w:rsidR="00C81753" w:rsidRDefault="003667F2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Dodávka bude Dodavatelem odeslána mezi </w:t>
      </w:r>
      <w:proofErr w:type="gramStart"/>
      <w:r>
        <w:rPr>
          <w:sz w:val="24"/>
          <w:szCs w:val="24"/>
        </w:rPr>
        <w:t>24.8.2016</w:t>
      </w:r>
      <w:proofErr w:type="gramEnd"/>
      <w:r>
        <w:rPr>
          <w:sz w:val="24"/>
          <w:szCs w:val="24"/>
        </w:rPr>
        <w:t xml:space="preserve"> až 26.8.2016 do místa plnění.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3667F2" w:rsidRDefault="003667F2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</w:t>
      </w:r>
      <w:r w:rsidR="00573E51">
        <w:rPr>
          <w:sz w:val="24"/>
          <w:szCs w:val="24"/>
        </w:rPr>
        <w:t>Hokejová hala, Úvoz 55a, Brno 602 00</w:t>
      </w:r>
      <w:r w:rsidR="007126B4">
        <w:rPr>
          <w:sz w:val="24"/>
          <w:szCs w:val="24"/>
        </w:rPr>
        <w:t>.</w:t>
      </w:r>
    </w:p>
    <w:p w:rsidR="0055716F" w:rsidRPr="003667F2" w:rsidRDefault="003667F2" w:rsidP="003667F2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Objednatel je povinen dodávku, která je</w:t>
      </w:r>
      <w:r w:rsidR="0055716F" w:rsidRPr="003667F2">
        <w:rPr>
          <w:sz w:val="24"/>
          <w:szCs w:val="24"/>
        </w:rPr>
        <w:t xml:space="preserve"> bez</w:t>
      </w:r>
      <w:r>
        <w:rPr>
          <w:sz w:val="24"/>
          <w:szCs w:val="24"/>
        </w:rPr>
        <w:t xml:space="preserve"> vad a zjevného poškození</w:t>
      </w:r>
      <w:r w:rsidR="0055716F" w:rsidRPr="003667F2">
        <w:rPr>
          <w:sz w:val="24"/>
          <w:szCs w:val="24"/>
        </w:rPr>
        <w:t xml:space="preserve">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667F2">
        <w:rPr>
          <w:sz w:val="24"/>
          <w:szCs w:val="24"/>
        </w:rPr>
        <w:t xml:space="preserve"> opačném případě, kdy dodávka bude vykazovat vady a poškození</w:t>
      </w:r>
      <w:r>
        <w:rPr>
          <w:sz w:val="24"/>
          <w:szCs w:val="24"/>
        </w:rPr>
        <w:t>, které</w:t>
      </w:r>
      <w:r w:rsidR="003667F2">
        <w:rPr>
          <w:sz w:val="24"/>
          <w:szCs w:val="24"/>
        </w:rPr>
        <w:t xml:space="preserve"> by mohly bránit řádnému užití, může</w:t>
      </w:r>
      <w:r>
        <w:rPr>
          <w:sz w:val="24"/>
          <w:szCs w:val="24"/>
        </w:rPr>
        <w:t xml:space="preserve">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 xml:space="preserve">tel </w:t>
      </w:r>
      <w:r w:rsidR="003667F2">
        <w:rPr>
          <w:sz w:val="24"/>
          <w:szCs w:val="24"/>
        </w:rPr>
        <w:t>dodávku nepřevzít</w:t>
      </w:r>
      <w:r>
        <w:rPr>
          <w:sz w:val="24"/>
          <w:szCs w:val="24"/>
        </w:rPr>
        <w:t>.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lastRenderedPageBreak/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2A11D5">
        <w:rPr>
          <w:sz w:val="24"/>
          <w:szCs w:val="24"/>
        </w:rPr>
        <w:t xml:space="preserve"> sjednává na částku 75.000</w:t>
      </w:r>
      <w:r w:rsidR="00C862D2">
        <w:rPr>
          <w:sz w:val="24"/>
          <w:szCs w:val="24"/>
        </w:rPr>
        <w:t xml:space="preserve"> Kč</w:t>
      </w:r>
      <w:r w:rsidR="002A11D5">
        <w:rPr>
          <w:sz w:val="24"/>
          <w:szCs w:val="24"/>
        </w:rPr>
        <w:t xml:space="preserve"> bez DPH.</w:t>
      </w:r>
    </w:p>
    <w:p w:rsidR="004B1739" w:rsidRPr="00A75033" w:rsidRDefault="002A11D5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Lhůta splatnosti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faktur</w:t>
      </w:r>
      <w:r w:rsidR="004B1739">
        <w:rPr>
          <w:sz w:val="24"/>
          <w:szCs w:val="24"/>
        </w:rPr>
        <w:t>y</w:t>
      </w:r>
      <w:r w:rsidR="004B1739" w:rsidRPr="00284206">
        <w:rPr>
          <w:sz w:val="24"/>
          <w:szCs w:val="24"/>
        </w:rPr>
        <w:t xml:space="preserve"> je stanovena na </w:t>
      </w:r>
      <w:r w:rsidR="004B1739">
        <w:rPr>
          <w:sz w:val="24"/>
          <w:szCs w:val="24"/>
        </w:rPr>
        <w:t>14</w:t>
      </w:r>
      <w:r w:rsidR="004B1739"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</w:t>
      </w:r>
      <w:r w:rsidR="003667F2">
        <w:rPr>
          <w:sz w:val="24"/>
          <w:szCs w:val="24"/>
        </w:rPr>
        <w:t>í</w:t>
      </w:r>
      <w:r>
        <w:rPr>
          <w:sz w:val="24"/>
          <w:szCs w:val="24"/>
        </w:rPr>
        <w:t>ho</w:t>
      </w:r>
      <w:r w:rsidR="004B1739">
        <w:rPr>
          <w:sz w:val="24"/>
          <w:szCs w:val="24"/>
        </w:rPr>
        <w:t xml:space="preserve"> doručení Objednateli.</w:t>
      </w:r>
      <w:r w:rsidR="004B1739" w:rsidRPr="00284206">
        <w:rPr>
          <w:sz w:val="24"/>
          <w:szCs w:val="24"/>
        </w:rPr>
        <w:t xml:space="preserve">  </w:t>
      </w:r>
    </w:p>
    <w:p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:rsidR="00AC471A" w:rsidRPr="00284206" w:rsidRDefault="00AC471A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</w:t>
      </w:r>
      <w:r w:rsidR="002A11D5">
        <w:rPr>
          <w:szCs w:val="24"/>
        </w:rPr>
        <w:t>f</w:t>
      </w:r>
      <w:r w:rsidRPr="0094492E">
        <w:rPr>
          <w:szCs w:val="24"/>
        </w:rPr>
        <w:t xml:space="preserve">aktur </w:t>
      </w:r>
      <w:r w:rsidR="002A11D5">
        <w:rPr>
          <w:szCs w:val="24"/>
        </w:rPr>
        <w:t>Dodavateli</w:t>
      </w:r>
      <w:r w:rsidRPr="0094492E">
        <w:rPr>
          <w:szCs w:val="24"/>
        </w:rPr>
        <w:t xml:space="preserve"> za řádné plnění jeho povinností vyplývajících z této Smlouvy, je </w:t>
      </w:r>
      <w:r w:rsidR="002A11D5">
        <w:rPr>
          <w:szCs w:val="24"/>
        </w:rPr>
        <w:t>Dodavatel</w:t>
      </w:r>
      <w:r w:rsidRPr="0094492E">
        <w:rPr>
          <w:szCs w:val="24"/>
        </w:rPr>
        <w:t xml:space="preserve">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B03BF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Dodavatel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B03BF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Dodavatel</w:t>
      </w:r>
      <w:r w:rsidR="0094492E" w:rsidRPr="00A75033">
        <w:rPr>
          <w:szCs w:val="24"/>
        </w:rPr>
        <w:t xml:space="preserve"> odpovídá za kvalitu, všeobecnou a odborno</w:t>
      </w:r>
      <w:r w:rsidR="00AC471A">
        <w:rPr>
          <w:szCs w:val="24"/>
        </w:rPr>
        <w:t>u správnost poskytované dodávky</w:t>
      </w:r>
      <w:r w:rsidR="0094492E" w:rsidRPr="00A75033">
        <w:rPr>
          <w:szCs w:val="24"/>
        </w:rPr>
        <w:t>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 w:rsidR="002A11D5">
        <w:rPr>
          <w:szCs w:val="24"/>
        </w:rPr>
        <w:t>Dodavateli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AC471A">
        <w:rPr>
          <w:szCs w:val="24"/>
        </w:rPr>
        <w:t>pro řádnou realizaci</w:t>
      </w:r>
      <w:r w:rsidR="006F4011">
        <w:rPr>
          <w:szCs w:val="24"/>
        </w:rPr>
        <w:t>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</w:t>
      </w:r>
      <w:r w:rsidR="002A11D5">
        <w:rPr>
          <w:szCs w:val="24"/>
        </w:rPr>
        <w:t>uvní strany se zavazují vzájemně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3667F2" w:rsidRDefault="003667F2" w:rsidP="008A63F3">
      <w:pPr>
        <w:jc w:val="both"/>
        <w:rPr>
          <w:sz w:val="24"/>
          <w:szCs w:val="24"/>
        </w:rPr>
      </w:pPr>
    </w:p>
    <w:p w:rsidR="003667F2" w:rsidRDefault="003667F2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 xml:space="preserve"> Brně dne </w:t>
      </w:r>
      <w:proofErr w:type="gramStart"/>
      <w:r w:rsidR="006F4011">
        <w:rPr>
          <w:sz w:val="24"/>
          <w:szCs w:val="24"/>
        </w:rPr>
        <w:t>2</w:t>
      </w:r>
      <w:r w:rsidR="00A26E79">
        <w:rPr>
          <w:sz w:val="24"/>
          <w:szCs w:val="24"/>
        </w:rPr>
        <w:t>4.8</w:t>
      </w:r>
      <w:r w:rsidR="006F4011">
        <w:rPr>
          <w:sz w:val="24"/>
          <w:szCs w:val="24"/>
        </w:rPr>
        <w:t>.2016</w:t>
      </w:r>
      <w:proofErr w:type="gramEnd"/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C6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F5461"/>
    <w:rsid w:val="001113A1"/>
    <w:rsid w:val="001C352C"/>
    <w:rsid w:val="0025613D"/>
    <w:rsid w:val="00284206"/>
    <w:rsid w:val="002A11D5"/>
    <w:rsid w:val="002B4685"/>
    <w:rsid w:val="002E4CED"/>
    <w:rsid w:val="00360F01"/>
    <w:rsid w:val="003667F2"/>
    <w:rsid w:val="0042244A"/>
    <w:rsid w:val="004B1739"/>
    <w:rsid w:val="0055716F"/>
    <w:rsid w:val="00573E51"/>
    <w:rsid w:val="0059636B"/>
    <w:rsid w:val="0061227C"/>
    <w:rsid w:val="00670180"/>
    <w:rsid w:val="006F4011"/>
    <w:rsid w:val="0070475D"/>
    <w:rsid w:val="007126B4"/>
    <w:rsid w:val="00740B78"/>
    <w:rsid w:val="007A72A1"/>
    <w:rsid w:val="007C6C1E"/>
    <w:rsid w:val="007E3FF7"/>
    <w:rsid w:val="008A63F3"/>
    <w:rsid w:val="008C176E"/>
    <w:rsid w:val="008D44D5"/>
    <w:rsid w:val="0094492E"/>
    <w:rsid w:val="00A0284D"/>
    <w:rsid w:val="00A26E79"/>
    <w:rsid w:val="00A75033"/>
    <w:rsid w:val="00AC471A"/>
    <w:rsid w:val="00B03BF3"/>
    <w:rsid w:val="00B66AB0"/>
    <w:rsid w:val="00B909CE"/>
    <w:rsid w:val="00C627EF"/>
    <w:rsid w:val="00C63CFB"/>
    <w:rsid w:val="00C81753"/>
    <w:rsid w:val="00C862D2"/>
    <w:rsid w:val="00C87D04"/>
    <w:rsid w:val="00CA2768"/>
    <w:rsid w:val="00D022BA"/>
    <w:rsid w:val="00F6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46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03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46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03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Martina Kaderkova</cp:lastModifiedBy>
  <cp:revision>2</cp:revision>
  <cp:lastPrinted>2016-09-06T07:22:00Z</cp:lastPrinted>
  <dcterms:created xsi:type="dcterms:W3CDTF">2016-09-27T09:26:00Z</dcterms:created>
  <dcterms:modified xsi:type="dcterms:W3CDTF">2016-09-27T09:26:00Z</dcterms:modified>
</cp:coreProperties>
</file>