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B0DD" w14:textId="0FCE7548" w:rsidR="00D23F1E" w:rsidRDefault="00000000">
      <w:pPr>
        <w:spacing w:before="117" w:line="398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cs-CZ"/>
        </w:rPr>
        <w:t>C2500263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9B0DE" w14:textId="77777777" w:rsidR="00D23F1E" w:rsidRDefault="00D23F1E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0DF" w14:textId="77777777" w:rsidR="00D23F1E" w:rsidRDefault="00000000">
      <w:pPr>
        <w:spacing w:line="368" w:lineRule="exact"/>
        <w:ind w:left="2998" w:right="2757" w:hanging="1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Doklad o provedení předběžné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cs-CZ"/>
        </w:rPr>
        <w:t>finanční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řídící kontroly před vznikem závazku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Mkatabulky"/>
        <w:tblpPr w:vertAnchor="text" w:horzAnchor="page" w:tblpX="556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5435"/>
        <w:gridCol w:w="5316"/>
      </w:tblGrid>
      <w:tr w:rsidR="00D23F1E" w14:paraId="7709B0E8" w14:textId="77777777">
        <w:trPr>
          <w:trHeight w:hRule="exact" w:val="4441"/>
        </w:trPr>
        <w:tc>
          <w:tcPr>
            <w:tcW w:w="5445" w:type="dxa"/>
          </w:tcPr>
          <w:p w14:paraId="7709B0E0" w14:textId="77777777" w:rsidR="00D23F1E" w:rsidRDefault="00000000">
            <w:pPr>
              <w:spacing w:before="139" w:line="303" w:lineRule="exact"/>
              <w:ind w:left="140" w:right="199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Odběratel - objednatel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Centrum služeb pro silniční dopravu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nábř.  Ludvíka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09B0E1" w14:textId="77777777" w:rsidR="00D23F1E" w:rsidRDefault="00000000">
            <w:pPr>
              <w:tabs>
                <w:tab w:val="left" w:pos="2192"/>
              </w:tabs>
              <w:spacing w:before="22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09B0E2" w14:textId="77777777" w:rsidR="00D23F1E" w:rsidRDefault="00000000">
            <w:pPr>
              <w:tabs>
                <w:tab w:val="left" w:pos="2192"/>
              </w:tabs>
              <w:spacing w:before="40" w:line="284" w:lineRule="exact"/>
              <w:ind w:left="1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CZ70898219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09B0E3" w14:textId="77777777" w:rsidR="00D23F1E" w:rsidRDefault="00000000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B.Ú.: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09B0E4" w14:textId="30BB97D0" w:rsidR="00D23F1E" w:rsidRDefault="00000000">
            <w:pPr>
              <w:spacing w:before="40" w:after="158" w:line="283" w:lineRule="exact"/>
              <w:ind w:left="140" w:right="22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Fakturu zašlete na: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email: </w:t>
            </w:r>
            <w:hyperlink r:id="rId4" w:history="1">
              <w:r w:rsidR="00662589">
                <w:rPr>
                  <w:rFonts w:ascii="Arial" w:hAnsi="Arial" w:cs="Arial"/>
                  <w:color w:val="000000"/>
                  <w:sz w:val="20"/>
                  <w:szCs w:val="20"/>
                  <w:lang w:val="cs-CZ"/>
                </w:rPr>
                <w:t>XX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lang w:val="cs-CZ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nábř. Ludvíka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7709B0E5" w14:textId="77777777" w:rsidR="00D23F1E" w:rsidRDefault="00000000">
            <w:pPr>
              <w:spacing w:before="110" w:line="343" w:lineRule="exact"/>
              <w:ind w:left="140" w:right="31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Dodavatel: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ILLA &amp;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Partners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Bohdanečská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09B0E6" w14:textId="77777777" w:rsidR="00D23F1E" w:rsidRDefault="00000000">
            <w:pPr>
              <w:spacing w:line="263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Vinoř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09B0E7" w14:textId="77777777" w:rsidR="00D23F1E" w:rsidRDefault="00000000">
            <w:pPr>
              <w:spacing w:after="2560" w:line="258" w:lineRule="exact"/>
              <w:ind w:left="140" w:right="32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190 17 - Praha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ČESKÁ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3F1E" w14:paraId="7709B0EF" w14:textId="77777777">
        <w:trPr>
          <w:trHeight w:hRule="exact" w:val="1915"/>
        </w:trPr>
        <w:tc>
          <w:tcPr>
            <w:tcW w:w="5445" w:type="dxa"/>
          </w:tcPr>
          <w:p w14:paraId="7709B0E9" w14:textId="77777777" w:rsidR="00D23F1E" w:rsidRDefault="00000000">
            <w:pPr>
              <w:spacing w:before="59" w:line="383" w:lineRule="exact"/>
              <w:ind w:left="140" w:right="19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Adresa dodání: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Centrum služeb pro silniční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dopravu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Pávovská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09B0EA" w14:textId="77777777" w:rsidR="00D23F1E" w:rsidRDefault="00000000">
            <w:pPr>
              <w:spacing w:after="238" w:line="258" w:lineRule="exact"/>
              <w:ind w:left="140" w:right="33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586 01 - Jihlava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ČESKÁ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7709B0EB" w14:textId="77777777" w:rsidR="00D23F1E" w:rsidRDefault="00000000">
            <w:pPr>
              <w:tabs>
                <w:tab w:val="left" w:pos="976"/>
              </w:tabs>
              <w:spacing w:before="131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05078881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09B0EC" w14:textId="77777777" w:rsidR="00D23F1E" w:rsidRDefault="00000000">
            <w:pPr>
              <w:tabs>
                <w:tab w:val="left" w:pos="976"/>
              </w:tabs>
              <w:spacing w:line="343" w:lineRule="exact"/>
              <w:ind w:left="140" w:right="30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CZ05078881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Tel.: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09B0ED" w14:textId="77777777" w:rsidR="00D23F1E" w:rsidRDefault="00000000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Fax: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09B0EE" w14:textId="77777777" w:rsidR="00D23F1E" w:rsidRDefault="00000000">
            <w:pPr>
              <w:spacing w:before="40" w:after="147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Email: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709B0F0" w14:textId="77777777" w:rsidR="00D23F1E" w:rsidRDefault="00D23F1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D23F1E">
          <w:type w:val="continuous"/>
          <w:pgSz w:w="11900" w:h="16840"/>
          <w:pgMar w:top="112" w:right="500" w:bottom="214" w:left="500" w:header="708" w:footer="708" w:gutter="0"/>
          <w:cols w:space="708"/>
          <w:docGrid w:linePitch="360"/>
        </w:sectPr>
      </w:pPr>
    </w:p>
    <w:p w14:paraId="7709B0F1" w14:textId="77777777" w:rsidR="00D23F1E" w:rsidRDefault="00D23F1E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0F2" w14:textId="77777777" w:rsidR="00D23F1E" w:rsidRDefault="00000000">
      <w:pPr>
        <w:spacing w:line="284" w:lineRule="exact"/>
        <w:ind w:left="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Na faktuře uveďte číslo objednávky a přiložte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  <w:lang w:val="cs-CZ"/>
        </w:rPr>
        <w:t>kopii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9B0F3" w14:textId="77777777" w:rsidR="00D23F1E" w:rsidRDefault="00000000">
      <w:pPr>
        <w:spacing w:line="284" w:lineRule="exact"/>
        <w:ind w:left="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objednávky!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9B0F4" w14:textId="77777777" w:rsidR="00D23F1E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709B0F5" w14:textId="77777777" w:rsidR="00D23F1E" w:rsidRDefault="00000000">
      <w:pPr>
        <w:spacing w:before="33" w:line="2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Datum 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vystavení: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9B0F6" w14:textId="77777777" w:rsidR="00D23F1E" w:rsidRDefault="00000000">
      <w:pPr>
        <w:spacing w:before="59" w:line="2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Datum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lang w:val="cs-CZ"/>
        </w:rPr>
        <w:t>dodání: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9B0F7" w14:textId="77777777" w:rsidR="00D23F1E" w:rsidRDefault="00D23F1E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0F8" w14:textId="77777777" w:rsidR="00D23F1E" w:rsidRDefault="00000000">
      <w:pPr>
        <w:spacing w:line="2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Číslo 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smlouvy: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9B0F9" w14:textId="77777777" w:rsidR="00D23F1E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709B0FA" w14:textId="77777777" w:rsidR="00D23F1E" w:rsidRDefault="00000000">
      <w:pPr>
        <w:spacing w:before="35" w:line="27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27.06.2025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9B0FB" w14:textId="77777777" w:rsidR="00D23F1E" w:rsidRDefault="00000000">
      <w:pPr>
        <w:spacing w:before="71" w:line="27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31.07.2025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9B0FC" w14:textId="77777777" w:rsidR="00D23F1E" w:rsidRDefault="00D23F1E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0FD" w14:textId="77777777" w:rsidR="00D23F1E" w:rsidRDefault="00000000">
      <w:pPr>
        <w:spacing w:line="272" w:lineRule="exact"/>
        <w:ind w:left="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CSPSD/10/2025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9B0FE" w14:textId="77777777" w:rsidR="00D23F1E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709B0FF" w14:textId="77777777" w:rsidR="00D23F1E" w:rsidRDefault="00D23F1E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00" w14:textId="77777777" w:rsidR="00D23F1E" w:rsidRDefault="00000000">
      <w:pPr>
        <w:spacing w:line="284" w:lineRule="exact"/>
        <w:rPr>
          <w:rFonts w:ascii="Times New Roman" w:hAnsi="Times New Roman" w:cs="Times New Roman"/>
          <w:color w:val="010302"/>
        </w:rPr>
        <w:sectPr w:rsidR="00D23F1E">
          <w:type w:val="continuous"/>
          <w:pgSz w:w="11900" w:h="16840"/>
          <w:pgMar w:top="112" w:right="500" w:bottom="214" w:left="500" w:header="708" w:footer="708" w:gutter="0"/>
          <w:cols w:num="4" w:space="0" w:equalWidth="0">
            <w:col w:w="4964" w:space="704"/>
            <w:col w:w="1695" w:space="398"/>
            <w:col w:w="1554" w:space="140"/>
            <w:col w:w="1097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Měna</w:t>
      </w:r>
      <w:r>
        <w:rPr>
          <w:rFonts w:ascii="Arial" w:hAnsi="Arial" w:cs="Arial"/>
          <w:b/>
          <w:bCs/>
          <w:color w:val="000000"/>
          <w:spacing w:val="12"/>
          <w:sz w:val="20"/>
          <w:szCs w:val="20"/>
          <w:lang w:val="cs-CZ"/>
        </w:rPr>
        <w:t xml:space="preserve">: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9B101" w14:textId="77777777" w:rsidR="00D23F1E" w:rsidRDefault="00000000">
      <w:pPr>
        <w:spacing w:before="37" w:line="236" w:lineRule="exact"/>
        <w:ind w:left="86" w:right="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Faktur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u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(daňov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ý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doklad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)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j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možn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é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zasla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t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objednatel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i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a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ž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řádné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m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splněn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předmět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u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objednávky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Splatnos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t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faktury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(daňovéh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dokladu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)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j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3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0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kalendářníc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h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ů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od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prokazatelnéh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doručen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faktur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y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(daňovéh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dokladu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)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adresu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objednatele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Kopi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i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y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vžd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y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přiložt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k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faktuře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na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d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5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0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00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0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č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be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z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DP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H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bud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podl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zákon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č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340/201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5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  <w:lang w:val="cs-CZ"/>
        </w:rPr>
        <w:t>Sb.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uveřejněn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v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registr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u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smluv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,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dne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m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uveřejněn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nabýv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á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účinnosti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Dodavate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l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akceptac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tét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y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souhlas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výš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uvedeným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i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podmínkami!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Mkatabulky"/>
        <w:tblpPr w:vertAnchor="text" w:horzAnchor="page" w:tblpX="556" w:tblpY="18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1056"/>
        <w:gridCol w:w="1336"/>
        <w:gridCol w:w="3221"/>
        <w:gridCol w:w="5138"/>
      </w:tblGrid>
      <w:tr w:rsidR="00D23F1E" w14:paraId="7709B105" w14:textId="77777777">
        <w:trPr>
          <w:trHeight w:hRule="exact" w:val="573"/>
        </w:trPr>
        <w:tc>
          <w:tcPr>
            <w:tcW w:w="1058" w:type="dxa"/>
          </w:tcPr>
          <w:p w14:paraId="7709B102" w14:textId="77777777" w:rsidR="00D23F1E" w:rsidRDefault="00000000">
            <w:pPr>
              <w:spacing w:before="52" w:after="285"/>
              <w:ind w:left="1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. řádky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7709B103" w14:textId="77777777" w:rsidR="00D23F1E" w:rsidRDefault="00000000">
            <w:pPr>
              <w:spacing w:before="52" w:after="49" w:line="236" w:lineRule="exact"/>
              <w:ind w:left="30" w:righ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Čísl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o položky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dod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73" w:type="dxa"/>
            <w:gridSpan w:val="2"/>
            <w:tcBorders>
              <w:left w:val="nil"/>
            </w:tcBorders>
          </w:tcPr>
          <w:p w14:paraId="7709B104" w14:textId="77777777" w:rsidR="00D23F1E" w:rsidRDefault="00000000">
            <w:pPr>
              <w:tabs>
                <w:tab w:val="left" w:pos="3583"/>
                <w:tab w:val="left" w:pos="4511"/>
                <w:tab w:val="left" w:pos="5385"/>
                <w:tab w:val="left" w:pos="7164"/>
              </w:tabs>
              <w:spacing w:before="52" w:after="285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Popi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položk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dod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Množství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Cen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Celkov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á 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23F1E" w14:paraId="7709B10B" w14:textId="77777777">
        <w:trPr>
          <w:trHeight w:hRule="exact" w:val="1314"/>
        </w:trPr>
        <w:tc>
          <w:tcPr>
            <w:tcW w:w="1058" w:type="dxa"/>
          </w:tcPr>
          <w:p w14:paraId="7709B106" w14:textId="77777777" w:rsidR="00D23F1E" w:rsidRDefault="00000000">
            <w:pPr>
              <w:spacing w:before="24" w:after="1065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7709B107" w14:textId="77777777" w:rsidR="00D23F1E" w:rsidRDefault="00D23F1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373" w:type="dxa"/>
            <w:gridSpan w:val="2"/>
            <w:tcBorders>
              <w:left w:val="nil"/>
            </w:tcBorders>
          </w:tcPr>
          <w:p w14:paraId="7709B108" w14:textId="77777777" w:rsidR="00D23F1E" w:rsidRDefault="00000000">
            <w:pPr>
              <w:spacing w:before="24" w:line="236" w:lineRule="exact"/>
              <w:ind w:left="110" w:right="2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Pracovn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obuv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, 1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pár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/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osob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pr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9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oso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b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technick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specifikac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základ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ě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výsledk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ů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výběrového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řízen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veřejno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u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zakázk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u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technick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specifikac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základ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ě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výsledk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ů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výběrovéh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řízen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veřejno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u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zakázku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709B109" w14:textId="77777777" w:rsidR="00D23F1E" w:rsidRDefault="00000000">
            <w:pPr>
              <w:spacing w:line="236" w:lineRule="exact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VZ-130-7-2024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709B10A" w14:textId="77777777" w:rsidR="00D23F1E" w:rsidRDefault="00000000">
            <w:pPr>
              <w:tabs>
                <w:tab w:val="left" w:pos="4466"/>
                <w:tab w:val="left" w:pos="5384"/>
                <w:tab w:val="left" w:pos="7333"/>
              </w:tabs>
              <w:spacing w:before="40" w:after="38" w:line="244" w:lineRule="exact"/>
              <w:ind w:left="3822" w:right="2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49,00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ks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896,7400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14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1 940,26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23F1E" w14:paraId="7709B110" w14:textId="77777777">
        <w:trPr>
          <w:trHeight w:hRule="exact" w:val="623"/>
        </w:trPr>
        <w:tc>
          <w:tcPr>
            <w:tcW w:w="1058" w:type="dxa"/>
          </w:tcPr>
          <w:p w14:paraId="7709B10C" w14:textId="77777777" w:rsidR="00D23F1E" w:rsidRDefault="00000000">
            <w:pPr>
              <w:spacing w:before="44" w:after="355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7709B10D" w14:textId="77777777" w:rsidR="00D23F1E" w:rsidRDefault="00D23F1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26" w:type="dxa"/>
            <w:tcBorders>
              <w:left w:val="nil"/>
              <w:right w:val="nil"/>
            </w:tcBorders>
          </w:tcPr>
          <w:p w14:paraId="7709B10E" w14:textId="77777777" w:rsidR="00D23F1E" w:rsidRDefault="00000000">
            <w:pPr>
              <w:spacing w:before="44" w:after="355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Případn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haléřov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é vyrovnání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47" w:type="dxa"/>
            <w:tcBorders>
              <w:left w:val="nil"/>
            </w:tcBorders>
          </w:tcPr>
          <w:p w14:paraId="7709B10F" w14:textId="77777777" w:rsidR="00D23F1E" w:rsidRDefault="00000000">
            <w:pPr>
              <w:tabs>
                <w:tab w:val="left" w:pos="1376"/>
                <w:tab w:val="left" w:pos="2589"/>
                <w:tab w:val="left" w:pos="4738"/>
              </w:tabs>
              <w:spacing w:before="318"/>
              <w:ind w:left="7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1,00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1,0000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7709B111" w14:textId="7D2D668C" w:rsidR="00D23F1E" w:rsidRDefault="00000000">
      <w:pPr>
        <w:spacing w:line="272" w:lineRule="exact"/>
        <w:ind w:left="73"/>
        <w:rPr>
          <w:rFonts w:ascii="Times New Roman" w:hAnsi="Times New Roman" w:cs="Times New Roman"/>
          <w:color w:val="010302"/>
        </w:rPr>
        <w:sectPr w:rsidR="00D23F1E">
          <w:type w:val="continuous"/>
          <w:pgSz w:w="11900" w:h="1684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Ceny jsou uvedeny s </w:t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DPH.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9B112" w14:textId="0C60315A" w:rsidR="00D23F1E" w:rsidRDefault="00000000">
      <w:pPr>
        <w:spacing w:line="284" w:lineRule="exact"/>
        <w:ind w:left="5352" w:right="799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9B16A" wp14:editId="615208DC">
                <wp:simplePos x="0" y="0"/>
                <wp:positionH relativeFrom="page">
                  <wp:posOffset>380305</wp:posOffset>
                </wp:positionH>
                <wp:positionV relativeFrom="line">
                  <wp:posOffset>5388</wp:posOffset>
                </wp:positionV>
                <wp:extent cx="2400300" cy="286968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305" y="5388"/>
                          <a:ext cx="2286000" cy="172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9B189" w14:textId="77777777" w:rsidR="00D23F1E" w:rsidRDefault="00000000">
                            <w:pPr>
                              <w:spacing w:line="27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-1"/>
                                <w:sz w:val="24"/>
                                <w:szCs w:val="24"/>
                                <w:lang w:val="cs-CZ"/>
                              </w:rPr>
                              <w:t>Oprava - cena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-1"/>
                                <w:sz w:val="24"/>
                                <w:szCs w:val="24"/>
                                <w:lang w:val="cs-CZ"/>
                              </w:rPr>
                              <w:t xml:space="preserve"> je bez DPH.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09B16A" id="Freeform 107" o:spid="_x0000_s1026" style="position:absolute;left:0;text-align:left;margin-left:29.95pt;margin-top:.4pt;width:189pt;height:22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709B189" w14:textId="77777777" w:rsidR="00D23F1E" w:rsidRDefault="00000000">
                      <w:pPr>
                        <w:spacing w:line="27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  <w:color w:val="000000"/>
                          <w:spacing w:val="-1"/>
                          <w:sz w:val="24"/>
                          <w:szCs w:val="24"/>
                          <w:lang w:val="cs-CZ"/>
                        </w:rPr>
                        <w:t>Oprava - cena</w:t>
                      </w:r>
                      <w:proofErr w:type="gramEnd"/>
                      <w:r>
                        <w:rPr>
                          <w:rFonts w:ascii="Courier New" w:hAnsi="Courier New" w:cs="Courier New"/>
                          <w:color w:val="000000"/>
                          <w:spacing w:val="-1"/>
                          <w:sz w:val="24"/>
                          <w:szCs w:val="24"/>
                          <w:lang w:val="cs-CZ"/>
                        </w:rPr>
                        <w:t xml:space="preserve"> je bez DPH.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09B16C" wp14:editId="7709B16D">
                <wp:simplePos x="0" y="0"/>
                <wp:positionH relativeFrom="page">
                  <wp:posOffset>3780701</wp:posOffset>
                </wp:positionH>
                <wp:positionV relativeFrom="line">
                  <wp:posOffset>211201</wp:posOffset>
                </wp:positionV>
                <wp:extent cx="1694078" cy="1270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7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078" h="12700">
                              <a:moveTo>
                                <a:pt x="0" y="12700"/>
                              </a:moveTo>
                              <a:lnTo>
                                <a:pt x="1694078" y="12700"/>
                              </a:lnTo>
                              <a:lnTo>
                                <a:pt x="169407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9B272" id="Freeform 108" o:spid="_x0000_s1026" style="position:absolute;margin-left:297.7pt;margin-top:16.65pt;width:133.4pt;height: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407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" path="m,12700r1694078,l1694078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09B16E" wp14:editId="7709B16F">
                <wp:simplePos x="0" y="0"/>
                <wp:positionH relativeFrom="page">
                  <wp:posOffset>5474779</wp:posOffset>
                </wp:positionH>
                <wp:positionV relativeFrom="line">
                  <wp:posOffset>211201</wp:posOffset>
                </wp:positionV>
                <wp:extent cx="1694078" cy="1270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7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078" h="12700">
                              <a:moveTo>
                                <a:pt x="0" y="12700"/>
                              </a:moveTo>
                              <a:lnTo>
                                <a:pt x="1694078" y="12700"/>
                              </a:lnTo>
                              <a:lnTo>
                                <a:pt x="169407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700A2" id="Freeform 109" o:spid="_x0000_s1026" style="position:absolute;margin-left:431.1pt;margin-top:16.65pt;width:133.4pt;height: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407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" path="m,12700r1694078,l1694078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Celková částka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  <w:lang w:val="cs-CZ"/>
        </w:rPr>
        <w:t>(CZK)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9B113" w14:textId="77777777" w:rsidR="00D23F1E" w:rsidRDefault="00000000">
      <w:pPr>
        <w:spacing w:before="79" w:line="244" w:lineRule="exact"/>
        <w:ind w:left="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Čtvrto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u </w:t>
      </w:r>
      <w:r>
        <w:rPr>
          <w:rFonts w:ascii="Arial" w:hAnsi="Arial" w:cs="Arial"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u </w:t>
      </w:r>
      <w:r>
        <w:rPr>
          <w:rFonts w:ascii="Arial" w:hAnsi="Arial" w:cs="Arial"/>
          <w:color w:val="000000"/>
          <w:sz w:val="18"/>
          <w:szCs w:val="18"/>
          <w:lang w:val="cs-CZ"/>
        </w:rPr>
        <w:t>zbož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color w:val="000000"/>
          <w:sz w:val="18"/>
          <w:szCs w:val="18"/>
          <w:lang w:val="cs-CZ"/>
        </w:rPr>
        <w:t>j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color w:val="000000"/>
          <w:sz w:val="18"/>
          <w:szCs w:val="18"/>
          <w:lang w:val="cs-CZ"/>
        </w:rPr>
        <w:t>objednate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l </w:t>
      </w:r>
      <w:r>
        <w:rPr>
          <w:rFonts w:ascii="Arial" w:hAnsi="Arial" w:cs="Arial"/>
          <w:color w:val="000000"/>
          <w:sz w:val="18"/>
          <w:szCs w:val="18"/>
          <w:lang w:val="cs-CZ"/>
        </w:rPr>
        <w:t>povine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n </w:t>
      </w:r>
      <w:r>
        <w:rPr>
          <w:rFonts w:ascii="Arial" w:hAnsi="Arial" w:cs="Arial"/>
          <w:color w:val="000000"/>
          <w:sz w:val="18"/>
          <w:szCs w:val="18"/>
          <w:lang w:val="cs-CZ"/>
        </w:rPr>
        <w:t>doda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t </w:t>
      </w:r>
      <w:r>
        <w:rPr>
          <w:rFonts w:ascii="Arial" w:hAnsi="Arial" w:cs="Arial"/>
          <w:color w:val="000000"/>
          <w:sz w:val="18"/>
          <w:szCs w:val="18"/>
          <w:lang w:val="cs-CZ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color w:val="000000"/>
          <w:sz w:val="18"/>
          <w:szCs w:val="18"/>
          <w:lang w:val="cs-CZ"/>
        </w:rPr>
        <w:t>31.7.2025.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709B114" w14:textId="64C5BFC2" w:rsidR="00D23F1E" w:rsidRDefault="00000000">
      <w:pPr>
        <w:spacing w:before="229" w:line="236" w:lineRule="exact"/>
        <w:ind w:left="86" w:right="47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Kontaktn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color w:val="000000"/>
          <w:sz w:val="18"/>
          <w:szCs w:val="18"/>
          <w:lang w:val="cs-CZ"/>
        </w:rPr>
        <w:t>osoba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: </w:t>
      </w:r>
      <w:proofErr w:type="spellStart"/>
      <w:r w:rsidR="00662589">
        <w:rPr>
          <w:rFonts w:ascii="Arial" w:hAnsi="Arial" w:cs="Arial"/>
          <w:color w:val="000000"/>
          <w:sz w:val="18"/>
          <w:szCs w:val="18"/>
          <w:lang w:val="cs-CZ"/>
        </w:rPr>
        <w:t>xx</w:t>
      </w:r>
      <w:proofErr w:type="spellEnd"/>
    </w:p>
    <w:p w14:paraId="0F3372BA" w14:textId="77777777" w:rsidR="00662589" w:rsidRDefault="00000000">
      <w:pPr>
        <w:spacing w:before="170" w:line="320" w:lineRule="exact"/>
        <w:ind w:left="2628" w:right="-40" w:hanging="2542"/>
        <w:rPr>
          <w:rFonts w:ascii="Arial" w:hAnsi="Arial" w:cs="Arial"/>
          <w:color w:val="000000"/>
          <w:sz w:val="18"/>
          <w:szCs w:val="18"/>
          <w:lang w:val="cs-CZ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Kontaktn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color w:val="000000"/>
          <w:sz w:val="18"/>
          <w:szCs w:val="18"/>
          <w:lang w:val="cs-CZ"/>
        </w:rPr>
        <w:t>osoba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: </w:t>
      </w:r>
      <w:proofErr w:type="spellStart"/>
      <w:r w:rsidR="00662589">
        <w:rPr>
          <w:rFonts w:ascii="Arial" w:hAnsi="Arial" w:cs="Arial"/>
          <w:color w:val="000000"/>
          <w:sz w:val="18"/>
          <w:szCs w:val="18"/>
          <w:lang w:val="cs-CZ"/>
        </w:rPr>
        <w:t>xx</w:t>
      </w:r>
      <w:proofErr w:type="spellEnd"/>
    </w:p>
    <w:p w14:paraId="7709B115" w14:textId="4584B57E" w:rsidR="00D23F1E" w:rsidRDefault="00000000">
      <w:pPr>
        <w:spacing w:before="170" w:line="320" w:lineRule="exact"/>
        <w:ind w:left="2628" w:right="-40" w:hanging="25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  <w:lang w:val="cs-CZ"/>
        </w:rPr>
        <w:t>S.p.o</w:t>
      </w:r>
      <w:proofErr w:type="spellEnd"/>
      <w:r>
        <w:rPr>
          <w:rFonts w:ascii="Arial" w:hAnsi="Arial" w:cs="Arial"/>
          <w:color w:val="000000"/>
          <w:sz w:val="16"/>
          <w:szCs w:val="16"/>
          <w:lang w:val="cs-CZ"/>
        </w:rPr>
        <w:t xml:space="preserve">. zřízená podle zřizovací listiny MD ČR ze dne 20.12.2000 </w:t>
      </w: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709B116" w14:textId="77777777" w:rsidR="00D23F1E" w:rsidRDefault="00000000">
      <w:pPr>
        <w:spacing w:before="149" w:line="244" w:lineRule="exact"/>
        <w:ind w:left="47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  <w:lang w:val="cs-CZ"/>
        </w:rPr>
        <w:t>1/2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709B117" w14:textId="77777777" w:rsidR="00D23F1E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709B118" w14:textId="77777777" w:rsidR="00D23F1E" w:rsidRDefault="00000000">
      <w:pPr>
        <w:spacing w:line="284" w:lineRule="exact"/>
        <w:rPr>
          <w:rFonts w:ascii="Times New Roman" w:hAnsi="Times New Roman" w:cs="Times New Roman"/>
          <w:color w:val="010302"/>
        </w:rPr>
        <w:sectPr w:rsidR="00D23F1E">
          <w:type w:val="continuous"/>
          <w:pgSz w:w="11900" w:h="16840"/>
          <w:pgMar w:top="112" w:right="500" w:bottom="214" w:left="500" w:header="708" w:footer="708" w:gutter="0"/>
          <w:cols w:num="2" w:space="0" w:equalWidth="0">
            <w:col w:w="8296" w:space="1492"/>
            <w:col w:w="1040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141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lang w:val="cs-CZ"/>
        </w:rPr>
        <w:t>941,26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7709B119" w14:textId="77777777" w:rsidR="00D23F1E" w:rsidRDefault="00000000">
      <w:pPr>
        <w:spacing w:before="117" w:line="398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lastRenderedPageBreak/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cs-CZ"/>
        </w:rPr>
        <w:t>C2500263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9B11A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1B" w14:textId="77777777" w:rsidR="00D23F1E" w:rsidRDefault="00D23F1E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1C" w14:textId="77777777" w:rsidR="00D23F1E" w:rsidRDefault="00000000">
      <w:pPr>
        <w:spacing w:line="244" w:lineRule="exact"/>
        <w:ind w:left="86"/>
        <w:rPr>
          <w:rFonts w:ascii="Times New Roman" w:hAnsi="Times New Roman" w:cs="Times New Roman"/>
          <w:color w:val="010302"/>
        </w:rPr>
        <w:sectPr w:rsidR="00D23F1E">
          <w:type w:val="continuous"/>
          <w:pgSz w:w="11900" w:h="1684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  <w:lang w:val="cs-CZ"/>
        </w:rPr>
        <w:t>Intern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color w:val="000000"/>
          <w:sz w:val="18"/>
          <w:szCs w:val="18"/>
          <w:lang w:val="cs-CZ"/>
        </w:rPr>
        <w:t>poznámka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cs-CZ"/>
        </w:rPr>
        <w:t>(dl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e </w:t>
      </w: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tabulk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y - </w:t>
      </w:r>
      <w:r>
        <w:rPr>
          <w:rFonts w:ascii="Arial" w:hAnsi="Arial" w:cs="Arial"/>
          <w:color w:val="000000"/>
          <w:sz w:val="18"/>
          <w:szCs w:val="18"/>
          <w:lang w:val="cs-CZ"/>
        </w:rPr>
        <w:t>zaměstnanc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i</w:t>
      </w:r>
      <w:proofErr w:type="gramEnd"/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18"/>
          <w:szCs w:val="18"/>
          <w:lang w:val="cs-CZ"/>
        </w:rPr>
        <w:t>INSID)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709B11D" w14:textId="77777777" w:rsidR="00D23F1E" w:rsidRDefault="00D23F1E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1E" w14:textId="3F1839B7" w:rsidR="00D23F1E" w:rsidRDefault="00000000">
      <w:pPr>
        <w:spacing w:line="343" w:lineRule="exact"/>
        <w:ind w:left="86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Příkazce operace: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Datum a schvalovací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lang w:val="cs-CZ"/>
        </w:rPr>
        <w:t>podpis: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9B11F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20" w14:textId="77777777" w:rsidR="00D23F1E" w:rsidRDefault="00D23F1E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21" w14:textId="77777777" w:rsidR="00D23F1E" w:rsidRDefault="00000000">
      <w:pPr>
        <w:spacing w:line="343" w:lineRule="exact"/>
        <w:ind w:left="86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Správce rozpočtu: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Datum a schvalovací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lang w:val="cs-CZ"/>
        </w:rPr>
        <w:t>podpis: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9B122" w14:textId="77777777" w:rsidR="00D23F1E" w:rsidRDefault="00000000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09B172" wp14:editId="7709B173">
                <wp:simplePos x="0" y="0"/>
                <wp:positionH relativeFrom="page">
                  <wp:posOffset>359994</wp:posOffset>
                </wp:positionH>
                <wp:positionV relativeFrom="paragraph">
                  <wp:posOffset>150661</wp:posOffset>
                </wp:positionV>
                <wp:extent cx="2467153" cy="1270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1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7153" h="12700">
                              <a:moveTo>
                                <a:pt x="0" y="12700"/>
                              </a:moveTo>
                              <a:lnTo>
                                <a:pt x="2467153" y="12700"/>
                              </a:lnTo>
                              <a:lnTo>
                                <a:pt x="24671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63E8E" id="Freeform 113" o:spid="_x0000_s1026" style="position:absolute;margin-left:28.35pt;margin-top:11.85pt;width:194.25pt;height:1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671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" path="m,12700r2467153,l2467153,,,,,12700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709B123" w14:textId="77777777" w:rsidR="00D23F1E" w:rsidRDefault="00000000">
      <w:pPr>
        <w:spacing w:line="284" w:lineRule="exact"/>
        <w:ind w:left="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Akceptoval: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9B124" w14:textId="77777777" w:rsidR="00D23F1E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709B125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26" w14:textId="6554DF49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27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28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29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2A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2B" w14:textId="08AABAA1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2C" w14:textId="1C45FDFD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2D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2E" w14:textId="77777777" w:rsidR="00D23F1E" w:rsidRDefault="00000000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09B17E" wp14:editId="7709B17F">
                <wp:simplePos x="0" y="0"/>
                <wp:positionH relativeFrom="page">
                  <wp:posOffset>2827147</wp:posOffset>
                </wp:positionH>
                <wp:positionV relativeFrom="paragraph">
                  <wp:posOffset>123355</wp:posOffset>
                </wp:positionV>
                <wp:extent cx="991260" cy="1270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60" h="12700">
                              <a:moveTo>
                                <a:pt x="0" y="12700"/>
                              </a:moveTo>
                              <a:lnTo>
                                <a:pt x="991260" y="12700"/>
                              </a:lnTo>
                              <a:lnTo>
                                <a:pt x="99126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E0E8E" id="Freeform 119" o:spid="_x0000_s1026" style="position:absolute;margin-left:222.6pt;margin-top:9.7pt;width:78.05pt;height:1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12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" path="m,12700r991260,l991260,,,,,12700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709B12F" w14:textId="77777777" w:rsidR="00D23F1E" w:rsidRDefault="00000000">
      <w:pPr>
        <w:spacing w:line="2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0"/>
          <w:szCs w:val="20"/>
          <w:lang w:val="cs-CZ"/>
        </w:rPr>
        <w:t>dne: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9B130" w14:textId="77777777" w:rsidR="00D23F1E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709B131" w14:textId="77777777" w:rsidR="00D23F1E" w:rsidRDefault="00D23F1E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32" w14:textId="77777777" w:rsidR="00D23F1E" w:rsidRDefault="00000000">
      <w:pPr>
        <w:spacing w:line="2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Vyřizuje: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9B134" w14:textId="4ACA97C7" w:rsidR="00D23F1E" w:rsidRDefault="00000000">
      <w:pPr>
        <w:spacing w:line="372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Vystavil: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9B136" w14:textId="77777777" w:rsidR="00D23F1E" w:rsidRDefault="00000000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09B180" wp14:editId="7709B181">
                <wp:simplePos x="0" y="0"/>
                <wp:positionH relativeFrom="page">
                  <wp:posOffset>3818407</wp:posOffset>
                </wp:positionH>
                <wp:positionV relativeFrom="paragraph">
                  <wp:posOffset>106211</wp:posOffset>
                </wp:positionV>
                <wp:extent cx="3381553" cy="1270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5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1553" h="12700">
                              <a:moveTo>
                                <a:pt x="0" y="12700"/>
                              </a:moveTo>
                              <a:lnTo>
                                <a:pt x="3381553" y="12700"/>
                              </a:lnTo>
                              <a:lnTo>
                                <a:pt x="33815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DC8F6" id="Freeform 121" o:spid="_x0000_s1026" style="position:absolute;margin-left:300.65pt;margin-top:8.35pt;width:266.25pt;height: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815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" path="m,12700r3381553,l3381553,,,,,12700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709B137" w14:textId="77777777" w:rsidR="00D23F1E" w:rsidRDefault="00000000">
      <w:pPr>
        <w:spacing w:line="284" w:lineRule="exact"/>
        <w:rPr>
          <w:rFonts w:ascii="Times New Roman" w:hAnsi="Times New Roman" w:cs="Times New Roman"/>
          <w:color w:val="010302"/>
        </w:rPr>
        <w:sectPr w:rsidR="00D23F1E">
          <w:type w:val="continuous"/>
          <w:pgSz w:w="11900" w:h="16840"/>
          <w:pgMar w:top="112" w:right="500" w:bottom="214" w:left="500" w:header="708" w:footer="708" w:gutter="0"/>
          <w:cols w:num="3" w:space="0" w:equalWidth="0">
            <w:col w:w="2900" w:space="1091"/>
            <w:col w:w="461" w:space="1098"/>
            <w:col w:w="2792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Podpis a 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razítko: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09B138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39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3A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3B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3C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3D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3E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3F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40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41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42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43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44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45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46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47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48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49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4A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4B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4C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4D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4E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4F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50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51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52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53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54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55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56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57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58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59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5A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5B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5C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5D" w14:textId="77777777" w:rsidR="00D23F1E" w:rsidRDefault="00D23F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5E" w14:textId="77777777" w:rsidR="00D23F1E" w:rsidRDefault="00D23F1E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9B15F" w14:textId="77777777" w:rsidR="00D23F1E" w:rsidRDefault="00000000">
      <w:pPr>
        <w:spacing w:line="217" w:lineRule="exact"/>
        <w:ind w:left="26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  <w:lang w:val="cs-CZ"/>
        </w:rPr>
        <w:t>S.p.o</w:t>
      </w:r>
      <w:proofErr w:type="spellEnd"/>
      <w:r>
        <w:rPr>
          <w:rFonts w:ascii="Arial" w:hAnsi="Arial" w:cs="Arial"/>
          <w:color w:val="000000"/>
          <w:sz w:val="16"/>
          <w:szCs w:val="16"/>
          <w:lang w:val="cs-CZ"/>
        </w:rPr>
        <w:t xml:space="preserve">. zřízená podle zřizovací listiny MD ČR ze dne 20.12.2000 </w:t>
      </w: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709B160" w14:textId="77777777" w:rsidR="00D23F1E" w:rsidRDefault="00000000">
      <w:pPr>
        <w:spacing w:before="149" w:line="244" w:lineRule="exact"/>
        <w:ind w:left="4796"/>
        <w:rPr>
          <w:rFonts w:ascii="Times New Roman" w:hAnsi="Times New Roman" w:cs="Times New Roman"/>
          <w:color w:val="010302"/>
        </w:rPr>
        <w:sectPr w:rsidR="00D23F1E">
          <w:type w:val="continuous"/>
          <w:pgSz w:w="11900" w:h="1684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  <w:lang w:val="cs-CZ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  <w:lang w:val="cs-CZ"/>
        </w:rPr>
        <w:t>2/2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709B161" w14:textId="77777777" w:rsidR="00D23F1E" w:rsidRDefault="00D23F1E"/>
    <w:sectPr w:rsidR="00D23F1E">
      <w:type w:val="continuous"/>
      <w:pgSz w:w="11900" w:h="16840"/>
      <w:pgMar w:top="112" w:right="500" w:bottom="214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1E"/>
    <w:rsid w:val="001F242D"/>
    <w:rsid w:val="00662589"/>
    <w:rsid w:val="00D2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B0DD"/>
  <w15:docId w15:val="{2170D32F-541E-4650-8455-B651AAD4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csps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Mgr. Veronika Zichová, MA</cp:lastModifiedBy>
  <cp:revision>2</cp:revision>
  <dcterms:created xsi:type="dcterms:W3CDTF">2025-07-08T12:07:00Z</dcterms:created>
  <dcterms:modified xsi:type="dcterms:W3CDTF">2025-07-08T12:08:00Z</dcterms:modified>
</cp:coreProperties>
</file>