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A265" w14:textId="77777777" w:rsidR="00150116" w:rsidRPr="00150116" w:rsidRDefault="00150116" w:rsidP="00150116">
      <w:pPr>
        <w:jc w:val="center"/>
        <w:rPr>
          <w:b/>
          <w:bCs/>
          <w:sz w:val="32"/>
          <w:szCs w:val="32"/>
        </w:rPr>
      </w:pPr>
      <w:r w:rsidRPr="00150116">
        <w:rPr>
          <w:b/>
          <w:bCs/>
          <w:sz w:val="32"/>
          <w:szCs w:val="32"/>
        </w:rPr>
        <w:t>SMLOUVA O DÍLO</w:t>
      </w:r>
    </w:p>
    <w:p w14:paraId="1DFACE5E" w14:textId="77777777" w:rsidR="00150116" w:rsidRDefault="00150116" w:rsidP="00150116">
      <w:pPr>
        <w:jc w:val="center"/>
      </w:pPr>
      <w:r>
        <w:t>uzavřená dle § 2586 a násl. zákona č. 89/2012 Sb., občanský zákoník</w:t>
      </w:r>
    </w:p>
    <w:p w14:paraId="39CB9F2D" w14:textId="77777777" w:rsidR="00150116" w:rsidRPr="00150116" w:rsidRDefault="00150116" w:rsidP="00CA705F">
      <w:pPr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53A64F92" w14:textId="77777777" w:rsidR="00150116" w:rsidRDefault="00150116" w:rsidP="00150116"/>
    <w:p w14:paraId="2E478628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Objednatel:</w:t>
      </w:r>
    </w:p>
    <w:p w14:paraId="08F27883" w14:textId="37E0DE32" w:rsidR="00150116" w:rsidRDefault="00150116" w:rsidP="00150116">
      <w:r>
        <w:t>Střední škola obchodní, Husova 9, 370 01 České Budějovice</w:t>
      </w:r>
    </w:p>
    <w:p w14:paraId="48B907BE" w14:textId="3D4D806B" w:rsidR="005C788F" w:rsidRDefault="005C788F" w:rsidP="00150116">
      <w:r>
        <w:t>Sídlo: Husova 1846/9, 370 01 České Budějovice</w:t>
      </w:r>
    </w:p>
    <w:p w14:paraId="75F41457" w14:textId="71434141" w:rsidR="005C788F" w:rsidRDefault="00150116" w:rsidP="00150116">
      <w:r>
        <w:t>IČO: 00510874, DIČ: CZ00510874</w:t>
      </w:r>
    </w:p>
    <w:p w14:paraId="5472AAB1" w14:textId="77777777" w:rsidR="00150116" w:rsidRDefault="00150116" w:rsidP="00150116">
      <w:r>
        <w:t>Zastoupená</w:t>
      </w:r>
      <w:r w:rsidRPr="005C788F">
        <w:rPr>
          <w:b/>
          <w:bCs/>
        </w:rPr>
        <w:t>: Mgr. Jarmila Benýšková, ředitelka</w:t>
      </w:r>
    </w:p>
    <w:p w14:paraId="4E0B1DF1" w14:textId="77777777" w:rsidR="00150116" w:rsidRDefault="00150116" w:rsidP="00150116"/>
    <w:p w14:paraId="1B8897FF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Zhotovitel:</w:t>
      </w:r>
    </w:p>
    <w:p w14:paraId="6774A728" w14:textId="7B089CF9" w:rsidR="005C788F" w:rsidRPr="00026CFD" w:rsidRDefault="00030EAD" w:rsidP="00150116">
      <w:pPr>
        <w:rPr>
          <w:b/>
          <w:bCs/>
        </w:rPr>
      </w:pPr>
      <w:r w:rsidRPr="00026CFD">
        <w:rPr>
          <w:b/>
          <w:bCs/>
        </w:rPr>
        <w:t>Tomáš Psohlavec</w:t>
      </w:r>
    </w:p>
    <w:p w14:paraId="623BC543" w14:textId="2D10A127" w:rsidR="00150116" w:rsidRDefault="005C788F" w:rsidP="00150116">
      <w:r>
        <w:t>Sídlo:</w:t>
      </w:r>
      <w:r w:rsidR="00150116">
        <w:t xml:space="preserve"> </w:t>
      </w:r>
      <w:r w:rsidR="00030EAD">
        <w:t>Strážkovice 123, 374 01 Strážkovice</w:t>
      </w:r>
    </w:p>
    <w:p w14:paraId="2A0B7AF3" w14:textId="63DB2772" w:rsidR="00150116" w:rsidRDefault="00150116" w:rsidP="00150116">
      <w:r>
        <w:t xml:space="preserve">IČO: </w:t>
      </w:r>
      <w:r w:rsidR="00030EAD">
        <w:t>73500810</w:t>
      </w:r>
      <w:r>
        <w:t>, DIČ: CZ</w:t>
      </w:r>
      <w:r w:rsidR="00030EAD">
        <w:t>8002141906</w:t>
      </w:r>
      <w:r w:rsidR="00026CFD">
        <w:t xml:space="preserve"> (plátce DPH)</w:t>
      </w:r>
    </w:p>
    <w:p w14:paraId="5E1E32FE" w14:textId="57965873" w:rsidR="005C788F" w:rsidRPr="000B2E35" w:rsidRDefault="005C788F" w:rsidP="00150116">
      <w:r w:rsidRPr="000B2E35">
        <w:t>Bankovní spojení:</w:t>
      </w:r>
      <w:r w:rsidR="000B2E35">
        <w:t xml:space="preserve"> </w:t>
      </w:r>
      <w:proofErr w:type="spellStart"/>
      <w:r w:rsidR="000B2E35">
        <w:t>xxxxxxxxxxxxxxx</w:t>
      </w:r>
      <w:proofErr w:type="spellEnd"/>
    </w:p>
    <w:p w14:paraId="04E740AF" w14:textId="70B93B66" w:rsidR="005C788F" w:rsidRPr="000B2E35" w:rsidRDefault="005C788F" w:rsidP="00150116">
      <w:r w:rsidRPr="000B2E35">
        <w:t xml:space="preserve">Číslo účtu: </w:t>
      </w:r>
      <w:proofErr w:type="spellStart"/>
      <w:r w:rsidR="000B2E35">
        <w:t>xxxxxxxxxxxxxxxxx</w:t>
      </w:r>
      <w:proofErr w:type="spellEnd"/>
    </w:p>
    <w:p w14:paraId="15788D6D" w14:textId="57B6471D" w:rsidR="00150116" w:rsidRPr="00026CFD" w:rsidRDefault="00150116" w:rsidP="00150116">
      <w:r w:rsidRPr="00026CFD">
        <w:t xml:space="preserve">Zastoupený: </w:t>
      </w:r>
      <w:r w:rsidR="00030EAD" w:rsidRPr="00026CFD">
        <w:t>Tomáš Psohlavec</w:t>
      </w:r>
    </w:p>
    <w:p w14:paraId="039E3DA7" w14:textId="09632295" w:rsidR="00BF4B94" w:rsidRDefault="005C788F" w:rsidP="00150116">
      <w:r w:rsidRPr="005F3C98">
        <w:t xml:space="preserve">Telefon, e-mail: </w:t>
      </w:r>
      <w:r w:rsidR="000B2E35">
        <w:t>xxxxxxxxxxxxxxx</w:t>
      </w:r>
    </w:p>
    <w:p w14:paraId="0AB6CDB5" w14:textId="48D377B6" w:rsidR="005C788F" w:rsidRDefault="00BF4B94" w:rsidP="00150116">
      <w:r>
        <w:t>Datová s</w:t>
      </w:r>
      <w:r w:rsidR="005C788F">
        <w:t xml:space="preserve">chránka: </w:t>
      </w:r>
      <w:r w:rsidR="00030EAD" w:rsidRPr="00030EAD">
        <w:t>2zgpstg</w:t>
      </w:r>
    </w:p>
    <w:p w14:paraId="4CD65D92" w14:textId="77777777" w:rsidR="00150116" w:rsidRDefault="00150116" w:rsidP="00150116"/>
    <w:p w14:paraId="56D0951C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 Předmět smlouvy</w:t>
      </w:r>
    </w:p>
    <w:p w14:paraId="171EFC76" w14:textId="5416409E" w:rsidR="00150116" w:rsidRDefault="00150116" w:rsidP="00150116">
      <w:pPr>
        <w:spacing w:after="200"/>
        <w:jc w:val="both"/>
      </w:pPr>
      <w:r>
        <w:t xml:space="preserve">Zhotovitel se zavazuje provést </w:t>
      </w:r>
      <w:r w:rsidR="00F95C92">
        <w:t>opravy místností – kabinetů na a</w:t>
      </w:r>
      <w:r w:rsidR="00026CFD">
        <w:t>d</w:t>
      </w:r>
      <w:r>
        <w:t xml:space="preserve">rese </w:t>
      </w:r>
      <w:r w:rsidR="00652FD3">
        <w:t xml:space="preserve">Husova tř. 1846/9, </w:t>
      </w:r>
      <w:r>
        <w:t xml:space="preserve">České Budějovice </w:t>
      </w:r>
      <w:r w:rsidR="00652FD3">
        <w:t>3.</w:t>
      </w:r>
      <w:r w:rsidR="00F95C92">
        <w:t xml:space="preserve"> Rozsah prací je specifikován v příloze této smlouvy</w:t>
      </w:r>
      <w:r w:rsidR="00026CFD">
        <w:t>.</w:t>
      </w:r>
    </w:p>
    <w:p w14:paraId="1AF542AB" w14:textId="2113FEB4" w:rsidR="00150116" w:rsidRDefault="00150116" w:rsidP="00150116">
      <w:pPr>
        <w:spacing w:after="200"/>
      </w:pPr>
      <w:r>
        <w:t>Objednatel se zavazuje dílo převzít a zaplatit dohodnutou cenu.</w:t>
      </w:r>
    </w:p>
    <w:p w14:paraId="4E0B586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5EC0FF42" w14:textId="7D363737" w:rsidR="00150116" w:rsidRPr="00652FD3" w:rsidRDefault="00150116" w:rsidP="00CA705F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 w:rsidR="00CA705F">
        <w:rPr>
          <w:b/>
          <w:bCs/>
        </w:rPr>
        <w:t xml:space="preserve">Kč </w:t>
      </w:r>
      <w:r w:rsidR="00652FD3">
        <w:rPr>
          <w:b/>
          <w:bCs/>
        </w:rPr>
        <w:t>1</w:t>
      </w:r>
      <w:r w:rsidR="00F95C92">
        <w:rPr>
          <w:b/>
          <w:bCs/>
        </w:rPr>
        <w:t>23 787,63</w:t>
      </w:r>
      <w:r w:rsidR="00CA705F">
        <w:rPr>
          <w:b/>
          <w:bCs/>
        </w:rPr>
        <w:t>,- bez DPH, což je</w:t>
      </w:r>
      <w:r w:rsidRPr="00150116">
        <w:rPr>
          <w:b/>
          <w:bCs/>
        </w:rPr>
        <w:t xml:space="preserve"> Kč</w:t>
      </w:r>
      <w:r w:rsidR="00CA705F">
        <w:rPr>
          <w:b/>
          <w:bCs/>
        </w:rPr>
        <w:t xml:space="preserve"> </w:t>
      </w:r>
      <w:r w:rsidR="00F95C92">
        <w:rPr>
          <w:b/>
          <w:bCs/>
        </w:rPr>
        <w:t>149 783,03</w:t>
      </w:r>
      <w:r w:rsidRPr="00150116">
        <w:rPr>
          <w:b/>
          <w:bCs/>
        </w:rPr>
        <w:t xml:space="preserve"> včetně DPH</w:t>
      </w:r>
      <w:r w:rsidR="00652FD3">
        <w:rPr>
          <w:b/>
          <w:bCs/>
        </w:rPr>
        <w:t xml:space="preserve"> </w:t>
      </w:r>
      <w:r w:rsidR="00652FD3" w:rsidRPr="00652FD3">
        <w:t>(režim přenesené daňové povinnosti).</w:t>
      </w:r>
    </w:p>
    <w:p w14:paraId="257B5337" w14:textId="2456C0B9" w:rsidR="00150116" w:rsidRDefault="00150116" w:rsidP="00CA705F">
      <w:pPr>
        <w:spacing w:after="200"/>
        <w:jc w:val="both"/>
      </w:pPr>
      <w:r>
        <w:t>Cena je pevná a zahrnuje veškeré práce a materiál potřebný pro realizaci zakázky</w:t>
      </w:r>
      <w:r w:rsidR="00652FD3">
        <w:t>.</w:t>
      </w:r>
      <w:r>
        <w:t xml:space="preserve"> </w:t>
      </w:r>
    </w:p>
    <w:p w14:paraId="7991B003" w14:textId="77777777" w:rsidR="00150116" w:rsidRDefault="00150116" w:rsidP="00CA705F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75E05CBE" w14:textId="6D2AC52B" w:rsidR="00150116" w:rsidRDefault="00150116" w:rsidP="00CA705F">
      <w:pPr>
        <w:spacing w:after="200"/>
        <w:jc w:val="both"/>
      </w:pPr>
      <w:r>
        <w:t>Zádržné: 10 % z ceny díla bude vyplaceno po odstranění případných vad.</w:t>
      </w:r>
    </w:p>
    <w:p w14:paraId="1CDAEDB2" w14:textId="77777777" w:rsidR="00652FD3" w:rsidRDefault="00652FD3" w:rsidP="00CA705F">
      <w:pPr>
        <w:spacing w:after="200"/>
        <w:jc w:val="both"/>
      </w:pPr>
    </w:p>
    <w:p w14:paraId="7223029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IV. Termín plnění</w:t>
      </w:r>
    </w:p>
    <w:p w14:paraId="1E9EC078" w14:textId="36B4AC91" w:rsidR="00150116" w:rsidRDefault="00150116" w:rsidP="00CA705F">
      <w:pPr>
        <w:spacing w:after="200"/>
        <w:jc w:val="both"/>
      </w:pPr>
      <w:r>
        <w:t xml:space="preserve">Zahájení prací: </w:t>
      </w:r>
      <w:r w:rsidR="006730F3">
        <w:t>do 5 kalendářních dnů od nabytí účinnosti smlouvy, pokud se smluvní strany nedohodnou jinak</w:t>
      </w:r>
    </w:p>
    <w:p w14:paraId="4B4A74FD" w14:textId="50BA73A2" w:rsidR="00150116" w:rsidRPr="00026CFD" w:rsidRDefault="00150116" w:rsidP="00CA705F">
      <w:pPr>
        <w:spacing w:after="200"/>
        <w:jc w:val="both"/>
        <w:rPr>
          <w:b/>
          <w:bCs/>
        </w:rPr>
      </w:pPr>
      <w:r>
        <w:t xml:space="preserve">Dokončení: nejpozději do </w:t>
      </w:r>
      <w:r w:rsidR="00026CFD" w:rsidRPr="00026CFD">
        <w:rPr>
          <w:b/>
          <w:bCs/>
        </w:rPr>
        <w:t>15. 8. 2025</w:t>
      </w:r>
      <w:r w:rsidRPr="00026CFD">
        <w:rPr>
          <w:b/>
          <w:bCs/>
        </w:rPr>
        <w:t xml:space="preserve">. </w:t>
      </w:r>
    </w:p>
    <w:p w14:paraId="0276ED00" w14:textId="3AF0C6E7" w:rsidR="00150116" w:rsidRDefault="00150116" w:rsidP="00CA705F">
      <w:pPr>
        <w:spacing w:after="200"/>
        <w:jc w:val="both"/>
      </w:pPr>
      <w:r>
        <w:t>Předání a převzetí díla bude stvrzeno protokolem.</w:t>
      </w:r>
    </w:p>
    <w:p w14:paraId="07B95297" w14:textId="77777777" w:rsidR="00345066" w:rsidRDefault="00345066" w:rsidP="00CA705F">
      <w:pPr>
        <w:spacing w:after="200"/>
        <w:jc w:val="both"/>
      </w:pPr>
    </w:p>
    <w:p w14:paraId="31ABC78C" w14:textId="6A62F7DC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V. Záruka a odpovědnost</w:t>
      </w:r>
    </w:p>
    <w:p w14:paraId="2107EE91" w14:textId="77777777" w:rsidR="00D60D9D" w:rsidRPr="00D60D9D" w:rsidRDefault="00D60D9D" w:rsidP="00D60D9D">
      <w:pPr>
        <w:pStyle w:val="rove2-slovantext"/>
        <w:numPr>
          <w:ilvl w:val="1"/>
          <w:numId w:val="3"/>
        </w:numPr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Zhotovitel poskytuje záruku za jakost a bezvadnost provedeného díla, která se vztahuje na celé plnění díla vč. všech komponentů, po dobu 60 měsíců.</w:t>
      </w:r>
    </w:p>
    <w:p w14:paraId="4857E580" w14:textId="77777777" w:rsidR="00D60D9D" w:rsidRPr="00D60D9D" w:rsidRDefault="00D60D9D" w:rsidP="00D60D9D">
      <w:pPr>
        <w:pStyle w:val="rove2-slovantext"/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Záruční lhůta pro dodávky, na něž výrobce těchto zařízení vystavuje samostatný záruční list, se sjednává v délce lhůty poskytnuté výrobcem, nejméně však v délce 24 měsíců.</w:t>
      </w:r>
    </w:p>
    <w:p w14:paraId="6F0C3B82" w14:textId="77777777" w:rsidR="00D60D9D" w:rsidRPr="00D60D9D" w:rsidRDefault="00D60D9D" w:rsidP="00D60D9D">
      <w:pPr>
        <w:pStyle w:val="rove2-slovantext"/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Záruční doba začíná běžet dnem předání a převzetí objednatelem celého dokončeného díla, tj. podpisem Konečného předávacího protokolu. Zhotovitelem zhotovené dílo musí v záruční době splňovat požadavky na kvalitu určené výchozími podklady a obecně platnými předpisy a normami. Jestliže dílo tyto požadavky nesplňuje, je taková odchylka kvality díla považována za vadu díla a zhotovitel je povinen ji v přiměřené lhůtě a na vlastní náklady odstranit.</w:t>
      </w:r>
    </w:p>
    <w:p w14:paraId="08AC6310" w14:textId="6BA21F14" w:rsidR="00150116" w:rsidRDefault="00150116" w:rsidP="00CA705F">
      <w:pPr>
        <w:spacing w:after="200"/>
        <w:jc w:val="both"/>
      </w:pPr>
      <w:r>
        <w:t>Vady bude zhotovitel odstraňovat do 10 pracovních dnů od oznámení.</w:t>
      </w:r>
    </w:p>
    <w:p w14:paraId="35145D4A" w14:textId="2922BEED" w:rsidR="00345066" w:rsidRDefault="00345066" w:rsidP="00CA705F">
      <w:pPr>
        <w:spacing w:after="200"/>
        <w:jc w:val="both"/>
      </w:pPr>
    </w:p>
    <w:p w14:paraId="35036284" w14:textId="77777777" w:rsidR="00D60D9D" w:rsidRDefault="00D60D9D" w:rsidP="00CA705F">
      <w:pPr>
        <w:spacing w:after="200"/>
        <w:jc w:val="both"/>
      </w:pPr>
    </w:p>
    <w:p w14:paraId="03929ACC" w14:textId="535F0BF9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VI. Ostatní ujednání</w:t>
      </w:r>
    </w:p>
    <w:p w14:paraId="4233971F" w14:textId="3C8D6EE4" w:rsidR="00150116" w:rsidRDefault="00150116" w:rsidP="00CA705F">
      <w:pPr>
        <w:spacing w:after="200"/>
        <w:jc w:val="both"/>
      </w:pPr>
      <w:r>
        <w:t>Veškeré změny</w:t>
      </w:r>
      <w:r w:rsidR="00CA705F">
        <w:t xml:space="preserve"> smlouvy</w:t>
      </w:r>
      <w:r>
        <w:t xml:space="preserve"> musí být sjednány písemně.</w:t>
      </w:r>
    </w:p>
    <w:p w14:paraId="4117A214" w14:textId="77777777" w:rsidR="00150116" w:rsidRDefault="00150116" w:rsidP="00CA705F">
      <w:pPr>
        <w:spacing w:after="200"/>
        <w:jc w:val="both"/>
      </w:pPr>
      <w:r>
        <w:t>Obě strany se zavazují k součinnosti při realizaci díla.</w:t>
      </w:r>
    </w:p>
    <w:p w14:paraId="005B3A89" w14:textId="3F87E467" w:rsidR="00150116" w:rsidRDefault="00150116" w:rsidP="00CA705F">
      <w:pPr>
        <w:spacing w:after="200"/>
        <w:jc w:val="both"/>
      </w:pPr>
      <w:r>
        <w:t>V případě prodlení je sjednána smluvní pokuta ve výši 0,2 % z ceny díla za každý den prodlení</w:t>
      </w:r>
      <w:r w:rsidRPr="005C788F">
        <w:t>.</w:t>
      </w:r>
      <w:r w:rsidR="005C788F" w:rsidRPr="005C788F">
        <w:t xml:space="preserve"> Pro určení výše smluvní pokuty je rozhodná cena v Kč bez DPH</w:t>
      </w:r>
      <w:r w:rsidR="005C788F">
        <w:t>.</w:t>
      </w:r>
    </w:p>
    <w:p w14:paraId="177D12C3" w14:textId="7D9EDD24" w:rsidR="00345066" w:rsidRDefault="00345066" w:rsidP="00CA705F">
      <w:pPr>
        <w:spacing w:after="200"/>
        <w:jc w:val="both"/>
      </w:pPr>
    </w:p>
    <w:p w14:paraId="5296A3F1" w14:textId="781C23BF" w:rsidR="00D60D9D" w:rsidRDefault="00D60D9D" w:rsidP="00CA705F">
      <w:pPr>
        <w:spacing w:after="200"/>
        <w:jc w:val="both"/>
      </w:pPr>
    </w:p>
    <w:p w14:paraId="6A94565D" w14:textId="57C210EA" w:rsidR="00D60D9D" w:rsidRDefault="00D60D9D" w:rsidP="00CA705F">
      <w:pPr>
        <w:spacing w:after="200"/>
        <w:jc w:val="both"/>
      </w:pPr>
    </w:p>
    <w:p w14:paraId="4B0FC6C3" w14:textId="3748F3F1" w:rsidR="00D60D9D" w:rsidRDefault="00D60D9D" w:rsidP="00CA705F">
      <w:pPr>
        <w:spacing w:after="200"/>
        <w:jc w:val="both"/>
      </w:pPr>
    </w:p>
    <w:p w14:paraId="04C33ADF" w14:textId="50B63A14" w:rsidR="00D60D9D" w:rsidRDefault="00D60D9D" w:rsidP="00CA705F">
      <w:pPr>
        <w:spacing w:after="200"/>
        <w:jc w:val="both"/>
      </w:pPr>
    </w:p>
    <w:p w14:paraId="79DEEC86" w14:textId="7824DA05" w:rsidR="00D60D9D" w:rsidRDefault="00D60D9D" w:rsidP="00CA705F">
      <w:pPr>
        <w:spacing w:after="200"/>
        <w:jc w:val="both"/>
      </w:pPr>
    </w:p>
    <w:p w14:paraId="1C25964D" w14:textId="7364F5B5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lastRenderedPageBreak/>
        <w:t>VI</w:t>
      </w:r>
      <w:r>
        <w:rPr>
          <w:b/>
          <w:bCs/>
          <w:sz w:val="28"/>
          <w:szCs w:val="28"/>
        </w:rPr>
        <w:t>I</w:t>
      </w:r>
      <w:r w:rsidRPr="00150116">
        <w:rPr>
          <w:b/>
          <w:bCs/>
          <w:sz w:val="28"/>
          <w:szCs w:val="28"/>
        </w:rPr>
        <w:t>. Závěrečná ustanovení</w:t>
      </w:r>
    </w:p>
    <w:p w14:paraId="533A4E69" w14:textId="62E12E84" w:rsidR="00150116" w:rsidRDefault="00150116" w:rsidP="00CA705F">
      <w:pPr>
        <w:pStyle w:val="Odstavecseseznamem"/>
        <w:numPr>
          <w:ilvl w:val="0"/>
          <w:numId w:val="2"/>
        </w:numPr>
        <w:spacing w:after="200"/>
        <w:jc w:val="both"/>
      </w:pPr>
      <w:r>
        <w:t>Tato smlouva nabývá platnosti dnem podpisu oběma stranami</w:t>
      </w:r>
      <w:r w:rsidR="009E12B0">
        <w:t xml:space="preserve"> a účinnosti dnem jejího zveřejnění v registru smluv.</w:t>
      </w:r>
    </w:p>
    <w:p w14:paraId="01B1B84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tato smlouva včetně jejích dodatků bude uveřejněna v registru smluv podle zákona č. 340/2015 Sb. o zvláštních podmínkách účinnosti některých smluv, uveřejňování těchto smluv a o registru smluv (zákon o registru smluv), ve znění pozdějších předpisů.</w:t>
      </w:r>
    </w:p>
    <w:p w14:paraId="19F7C43B" w14:textId="36E8EA50" w:rsid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prohlašují, že smlouva neobsahuje žádné obchodní tajemství.</w:t>
      </w:r>
    </w:p>
    <w:p w14:paraId="632B7B61" w14:textId="1629299C" w:rsidR="00345066" w:rsidRDefault="00345066" w:rsidP="00345066">
      <w:pPr>
        <w:pStyle w:val="rove2-slovantext"/>
        <w:numPr>
          <w:ilvl w:val="0"/>
          <w:numId w:val="0"/>
        </w:numPr>
        <w:ind w:left="681" w:hanging="397"/>
        <w:rPr>
          <w:rFonts w:ascii="Calibri" w:hAnsi="Calibri" w:cs="Calibri"/>
          <w:sz w:val="22"/>
          <w:szCs w:val="22"/>
        </w:rPr>
      </w:pPr>
    </w:p>
    <w:p w14:paraId="2A0E97D1" w14:textId="2DB0B598" w:rsidR="00CA705F" w:rsidRPr="00CA705F" w:rsidRDefault="00CA705F" w:rsidP="00150116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t>VIII. Přílohy smlouvy</w:t>
      </w:r>
    </w:p>
    <w:p w14:paraId="3339D070" w14:textId="74787B38" w:rsidR="00345066" w:rsidRDefault="00CA705F" w:rsidP="00150116">
      <w:pPr>
        <w:spacing w:after="200"/>
      </w:pPr>
      <w:r>
        <w:t xml:space="preserve">Příloha č. 1 – </w:t>
      </w:r>
      <w:r w:rsidR="00026CFD">
        <w:t>Soupis prací vč. výkazu výměr – cenová nabídka – oprava místností – červenec 2025</w:t>
      </w:r>
    </w:p>
    <w:p w14:paraId="63C5E4C3" w14:textId="5DE72251" w:rsidR="00CA705F" w:rsidRDefault="00CA705F" w:rsidP="00150116">
      <w:pPr>
        <w:spacing w:after="200"/>
      </w:pPr>
    </w:p>
    <w:p w14:paraId="071C5864" w14:textId="6577BB6F" w:rsidR="00D60D9D" w:rsidRDefault="00D60D9D" w:rsidP="00150116">
      <w:pPr>
        <w:spacing w:after="200"/>
      </w:pPr>
    </w:p>
    <w:p w14:paraId="3D5E79A0" w14:textId="6C6CC2F8" w:rsidR="00D60D9D" w:rsidRDefault="00D60D9D" w:rsidP="00150116">
      <w:pPr>
        <w:spacing w:after="200"/>
      </w:pPr>
    </w:p>
    <w:p w14:paraId="238087C0" w14:textId="77777777" w:rsidR="00D60D9D" w:rsidRDefault="00D60D9D" w:rsidP="00150116">
      <w:pPr>
        <w:spacing w:after="200"/>
      </w:pPr>
    </w:p>
    <w:p w14:paraId="479A4508" w14:textId="2B1CD7D1" w:rsidR="00150116" w:rsidRDefault="00150116" w:rsidP="00150116">
      <w:pPr>
        <w:spacing w:after="200"/>
      </w:pPr>
      <w:r>
        <w:t xml:space="preserve">V Českých Budějovicích dne </w:t>
      </w:r>
      <w:r w:rsidR="00BD7415">
        <w:t xml:space="preserve">8.7.2025 </w:t>
      </w:r>
      <w:r w:rsidR="00BD7415">
        <w:tab/>
      </w:r>
      <w:r w:rsidR="00BD7415">
        <w:tab/>
      </w:r>
      <w:r w:rsidR="00BD7415">
        <w:tab/>
      </w:r>
      <w:r w:rsidR="00CA705F">
        <w:tab/>
        <w:t>V Českých Budějovicích dne</w:t>
      </w:r>
      <w:r w:rsidR="00BD7415">
        <w:t xml:space="preserve"> 8.7.2025</w:t>
      </w:r>
      <w:r w:rsidR="006730F3">
        <w:tab/>
      </w:r>
      <w:r w:rsidR="006730F3">
        <w:tab/>
      </w:r>
    </w:p>
    <w:p w14:paraId="1CD7FD2A" w14:textId="5A578093" w:rsidR="00150116" w:rsidRDefault="00150116" w:rsidP="00150116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 w:rsidR="006730F3">
        <w:tab/>
      </w:r>
      <w:r w:rsidR="006730F3">
        <w:tab/>
      </w:r>
      <w:r w:rsidR="00BD7415">
        <w:tab/>
        <w:t xml:space="preserve"> </w:t>
      </w:r>
      <w:r>
        <w:t xml:space="preserve">          </w:t>
      </w:r>
      <w:r w:rsidR="00BD7415">
        <w:t xml:space="preserve">            </w:t>
      </w:r>
      <w:r>
        <w:t xml:space="preserve">   </w:t>
      </w:r>
      <w:r w:rsidR="00BD7415">
        <w:t xml:space="preserve"> </w:t>
      </w:r>
      <w:r>
        <w:t>Za zhotovitele:</w:t>
      </w:r>
    </w:p>
    <w:p w14:paraId="2517FD77" w14:textId="581FFD2D" w:rsidR="00150116" w:rsidRDefault="00150116" w:rsidP="00150116"/>
    <w:p w14:paraId="3C7B85BA" w14:textId="34459018" w:rsidR="00AB51FF" w:rsidRDefault="00AB51FF"/>
    <w:p w14:paraId="6BB5A69B" w14:textId="32C589DC" w:rsidR="00345066" w:rsidRDefault="00345066"/>
    <w:p w14:paraId="5F469902" w14:textId="3268C4A2" w:rsidR="00345066" w:rsidRDefault="00345066"/>
    <w:p w14:paraId="784C4BB2" w14:textId="29439055" w:rsidR="00345066" w:rsidRDefault="00345066">
      <w:r>
        <w:t>Mgr. Jarmila Benýšková, ředitelka školy</w:t>
      </w:r>
      <w:r>
        <w:tab/>
      </w:r>
      <w:r>
        <w:tab/>
      </w:r>
      <w:r>
        <w:tab/>
      </w:r>
      <w:r>
        <w:tab/>
      </w:r>
      <w:r w:rsidR="00026CFD">
        <w:t>Tomáš Psohlavec, OSVČ</w:t>
      </w:r>
    </w:p>
    <w:sectPr w:rsidR="0034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958E" w14:textId="77777777" w:rsidR="0034777F" w:rsidRDefault="0034777F" w:rsidP="00B52ED9">
      <w:pPr>
        <w:spacing w:after="0" w:line="240" w:lineRule="auto"/>
      </w:pPr>
      <w:r>
        <w:separator/>
      </w:r>
    </w:p>
  </w:endnote>
  <w:endnote w:type="continuationSeparator" w:id="0">
    <w:p w14:paraId="017C658F" w14:textId="77777777" w:rsidR="0034777F" w:rsidRDefault="0034777F" w:rsidP="00B5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E330" w14:textId="77777777" w:rsidR="00B52ED9" w:rsidRDefault="00B5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7AAF" w14:textId="77777777" w:rsidR="00B52ED9" w:rsidRPr="00B52ED9" w:rsidRDefault="00B52ED9">
    <w:pPr>
      <w:pStyle w:val="Zpat"/>
      <w:jc w:val="center"/>
    </w:pPr>
    <w:r w:rsidRPr="00B52ED9">
      <w:t xml:space="preserve">Stránka </w:t>
    </w:r>
    <w:r w:rsidRPr="00B52ED9">
      <w:fldChar w:fldCharType="begin"/>
    </w:r>
    <w:r w:rsidRPr="00B52ED9">
      <w:instrText>PAGE  \* Arabic  \* MERGEFORMAT</w:instrText>
    </w:r>
    <w:r w:rsidRPr="00B52ED9">
      <w:fldChar w:fldCharType="separate"/>
    </w:r>
    <w:r w:rsidRPr="00B52ED9">
      <w:t>2</w:t>
    </w:r>
    <w:r w:rsidRPr="00B52ED9">
      <w:fldChar w:fldCharType="end"/>
    </w:r>
    <w:r w:rsidRPr="00B52ED9">
      <w:t xml:space="preserve"> z </w:t>
    </w:r>
    <w:r w:rsidR="000B2E35">
      <w:fldChar w:fldCharType="begin"/>
    </w:r>
    <w:r w:rsidR="000B2E35">
      <w:instrText>NUMPAGES  \* Arabic  \* MERGEFORMAT</w:instrText>
    </w:r>
    <w:r w:rsidR="000B2E35">
      <w:fldChar w:fldCharType="separate"/>
    </w:r>
    <w:r w:rsidRPr="00B52ED9">
      <w:t>2</w:t>
    </w:r>
    <w:r w:rsidR="000B2E35">
      <w:fldChar w:fldCharType="end"/>
    </w:r>
  </w:p>
  <w:p w14:paraId="45C583D8" w14:textId="77777777" w:rsidR="00B52ED9" w:rsidRDefault="00B52E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6B0E" w14:textId="77777777" w:rsidR="00B52ED9" w:rsidRDefault="00B52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2207" w14:textId="77777777" w:rsidR="0034777F" w:rsidRDefault="0034777F" w:rsidP="00B52ED9">
      <w:pPr>
        <w:spacing w:after="0" w:line="240" w:lineRule="auto"/>
      </w:pPr>
      <w:r>
        <w:separator/>
      </w:r>
    </w:p>
  </w:footnote>
  <w:footnote w:type="continuationSeparator" w:id="0">
    <w:p w14:paraId="3D0A64F8" w14:textId="77777777" w:rsidR="0034777F" w:rsidRDefault="0034777F" w:rsidP="00B5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8C0A" w14:textId="77777777" w:rsidR="00B52ED9" w:rsidRDefault="00B52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6658" w14:textId="77777777" w:rsidR="00B52ED9" w:rsidRDefault="00B52E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E8D3" w14:textId="77777777" w:rsidR="00B52ED9" w:rsidRDefault="00B52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6"/>
    <w:rsid w:val="00026CFD"/>
    <w:rsid w:val="00030EAD"/>
    <w:rsid w:val="000B2E35"/>
    <w:rsid w:val="00150116"/>
    <w:rsid w:val="00256E3D"/>
    <w:rsid w:val="00345066"/>
    <w:rsid w:val="0034777F"/>
    <w:rsid w:val="003E601D"/>
    <w:rsid w:val="005C788F"/>
    <w:rsid w:val="005F2104"/>
    <w:rsid w:val="005F3C98"/>
    <w:rsid w:val="00652FD3"/>
    <w:rsid w:val="00654EF2"/>
    <w:rsid w:val="006730F3"/>
    <w:rsid w:val="008D05C9"/>
    <w:rsid w:val="008D69D8"/>
    <w:rsid w:val="009E12B0"/>
    <w:rsid w:val="00A85A80"/>
    <w:rsid w:val="00AB51FF"/>
    <w:rsid w:val="00B52ED9"/>
    <w:rsid w:val="00BD7415"/>
    <w:rsid w:val="00BF4B94"/>
    <w:rsid w:val="00C06B9B"/>
    <w:rsid w:val="00CA705F"/>
    <w:rsid w:val="00D17C5F"/>
    <w:rsid w:val="00D60D9D"/>
    <w:rsid w:val="00EF2839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DF2"/>
  <w15:chartTrackingRefBased/>
  <w15:docId w15:val="{2A2D1A15-626E-402C-889F-107D74B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9E12B0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E12B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E12B0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9E12B0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2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8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ED9"/>
  </w:style>
  <w:style w:type="paragraph" w:styleId="Zpat">
    <w:name w:val="footer"/>
    <w:basedOn w:val="Normln"/>
    <w:link w:val="ZpatChar"/>
    <w:uiPriority w:val="99"/>
    <w:unhideWhenUsed/>
    <w:rsid w:val="00B5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Ing. Arnošt Máče</cp:lastModifiedBy>
  <cp:revision>2</cp:revision>
  <dcterms:created xsi:type="dcterms:W3CDTF">2025-07-08T10:59:00Z</dcterms:created>
  <dcterms:modified xsi:type="dcterms:W3CDTF">2025-07-08T10:59:00Z</dcterms:modified>
</cp:coreProperties>
</file>