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83A9" w14:textId="698F06EB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996D81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610D9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9/</w:t>
      </w:r>
      <w:r w:rsidR="00AC704A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B610D9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2EF3A4BB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r w:rsidR="004563EE">
        <w:rPr>
          <w:rFonts w:cs="Arial"/>
          <w:b/>
          <w:bCs/>
        </w:rPr>
        <w:t xml:space="preserve">SIVAK </w:t>
      </w:r>
      <w:proofErr w:type="spellStart"/>
      <w:r w:rsidR="004563EE">
        <w:rPr>
          <w:rFonts w:cs="Arial"/>
          <w:b/>
          <w:bCs/>
        </w:rPr>
        <w:t>medical</w:t>
      </w:r>
      <w:proofErr w:type="spellEnd"/>
      <w:r w:rsidR="004563EE">
        <w:rPr>
          <w:rFonts w:cs="Arial"/>
          <w:b/>
          <w:bCs/>
        </w:rPr>
        <w:t xml:space="preserve"> technology s.r.o.</w:t>
      </w:r>
    </w:p>
    <w:p w14:paraId="23A601B4" w14:textId="4E59075C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</w:t>
      </w:r>
      <w:r w:rsidR="00AC704A">
        <w:rPr>
          <w:rFonts w:cs="Arial"/>
        </w:rPr>
        <w:t xml:space="preserve"> </w:t>
      </w:r>
      <w:r w:rsidR="004563EE">
        <w:rPr>
          <w:rFonts w:cs="Arial"/>
        </w:rPr>
        <w:t>Jana Masaryka 1713/2, Nový Hradec Králové, 500 12 Hradec Králové</w:t>
      </w:r>
      <w:r w:rsidR="006A05ED">
        <w:rPr>
          <w:rFonts w:cs="Arial"/>
        </w:rPr>
        <w:t xml:space="preserve"> </w:t>
      </w:r>
    </w:p>
    <w:p w14:paraId="329C2897" w14:textId="3E88F0CE" w:rsidR="006F51A2" w:rsidRPr="00DA36BE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FD681D" w:rsidRPr="00DA36BE">
        <w:rPr>
          <w:rFonts w:cs="Arial"/>
          <w:highlight w:val="black"/>
        </w:rPr>
        <w:t>Šárka Dvořáková</w:t>
      </w:r>
      <w:r w:rsidR="008314CB" w:rsidRPr="00DA36BE">
        <w:rPr>
          <w:rFonts w:cs="Arial"/>
          <w:highlight w:val="black"/>
        </w:rPr>
        <w:t>, jednatel</w:t>
      </w:r>
      <w:r w:rsidR="00FD681D" w:rsidRPr="00DA36BE">
        <w:rPr>
          <w:rFonts w:cs="Arial"/>
          <w:highlight w:val="black"/>
        </w:rPr>
        <w:t>ka</w:t>
      </w:r>
      <w:r w:rsidR="008314CB" w:rsidRPr="00DA36BE">
        <w:rPr>
          <w:rFonts w:cs="Arial"/>
          <w:highlight w:val="black"/>
        </w:rPr>
        <w:t xml:space="preserve"> společnosti</w:t>
      </w:r>
    </w:p>
    <w:p w14:paraId="2BCDE64C" w14:textId="3515EA1F" w:rsidR="006F51A2" w:rsidRPr="00DA36BE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FD681D" w:rsidRPr="00DA36BE">
          <w:rPr>
            <w:rStyle w:val="Hypertextovodkaz"/>
            <w:rFonts w:cs="Arial"/>
            <w:color w:val="auto"/>
            <w:highlight w:val="black"/>
          </w:rPr>
          <w:t>info@sivak.cz</w:t>
        </w:r>
      </w:hyperlink>
      <w:r w:rsidR="00FD681D" w:rsidRPr="00DA36BE">
        <w:rPr>
          <w:rFonts w:cs="Arial"/>
          <w:highlight w:val="black"/>
        </w:rPr>
        <w:t xml:space="preserve">, tel. </w:t>
      </w:r>
      <w:proofErr w:type="gramStart"/>
      <w:r w:rsidR="00FD681D" w:rsidRPr="00DA36BE">
        <w:rPr>
          <w:rFonts w:cs="Arial"/>
          <w:highlight w:val="black"/>
        </w:rPr>
        <w:t>495  220</w:t>
      </w:r>
      <w:proofErr w:type="gramEnd"/>
      <w:r w:rsidR="00FD681D" w:rsidRPr="00DA36BE">
        <w:rPr>
          <w:rFonts w:cs="Arial"/>
          <w:highlight w:val="black"/>
        </w:rPr>
        <w:t xml:space="preserve"> 684</w:t>
      </w:r>
    </w:p>
    <w:p w14:paraId="1508C95A" w14:textId="7D67706D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FD681D">
        <w:rPr>
          <w:rFonts w:cs="Arial"/>
        </w:rPr>
        <w:t>28807065</w:t>
      </w:r>
      <w:r w:rsidR="00DE4929">
        <w:rPr>
          <w:rFonts w:cs="Arial"/>
        </w:rPr>
        <w:t xml:space="preserve"> </w:t>
      </w:r>
    </w:p>
    <w:p w14:paraId="0D215013" w14:textId="1352355C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FD681D">
        <w:rPr>
          <w:rFonts w:cs="Arial"/>
        </w:rPr>
        <w:t>28807065</w:t>
      </w:r>
    </w:p>
    <w:p w14:paraId="52099C3A" w14:textId="1F98EBC9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BC67FC" w:rsidRPr="00DA36BE">
        <w:rPr>
          <w:rFonts w:cs="Arial"/>
          <w:highlight w:val="black"/>
        </w:rPr>
        <w:t>KB Hradec Králové</w:t>
      </w:r>
    </w:p>
    <w:p w14:paraId="55BB472B" w14:textId="51B0189C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  <w:r w:rsidR="00BC67FC" w:rsidRPr="00DA36BE">
        <w:rPr>
          <w:rFonts w:cs="Arial"/>
          <w:highlight w:val="black"/>
        </w:rPr>
        <w:t>43-4454470267 / 0100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393A70F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4F3F6706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B610D9">
        <w:rPr>
          <w:rFonts w:ascii="Arial" w:hAnsi="Arial" w:cs="Arial"/>
          <w:b/>
          <w:color w:val="000000"/>
          <w:sz w:val="22"/>
          <w:szCs w:val="22"/>
          <w:u w:val="single"/>
        </w:rPr>
        <w:t>21187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</w:t>
      </w:r>
      <w:r w:rsidR="00210CA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B610D9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B610D9">
        <w:rPr>
          <w:rFonts w:ascii="Arial" w:hAnsi="Arial" w:cs="Arial"/>
          <w:b/>
          <w:sz w:val="22"/>
          <w:szCs w:val="22"/>
        </w:rPr>
        <w:t>vany (středisko Šluknov)</w:t>
      </w:r>
      <w:r w:rsidR="00937392">
        <w:rPr>
          <w:rFonts w:ascii="Arial" w:hAnsi="Arial" w:cs="Arial"/>
          <w:b/>
          <w:sz w:val="22"/>
          <w:szCs w:val="22"/>
        </w:rPr>
        <w:t>“</w:t>
      </w:r>
    </w:p>
    <w:p w14:paraId="5100ABDF" w14:textId="28938288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3E03643D" w14:textId="77777777" w:rsidR="00DA5B22" w:rsidRDefault="00DA5B22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4AF61C3F" w14:textId="715D0D19" w:rsidR="00B610D9" w:rsidRDefault="00FD681D" w:rsidP="00AC0F2D">
      <w:pPr>
        <w:spacing w:before="120" w:after="120"/>
        <w:jc w:val="both"/>
        <w:rPr>
          <w:rFonts w:ascii="Arial" w:hAnsi="Arial" w:cs="Arial"/>
          <w:b/>
          <w:bCs/>
        </w:rPr>
      </w:pPr>
      <w:r w:rsidRPr="002F2B1A">
        <w:rPr>
          <w:rFonts w:ascii="Arial" w:hAnsi="Arial" w:cs="Arial"/>
          <w:b/>
          <w:bCs/>
        </w:rPr>
        <w:t>1</w:t>
      </w:r>
      <w:r w:rsidR="008314CB" w:rsidRPr="002F2B1A">
        <w:rPr>
          <w:rFonts w:ascii="Arial" w:hAnsi="Arial" w:cs="Arial"/>
          <w:b/>
          <w:bCs/>
        </w:rPr>
        <w:t xml:space="preserve"> ks </w:t>
      </w:r>
      <w:r w:rsidR="00B610D9">
        <w:rPr>
          <w:rFonts w:ascii="Arial" w:hAnsi="Arial" w:cs="Arial"/>
          <w:b/>
          <w:bCs/>
        </w:rPr>
        <w:t>výškově nastavitelná vana TR COMFORTLINE</w:t>
      </w:r>
      <w:r w:rsidR="00251BE0">
        <w:rPr>
          <w:rFonts w:ascii="Arial" w:hAnsi="Arial" w:cs="Arial"/>
          <w:b/>
          <w:bCs/>
        </w:rPr>
        <w:t>, barva bílá</w:t>
      </w:r>
    </w:p>
    <w:p w14:paraId="3B29EE6A" w14:textId="076FA593" w:rsidR="008314CB" w:rsidRPr="00B610D9" w:rsidRDefault="00B610D9" w:rsidP="00B610D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přesná specifikace </w:t>
      </w:r>
      <w:r w:rsidR="00251BE0">
        <w:rPr>
          <w:rFonts w:ascii="Arial" w:hAnsi="Arial" w:cs="Arial"/>
          <w:b/>
          <w:bCs/>
        </w:rPr>
        <w:t>uvedena v</w:t>
      </w:r>
      <w:r w:rsidRPr="00B610D9">
        <w:rPr>
          <w:rFonts w:ascii="Arial" w:hAnsi="Arial" w:cs="Arial"/>
          <w:b/>
          <w:bCs/>
        </w:rPr>
        <w:t xml:space="preserve"> nabíd</w:t>
      </w:r>
      <w:r w:rsidR="00251BE0">
        <w:rPr>
          <w:rFonts w:ascii="Arial" w:hAnsi="Arial" w:cs="Arial"/>
          <w:b/>
          <w:bCs/>
        </w:rPr>
        <w:t>ce</w:t>
      </w:r>
      <w:r w:rsidRPr="00B610D9">
        <w:rPr>
          <w:rFonts w:ascii="Arial" w:hAnsi="Arial" w:cs="Arial"/>
          <w:b/>
          <w:bCs/>
        </w:rPr>
        <w:t xml:space="preserve"> č. 25NA00091 ze dne 30.6.2025</w:t>
      </w:r>
    </w:p>
    <w:p w14:paraId="27728DB4" w14:textId="707A4601" w:rsidR="00E84BC8" w:rsidRPr="00B610D9" w:rsidRDefault="00E84BC8" w:rsidP="00B610D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Arial" w:hAnsi="Arial" w:cs="Arial"/>
          <w:b/>
          <w:bCs/>
        </w:rPr>
      </w:pPr>
      <w:r w:rsidRPr="00B610D9">
        <w:rPr>
          <w:rFonts w:ascii="Arial" w:hAnsi="Arial" w:cs="Arial"/>
          <w:b/>
          <w:bCs/>
        </w:rPr>
        <w:t>doprava</w:t>
      </w:r>
      <w:r w:rsidR="00B610D9">
        <w:rPr>
          <w:rFonts w:ascii="Arial" w:hAnsi="Arial" w:cs="Arial"/>
          <w:b/>
          <w:bCs/>
        </w:rPr>
        <w:t xml:space="preserve"> a instalace</w:t>
      </w:r>
      <w:r w:rsidRPr="00B610D9">
        <w:rPr>
          <w:rFonts w:ascii="Arial" w:hAnsi="Arial" w:cs="Arial"/>
          <w:b/>
          <w:bCs/>
        </w:rPr>
        <w:t xml:space="preserve"> v ceně </w:t>
      </w:r>
      <w:r w:rsidR="00FD681D" w:rsidRPr="00B610D9">
        <w:rPr>
          <w:rFonts w:ascii="Arial" w:hAnsi="Arial" w:cs="Arial"/>
          <w:b/>
          <w:bCs/>
        </w:rPr>
        <w:t>zboží</w:t>
      </w:r>
    </w:p>
    <w:p w14:paraId="2EAE4ED5" w14:textId="77777777" w:rsidR="00E84BC8" w:rsidRPr="008A1E08" w:rsidRDefault="00E84BC8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9ADA7C5" w14:textId="22BC303E" w:rsidR="00AC0F2D" w:rsidRPr="00BF6B15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05ED" w:rsidRPr="00BF6B15">
        <w:rPr>
          <w:rFonts w:ascii="Arial" w:hAnsi="Arial" w:cs="Arial"/>
          <w:b/>
          <w:sz w:val="22"/>
          <w:szCs w:val="22"/>
        </w:rPr>
        <w:t xml:space="preserve"> </w:t>
      </w:r>
    </w:p>
    <w:p w14:paraId="6609F1C1" w14:textId="00D40BB5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3318764C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B610D9">
        <w:rPr>
          <w:rFonts w:ascii="Arial" w:hAnsi="Arial" w:cs="Arial"/>
          <w:sz w:val="22"/>
          <w:szCs w:val="22"/>
        </w:rPr>
        <w:t>1.12. - 5.12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B610D9">
        <w:rPr>
          <w:rFonts w:ascii="Arial" w:hAnsi="Arial" w:cs="Arial"/>
          <w:sz w:val="22"/>
          <w:szCs w:val="22"/>
        </w:rPr>
        <w:t>5</w:t>
      </w:r>
    </w:p>
    <w:p w14:paraId="3386AA6D" w14:textId="2C6A6D44" w:rsidR="00E84BC8" w:rsidRPr="00B610D9" w:rsidRDefault="006F51A2" w:rsidP="00AD37A5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B610D9" w:rsidRPr="00B610D9">
        <w:rPr>
          <w:rFonts w:ascii="Arial" w:hAnsi="Arial" w:cs="Arial"/>
          <w:sz w:val="22"/>
          <w:szCs w:val="22"/>
          <w:u w:val="single"/>
        </w:rPr>
        <w:t>s</w:t>
      </w:r>
      <w:r w:rsidR="00AD37A5" w:rsidRPr="00B610D9">
        <w:rPr>
          <w:rFonts w:ascii="Arial" w:hAnsi="Arial" w:cs="Arial"/>
          <w:sz w:val="22"/>
          <w:szCs w:val="22"/>
          <w:u w:val="single"/>
        </w:rPr>
        <w:t xml:space="preserve">tředisko </w:t>
      </w:r>
      <w:r w:rsidR="00B610D9" w:rsidRPr="00B610D9">
        <w:rPr>
          <w:rFonts w:ascii="Arial" w:hAnsi="Arial" w:cs="Arial"/>
          <w:sz w:val="22"/>
          <w:szCs w:val="22"/>
          <w:u w:val="single"/>
        </w:rPr>
        <w:t>Šluknov</w:t>
      </w:r>
      <w:r w:rsidR="00AD37A5" w:rsidRPr="00B610D9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="00B610D9" w:rsidRPr="00B610D9">
        <w:rPr>
          <w:rFonts w:ascii="Arial" w:hAnsi="Arial" w:cs="Arial"/>
          <w:sz w:val="22"/>
          <w:szCs w:val="22"/>
          <w:u w:val="single"/>
        </w:rPr>
        <w:t>Křečanská</w:t>
      </w:r>
      <w:proofErr w:type="spellEnd"/>
      <w:r w:rsidR="00B610D9" w:rsidRPr="00B610D9">
        <w:rPr>
          <w:rFonts w:ascii="Arial" w:hAnsi="Arial" w:cs="Arial"/>
          <w:sz w:val="22"/>
          <w:szCs w:val="22"/>
          <w:u w:val="single"/>
        </w:rPr>
        <w:t xml:space="preserve"> 630, 407 77 Šluknov</w:t>
      </w:r>
      <w:r w:rsidR="00B610D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BCC6E4D" w14:textId="24EC960C" w:rsidR="00FD681D" w:rsidRDefault="00B610D9" w:rsidP="00AD37A5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4AB8667" w14:textId="5E054BF5" w:rsid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B610D9">
        <w:rPr>
          <w:rFonts w:ascii="Arial" w:hAnsi="Arial" w:cs="Arial"/>
          <w:b/>
          <w:bCs/>
          <w:color w:val="000000" w:themeColor="text1"/>
          <w:sz w:val="22"/>
          <w:szCs w:val="22"/>
        </w:rPr>
        <w:t>255 611,57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434FD551" w14:textId="09048BEE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DPH </w:t>
      </w:r>
      <w:proofErr w:type="gramStart"/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>21%</w:t>
      </w:r>
      <w:proofErr w:type="gramEnd"/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B610D9">
        <w:rPr>
          <w:rFonts w:ascii="Arial" w:hAnsi="Arial" w:cs="Arial"/>
          <w:b/>
          <w:bCs/>
          <w:color w:val="000000" w:themeColor="text1"/>
          <w:sz w:val="22"/>
          <w:szCs w:val="22"/>
        </w:rPr>
        <w:t>53 678,43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0CAB84E8" w14:textId="77777777" w:rsidR="00E84BC8" w:rsidRDefault="00E84BC8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FA9CFB" w14:textId="149BA918" w:rsid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Cena s DPH </w:t>
      </w:r>
      <w:proofErr w:type="gramStart"/>
      <w:r w:rsidRPr="001D14F3">
        <w:rPr>
          <w:rFonts w:ascii="Arial" w:hAnsi="Arial" w:cs="Arial"/>
          <w:b/>
          <w:bCs/>
          <w:color w:val="000000" w:themeColor="text1"/>
        </w:rPr>
        <w:t>21%</w:t>
      </w:r>
      <w:proofErr w:type="gramEnd"/>
      <w:r w:rsidRPr="001D14F3">
        <w:rPr>
          <w:rFonts w:ascii="Arial" w:hAnsi="Arial" w:cs="Arial"/>
          <w:b/>
          <w:bCs/>
          <w:color w:val="000000" w:themeColor="text1"/>
        </w:rPr>
        <w:t xml:space="preserve">: </w:t>
      </w:r>
      <w:r w:rsidR="00B610D9">
        <w:rPr>
          <w:rFonts w:ascii="Arial" w:hAnsi="Arial" w:cs="Arial"/>
          <w:b/>
          <w:bCs/>
          <w:color w:val="000000" w:themeColor="text1"/>
        </w:rPr>
        <w:t>309 290,00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 K</w:t>
      </w:r>
      <w:r w:rsidR="00E84BC8" w:rsidRPr="001D14F3">
        <w:rPr>
          <w:rFonts w:ascii="Arial" w:hAnsi="Arial" w:cs="Arial"/>
          <w:b/>
          <w:bCs/>
          <w:color w:val="000000" w:themeColor="text1"/>
        </w:rPr>
        <w:t>č</w:t>
      </w:r>
      <w:r w:rsidR="001D14F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397197D" w14:textId="2E7BC002" w:rsidR="001D14F3" w:rsidRPr="001D14F3" w:rsidRDefault="001D14F3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(slovy: </w:t>
      </w:r>
      <w:r w:rsidR="002376E1">
        <w:rPr>
          <w:rFonts w:ascii="Arial" w:hAnsi="Arial" w:cs="Arial"/>
          <w:color w:val="000000" w:themeColor="text1"/>
          <w:sz w:val="22"/>
          <w:szCs w:val="22"/>
        </w:rPr>
        <w:t>tři sta devět tisíc dvě stě devadesát</w:t>
      </w:r>
      <w:r w:rsidR="002F2B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>korun českých)</w:t>
      </w:r>
    </w:p>
    <w:p w14:paraId="1BDFF07E" w14:textId="610BF674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    </w:t>
      </w:r>
    </w:p>
    <w:p w14:paraId="4A97C0F7" w14:textId="417F565A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2376E1">
        <w:rPr>
          <w:rFonts w:ascii="Arial" w:hAnsi="Arial" w:cs="Arial"/>
          <w:sz w:val="22"/>
          <w:szCs w:val="22"/>
        </w:rPr>
        <w:t>21187</w:t>
      </w:r>
      <w:r w:rsidR="003C48E6">
        <w:rPr>
          <w:rFonts w:ascii="Arial" w:hAnsi="Arial" w:cs="Arial"/>
          <w:sz w:val="22"/>
          <w:szCs w:val="22"/>
        </w:rPr>
        <w:t>/</w:t>
      </w:r>
      <w:r w:rsidR="00210CA2">
        <w:rPr>
          <w:rFonts w:ascii="Arial" w:hAnsi="Arial" w:cs="Arial"/>
          <w:sz w:val="22"/>
          <w:szCs w:val="22"/>
        </w:rPr>
        <w:t>202</w:t>
      </w:r>
      <w:r w:rsidR="002376E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2376E1">
        <w:rPr>
          <w:rFonts w:ascii="Arial" w:hAnsi="Arial" w:cs="Arial"/>
          <w:sz w:val="22"/>
          <w:szCs w:val="22"/>
        </w:rPr>
        <w:t>vany (středisko Šluknov)</w:t>
      </w:r>
      <w:r w:rsidR="002F2B1A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</w:t>
      </w:r>
      <w:r w:rsidR="002F2B1A">
        <w:rPr>
          <w:rFonts w:ascii="Arial" w:hAnsi="Arial" w:cs="Arial"/>
          <w:sz w:val="22"/>
          <w:szCs w:val="22"/>
        </w:rPr>
        <w:t>v</w:t>
      </w:r>
      <w:r w:rsidR="002376E1">
        <w:rPr>
          <w:rFonts w:ascii="Arial" w:hAnsi="Arial" w:cs="Arial"/>
          <w:sz w:val="22"/>
          <w:szCs w:val="22"/>
        </w:rPr>
        <w:t> </w:t>
      </w:r>
      <w:r w:rsidR="002F2B1A">
        <w:rPr>
          <w:rFonts w:ascii="Arial" w:hAnsi="Arial" w:cs="Arial"/>
          <w:sz w:val="22"/>
          <w:szCs w:val="22"/>
        </w:rPr>
        <w:t>nabídce</w:t>
      </w:r>
      <w:r w:rsidR="002376E1">
        <w:rPr>
          <w:rFonts w:ascii="Arial" w:hAnsi="Arial" w:cs="Arial"/>
          <w:sz w:val="22"/>
          <w:szCs w:val="22"/>
        </w:rPr>
        <w:t xml:space="preserve"> </w:t>
      </w:r>
      <w:r w:rsidR="002F2B1A">
        <w:rPr>
          <w:rFonts w:ascii="Arial" w:hAnsi="Arial" w:cs="Arial"/>
          <w:sz w:val="22"/>
          <w:szCs w:val="22"/>
        </w:rPr>
        <w:t>č.2</w:t>
      </w:r>
      <w:r w:rsidR="002376E1">
        <w:rPr>
          <w:rFonts w:ascii="Arial" w:hAnsi="Arial" w:cs="Arial"/>
          <w:sz w:val="22"/>
          <w:szCs w:val="22"/>
        </w:rPr>
        <w:t>5</w:t>
      </w:r>
      <w:r w:rsidR="002F2B1A">
        <w:rPr>
          <w:rFonts w:ascii="Arial" w:hAnsi="Arial" w:cs="Arial"/>
          <w:sz w:val="22"/>
          <w:szCs w:val="22"/>
        </w:rPr>
        <w:t>NA00</w:t>
      </w:r>
      <w:r w:rsidR="002376E1">
        <w:rPr>
          <w:rFonts w:ascii="Arial" w:hAnsi="Arial" w:cs="Arial"/>
          <w:sz w:val="22"/>
          <w:szCs w:val="22"/>
        </w:rPr>
        <w:t>091</w:t>
      </w:r>
      <w:r w:rsidR="002F2B1A">
        <w:rPr>
          <w:rFonts w:ascii="Arial" w:hAnsi="Arial" w:cs="Arial"/>
          <w:sz w:val="22"/>
          <w:szCs w:val="22"/>
        </w:rPr>
        <w:t xml:space="preserve"> ze dne </w:t>
      </w:r>
      <w:r w:rsidR="002376E1">
        <w:rPr>
          <w:rFonts w:ascii="Arial" w:hAnsi="Arial" w:cs="Arial"/>
          <w:sz w:val="22"/>
          <w:szCs w:val="22"/>
        </w:rPr>
        <w:t>30</w:t>
      </w:r>
      <w:r w:rsidR="002F2B1A">
        <w:rPr>
          <w:rFonts w:ascii="Arial" w:hAnsi="Arial" w:cs="Arial"/>
          <w:sz w:val="22"/>
          <w:szCs w:val="22"/>
        </w:rPr>
        <w:t>.</w:t>
      </w:r>
      <w:r w:rsidR="002376E1">
        <w:rPr>
          <w:rFonts w:ascii="Arial" w:hAnsi="Arial" w:cs="Arial"/>
          <w:sz w:val="22"/>
          <w:szCs w:val="22"/>
        </w:rPr>
        <w:t>6</w:t>
      </w:r>
      <w:r w:rsidR="002F2B1A">
        <w:rPr>
          <w:rFonts w:ascii="Arial" w:hAnsi="Arial" w:cs="Arial"/>
          <w:sz w:val="22"/>
          <w:szCs w:val="22"/>
        </w:rPr>
        <w:t>.202</w:t>
      </w:r>
      <w:r w:rsidR="002376E1">
        <w:rPr>
          <w:rFonts w:ascii="Arial" w:hAnsi="Arial" w:cs="Arial"/>
          <w:sz w:val="22"/>
          <w:szCs w:val="22"/>
        </w:rPr>
        <w:t>5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676AE39F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</w:t>
      </w:r>
      <w:r w:rsidR="001D14F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48604A8B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C16C0">
        <w:rPr>
          <w:rFonts w:ascii="Arial" w:hAnsi="Arial" w:cs="Arial"/>
          <w:sz w:val="22"/>
          <w:szCs w:val="22"/>
        </w:rPr>
        <w:t>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 w:rsidR="006C16C0"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162C8781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C16C0">
        <w:rPr>
          <w:rFonts w:ascii="Arial" w:hAnsi="Arial" w:cs="Arial"/>
          <w:sz w:val="22"/>
          <w:szCs w:val="22"/>
        </w:rPr>
        <w:t>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3956F93A" w:rsidR="00B86716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86716">
        <w:rPr>
          <w:rFonts w:ascii="Arial" w:hAnsi="Arial" w:cs="Arial"/>
          <w:sz w:val="22"/>
          <w:szCs w:val="22"/>
        </w:rPr>
        <w:t xml:space="preserve">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538DFD8E" w:rsidR="00AC0F2D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86716">
        <w:rPr>
          <w:rFonts w:ascii="Arial" w:hAnsi="Arial" w:cs="Arial"/>
          <w:sz w:val="22"/>
          <w:szCs w:val="22"/>
        </w:rPr>
        <w:t xml:space="preserve">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 w:rsidR="00B86716"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6BE095C1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8762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C22848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7E2CE38B" w14:textId="5FE6F3A0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2376E1">
        <w:rPr>
          <w:rFonts w:ascii="Arial" w:hAnsi="Arial" w:cs="Arial"/>
          <w:sz w:val="22"/>
          <w:szCs w:val="22"/>
        </w:rPr>
        <w:t>3</w:t>
      </w:r>
      <w:r w:rsidR="00B95F70">
        <w:rPr>
          <w:rFonts w:ascii="Arial" w:hAnsi="Arial" w:cs="Arial"/>
          <w:sz w:val="22"/>
          <w:szCs w:val="22"/>
        </w:rPr>
        <w:t>.</w:t>
      </w:r>
      <w:r w:rsidR="002376E1">
        <w:rPr>
          <w:rFonts w:ascii="Arial" w:hAnsi="Arial" w:cs="Arial"/>
          <w:sz w:val="22"/>
          <w:szCs w:val="22"/>
        </w:rPr>
        <w:t>7</w:t>
      </w:r>
      <w:r w:rsidR="00B95F70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2376E1">
        <w:rPr>
          <w:rFonts w:ascii="Arial" w:hAnsi="Arial" w:cs="Arial"/>
          <w:sz w:val="22"/>
          <w:szCs w:val="22"/>
        </w:rPr>
        <w:t>5</w:t>
      </w:r>
      <w:r w:rsidR="00B95F70">
        <w:rPr>
          <w:rFonts w:ascii="Arial" w:hAnsi="Arial" w:cs="Arial"/>
          <w:sz w:val="22"/>
          <w:szCs w:val="22"/>
        </w:rPr>
        <w:t>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2376E1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0C6C0734" w14:textId="77777777" w:rsidR="002376E1" w:rsidRDefault="002376E1" w:rsidP="002376E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389EBCEA" w14:textId="77777777" w:rsidR="002376E1" w:rsidRDefault="002376E1" w:rsidP="002376E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0746361" w14:textId="77777777" w:rsidR="002376E1" w:rsidRPr="00EB3D0E" w:rsidRDefault="002376E1" w:rsidP="002376E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0DB7716C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4E802E99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C48E6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0A93DC6C" w14:textId="4E8B0B98" w:rsidR="00C3786C" w:rsidRDefault="002F2B1A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Šárka Dvořáková</w:t>
            </w:r>
          </w:p>
          <w:p w14:paraId="2CBBAA35" w14:textId="49B25FCB" w:rsidR="001D14F3" w:rsidRPr="00AA7ED7" w:rsidRDefault="001D14F3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  <w:r w:rsidR="002F2B1A">
              <w:rPr>
                <w:rFonts w:ascii="Arial" w:hAnsi="Arial" w:cs="Arial"/>
                <w:sz w:val="22"/>
                <w:szCs w:val="22"/>
                <w:lang w:eastAsia="en-US"/>
              </w:rPr>
              <w:t>ka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společnosti</w:t>
            </w:r>
          </w:p>
        </w:tc>
      </w:tr>
    </w:tbl>
    <w:p w14:paraId="067E6738" w14:textId="77777777" w:rsidR="00476508" w:rsidRDefault="00476508" w:rsidP="00876201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7C71BA3"/>
    <w:multiLevelType w:val="hybridMultilevel"/>
    <w:tmpl w:val="04B4B18C"/>
    <w:lvl w:ilvl="0" w:tplc="E16A44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  <w:num w:numId="13" w16cid:durableId="311521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F02D7"/>
    <w:rsid w:val="00120796"/>
    <w:rsid w:val="00176F49"/>
    <w:rsid w:val="001D14F3"/>
    <w:rsid w:val="00210CA2"/>
    <w:rsid w:val="002376E1"/>
    <w:rsid w:val="00251BE0"/>
    <w:rsid w:val="002B6431"/>
    <w:rsid w:val="002F2B1A"/>
    <w:rsid w:val="00305395"/>
    <w:rsid w:val="003237CF"/>
    <w:rsid w:val="00354A2C"/>
    <w:rsid w:val="003C48E6"/>
    <w:rsid w:val="004140F6"/>
    <w:rsid w:val="0044217C"/>
    <w:rsid w:val="00454732"/>
    <w:rsid w:val="004563EE"/>
    <w:rsid w:val="00475A99"/>
    <w:rsid w:val="00476508"/>
    <w:rsid w:val="004A7D41"/>
    <w:rsid w:val="004F79C7"/>
    <w:rsid w:val="00535E7D"/>
    <w:rsid w:val="00612466"/>
    <w:rsid w:val="006A05ED"/>
    <w:rsid w:val="006A1FB6"/>
    <w:rsid w:val="006C16C0"/>
    <w:rsid w:val="006E2A96"/>
    <w:rsid w:val="006F51A2"/>
    <w:rsid w:val="0079688F"/>
    <w:rsid w:val="00802C40"/>
    <w:rsid w:val="008314CB"/>
    <w:rsid w:val="00840FF8"/>
    <w:rsid w:val="00876201"/>
    <w:rsid w:val="008A1E08"/>
    <w:rsid w:val="008B064C"/>
    <w:rsid w:val="008D7EE9"/>
    <w:rsid w:val="00937392"/>
    <w:rsid w:val="00943108"/>
    <w:rsid w:val="00996D81"/>
    <w:rsid w:val="009C45F2"/>
    <w:rsid w:val="009D0A17"/>
    <w:rsid w:val="009D6A3A"/>
    <w:rsid w:val="009F593F"/>
    <w:rsid w:val="00A379F9"/>
    <w:rsid w:val="00A55BF0"/>
    <w:rsid w:val="00AA7ED7"/>
    <w:rsid w:val="00AC0F2D"/>
    <w:rsid w:val="00AC704A"/>
    <w:rsid w:val="00AD37A5"/>
    <w:rsid w:val="00AF666D"/>
    <w:rsid w:val="00B5532B"/>
    <w:rsid w:val="00B571CF"/>
    <w:rsid w:val="00B610D9"/>
    <w:rsid w:val="00B86716"/>
    <w:rsid w:val="00B95F70"/>
    <w:rsid w:val="00BA6B12"/>
    <w:rsid w:val="00BC67FC"/>
    <w:rsid w:val="00BE0CA7"/>
    <w:rsid w:val="00BF6B15"/>
    <w:rsid w:val="00C155E5"/>
    <w:rsid w:val="00C22848"/>
    <w:rsid w:val="00C3786C"/>
    <w:rsid w:val="00CF05BE"/>
    <w:rsid w:val="00D32DB5"/>
    <w:rsid w:val="00DA2795"/>
    <w:rsid w:val="00DA36BE"/>
    <w:rsid w:val="00DA422B"/>
    <w:rsid w:val="00DA5B22"/>
    <w:rsid w:val="00DC3572"/>
    <w:rsid w:val="00DE4929"/>
    <w:rsid w:val="00E15728"/>
    <w:rsid w:val="00E84BC8"/>
    <w:rsid w:val="00EB3D0E"/>
    <w:rsid w:val="00F46442"/>
    <w:rsid w:val="00FD681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iva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2022-12-15T12:41:00Z</cp:lastPrinted>
  <dcterms:created xsi:type="dcterms:W3CDTF">2025-07-08T05:14:00Z</dcterms:created>
  <dcterms:modified xsi:type="dcterms:W3CDTF">2025-07-08T05:14:00Z</dcterms:modified>
</cp:coreProperties>
</file>