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83A9" w14:textId="698F06EB" w:rsidR="00AC0F2D" w:rsidRDefault="00AC0F2D" w:rsidP="00AC0F2D">
      <w:pPr>
        <w:pStyle w:val="Import38"/>
        <w:ind w:left="0" w:firstLine="0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Č.</w:t>
      </w:r>
      <w:r w:rsidR="00996D81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610D9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9/</w:t>
      </w:r>
      <w:r w:rsidR="00AC704A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10CA2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="00B610D9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</w:t>
      </w:r>
    </w:p>
    <w:p w14:paraId="3FDAAE0E" w14:textId="77777777" w:rsidR="00AC0F2D" w:rsidRDefault="00AC0F2D" w:rsidP="00AC0F2D">
      <w:pPr>
        <w:pStyle w:val="nadpis-smlouva"/>
      </w:pPr>
      <w:r>
        <w:t>KUPNÍ Smlouva</w:t>
      </w:r>
    </w:p>
    <w:p w14:paraId="435429C0" w14:textId="77777777" w:rsidR="00AC0F2D" w:rsidRDefault="00AC0F2D" w:rsidP="00AC0F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ustanovení § 2079 a násl. zákona č. 89/2012 Sb., občanský zákoník</w:t>
      </w:r>
    </w:p>
    <w:p w14:paraId="0ED27C5A" w14:textId="77777777" w:rsidR="00AC0F2D" w:rsidRDefault="00AC0F2D" w:rsidP="00AC0F2D">
      <w:pPr>
        <w:pStyle w:val="nadpis-bod"/>
        <w:rPr>
          <w:rFonts w:cs="Arial"/>
          <w:sz w:val="22"/>
        </w:rPr>
      </w:pPr>
      <w:r>
        <w:rPr>
          <w:rFonts w:cs="Arial"/>
          <w:sz w:val="22"/>
        </w:rPr>
        <w:t>Smluvní strany</w:t>
      </w:r>
    </w:p>
    <w:p w14:paraId="3BF934C1" w14:textId="77777777" w:rsidR="00AC0F2D" w:rsidRDefault="00AC0F2D" w:rsidP="00AC0F2D">
      <w:pPr>
        <w:pStyle w:val="adresa"/>
        <w:tabs>
          <w:tab w:val="left" w:pos="5355"/>
        </w:tabs>
        <w:rPr>
          <w:rFonts w:cs="Arial"/>
        </w:rPr>
      </w:pPr>
      <w:proofErr w:type="gramStart"/>
      <w:r>
        <w:rPr>
          <w:rFonts w:cs="Arial"/>
          <w:b/>
        </w:rPr>
        <w:t>Kupující:</w:t>
      </w:r>
      <w:r>
        <w:rPr>
          <w:rFonts w:cs="Arial"/>
        </w:rPr>
        <w:t xml:space="preserve">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         </w:t>
      </w:r>
      <w:r w:rsidRPr="00AA7ED7">
        <w:rPr>
          <w:rFonts w:cs="Arial"/>
          <w:b/>
        </w:rPr>
        <w:t xml:space="preserve">Domovy pro seniory Šluknov – Krásná Lípa, </w:t>
      </w:r>
      <w:proofErr w:type="spellStart"/>
      <w:r w:rsidRPr="00AA7ED7">
        <w:rPr>
          <w:rFonts w:cs="Arial"/>
          <w:b/>
        </w:rPr>
        <w:t>p.o</w:t>
      </w:r>
      <w:proofErr w:type="spellEnd"/>
      <w:r w:rsidRPr="00AA7ED7">
        <w:rPr>
          <w:rFonts w:cs="Arial"/>
          <w:b/>
        </w:rPr>
        <w:t>.</w:t>
      </w:r>
      <w:r>
        <w:rPr>
          <w:rFonts w:cs="Arial"/>
        </w:rPr>
        <w:tab/>
      </w:r>
    </w:p>
    <w:p w14:paraId="6269A275" w14:textId="77777777" w:rsidR="00AC0F2D" w:rsidRDefault="00AC0F2D" w:rsidP="00AC0F2D">
      <w:pPr>
        <w:pStyle w:val="pole"/>
        <w:rPr>
          <w:rFonts w:cs="Arial"/>
        </w:rPr>
      </w:pPr>
      <w:proofErr w:type="gramStart"/>
      <w:r>
        <w:rPr>
          <w:rFonts w:cs="Arial"/>
        </w:rPr>
        <w:t xml:space="preserve">Sídlo:   </w:t>
      </w:r>
      <w:proofErr w:type="gramEnd"/>
      <w:r>
        <w:rPr>
          <w:rFonts w:cs="Arial"/>
        </w:rPr>
        <w:t xml:space="preserve">    </w:t>
      </w:r>
      <w:r w:rsidR="006A05ED">
        <w:rPr>
          <w:rFonts w:cs="Arial"/>
        </w:rPr>
        <w:t xml:space="preserve">                 </w:t>
      </w:r>
      <w:proofErr w:type="spellStart"/>
      <w:r>
        <w:rPr>
          <w:rFonts w:cs="Arial"/>
        </w:rPr>
        <w:t>Křečanská</w:t>
      </w:r>
      <w:proofErr w:type="spellEnd"/>
      <w:r>
        <w:rPr>
          <w:rFonts w:cs="Arial"/>
        </w:rPr>
        <w:t xml:space="preserve"> 630, 407 77 Šluknov              </w:t>
      </w:r>
    </w:p>
    <w:p w14:paraId="098A5440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Zastoupený: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 xml:space="preserve">Mgr. Dagmar Hluchá, ředitelka </w:t>
      </w:r>
      <w:proofErr w:type="spellStart"/>
      <w:r>
        <w:rPr>
          <w:rFonts w:cs="Arial"/>
        </w:rPr>
        <w:t>p.o</w:t>
      </w:r>
      <w:proofErr w:type="spellEnd"/>
      <w:r>
        <w:rPr>
          <w:rFonts w:cs="Arial"/>
        </w:rPr>
        <w:t>.</w:t>
      </w:r>
    </w:p>
    <w:p w14:paraId="1ACEC463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E-mail/telefon: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hyperlink r:id="rId6" w:history="1">
        <w:r>
          <w:rPr>
            <w:rStyle w:val="Hypertextovodkaz"/>
            <w:rFonts w:cs="Arial"/>
          </w:rPr>
          <w:t>dagmar.hlucha@dsskl.cz</w:t>
        </w:r>
      </w:hyperlink>
      <w:r>
        <w:rPr>
          <w:rFonts w:cs="Arial"/>
        </w:rPr>
        <w:t xml:space="preserve"> , 412386312</w:t>
      </w:r>
    </w:p>
    <w:p w14:paraId="0950D918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47274573</w:t>
      </w:r>
    </w:p>
    <w:p w14:paraId="7DA519FF" w14:textId="77777777" w:rsidR="00AC0F2D" w:rsidRDefault="006A05ED" w:rsidP="00AC0F2D">
      <w:pPr>
        <w:pStyle w:val="pole"/>
        <w:rPr>
          <w:rFonts w:cs="Arial"/>
        </w:rPr>
      </w:pPr>
      <w:r>
        <w:rPr>
          <w:rFonts w:cs="Arial"/>
        </w:rPr>
        <w:t xml:space="preserve">Bank. </w:t>
      </w:r>
      <w:r w:rsidR="00AC0F2D">
        <w:rPr>
          <w:rFonts w:cs="Arial"/>
        </w:rPr>
        <w:t>spojení:</w:t>
      </w:r>
      <w:r w:rsidR="00AC0F2D">
        <w:rPr>
          <w:rFonts w:cs="Arial"/>
        </w:rPr>
        <w:tab/>
      </w:r>
      <w:r>
        <w:rPr>
          <w:rFonts w:cs="Arial"/>
        </w:rPr>
        <w:t xml:space="preserve">     </w:t>
      </w:r>
      <w:r w:rsidR="00AC0F2D">
        <w:rPr>
          <w:rFonts w:cs="Arial"/>
        </w:rPr>
        <w:t>GE Money Bank</w:t>
      </w:r>
    </w:p>
    <w:p w14:paraId="41E35940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182022824/0600</w:t>
      </w:r>
    </w:p>
    <w:p w14:paraId="49E3D1C7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Kontaktní osoba: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6E2A96">
        <w:rPr>
          <w:rFonts w:cs="Arial"/>
        </w:rPr>
        <w:t>Radim Pluháček</w:t>
      </w:r>
      <w:r>
        <w:rPr>
          <w:rFonts w:cs="Arial"/>
        </w:rPr>
        <w:t>, technik DPS, 773150073</w:t>
      </w:r>
    </w:p>
    <w:p w14:paraId="43F39DDA" w14:textId="77777777" w:rsidR="00AC0F2D" w:rsidRDefault="00AC0F2D" w:rsidP="00AC0F2D">
      <w:pPr>
        <w:pStyle w:val="pole"/>
        <w:rPr>
          <w:rFonts w:cs="Arial"/>
        </w:rPr>
      </w:pPr>
    </w:p>
    <w:p w14:paraId="73FB96DF" w14:textId="77777777" w:rsidR="00AC0F2D" w:rsidRDefault="00AC0F2D" w:rsidP="00AC0F2D">
      <w:pPr>
        <w:pStyle w:val="adresa"/>
        <w:rPr>
          <w:rFonts w:cs="Arial"/>
        </w:rPr>
      </w:pPr>
      <w:r>
        <w:rPr>
          <w:rFonts w:cs="Arial"/>
        </w:rPr>
        <w:t>a</w:t>
      </w:r>
    </w:p>
    <w:p w14:paraId="15D7F1AF" w14:textId="77777777" w:rsidR="00AC0F2D" w:rsidRDefault="00AC0F2D" w:rsidP="00AC0F2D">
      <w:pPr>
        <w:pStyle w:val="adresa"/>
        <w:rPr>
          <w:rFonts w:cs="Arial"/>
        </w:rPr>
      </w:pPr>
    </w:p>
    <w:p w14:paraId="185F860B" w14:textId="2EF3A4BB" w:rsidR="00AC0F2D" w:rsidRPr="006A05ED" w:rsidRDefault="00AC0F2D" w:rsidP="00AC0F2D">
      <w:pPr>
        <w:pStyle w:val="adresa"/>
        <w:rPr>
          <w:rFonts w:cs="Arial"/>
        </w:rPr>
      </w:pPr>
      <w:proofErr w:type="gramStart"/>
      <w:r w:rsidRPr="006A05ED">
        <w:rPr>
          <w:rFonts w:cs="Arial"/>
          <w:b/>
        </w:rPr>
        <w:t>Prodávající:</w:t>
      </w:r>
      <w:r w:rsidR="006A05ED">
        <w:rPr>
          <w:rFonts w:cs="Arial"/>
          <w:b/>
        </w:rPr>
        <w:t xml:space="preserve">   </w:t>
      </w:r>
      <w:proofErr w:type="gramEnd"/>
      <w:r w:rsidR="006A05ED">
        <w:rPr>
          <w:rFonts w:cs="Arial"/>
          <w:b/>
        </w:rPr>
        <w:t xml:space="preserve">          </w:t>
      </w:r>
      <w:r w:rsidRPr="006A05ED">
        <w:rPr>
          <w:rFonts w:cs="Arial"/>
        </w:rPr>
        <w:tab/>
      </w:r>
      <w:r w:rsidR="004563EE">
        <w:rPr>
          <w:rFonts w:cs="Arial"/>
          <w:b/>
          <w:bCs/>
        </w:rPr>
        <w:t xml:space="preserve">SIVAK </w:t>
      </w:r>
      <w:proofErr w:type="spellStart"/>
      <w:r w:rsidR="004563EE">
        <w:rPr>
          <w:rFonts w:cs="Arial"/>
          <w:b/>
          <w:bCs/>
        </w:rPr>
        <w:t>medical</w:t>
      </w:r>
      <w:proofErr w:type="spellEnd"/>
      <w:r w:rsidR="004563EE">
        <w:rPr>
          <w:rFonts w:cs="Arial"/>
          <w:b/>
          <w:bCs/>
        </w:rPr>
        <w:t xml:space="preserve"> technology s.r.o.</w:t>
      </w:r>
    </w:p>
    <w:p w14:paraId="23A601B4" w14:textId="4E59075C" w:rsidR="00AC0F2D" w:rsidRPr="006A05ED" w:rsidRDefault="00AC0F2D" w:rsidP="00AC0F2D">
      <w:pPr>
        <w:pStyle w:val="adresa"/>
        <w:rPr>
          <w:rFonts w:cs="Arial"/>
        </w:rPr>
      </w:pPr>
      <w:proofErr w:type="gramStart"/>
      <w:r w:rsidRPr="006A05ED">
        <w:rPr>
          <w:rFonts w:cs="Arial"/>
        </w:rPr>
        <w:t xml:space="preserve">Sídlo:   </w:t>
      </w:r>
      <w:proofErr w:type="gramEnd"/>
      <w:r w:rsidRPr="006A05ED">
        <w:rPr>
          <w:rFonts w:cs="Arial"/>
        </w:rPr>
        <w:t xml:space="preserve">          </w:t>
      </w:r>
      <w:r w:rsidR="00DE4929">
        <w:rPr>
          <w:rFonts w:cs="Arial"/>
        </w:rPr>
        <w:t xml:space="preserve">            </w:t>
      </w:r>
      <w:r w:rsidR="00AC704A">
        <w:rPr>
          <w:rFonts w:cs="Arial"/>
        </w:rPr>
        <w:t xml:space="preserve"> </w:t>
      </w:r>
      <w:r w:rsidR="004563EE">
        <w:rPr>
          <w:rFonts w:cs="Arial"/>
        </w:rPr>
        <w:t>Jana Masaryka 1713/2, Nový Hradec Králové, 500 12 Hradec Králové</w:t>
      </w:r>
      <w:r w:rsidR="006A05ED">
        <w:rPr>
          <w:rFonts w:cs="Arial"/>
        </w:rPr>
        <w:t xml:space="preserve"> </w:t>
      </w:r>
    </w:p>
    <w:p w14:paraId="329C2897" w14:textId="3E88F0CE" w:rsidR="006F51A2" w:rsidRPr="00DA36BE" w:rsidRDefault="00AC0F2D" w:rsidP="00AC0F2D">
      <w:pPr>
        <w:pStyle w:val="pole"/>
        <w:rPr>
          <w:rFonts w:cs="Arial"/>
        </w:rPr>
      </w:pPr>
      <w:proofErr w:type="gramStart"/>
      <w:r w:rsidRPr="006A05ED">
        <w:rPr>
          <w:rFonts w:cs="Arial"/>
        </w:rPr>
        <w:t xml:space="preserve">Zastoupený:   </w:t>
      </w:r>
      <w:proofErr w:type="gramEnd"/>
      <w:r w:rsidR="006A05ED">
        <w:rPr>
          <w:rFonts w:cs="Arial"/>
        </w:rPr>
        <w:t xml:space="preserve">          </w:t>
      </w:r>
      <w:r w:rsidR="00DE4929">
        <w:rPr>
          <w:rFonts w:cs="Arial"/>
        </w:rPr>
        <w:t xml:space="preserve">  </w:t>
      </w:r>
      <w:r w:rsidR="00FD681D" w:rsidRPr="00DA36BE">
        <w:rPr>
          <w:rFonts w:cs="Arial"/>
          <w:highlight w:val="black"/>
        </w:rPr>
        <w:t>Šárka Dvořáková</w:t>
      </w:r>
      <w:r w:rsidR="008314CB" w:rsidRPr="00DA36BE">
        <w:rPr>
          <w:rFonts w:cs="Arial"/>
          <w:highlight w:val="black"/>
        </w:rPr>
        <w:t>, jednatel</w:t>
      </w:r>
      <w:r w:rsidR="00FD681D" w:rsidRPr="00DA36BE">
        <w:rPr>
          <w:rFonts w:cs="Arial"/>
          <w:highlight w:val="black"/>
        </w:rPr>
        <w:t>ka</w:t>
      </w:r>
      <w:r w:rsidR="008314CB" w:rsidRPr="00DA36BE">
        <w:rPr>
          <w:rFonts w:cs="Arial"/>
          <w:highlight w:val="black"/>
        </w:rPr>
        <w:t xml:space="preserve"> společnosti</w:t>
      </w:r>
    </w:p>
    <w:p w14:paraId="2BCDE64C" w14:textId="3515EA1F" w:rsidR="006F51A2" w:rsidRPr="00DA36BE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>E-mail/</w:t>
      </w:r>
      <w:proofErr w:type="gramStart"/>
      <w:r w:rsidRPr="006A05ED">
        <w:rPr>
          <w:rFonts w:cs="Arial"/>
        </w:rPr>
        <w:t xml:space="preserve">telefon: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</w:t>
      </w:r>
      <w:r w:rsidR="00AF666D">
        <w:rPr>
          <w:rFonts w:cs="Arial"/>
        </w:rPr>
        <w:t xml:space="preserve"> </w:t>
      </w:r>
      <w:r w:rsidR="00DE4929">
        <w:rPr>
          <w:rFonts w:cs="Arial"/>
        </w:rPr>
        <w:t xml:space="preserve">  </w:t>
      </w:r>
      <w:hyperlink r:id="rId7" w:history="1">
        <w:r w:rsidR="00FD681D" w:rsidRPr="00DA36BE">
          <w:rPr>
            <w:rStyle w:val="Hypertextovodkaz"/>
            <w:rFonts w:cs="Arial"/>
            <w:color w:val="auto"/>
            <w:highlight w:val="black"/>
          </w:rPr>
          <w:t>info@sivak.cz</w:t>
        </w:r>
      </w:hyperlink>
      <w:r w:rsidR="00FD681D" w:rsidRPr="00DA36BE">
        <w:rPr>
          <w:rFonts w:cs="Arial"/>
          <w:highlight w:val="black"/>
        </w:rPr>
        <w:t xml:space="preserve">, tel. </w:t>
      </w:r>
      <w:proofErr w:type="gramStart"/>
      <w:r w:rsidR="00FD681D" w:rsidRPr="00DA36BE">
        <w:rPr>
          <w:rFonts w:cs="Arial"/>
          <w:highlight w:val="black"/>
        </w:rPr>
        <w:t>495  220</w:t>
      </w:r>
      <w:proofErr w:type="gramEnd"/>
      <w:r w:rsidR="00FD681D" w:rsidRPr="00DA36BE">
        <w:rPr>
          <w:rFonts w:cs="Arial"/>
          <w:highlight w:val="black"/>
        </w:rPr>
        <w:t xml:space="preserve"> 684</w:t>
      </w:r>
    </w:p>
    <w:p w14:paraId="1508C95A" w14:textId="7D67706D" w:rsidR="00AC0F2D" w:rsidRPr="006A05ED" w:rsidRDefault="006F51A2" w:rsidP="00AC0F2D">
      <w:pPr>
        <w:pStyle w:val="pole"/>
        <w:rPr>
          <w:rFonts w:cs="Arial"/>
        </w:rPr>
      </w:pPr>
      <w:proofErr w:type="gramStart"/>
      <w:r>
        <w:rPr>
          <w:rFonts w:cs="Arial"/>
        </w:rPr>
        <w:t>I</w:t>
      </w:r>
      <w:r w:rsidR="009D0A17">
        <w:rPr>
          <w:rFonts w:cs="Arial"/>
        </w:rPr>
        <w:t>Č</w:t>
      </w:r>
      <w:r w:rsidR="00AC0F2D" w:rsidRPr="006A05ED">
        <w:rPr>
          <w:rFonts w:cs="Arial"/>
        </w:rPr>
        <w:t xml:space="preserve">: </w:t>
      </w:r>
      <w:r w:rsidR="00AF666D">
        <w:rPr>
          <w:rFonts w:cs="Arial"/>
        </w:rPr>
        <w:t xml:space="preserve">  </w:t>
      </w:r>
      <w:proofErr w:type="gramEnd"/>
      <w:r w:rsidR="00AF666D">
        <w:rPr>
          <w:rFonts w:cs="Arial"/>
        </w:rPr>
        <w:t xml:space="preserve">                        </w:t>
      </w:r>
      <w:r w:rsidR="009D0A17">
        <w:rPr>
          <w:rFonts w:cs="Arial"/>
        </w:rPr>
        <w:t xml:space="preserve"> </w:t>
      </w:r>
      <w:r w:rsidR="00DE4929">
        <w:rPr>
          <w:rFonts w:cs="Arial"/>
        </w:rPr>
        <w:t xml:space="preserve">  </w:t>
      </w:r>
      <w:r w:rsidR="00FD681D">
        <w:rPr>
          <w:rFonts w:cs="Arial"/>
        </w:rPr>
        <w:t>28807065</w:t>
      </w:r>
      <w:r w:rsidR="00DE4929">
        <w:rPr>
          <w:rFonts w:cs="Arial"/>
        </w:rPr>
        <w:t xml:space="preserve"> </w:t>
      </w:r>
    </w:p>
    <w:p w14:paraId="0D215013" w14:textId="1352355C" w:rsidR="00AC0F2D" w:rsidRPr="006A05ED" w:rsidRDefault="00AC0F2D" w:rsidP="00AC0F2D">
      <w:pPr>
        <w:pStyle w:val="pole"/>
        <w:tabs>
          <w:tab w:val="clear" w:pos="1701"/>
          <w:tab w:val="left" w:pos="1800"/>
        </w:tabs>
        <w:rPr>
          <w:rFonts w:cs="Arial"/>
        </w:rPr>
      </w:pPr>
      <w:r w:rsidRPr="006A05ED">
        <w:rPr>
          <w:rFonts w:cs="Arial"/>
        </w:rPr>
        <w:t>DIČ:</w:t>
      </w:r>
      <w:r w:rsidRPr="006A05ED"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DE4929">
        <w:rPr>
          <w:rFonts w:cs="Arial"/>
        </w:rPr>
        <w:t xml:space="preserve">  CZ</w:t>
      </w:r>
      <w:r w:rsidR="00FD681D">
        <w:rPr>
          <w:rFonts w:cs="Arial"/>
        </w:rPr>
        <w:t>28807065</w:t>
      </w:r>
    </w:p>
    <w:p w14:paraId="52099C3A" w14:textId="1F98EBC9"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Bank. </w:t>
      </w:r>
      <w:proofErr w:type="gramStart"/>
      <w:r w:rsidRPr="006A05ED">
        <w:rPr>
          <w:rFonts w:cs="Arial"/>
        </w:rPr>
        <w:t>spojení:</w:t>
      </w:r>
      <w:r w:rsidR="006A05ED">
        <w:rPr>
          <w:rFonts w:cs="Arial"/>
        </w:rPr>
        <w:t xml:space="preserve">   </w:t>
      </w:r>
      <w:proofErr w:type="gramEnd"/>
      <w:r w:rsidR="006A05ED">
        <w:rPr>
          <w:rFonts w:cs="Arial"/>
        </w:rPr>
        <w:t xml:space="preserve">       </w:t>
      </w:r>
      <w:r w:rsidR="00DE4929">
        <w:rPr>
          <w:rFonts w:cs="Arial"/>
        </w:rPr>
        <w:t xml:space="preserve">  </w:t>
      </w:r>
      <w:r w:rsidR="00BC67FC" w:rsidRPr="00DA36BE">
        <w:rPr>
          <w:rFonts w:cs="Arial"/>
          <w:highlight w:val="black"/>
        </w:rPr>
        <w:t>KB Hradec Králové</w:t>
      </w:r>
    </w:p>
    <w:p w14:paraId="55BB472B" w14:textId="51B0189C"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číslo účtu: </w:t>
      </w:r>
      <w:r w:rsidR="006A05ED">
        <w:rPr>
          <w:rFonts w:cs="Arial"/>
        </w:rPr>
        <w:t xml:space="preserve">                  </w:t>
      </w:r>
      <w:r w:rsidR="00BC67FC" w:rsidRPr="00DA36BE">
        <w:rPr>
          <w:rFonts w:cs="Arial"/>
          <w:highlight w:val="black"/>
        </w:rPr>
        <w:t>43-4454470267 / 0100</w:t>
      </w:r>
    </w:p>
    <w:p w14:paraId="5BE37116" w14:textId="77777777" w:rsidR="006F51A2" w:rsidRDefault="006F51A2" w:rsidP="006F51A2">
      <w:pPr>
        <w:pStyle w:val="pole"/>
        <w:rPr>
          <w:rFonts w:cs="Arial"/>
        </w:rPr>
      </w:pPr>
    </w:p>
    <w:p w14:paraId="3F765227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níže uvedeného dne, měsíce a roku tuto</w:t>
      </w:r>
    </w:p>
    <w:p w14:paraId="393A70FE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</w:p>
    <w:p w14:paraId="120D9D6A" w14:textId="77777777" w:rsidR="00AC0F2D" w:rsidRDefault="00AC0F2D" w:rsidP="00AC0F2D">
      <w:pPr>
        <w:pStyle w:val="nadpis-smlouva"/>
        <w:rPr>
          <w:rFonts w:cs="Arial"/>
          <w:sz w:val="22"/>
        </w:rPr>
      </w:pPr>
    </w:p>
    <w:p w14:paraId="2F5C9685" w14:textId="77777777" w:rsidR="00AC0F2D" w:rsidRDefault="00AC0F2D" w:rsidP="00AC0F2D">
      <w:pPr>
        <w:pStyle w:val="nadpis-smlouva"/>
        <w:rPr>
          <w:rFonts w:cs="Arial"/>
          <w:sz w:val="22"/>
        </w:rPr>
      </w:pPr>
      <w:r>
        <w:rPr>
          <w:rFonts w:cs="Arial"/>
          <w:sz w:val="22"/>
        </w:rPr>
        <w:t>KUPNÍ SMLOUVU</w:t>
      </w:r>
    </w:p>
    <w:p w14:paraId="0E0729D6" w14:textId="77777777" w:rsidR="00AC0F2D" w:rsidRDefault="00AC0F2D" w:rsidP="00AC0F2D">
      <w:pPr>
        <w:pStyle w:val="pole"/>
        <w:ind w:left="0" w:firstLine="0"/>
        <w:rPr>
          <w:rFonts w:cs="Arial"/>
        </w:rPr>
      </w:pPr>
    </w:p>
    <w:p w14:paraId="43DCAF17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14:paraId="0435CF9D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 a koupě</w:t>
      </w:r>
    </w:p>
    <w:p w14:paraId="1F6A6DBD" w14:textId="4F3F6706" w:rsidR="00AC0F2D" w:rsidRDefault="00AC0F2D" w:rsidP="00AC0F2D">
      <w:r>
        <w:rPr>
          <w:rFonts w:ascii="Arial" w:hAnsi="Arial" w:cs="Arial"/>
          <w:sz w:val="22"/>
          <w:szCs w:val="22"/>
        </w:rPr>
        <w:t>1. Předmětem této smlouvy je úprava práv a povinností smluvních stran při dodávce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ev.č</w:t>
      </w:r>
      <w:proofErr w:type="spellEnd"/>
      <w:r>
        <w:rPr>
          <w:rFonts w:ascii="Arial" w:hAnsi="Arial" w:cs="Arial"/>
          <w:b/>
          <w:color w:val="000000"/>
          <w:sz w:val="22"/>
          <w:szCs w:val="22"/>
          <w:u w:val="single"/>
        </w:rPr>
        <w:t>. VZ-</w:t>
      </w:r>
      <w:r w:rsidR="00B610D9">
        <w:rPr>
          <w:rFonts w:ascii="Arial" w:hAnsi="Arial" w:cs="Arial"/>
          <w:b/>
          <w:color w:val="000000"/>
          <w:sz w:val="22"/>
          <w:szCs w:val="22"/>
          <w:u w:val="single"/>
        </w:rPr>
        <w:t>21187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/20</w:t>
      </w:r>
      <w:r w:rsidR="00210CA2">
        <w:rPr>
          <w:rFonts w:ascii="Arial" w:hAnsi="Arial" w:cs="Arial"/>
          <w:b/>
          <w:color w:val="000000"/>
          <w:sz w:val="22"/>
          <w:szCs w:val="22"/>
          <w:u w:val="single"/>
        </w:rPr>
        <w:t>2</w:t>
      </w:r>
      <w:r w:rsidR="00B610D9">
        <w:rPr>
          <w:rFonts w:ascii="Arial" w:hAnsi="Arial" w:cs="Arial"/>
          <w:b/>
          <w:color w:val="000000"/>
          <w:sz w:val="22"/>
          <w:szCs w:val="22"/>
          <w:u w:val="single"/>
        </w:rPr>
        <w:t>5</w:t>
      </w:r>
      <w:r>
        <w:rPr>
          <w:rFonts w:ascii="Arial" w:hAnsi="Arial" w:cs="Arial"/>
          <w:b/>
          <w:sz w:val="22"/>
          <w:szCs w:val="22"/>
        </w:rPr>
        <w:t xml:space="preserve"> „Nákup </w:t>
      </w:r>
      <w:r w:rsidR="00B610D9">
        <w:rPr>
          <w:rFonts w:ascii="Arial" w:hAnsi="Arial" w:cs="Arial"/>
          <w:b/>
          <w:sz w:val="22"/>
          <w:szCs w:val="22"/>
        </w:rPr>
        <w:t>vany (středisko Šluknov)</w:t>
      </w:r>
      <w:r w:rsidR="00937392">
        <w:rPr>
          <w:rFonts w:ascii="Arial" w:hAnsi="Arial" w:cs="Arial"/>
          <w:b/>
          <w:sz w:val="22"/>
          <w:szCs w:val="22"/>
        </w:rPr>
        <w:t>“</w:t>
      </w:r>
    </w:p>
    <w:p w14:paraId="5100ABDF" w14:textId="28938288" w:rsidR="00AC0F2D" w:rsidRDefault="00AC0F2D" w:rsidP="00AC0F2D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podmínek dále sjednaných v této smlouvě</w:t>
      </w:r>
      <w:r w:rsidR="00210CA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popř. dalších dokumentech, na které se tato smlouva odkazuje.</w:t>
      </w:r>
    </w:p>
    <w:p w14:paraId="3E03643D" w14:textId="77777777" w:rsidR="00DA5B22" w:rsidRDefault="00DA5B22" w:rsidP="00AC0F2D">
      <w:pPr>
        <w:spacing w:before="60"/>
        <w:jc w:val="both"/>
        <w:rPr>
          <w:rFonts w:ascii="Arial" w:hAnsi="Arial" w:cs="Arial"/>
          <w:b/>
          <w:sz w:val="22"/>
          <w:szCs w:val="22"/>
        </w:rPr>
      </w:pPr>
    </w:p>
    <w:p w14:paraId="0305F007" w14:textId="27291DDA" w:rsidR="00DA5B22" w:rsidRDefault="00AC0F2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>2. Přesná specifikace předmětu koupě – název předmětu koupě:</w:t>
      </w:r>
    </w:p>
    <w:p w14:paraId="4AF61C3F" w14:textId="715D0D19" w:rsidR="00B610D9" w:rsidRDefault="00FD681D" w:rsidP="00AC0F2D">
      <w:pPr>
        <w:spacing w:before="120" w:after="120"/>
        <w:jc w:val="both"/>
        <w:rPr>
          <w:rFonts w:ascii="Arial" w:hAnsi="Arial" w:cs="Arial"/>
          <w:b/>
          <w:bCs/>
        </w:rPr>
      </w:pPr>
      <w:r w:rsidRPr="002F2B1A">
        <w:rPr>
          <w:rFonts w:ascii="Arial" w:hAnsi="Arial" w:cs="Arial"/>
          <w:b/>
          <w:bCs/>
        </w:rPr>
        <w:t>1</w:t>
      </w:r>
      <w:r w:rsidR="008314CB" w:rsidRPr="002F2B1A">
        <w:rPr>
          <w:rFonts w:ascii="Arial" w:hAnsi="Arial" w:cs="Arial"/>
          <w:b/>
          <w:bCs/>
        </w:rPr>
        <w:t xml:space="preserve"> ks </w:t>
      </w:r>
      <w:r w:rsidR="00B610D9">
        <w:rPr>
          <w:rFonts w:ascii="Arial" w:hAnsi="Arial" w:cs="Arial"/>
          <w:b/>
          <w:bCs/>
        </w:rPr>
        <w:t>výškově nastavitelná vana TR COMFORTLINE</w:t>
      </w:r>
      <w:r w:rsidR="00251BE0">
        <w:rPr>
          <w:rFonts w:ascii="Arial" w:hAnsi="Arial" w:cs="Arial"/>
          <w:b/>
          <w:bCs/>
        </w:rPr>
        <w:t>, barva bílá</w:t>
      </w:r>
    </w:p>
    <w:p w14:paraId="3B29EE6A" w14:textId="076FA593" w:rsidR="008314CB" w:rsidRPr="00B610D9" w:rsidRDefault="00B610D9" w:rsidP="00B610D9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přesná specifikace </w:t>
      </w:r>
      <w:r w:rsidR="00251BE0">
        <w:rPr>
          <w:rFonts w:ascii="Arial" w:hAnsi="Arial" w:cs="Arial"/>
          <w:b/>
          <w:bCs/>
        </w:rPr>
        <w:t>uvedena v</w:t>
      </w:r>
      <w:r w:rsidRPr="00B610D9">
        <w:rPr>
          <w:rFonts w:ascii="Arial" w:hAnsi="Arial" w:cs="Arial"/>
          <w:b/>
          <w:bCs/>
        </w:rPr>
        <w:t xml:space="preserve"> nabíd</w:t>
      </w:r>
      <w:r w:rsidR="00251BE0">
        <w:rPr>
          <w:rFonts w:ascii="Arial" w:hAnsi="Arial" w:cs="Arial"/>
          <w:b/>
          <w:bCs/>
        </w:rPr>
        <w:t>ce</w:t>
      </w:r>
      <w:r w:rsidRPr="00B610D9">
        <w:rPr>
          <w:rFonts w:ascii="Arial" w:hAnsi="Arial" w:cs="Arial"/>
          <w:b/>
          <w:bCs/>
        </w:rPr>
        <w:t xml:space="preserve"> č. 25NA00091 ze dne 30.6.2025</w:t>
      </w:r>
    </w:p>
    <w:p w14:paraId="27728DB4" w14:textId="707A4601" w:rsidR="00E84BC8" w:rsidRPr="00B610D9" w:rsidRDefault="00E84BC8" w:rsidP="00B610D9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Arial" w:hAnsi="Arial" w:cs="Arial"/>
          <w:b/>
          <w:bCs/>
        </w:rPr>
      </w:pPr>
      <w:r w:rsidRPr="00B610D9">
        <w:rPr>
          <w:rFonts w:ascii="Arial" w:hAnsi="Arial" w:cs="Arial"/>
          <w:b/>
          <w:bCs/>
        </w:rPr>
        <w:t>doprava</w:t>
      </w:r>
      <w:r w:rsidR="00B610D9">
        <w:rPr>
          <w:rFonts w:ascii="Arial" w:hAnsi="Arial" w:cs="Arial"/>
          <w:b/>
          <w:bCs/>
        </w:rPr>
        <w:t xml:space="preserve"> a instalace</w:t>
      </w:r>
      <w:r w:rsidRPr="00B610D9">
        <w:rPr>
          <w:rFonts w:ascii="Arial" w:hAnsi="Arial" w:cs="Arial"/>
          <w:b/>
          <w:bCs/>
        </w:rPr>
        <w:t xml:space="preserve"> v ceně </w:t>
      </w:r>
      <w:r w:rsidR="00FD681D" w:rsidRPr="00B610D9">
        <w:rPr>
          <w:rFonts w:ascii="Arial" w:hAnsi="Arial" w:cs="Arial"/>
          <w:b/>
          <w:bCs/>
        </w:rPr>
        <w:t>zboží</w:t>
      </w:r>
    </w:p>
    <w:p w14:paraId="2EAE4ED5" w14:textId="77777777" w:rsidR="00E84BC8" w:rsidRPr="008A1E08" w:rsidRDefault="00E84BC8" w:rsidP="00AC0F2D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09ADA7C5" w14:textId="22BC303E" w:rsidR="00AC0F2D" w:rsidRPr="00BF6B15" w:rsidRDefault="00AC0F2D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A05ED" w:rsidRPr="00BF6B15">
        <w:rPr>
          <w:rFonts w:ascii="Arial" w:hAnsi="Arial" w:cs="Arial"/>
          <w:b/>
          <w:sz w:val="22"/>
          <w:szCs w:val="22"/>
        </w:rPr>
        <w:t xml:space="preserve"> </w:t>
      </w:r>
    </w:p>
    <w:p w14:paraId="6609F1C1" w14:textId="00D40BB5" w:rsidR="00AC0F2D" w:rsidRPr="00DC3572" w:rsidRDefault="009D0A17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155E5" w:rsidRPr="009D0A17">
        <w:rPr>
          <w:rFonts w:ascii="Arial" w:hAnsi="Arial" w:cs="Arial"/>
          <w:sz w:val="22"/>
          <w:szCs w:val="22"/>
        </w:rPr>
        <w:t xml:space="preserve"> </w:t>
      </w:r>
      <w:r w:rsidR="00AC0F2D">
        <w:rPr>
          <w:rFonts w:ascii="Arial" w:hAnsi="Arial" w:cs="Arial"/>
          <w:sz w:val="22"/>
          <w:szCs w:val="22"/>
        </w:rPr>
        <w:t>3. Prodávající se zavazuje, že kupujícímu odevzdá předmět koupě včetně dokladů, které se k němu vztahují, a umožní mu nabýt vlastnické právo k němu, a kupující se zavazuje, že předmět koupě převezme a zaplatí prodávajícímu kupní cenu</w:t>
      </w:r>
      <w:r w:rsidR="00AC0F2D">
        <w:rPr>
          <w:rFonts w:ascii="Arial" w:hAnsi="Arial" w:cs="Arial"/>
          <w:b/>
          <w:sz w:val="22"/>
          <w:szCs w:val="22"/>
        </w:rPr>
        <w:t>.</w:t>
      </w:r>
    </w:p>
    <w:p w14:paraId="268C5401" w14:textId="77777777" w:rsidR="00EB3D0E" w:rsidRDefault="00EB3D0E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3501DD48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2392DAF1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a místo plnění</w:t>
      </w:r>
    </w:p>
    <w:p w14:paraId="53E6037A" w14:textId="3318764C" w:rsidR="00AC0F2D" w:rsidRDefault="00AC0F2D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dodat předmět koupě </w:t>
      </w:r>
      <w:r w:rsidR="00DC3572">
        <w:rPr>
          <w:rFonts w:ascii="Arial" w:hAnsi="Arial" w:cs="Arial"/>
          <w:sz w:val="22"/>
          <w:szCs w:val="22"/>
        </w:rPr>
        <w:t xml:space="preserve">v termínu: </w:t>
      </w:r>
      <w:r w:rsidR="00B610D9">
        <w:rPr>
          <w:rFonts w:ascii="Arial" w:hAnsi="Arial" w:cs="Arial"/>
          <w:sz w:val="22"/>
          <w:szCs w:val="22"/>
        </w:rPr>
        <w:t>1.12. - 5.12</w:t>
      </w:r>
      <w:r w:rsidR="00DC3572">
        <w:rPr>
          <w:rFonts w:ascii="Arial" w:hAnsi="Arial" w:cs="Arial"/>
          <w:sz w:val="22"/>
          <w:szCs w:val="22"/>
        </w:rPr>
        <w:t>.20</w:t>
      </w:r>
      <w:r w:rsidR="00210CA2">
        <w:rPr>
          <w:rFonts w:ascii="Arial" w:hAnsi="Arial" w:cs="Arial"/>
          <w:sz w:val="22"/>
          <w:szCs w:val="22"/>
        </w:rPr>
        <w:t>2</w:t>
      </w:r>
      <w:r w:rsidR="00B610D9">
        <w:rPr>
          <w:rFonts w:ascii="Arial" w:hAnsi="Arial" w:cs="Arial"/>
          <w:sz w:val="22"/>
          <w:szCs w:val="22"/>
        </w:rPr>
        <w:t>5</w:t>
      </w:r>
    </w:p>
    <w:p w14:paraId="3386AA6D" w14:textId="2C6A6D44" w:rsidR="00E84BC8" w:rsidRPr="00B610D9" w:rsidRDefault="006F51A2" w:rsidP="00AD37A5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plnění: </w:t>
      </w:r>
      <w:r w:rsidR="00B610D9" w:rsidRPr="00B610D9">
        <w:rPr>
          <w:rFonts w:ascii="Arial" w:hAnsi="Arial" w:cs="Arial"/>
          <w:sz w:val="22"/>
          <w:szCs w:val="22"/>
          <w:u w:val="single"/>
        </w:rPr>
        <w:t>s</w:t>
      </w:r>
      <w:r w:rsidR="00AD37A5" w:rsidRPr="00B610D9">
        <w:rPr>
          <w:rFonts w:ascii="Arial" w:hAnsi="Arial" w:cs="Arial"/>
          <w:sz w:val="22"/>
          <w:szCs w:val="22"/>
          <w:u w:val="single"/>
        </w:rPr>
        <w:t xml:space="preserve">tředisko </w:t>
      </w:r>
      <w:r w:rsidR="00B610D9" w:rsidRPr="00B610D9">
        <w:rPr>
          <w:rFonts w:ascii="Arial" w:hAnsi="Arial" w:cs="Arial"/>
          <w:sz w:val="22"/>
          <w:szCs w:val="22"/>
          <w:u w:val="single"/>
        </w:rPr>
        <w:t>Šluknov</w:t>
      </w:r>
      <w:r w:rsidR="00AD37A5" w:rsidRPr="00B610D9">
        <w:rPr>
          <w:rFonts w:ascii="Arial" w:hAnsi="Arial" w:cs="Arial"/>
          <w:sz w:val="22"/>
          <w:szCs w:val="22"/>
          <w:u w:val="single"/>
        </w:rPr>
        <w:t xml:space="preserve">, </w:t>
      </w:r>
      <w:proofErr w:type="spellStart"/>
      <w:r w:rsidR="00B610D9" w:rsidRPr="00B610D9">
        <w:rPr>
          <w:rFonts w:ascii="Arial" w:hAnsi="Arial" w:cs="Arial"/>
          <w:sz w:val="22"/>
          <w:szCs w:val="22"/>
          <w:u w:val="single"/>
        </w:rPr>
        <w:t>Křečanská</w:t>
      </w:r>
      <w:proofErr w:type="spellEnd"/>
      <w:r w:rsidR="00B610D9" w:rsidRPr="00B610D9">
        <w:rPr>
          <w:rFonts w:ascii="Arial" w:hAnsi="Arial" w:cs="Arial"/>
          <w:sz w:val="22"/>
          <w:szCs w:val="22"/>
          <w:u w:val="single"/>
        </w:rPr>
        <w:t xml:space="preserve"> 630, 407 77 Šluknov</w:t>
      </w:r>
      <w:r w:rsidR="00B610D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BCC6E4D" w14:textId="24EC960C" w:rsidR="00FD681D" w:rsidRDefault="00B610D9" w:rsidP="00AD37A5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1297A3F5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14:paraId="5E79A4A0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cena a platební podmínky</w:t>
      </w:r>
    </w:p>
    <w:p w14:paraId="2A07B4B0" w14:textId="77777777" w:rsidR="00CF05BE" w:rsidRDefault="00CF05BE" w:rsidP="00CF05BE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04AB8667" w14:textId="5E054BF5" w:rsidR="00CF05BE" w:rsidRDefault="00CF05BE" w:rsidP="00CF05BE">
      <w:pPr>
        <w:tabs>
          <w:tab w:val="left" w:pos="4820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Pr="00E84B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Cena bez DPH: </w:t>
      </w:r>
      <w:r w:rsidR="00B610D9">
        <w:rPr>
          <w:rFonts w:ascii="Arial" w:hAnsi="Arial" w:cs="Arial"/>
          <w:b/>
          <w:bCs/>
          <w:color w:val="000000" w:themeColor="text1"/>
          <w:sz w:val="22"/>
          <w:szCs w:val="22"/>
        </w:rPr>
        <w:t>255 611,57</w:t>
      </w:r>
      <w:r w:rsidRPr="00E84B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Kč </w:t>
      </w:r>
    </w:p>
    <w:p w14:paraId="434FD551" w14:textId="09048BEE" w:rsidR="00CF05BE" w:rsidRPr="00E84BC8" w:rsidRDefault="00CF05BE" w:rsidP="00CF05BE">
      <w:pPr>
        <w:tabs>
          <w:tab w:val="left" w:pos="4820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84B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DPH </w:t>
      </w:r>
      <w:proofErr w:type="gramStart"/>
      <w:r w:rsidRPr="00E84BC8">
        <w:rPr>
          <w:rFonts w:ascii="Arial" w:hAnsi="Arial" w:cs="Arial"/>
          <w:b/>
          <w:bCs/>
          <w:color w:val="000000" w:themeColor="text1"/>
          <w:sz w:val="22"/>
          <w:szCs w:val="22"/>
        </w:rPr>
        <w:t>21%</w:t>
      </w:r>
      <w:proofErr w:type="gramEnd"/>
      <w:r w:rsidRPr="00E84B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B610D9">
        <w:rPr>
          <w:rFonts w:ascii="Arial" w:hAnsi="Arial" w:cs="Arial"/>
          <w:b/>
          <w:bCs/>
          <w:color w:val="000000" w:themeColor="text1"/>
          <w:sz w:val="22"/>
          <w:szCs w:val="22"/>
        </w:rPr>
        <w:t>53 678,43</w:t>
      </w:r>
      <w:r w:rsidRPr="00E84B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Kč</w:t>
      </w:r>
    </w:p>
    <w:p w14:paraId="0CAB84E8" w14:textId="77777777" w:rsidR="00E84BC8" w:rsidRDefault="00E84BC8" w:rsidP="00CF05BE">
      <w:pPr>
        <w:tabs>
          <w:tab w:val="left" w:pos="4820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2FA9CFB" w14:textId="149BA918" w:rsidR="00E84BC8" w:rsidRDefault="00CF05BE" w:rsidP="00CF05BE">
      <w:pPr>
        <w:tabs>
          <w:tab w:val="left" w:pos="4820"/>
        </w:tabs>
        <w:rPr>
          <w:rFonts w:ascii="Arial" w:hAnsi="Arial" w:cs="Arial"/>
          <w:b/>
          <w:bCs/>
          <w:color w:val="000000" w:themeColor="text1"/>
        </w:rPr>
      </w:pPr>
      <w:r w:rsidRPr="00E84B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</w:t>
      </w:r>
      <w:r w:rsidRPr="001D14F3">
        <w:rPr>
          <w:rFonts w:ascii="Arial" w:hAnsi="Arial" w:cs="Arial"/>
          <w:b/>
          <w:bCs/>
          <w:color w:val="000000" w:themeColor="text1"/>
        </w:rPr>
        <w:t xml:space="preserve">Cena s DPH </w:t>
      </w:r>
      <w:proofErr w:type="gramStart"/>
      <w:r w:rsidRPr="001D14F3">
        <w:rPr>
          <w:rFonts w:ascii="Arial" w:hAnsi="Arial" w:cs="Arial"/>
          <w:b/>
          <w:bCs/>
          <w:color w:val="000000" w:themeColor="text1"/>
        </w:rPr>
        <w:t>21%</w:t>
      </w:r>
      <w:proofErr w:type="gramEnd"/>
      <w:r w:rsidRPr="001D14F3">
        <w:rPr>
          <w:rFonts w:ascii="Arial" w:hAnsi="Arial" w:cs="Arial"/>
          <w:b/>
          <w:bCs/>
          <w:color w:val="000000" w:themeColor="text1"/>
        </w:rPr>
        <w:t xml:space="preserve">: </w:t>
      </w:r>
      <w:r w:rsidR="00B610D9">
        <w:rPr>
          <w:rFonts w:ascii="Arial" w:hAnsi="Arial" w:cs="Arial"/>
          <w:b/>
          <w:bCs/>
          <w:color w:val="000000" w:themeColor="text1"/>
        </w:rPr>
        <w:t>309 290,00</w:t>
      </w:r>
      <w:r w:rsidRPr="001D14F3">
        <w:rPr>
          <w:rFonts w:ascii="Arial" w:hAnsi="Arial" w:cs="Arial"/>
          <w:b/>
          <w:bCs/>
          <w:color w:val="000000" w:themeColor="text1"/>
        </w:rPr>
        <w:t xml:space="preserve"> K</w:t>
      </w:r>
      <w:r w:rsidR="00E84BC8" w:rsidRPr="001D14F3">
        <w:rPr>
          <w:rFonts w:ascii="Arial" w:hAnsi="Arial" w:cs="Arial"/>
          <w:b/>
          <w:bCs/>
          <w:color w:val="000000" w:themeColor="text1"/>
        </w:rPr>
        <w:t>č</w:t>
      </w:r>
      <w:r w:rsidR="001D14F3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5397197D" w14:textId="2E7BC002" w:rsidR="001D14F3" w:rsidRPr="001D14F3" w:rsidRDefault="001D14F3" w:rsidP="00CF05BE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</w:t>
      </w:r>
      <w:r w:rsidRPr="001D14F3">
        <w:rPr>
          <w:rFonts w:ascii="Arial" w:hAnsi="Arial" w:cs="Arial"/>
          <w:color w:val="000000" w:themeColor="text1"/>
          <w:sz w:val="22"/>
          <w:szCs w:val="22"/>
        </w:rPr>
        <w:t xml:space="preserve">(slovy: </w:t>
      </w:r>
      <w:r w:rsidR="002376E1">
        <w:rPr>
          <w:rFonts w:ascii="Arial" w:hAnsi="Arial" w:cs="Arial"/>
          <w:color w:val="000000" w:themeColor="text1"/>
          <w:sz w:val="22"/>
          <w:szCs w:val="22"/>
        </w:rPr>
        <w:t>tři sta devět tisíc dvě stě devadesát</w:t>
      </w:r>
      <w:r w:rsidR="002F2B1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D14F3">
        <w:rPr>
          <w:rFonts w:ascii="Arial" w:hAnsi="Arial" w:cs="Arial"/>
          <w:color w:val="000000" w:themeColor="text1"/>
          <w:sz w:val="22"/>
          <w:szCs w:val="22"/>
        </w:rPr>
        <w:t>korun českých)</w:t>
      </w:r>
    </w:p>
    <w:p w14:paraId="1BDFF07E" w14:textId="610BF674" w:rsidR="00CF05BE" w:rsidRPr="00E84BC8" w:rsidRDefault="00CF05BE" w:rsidP="00CF05BE">
      <w:pPr>
        <w:tabs>
          <w:tab w:val="left" w:pos="4820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F106C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    </w:t>
      </w:r>
    </w:p>
    <w:p w14:paraId="4A97C0F7" w14:textId="417F565A" w:rsidR="00AC0F2D" w:rsidRDefault="00AC0F2D" w:rsidP="00AC0F2D">
      <w:pPr>
        <w:pStyle w:val="Zkladntext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se rovná ceně plnění veřejné zakázky</w:t>
      </w:r>
      <w:r w:rsidR="00003A6E">
        <w:rPr>
          <w:rFonts w:ascii="Arial" w:hAnsi="Arial" w:cs="Arial"/>
          <w:sz w:val="22"/>
          <w:szCs w:val="22"/>
        </w:rPr>
        <w:t xml:space="preserve"> VZ-</w:t>
      </w:r>
      <w:r w:rsidR="002376E1">
        <w:rPr>
          <w:rFonts w:ascii="Arial" w:hAnsi="Arial" w:cs="Arial"/>
          <w:sz w:val="22"/>
          <w:szCs w:val="22"/>
        </w:rPr>
        <w:t>21187</w:t>
      </w:r>
      <w:r w:rsidR="003C48E6">
        <w:rPr>
          <w:rFonts w:ascii="Arial" w:hAnsi="Arial" w:cs="Arial"/>
          <w:sz w:val="22"/>
          <w:szCs w:val="22"/>
        </w:rPr>
        <w:t>/</w:t>
      </w:r>
      <w:r w:rsidR="00210CA2">
        <w:rPr>
          <w:rFonts w:ascii="Arial" w:hAnsi="Arial" w:cs="Arial"/>
          <w:sz w:val="22"/>
          <w:szCs w:val="22"/>
        </w:rPr>
        <w:t>202</w:t>
      </w:r>
      <w:r w:rsidR="002376E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003A6E">
        <w:rPr>
          <w:rFonts w:ascii="Arial" w:hAnsi="Arial" w:cs="Arial"/>
          <w:sz w:val="22"/>
          <w:szCs w:val="22"/>
        </w:rPr>
        <w:t xml:space="preserve">„Nákup </w:t>
      </w:r>
      <w:r w:rsidR="002376E1">
        <w:rPr>
          <w:rFonts w:ascii="Arial" w:hAnsi="Arial" w:cs="Arial"/>
          <w:sz w:val="22"/>
          <w:szCs w:val="22"/>
        </w:rPr>
        <w:t>vany (středisko Šluknov)</w:t>
      </w:r>
      <w:r w:rsidR="002F2B1A">
        <w:rPr>
          <w:rFonts w:ascii="Arial" w:hAnsi="Arial" w:cs="Arial"/>
          <w:sz w:val="22"/>
          <w:szCs w:val="22"/>
        </w:rPr>
        <w:t>“</w:t>
      </w:r>
      <w:r w:rsidR="00210C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uvedené </w:t>
      </w:r>
      <w:r w:rsidR="002F2B1A">
        <w:rPr>
          <w:rFonts w:ascii="Arial" w:hAnsi="Arial" w:cs="Arial"/>
          <w:sz w:val="22"/>
          <w:szCs w:val="22"/>
        </w:rPr>
        <w:t>v</w:t>
      </w:r>
      <w:r w:rsidR="002376E1">
        <w:rPr>
          <w:rFonts w:ascii="Arial" w:hAnsi="Arial" w:cs="Arial"/>
          <w:sz w:val="22"/>
          <w:szCs w:val="22"/>
        </w:rPr>
        <w:t> </w:t>
      </w:r>
      <w:r w:rsidR="002F2B1A">
        <w:rPr>
          <w:rFonts w:ascii="Arial" w:hAnsi="Arial" w:cs="Arial"/>
          <w:sz w:val="22"/>
          <w:szCs w:val="22"/>
        </w:rPr>
        <w:t>nabídce</w:t>
      </w:r>
      <w:r w:rsidR="002376E1">
        <w:rPr>
          <w:rFonts w:ascii="Arial" w:hAnsi="Arial" w:cs="Arial"/>
          <w:sz w:val="22"/>
          <w:szCs w:val="22"/>
        </w:rPr>
        <w:t xml:space="preserve"> </w:t>
      </w:r>
      <w:r w:rsidR="002F2B1A">
        <w:rPr>
          <w:rFonts w:ascii="Arial" w:hAnsi="Arial" w:cs="Arial"/>
          <w:sz w:val="22"/>
          <w:szCs w:val="22"/>
        </w:rPr>
        <w:t>č.2</w:t>
      </w:r>
      <w:r w:rsidR="002376E1">
        <w:rPr>
          <w:rFonts w:ascii="Arial" w:hAnsi="Arial" w:cs="Arial"/>
          <w:sz w:val="22"/>
          <w:szCs w:val="22"/>
        </w:rPr>
        <w:t>5</w:t>
      </w:r>
      <w:r w:rsidR="002F2B1A">
        <w:rPr>
          <w:rFonts w:ascii="Arial" w:hAnsi="Arial" w:cs="Arial"/>
          <w:sz w:val="22"/>
          <w:szCs w:val="22"/>
        </w:rPr>
        <w:t>NA00</w:t>
      </w:r>
      <w:r w:rsidR="002376E1">
        <w:rPr>
          <w:rFonts w:ascii="Arial" w:hAnsi="Arial" w:cs="Arial"/>
          <w:sz w:val="22"/>
          <w:szCs w:val="22"/>
        </w:rPr>
        <w:t>091</w:t>
      </w:r>
      <w:r w:rsidR="002F2B1A">
        <w:rPr>
          <w:rFonts w:ascii="Arial" w:hAnsi="Arial" w:cs="Arial"/>
          <w:sz w:val="22"/>
          <w:szCs w:val="22"/>
        </w:rPr>
        <w:t xml:space="preserve"> ze dne </w:t>
      </w:r>
      <w:r w:rsidR="002376E1">
        <w:rPr>
          <w:rFonts w:ascii="Arial" w:hAnsi="Arial" w:cs="Arial"/>
          <w:sz w:val="22"/>
          <w:szCs w:val="22"/>
        </w:rPr>
        <w:t>30</w:t>
      </w:r>
      <w:r w:rsidR="002F2B1A">
        <w:rPr>
          <w:rFonts w:ascii="Arial" w:hAnsi="Arial" w:cs="Arial"/>
          <w:sz w:val="22"/>
          <w:szCs w:val="22"/>
        </w:rPr>
        <w:t>.</w:t>
      </w:r>
      <w:r w:rsidR="002376E1">
        <w:rPr>
          <w:rFonts w:ascii="Arial" w:hAnsi="Arial" w:cs="Arial"/>
          <w:sz w:val="22"/>
          <w:szCs w:val="22"/>
        </w:rPr>
        <w:t>6</w:t>
      </w:r>
      <w:r w:rsidR="002F2B1A">
        <w:rPr>
          <w:rFonts w:ascii="Arial" w:hAnsi="Arial" w:cs="Arial"/>
          <w:sz w:val="22"/>
          <w:szCs w:val="22"/>
        </w:rPr>
        <w:t>.202</w:t>
      </w:r>
      <w:r w:rsidR="002376E1">
        <w:rPr>
          <w:rFonts w:ascii="Arial" w:hAnsi="Arial" w:cs="Arial"/>
          <w:sz w:val="22"/>
          <w:szCs w:val="22"/>
        </w:rPr>
        <w:t>5</w:t>
      </w:r>
      <w:r w:rsidR="00A379F9">
        <w:rPr>
          <w:rFonts w:ascii="Arial" w:hAnsi="Arial" w:cs="Arial"/>
          <w:sz w:val="22"/>
          <w:szCs w:val="22"/>
        </w:rPr>
        <w:t>.</w:t>
      </w:r>
    </w:p>
    <w:p w14:paraId="3AD2B1F3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14:paraId="40019889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bude zaplacena kupujícím na základě vystaveného daňového dokladu – faktury</w:t>
      </w:r>
      <w:r w:rsidR="00003A6E">
        <w:rPr>
          <w:rFonts w:ascii="Arial" w:hAnsi="Arial" w:cs="Arial"/>
          <w:sz w:val="22"/>
          <w:szCs w:val="22"/>
        </w:rPr>
        <w:t xml:space="preserve"> (dále i jako „faktura“)</w:t>
      </w:r>
      <w:r>
        <w:rPr>
          <w:rFonts w:ascii="Arial" w:hAnsi="Arial" w:cs="Arial"/>
          <w:sz w:val="22"/>
          <w:szCs w:val="22"/>
        </w:rPr>
        <w:t>, kterou je prodávající oprávněn vystavit až po předání a převzetí předmětu koupě.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84590C5" w14:textId="676AE39F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>
        <w:rPr>
          <w:rFonts w:ascii="Arial" w:hAnsi="Arial" w:cs="Arial"/>
          <w:b/>
          <w:sz w:val="22"/>
          <w:szCs w:val="22"/>
        </w:rPr>
        <w:t>1</w:t>
      </w:r>
      <w:r w:rsidR="001D14F3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 xml:space="preserve"> od dojití faktury kupujícímu, také náležitosti daňového dokladu stanovené příslušnými právními předpisy, zejména zákonem č. 235/2004 Sb. o dani z přidané hodnoty, ve znění pozdějších předpisů, a údaje dle § 435 občanského zákoníku</w:t>
      </w:r>
      <w:r w:rsidR="00003A6E">
        <w:rPr>
          <w:rFonts w:ascii="Arial" w:hAnsi="Arial" w:cs="Arial"/>
          <w:sz w:val="22"/>
          <w:szCs w:val="22"/>
        </w:rPr>
        <w:t>, a bude kupujícímu doručen v listinné podobě, popř. výjimečně v elektronické podobě do datové schránky</w:t>
      </w:r>
      <w:r>
        <w:rPr>
          <w:rFonts w:ascii="Arial" w:hAnsi="Arial" w:cs="Arial"/>
          <w:sz w:val="22"/>
          <w:szCs w:val="22"/>
        </w:rPr>
        <w:t>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</w:t>
      </w:r>
      <w:r w:rsidR="00003A6E">
        <w:rPr>
          <w:rFonts w:ascii="Arial" w:hAnsi="Arial" w:cs="Arial"/>
          <w:sz w:val="22"/>
          <w:szCs w:val="22"/>
        </w:rPr>
        <w:t>ručení</w:t>
      </w:r>
      <w:r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14:paraId="3FCF969B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14:paraId="19D18543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14:paraId="15F223B9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05513585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177EE378" w14:textId="77777777" w:rsidR="00AC0F2D" w:rsidRDefault="00AC0F2D" w:rsidP="00AC0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Splnění závazku (dodání předmětu koupě)</w:t>
      </w:r>
    </w:p>
    <w:p w14:paraId="79E93640" w14:textId="77777777" w:rsidR="00AC0F2D" w:rsidRDefault="00AC0F2D" w:rsidP="00AC0F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Přechod nebezpečí škody </w:t>
      </w:r>
      <w:r>
        <w:rPr>
          <w:rFonts w:ascii="Arial" w:hAnsi="Arial" w:cs="Arial"/>
          <w:b/>
          <w:bCs/>
          <w:i/>
        </w:rPr>
        <w:t xml:space="preserve">a </w:t>
      </w:r>
      <w:r>
        <w:rPr>
          <w:rFonts w:ascii="Arial" w:hAnsi="Arial" w:cs="Arial"/>
          <w:b/>
          <w:bCs/>
        </w:rPr>
        <w:t>vlastnické právo k předmětu koupě</w:t>
      </w:r>
    </w:p>
    <w:p w14:paraId="02D33648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splnění závazku prodávajícího dojde odevzdáním předmětu koupě kupujícímu v místě plnění, převzetím kupujícím a potvrzením </w:t>
      </w:r>
      <w:r w:rsidR="00B95F70">
        <w:rPr>
          <w:rFonts w:ascii="Arial" w:hAnsi="Arial" w:cs="Arial"/>
          <w:sz w:val="22"/>
          <w:szCs w:val="22"/>
        </w:rPr>
        <w:t>dodacího listu</w:t>
      </w:r>
      <w:r>
        <w:rPr>
          <w:rFonts w:ascii="Arial" w:hAnsi="Arial" w:cs="Arial"/>
          <w:sz w:val="22"/>
          <w:szCs w:val="22"/>
        </w:rPr>
        <w:t xml:space="preserve"> oběma smluvními stranami. Předmět koupě není předáván a přebírán po částech.</w:t>
      </w:r>
    </w:p>
    <w:p w14:paraId="7BD61389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5EB8757E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a nebezpečí škody na předmětu koupě přechází z prodávajícího na kupujícího okamžikem odevzdání a převzetí předmětu koupě dle bodu 1. tohoto čl.</w:t>
      </w:r>
    </w:p>
    <w:p w14:paraId="658043F4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předmět koupě obsahuje jakékoliv vady, má právo kupující odmítnout jeho převzetí. Smluvní strany o tomto vyhotoví Zápis s uvedením vad, v </w:t>
      </w:r>
      <w:proofErr w:type="gramStart"/>
      <w:r>
        <w:rPr>
          <w:rFonts w:ascii="Arial" w:hAnsi="Arial" w:cs="Arial"/>
          <w:sz w:val="22"/>
          <w:szCs w:val="22"/>
        </w:rPr>
        <w:t>rámci</w:t>
      </w:r>
      <w:proofErr w:type="gramEnd"/>
      <w:r>
        <w:rPr>
          <w:rFonts w:ascii="Arial" w:hAnsi="Arial" w:cs="Arial"/>
          <w:sz w:val="22"/>
          <w:szCs w:val="22"/>
        </w:rPr>
        <w:t xml:space="preserve"> něhož má kupující právo:</w:t>
      </w:r>
    </w:p>
    <w:p w14:paraId="04BBD809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14:paraId="355B966E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14:paraId="15A6C68A" w14:textId="77777777" w:rsidR="00AC0F2D" w:rsidRDefault="00AC0F2D" w:rsidP="00AC0F2D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3A1B6809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14:paraId="4872FB2F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prodávajícího za vady a jakost</w:t>
      </w:r>
    </w:p>
    <w:p w14:paraId="6FA9CBBF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odpovídá za vady, jež má předmět koupě v době jeho předání.</w:t>
      </w:r>
    </w:p>
    <w:p w14:paraId="5FFA537F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oprávněn zadržet kupní cenu nebo její část ve výši odpovídající odhadem přiměřeně právu kupujícího na slevu z</w:t>
      </w:r>
      <w:r w:rsidR="0079688F">
        <w:rPr>
          <w:rFonts w:ascii="Arial" w:hAnsi="Arial" w:cs="Arial"/>
          <w:sz w:val="22"/>
          <w:szCs w:val="22"/>
        </w:rPr>
        <w:t> kupní c</w:t>
      </w:r>
      <w:r>
        <w:rPr>
          <w:rFonts w:ascii="Arial" w:hAnsi="Arial" w:cs="Arial"/>
          <w:sz w:val="22"/>
          <w:szCs w:val="22"/>
        </w:rPr>
        <w:t>eny z důvodu vadného plnění. Nedostává se tak do prodlení se splněním svého závazku zaplatit kupní cenu ohledně zadržované kupní ceny nebo její části.</w:t>
      </w:r>
    </w:p>
    <w:p w14:paraId="21622BBF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poskytuje kupujícímu záruku za jakost, že předmět koupě bude po dobu záruční doby způsobilý pro použití ke smluvenému účelu nebo že si zachová obvyk</w:t>
      </w:r>
      <w:r w:rsidR="00475A99">
        <w:rPr>
          <w:rFonts w:ascii="Arial" w:hAnsi="Arial" w:cs="Arial"/>
          <w:sz w:val="22"/>
          <w:szCs w:val="22"/>
        </w:rPr>
        <w:t>lé vlastnosti. Záruční doba činí</w:t>
      </w:r>
      <w:r w:rsidR="000A41A6">
        <w:rPr>
          <w:rFonts w:ascii="Arial" w:hAnsi="Arial" w:cs="Arial"/>
          <w:sz w:val="22"/>
          <w:szCs w:val="22"/>
        </w:rPr>
        <w:t xml:space="preserve"> </w:t>
      </w:r>
      <w:r w:rsidR="000A41A6" w:rsidRPr="000A41A6">
        <w:rPr>
          <w:rFonts w:ascii="Arial" w:hAnsi="Arial" w:cs="Arial"/>
          <w:sz w:val="22"/>
          <w:szCs w:val="22"/>
        </w:rPr>
        <w:t xml:space="preserve">24 </w:t>
      </w:r>
      <w:r w:rsidRPr="000A41A6">
        <w:rPr>
          <w:rFonts w:ascii="Arial" w:hAnsi="Arial" w:cs="Arial"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ode dne předání bezvadného předmětu koupě. Smluvní strany se dohodly na tom, že po tutéž dobu odpovídá prodávající za vady předmětu koupě</w:t>
      </w:r>
      <w:r w:rsidR="0079688F">
        <w:rPr>
          <w:rFonts w:ascii="Arial" w:hAnsi="Arial" w:cs="Arial"/>
          <w:sz w:val="22"/>
          <w:szCs w:val="22"/>
        </w:rPr>
        <w:t xml:space="preserve"> existující</w:t>
      </w:r>
      <w:r>
        <w:rPr>
          <w:rFonts w:ascii="Arial" w:hAnsi="Arial" w:cs="Arial"/>
          <w:sz w:val="22"/>
          <w:szCs w:val="22"/>
        </w:rPr>
        <w:t xml:space="preserve"> v době jeho pře</w:t>
      </w:r>
      <w:r w:rsidR="0079688F">
        <w:rPr>
          <w:rFonts w:ascii="Arial" w:hAnsi="Arial" w:cs="Arial"/>
          <w:sz w:val="22"/>
          <w:szCs w:val="22"/>
        </w:rPr>
        <w:t>vzetí kupujícím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E34F47C" w14:textId="77777777" w:rsidR="00FF3937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Vady předmětu koup</w:t>
      </w:r>
      <w:r w:rsidR="0079688F">
        <w:rPr>
          <w:rFonts w:ascii="Arial" w:hAnsi="Arial" w:cs="Arial"/>
          <w:sz w:val="22"/>
          <w:szCs w:val="22"/>
        </w:rPr>
        <w:t>ě existující v době jeho převzetí</w:t>
      </w:r>
      <w:r>
        <w:rPr>
          <w:rFonts w:ascii="Arial" w:hAnsi="Arial" w:cs="Arial"/>
          <w:sz w:val="22"/>
          <w:szCs w:val="22"/>
        </w:rPr>
        <w:t xml:space="preserve"> </w:t>
      </w:r>
      <w:r w:rsidR="0079688F">
        <w:rPr>
          <w:rFonts w:ascii="Arial" w:hAnsi="Arial" w:cs="Arial"/>
          <w:sz w:val="22"/>
          <w:szCs w:val="22"/>
        </w:rPr>
        <w:t>kupují</w:t>
      </w:r>
      <w:r w:rsidR="00FF3937">
        <w:rPr>
          <w:rFonts w:ascii="Arial" w:hAnsi="Arial" w:cs="Arial"/>
          <w:sz w:val="22"/>
          <w:szCs w:val="22"/>
        </w:rPr>
        <w:t xml:space="preserve">cím </w:t>
      </w:r>
      <w:r>
        <w:rPr>
          <w:rFonts w:ascii="Arial" w:hAnsi="Arial" w:cs="Arial"/>
          <w:sz w:val="22"/>
          <w:szCs w:val="22"/>
        </w:rPr>
        <w:t xml:space="preserve">a vady, na něž se vztahuje záruka za jakost, je kupující povinen uplatnit </w:t>
      </w:r>
      <w:r w:rsidR="00FF3937">
        <w:rPr>
          <w:rFonts w:ascii="Arial" w:hAnsi="Arial" w:cs="Arial"/>
          <w:sz w:val="22"/>
          <w:szCs w:val="22"/>
        </w:rPr>
        <w:t xml:space="preserve">bez zbytečného odkladu </w:t>
      </w:r>
      <w:r>
        <w:rPr>
          <w:rFonts w:ascii="Arial" w:hAnsi="Arial" w:cs="Arial"/>
          <w:sz w:val="22"/>
          <w:szCs w:val="22"/>
        </w:rPr>
        <w:t xml:space="preserve">u prodávajícího písemnou formou (dále jako „reklamace“). V reklamaci je kupující povinen vady popsat, popřípadě uvést, jak se projevují. </w:t>
      </w:r>
    </w:p>
    <w:p w14:paraId="6094186E" w14:textId="77777777" w:rsidR="00AC0F2D" w:rsidRDefault="00FF3937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vadné plnění podstatným porušením smlouvy ve smyslu § 2002 odst.1 věty druhé občanského zákoníku má kupující vůči prodávajícímu podle své volby tato práva z odpovědnosti za vady a za jakost:</w:t>
      </w:r>
      <w:r w:rsidR="00AC0F2D">
        <w:rPr>
          <w:rFonts w:ascii="Arial" w:hAnsi="Arial" w:cs="Arial"/>
          <w:sz w:val="22"/>
          <w:szCs w:val="22"/>
        </w:rPr>
        <w:t xml:space="preserve"> </w:t>
      </w:r>
    </w:p>
    <w:p w14:paraId="2C7A1691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dodáním nového předmětu koupě bez vady, pokud předmět koupě vykazuje podstatné vady bránící v užívání,</w:t>
      </w:r>
    </w:p>
    <w:p w14:paraId="62C09403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opravou předmětu koupě</w:t>
      </w:r>
      <w:r w:rsidR="00AC0F2D">
        <w:rPr>
          <w:rFonts w:ascii="Arial" w:hAnsi="Arial" w:cs="Arial"/>
          <w:sz w:val="22"/>
          <w:szCs w:val="22"/>
        </w:rPr>
        <w:t>,</w:t>
      </w:r>
    </w:p>
    <w:p w14:paraId="10FB210B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přiměřenou slevu z kupní ceny, nebo</w:t>
      </w:r>
    </w:p>
    <w:p w14:paraId="0D2F5055" w14:textId="77777777" w:rsidR="00AC0F2D" w:rsidRDefault="00FF3937" w:rsidP="004700B9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F3937">
        <w:rPr>
          <w:rFonts w:ascii="Arial" w:hAnsi="Arial" w:cs="Arial"/>
          <w:sz w:val="22"/>
          <w:szCs w:val="22"/>
        </w:rPr>
        <w:t>Právo odstoupit od smlouvy</w:t>
      </w:r>
    </w:p>
    <w:p w14:paraId="6B297C3B" w14:textId="77777777" w:rsidR="00A55BF0" w:rsidRDefault="00FF3937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55BF0">
        <w:rPr>
          <w:rFonts w:ascii="Arial" w:hAnsi="Arial" w:cs="Arial"/>
          <w:sz w:val="22"/>
          <w:szCs w:val="22"/>
        </w:rPr>
        <w:t xml:space="preserve">Kupující sdělí prodávajícímu, jaké právo si zvolil, při uplatnění vad, nebo bez zbytečného    </w:t>
      </w:r>
    </w:p>
    <w:p w14:paraId="318FDBD8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odkladu po uplatnění vad. Provedenou volbu nemůže kupující změnit bez souhlasu</w:t>
      </w:r>
    </w:p>
    <w:p w14:paraId="76F1C369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prodávajícího, to neplatí, žádá-li kupující opravu vady, která se ukáže jako neopravitelná.</w:t>
      </w:r>
    </w:p>
    <w:p w14:paraId="33E27A19" w14:textId="77777777" w:rsidR="00EB3D0E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1272DABD" w14:textId="77777777" w:rsidR="006C16C0" w:rsidRDefault="00EB3D0E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55BF0">
        <w:rPr>
          <w:rFonts w:ascii="Arial" w:hAnsi="Arial" w:cs="Arial"/>
          <w:sz w:val="22"/>
          <w:szCs w:val="22"/>
        </w:rPr>
        <w:t xml:space="preserve"> V případě, že se strany nedohodnou </w:t>
      </w:r>
      <w:r w:rsidR="006C16C0">
        <w:rPr>
          <w:rFonts w:ascii="Arial" w:hAnsi="Arial" w:cs="Arial"/>
          <w:sz w:val="22"/>
          <w:szCs w:val="22"/>
        </w:rPr>
        <w:t xml:space="preserve">na termínu odstranění vad dodáním nového </w:t>
      </w:r>
    </w:p>
    <w:p w14:paraId="5B3E4D57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předmětu koupě nebo opravou předmětu koupě platí, že prodávající je povinen vady </w:t>
      </w:r>
    </w:p>
    <w:p w14:paraId="0029E3CB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odstranit do 30 dnů.</w:t>
      </w:r>
    </w:p>
    <w:p w14:paraId="62148669" w14:textId="48604A8B" w:rsidR="006C16C0" w:rsidRDefault="00840FF8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C16C0">
        <w:rPr>
          <w:rFonts w:ascii="Arial" w:hAnsi="Arial" w:cs="Arial"/>
          <w:sz w:val="22"/>
          <w:szCs w:val="22"/>
        </w:rPr>
        <w:t>.    Je-li vadné plnění nepodstatným porušením smlouvy</w:t>
      </w:r>
      <w:r w:rsidR="00B86716">
        <w:rPr>
          <w:rFonts w:ascii="Arial" w:hAnsi="Arial" w:cs="Arial"/>
          <w:sz w:val="22"/>
          <w:szCs w:val="22"/>
        </w:rPr>
        <w:t>,</w:t>
      </w:r>
      <w:r w:rsidR="006C16C0">
        <w:rPr>
          <w:rFonts w:ascii="Arial" w:hAnsi="Arial" w:cs="Arial"/>
          <w:sz w:val="22"/>
          <w:szCs w:val="22"/>
        </w:rPr>
        <w:t xml:space="preserve"> nebo pokud kupující volbu práva</w:t>
      </w:r>
    </w:p>
    <w:p w14:paraId="487555AB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dle odst. 6 tohoto článku neprovede včas, má kupující vůči prodávajícímu tato práva</w:t>
      </w:r>
    </w:p>
    <w:p w14:paraId="58645C15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 odpovědnosti za vady a za jakost:  </w:t>
      </w:r>
    </w:p>
    <w:p w14:paraId="1D2D7F1A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55B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a) právo na bezplatné odstranění reklamovaných vad anebo</w:t>
      </w:r>
    </w:p>
    <w:p w14:paraId="7571CA61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b) právo na přiměřenou slevu z kupní ceny.</w:t>
      </w:r>
    </w:p>
    <w:p w14:paraId="296DE573" w14:textId="162C8781" w:rsidR="006C16C0" w:rsidRDefault="00840FF8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C16C0">
        <w:rPr>
          <w:rFonts w:ascii="Arial" w:hAnsi="Arial" w:cs="Arial"/>
          <w:sz w:val="22"/>
          <w:szCs w:val="22"/>
        </w:rPr>
        <w:t>.    Neodstraní-li prodávající vadu včas nebo vadu odmítne odstranit, může kupující požadovat</w:t>
      </w:r>
    </w:p>
    <w:p w14:paraId="78082A24" w14:textId="77777777" w:rsidR="00B86716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86716">
        <w:rPr>
          <w:rFonts w:ascii="Arial" w:hAnsi="Arial" w:cs="Arial"/>
          <w:sz w:val="22"/>
          <w:szCs w:val="22"/>
        </w:rPr>
        <w:t>slevu z kupní ceny, anebo může od smlouvy odstoupit. Provedenou volbu nemůže kupující</w:t>
      </w:r>
    </w:p>
    <w:p w14:paraId="6C459E36" w14:textId="77777777" w:rsidR="006C16C0" w:rsidRDefault="00B86716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změnit bez souhlasu prodávajícího.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55BF0">
        <w:rPr>
          <w:rFonts w:ascii="Arial" w:hAnsi="Arial" w:cs="Arial"/>
          <w:sz w:val="22"/>
          <w:szCs w:val="22"/>
        </w:rPr>
        <w:t xml:space="preserve">  </w:t>
      </w:r>
    </w:p>
    <w:p w14:paraId="45D376A0" w14:textId="3956F93A" w:rsidR="00B86716" w:rsidRDefault="00840FF8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86716">
        <w:rPr>
          <w:rFonts w:ascii="Arial" w:hAnsi="Arial" w:cs="Arial"/>
          <w:sz w:val="22"/>
          <w:szCs w:val="22"/>
        </w:rPr>
        <w:t xml:space="preserve">.  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C0F2D">
        <w:rPr>
          <w:rFonts w:ascii="Arial" w:hAnsi="Arial" w:cs="Arial"/>
          <w:sz w:val="22"/>
          <w:szCs w:val="22"/>
        </w:rPr>
        <w:t xml:space="preserve">Uplatněním práv dle </w:t>
      </w:r>
      <w:r w:rsidR="00B86716"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>tohoto čl. nezaniká právo na náhradu škody či jiné sankce.</w:t>
      </w:r>
    </w:p>
    <w:p w14:paraId="5C7ABF73" w14:textId="538DFD8E" w:rsidR="00AC0F2D" w:rsidRDefault="00840FF8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86716">
        <w:rPr>
          <w:rFonts w:ascii="Arial" w:hAnsi="Arial" w:cs="Arial"/>
          <w:sz w:val="22"/>
          <w:szCs w:val="22"/>
        </w:rPr>
        <w:t xml:space="preserve">. </w:t>
      </w:r>
      <w:r w:rsidR="00AC0F2D">
        <w:rPr>
          <w:rFonts w:ascii="Arial" w:hAnsi="Arial" w:cs="Arial"/>
          <w:sz w:val="22"/>
          <w:szCs w:val="22"/>
        </w:rPr>
        <w:t xml:space="preserve">Jakékoliv finanční nároky dle </w:t>
      </w:r>
      <w:r w:rsidR="00B86716"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 xml:space="preserve">tohoto čl. je kupující oprávněn uhradit ze zadržené </w:t>
      </w:r>
      <w:r w:rsidR="00B86716">
        <w:rPr>
          <w:rFonts w:ascii="Arial" w:hAnsi="Arial" w:cs="Arial"/>
          <w:sz w:val="22"/>
          <w:szCs w:val="22"/>
        </w:rPr>
        <w:t xml:space="preserve"> </w:t>
      </w:r>
    </w:p>
    <w:p w14:paraId="6C0F8B1F" w14:textId="77777777"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Kupní ceny nebo její části dle odst. 3 tohoto článku.</w:t>
      </w:r>
    </w:p>
    <w:p w14:paraId="2B591721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13D91200" w14:textId="77777777" w:rsidR="00EB3D0E" w:rsidRDefault="00EB3D0E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099448A5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18B38FBA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Porušení smluvních povinností</w:t>
      </w:r>
    </w:p>
    <w:p w14:paraId="3B9D855F" w14:textId="77777777" w:rsidR="00AC0F2D" w:rsidRDefault="00AC0F2D" w:rsidP="00AC0F2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AC0F2D" w14:paraId="58B6002C" w14:textId="77777777" w:rsidTr="00AC0F2D">
        <w:tc>
          <w:tcPr>
            <w:tcW w:w="354" w:type="dxa"/>
          </w:tcPr>
          <w:p w14:paraId="25126D32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  <w:hideMark/>
          </w:tcPr>
          <w:p w14:paraId="4EF3EF47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prodávající se zavazuje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kupujícímu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 doby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dodání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předmětu koupě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pokutu ve výši 0,1 % z celkové kupní ceny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 DPH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7F2F6802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strany se zavazují 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druhé straně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sjednaného termínu splatnosti kteréhokoliv peněžitého závazku úrok z prodlení ve výši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0,05%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 neuhrazené částky do jejího zaplacení.</w:t>
            </w:r>
          </w:p>
        </w:tc>
      </w:tr>
      <w:tr w:rsidR="00AC0F2D" w14:paraId="05399FDE" w14:textId="77777777" w:rsidTr="00AC0F2D">
        <w:tc>
          <w:tcPr>
            <w:tcW w:w="354" w:type="dxa"/>
          </w:tcPr>
          <w:p w14:paraId="5931841B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</w:tcPr>
          <w:p w14:paraId="5BA5DDC4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EB6BE33" w14:textId="77777777" w:rsidR="00AC0F2D" w:rsidRPr="00475A99" w:rsidRDefault="00096C36" w:rsidP="00AC0F2D">
      <w:pPr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Kupující má právo na náhradu škody vzniklou z porušení povinnosti, ke kterému se vztahuje smluvní pokuta. Náhrada škody zahrnuje skutečnou škodu a ušlý zisk</w:t>
      </w:r>
      <w:r w:rsidR="00AC0F2D">
        <w:rPr>
          <w:rFonts w:ascii="Arial" w:hAnsi="Arial" w:cs="Arial"/>
          <w:sz w:val="22"/>
          <w:szCs w:val="22"/>
        </w:rPr>
        <w:t>.</w:t>
      </w:r>
    </w:p>
    <w:p w14:paraId="13AB66FF" w14:textId="77777777" w:rsidR="00475A99" w:rsidRDefault="00B95F70" w:rsidP="00475A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488BB8A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475A99">
        <w:rPr>
          <w:rFonts w:ascii="Arial" w:hAnsi="Arial" w:cs="Arial"/>
          <w:b/>
          <w:sz w:val="22"/>
          <w:szCs w:val="22"/>
        </w:rPr>
        <w:t>VII.</w:t>
      </w:r>
    </w:p>
    <w:p w14:paraId="2C8F71F4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Práva a povinnosti smluvních stran</w:t>
      </w:r>
    </w:p>
    <w:p w14:paraId="161368CC" w14:textId="77777777" w:rsidR="00475A99" w:rsidRPr="00475A99" w:rsidRDefault="00475A99" w:rsidP="00475A99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                Ostatní ujednání</w:t>
      </w:r>
    </w:p>
    <w:p w14:paraId="01A814B5" w14:textId="77777777"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282F18E1" w14:textId="77777777" w:rsidR="00B95F70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Prodávající se zavazuje dopravit předmět koupě na místo určení.      </w:t>
      </w:r>
    </w:p>
    <w:p w14:paraId="31DA4143" w14:textId="77777777" w:rsidR="00EB3D0E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14:paraId="1D067E4C" w14:textId="77777777" w:rsidR="00EB3D0E" w:rsidRDefault="00EB3D0E" w:rsidP="00EB3D0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D27E85D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</w:t>
      </w:r>
      <w:r w:rsidR="00475A99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1F0A0334" w14:textId="77777777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5E29A1B1" w14:textId="6BE095C1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 </w:t>
      </w:r>
      <w:r w:rsidR="0087620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výtiscích s platností originálu, přičemž kupující obdrží </w:t>
      </w:r>
      <w:r w:rsidR="00C22848">
        <w:rPr>
          <w:rFonts w:ascii="Arial" w:hAnsi="Arial" w:cs="Arial"/>
          <w:sz w:val="22"/>
          <w:szCs w:val="22"/>
        </w:rPr>
        <w:t>dvě</w:t>
      </w:r>
      <w:r>
        <w:rPr>
          <w:rFonts w:ascii="Arial" w:hAnsi="Arial" w:cs="Arial"/>
          <w:sz w:val="22"/>
          <w:szCs w:val="22"/>
        </w:rPr>
        <w:t xml:space="preserve"> vyhotovení a prodávající jedno vyhotovení.</w:t>
      </w:r>
    </w:p>
    <w:p w14:paraId="7E2CE38B" w14:textId="5FE6F3A0" w:rsidR="00AA7ED7" w:rsidRPr="00BE0CA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FF0000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Kupující tímto potvrzuje, že o uzavření této smlouvy bylo rozhodnuto</w:t>
      </w:r>
      <w:r w:rsidR="00AA7ED7">
        <w:rPr>
          <w:rFonts w:ascii="Arial" w:hAnsi="Arial" w:cs="Arial"/>
          <w:sz w:val="22"/>
          <w:szCs w:val="22"/>
        </w:rPr>
        <w:t xml:space="preserve"> </w:t>
      </w:r>
      <w:r w:rsidR="00AF666D">
        <w:rPr>
          <w:rFonts w:ascii="Arial" w:hAnsi="Arial" w:cs="Arial"/>
          <w:sz w:val="22"/>
          <w:szCs w:val="22"/>
        </w:rPr>
        <w:t xml:space="preserve">dne </w:t>
      </w:r>
      <w:r w:rsidR="002376E1">
        <w:rPr>
          <w:rFonts w:ascii="Arial" w:hAnsi="Arial" w:cs="Arial"/>
          <w:sz w:val="22"/>
          <w:szCs w:val="22"/>
        </w:rPr>
        <w:t>3</w:t>
      </w:r>
      <w:r w:rsidR="00B95F70">
        <w:rPr>
          <w:rFonts w:ascii="Arial" w:hAnsi="Arial" w:cs="Arial"/>
          <w:sz w:val="22"/>
          <w:szCs w:val="22"/>
        </w:rPr>
        <w:t>.</w:t>
      </w:r>
      <w:r w:rsidR="002376E1">
        <w:rPr>
          <w:rFonts w:ascii="Arial" w:hAnsi="Arial" w:cs="Arial"/>
          <w:sz w:val="22"/>
          <w:szCs w:val="22"/>
        </w:rPr>
        <w:t>7</w:t>
      </w:r>
      <w:r w:rsidR="00B95F70">
        <w:rPr>
          <w:rFonts w:ascii="Arial" w:hAnsi="Arial" w:cs="Arial"/>
          <w:sz w:val="22"/>
          <w:szCs w:val="22"/>
        </w:rPr>
        <w:t>.20</w:t>
      </w:r>
      <w:r w:rsidR="00210CA2">
        <w:rPr>
          <w:rFonts w:ascii="Arial" w:hAnsi="Arial" w:cs="Arial"/>
          <w:sz w:val="22"/>
          <w:szCs w:val="22"/>
        </w:rPr>
        <w:t>2</w:t>
      </w:r>
      <w:r w:rsidR="002376E1">
        <w:rPr>
          <w:rFonts w:ascii="Arial" w:hAnsi="Arial" w:cs="Arial"/>
          <w:sz w:val="22"/>
          <w:szCs w:val="22"/>
        </w:rPr>
        <w:t>5</w:t>
      </w:r>
      <w:r w:rsidR="00B95F70">
        <w:rPr>
          <w:rFonts w:ascii="Arial" w:hAnsi="Arial" w:cs="Arial"/>
          <w:sz w:val="22"/>
          <w:szCs w:val="22"/>
        </w:rPr>
        <w:t>.</w:t>
      </w:r>
    </w:p>
    <w:p w14:paraId="1B2244BC" w14:textId="77777777" w:rsidR="00096C36" w:rsidRPr="00AA7ED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Tuto smlouvu lze měnit či doplňovat pouze po dohodě smluvních stran formou písemných a číslovaných dodatků.</w:t>
      </w:r>
    </w:p>
    <w:p w14:paraId="0CB38FE1" w14:textId="77777777" w:rsidR="00096C36" w:rsidRPr="00AA7ED7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Tato smlouva nabývá platnosti a účinnosti dnem jejího uzavření.</w:t>
      </w:r>
    </w:p>
    <w:p w14:paraId="5FA36B53" w14:textId="35BE889A" w:rsidR="00096C36" w:rsidRPr="002376E1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highlight w:val="yellow"/>
        </w:rPr>
      </w:pPr>
      <w:r w:rsidRPr="00AA7ED7">
        <w:rPr>
          <w:rFonts w:ascii="Arial" w:hAnsi="Arial" w:cs="Arial"/>
          <w:sz w:val="22"/>
          <w:szCs w:val="22"/>
        </w:rPr>
        <w:t>Tato smlouva bude</w:t>
      </w:r>
      <w:r w:rsidRPr="00475A99">
        <w:rPr>
          <w:rFonts w:ascii="Arial" w:hAnsi="Arial" w:cs="Arial"/>
          <w:sz w:val="22"/>
          <w:szCs w:val="22"/>
        </w:rPr>
        <w:t xml:space="preserve"> v úplném znění uveřejněna prostřednictvím registru smluv postupem</w:t>
      </w:r>
      <w:r w:rsidRPr="00EB3D0E">
        <w:rPr>
          <w:rFonts w:ascii="Arial" w:hAnsi="Arial" w:cs="Arial"/>
          <w:sz w:val="22"/>
          <w:szCs w:val="22"/>
        </w:rPr>
        <w:t xml:space="preserve"> dle zákona č. 340/2015 Sb. Smluvní strany se dohodly na tom, že uveřejnění v registru</w:t>
      </w:r>
      <w:r>
        <w:rPr>
          <w:rFonts w:ascii="Arial" w:hAnsi="Arial" w:cs="Arial"/>
          <w:sz w:val="22"/>
          <w:szCs w:val="22"/>
        </w:rPr>
        <w:t xml:space="preserve"> smluv provede kupující, který zároveň zajistí, aby informace o uveřejnění této smlouvy byla zaslána prodávajícímu do datové schránky</w:t>
      </w:r>
      <w:r w:rsidR="00EB3D0E">
        <w:rPr>
          <w:rFonts w:ascii="Arial" w:hAnsi="Arial" w:cs="Arial"/>
          <w:sz w:val="22"/>
          <w:szCs w:val="22"/>
        </w:rPr>
        <w:t xml:space="preserve"> </w:t>
      </w:r>
      <w:r w:rsidR="00AA7ED7">
        <w:rPr>
          <w:rFonts w:ascii="Arial" w:hAnsi="Arial" w:cs="Arial"/>
          <w:sz w:val="22"/>
          <w:szCs w:val="22"/>
        </w:rPr>
        <w:t xml:space="preserve"> </w:t>
      </w:r>
    </w:p>
    <w:p w14:paraId="0C6C0734" w14:textId="77777777" w:rsidR="002376E1" w:rsidRDefault="002376E1" w:rsidP="002376E1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389EBCEA" w14:textId="77777777" w:rsidR="002376E1" w:rsidRDefault="002376E1" w:rsidP="002376E1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00746361" w14:textId="77777777" w:rsidR="002376E1" w:rsidRPr="00EB3D0E" w:rsidRDefault="002376E1" w:rsidP="002376E1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highlight w:val="yellow"/>
        </w:rPr>
      </w:pPr>
    </w:p>
    <w:p w14:paraId="291646A7" w14:textId="77777777" w:rsidR="00AC0F2D" w:rsidRDefault="00475A99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IX</w:t>
      </w:r>
      <w:r w:rsidR="00AC0F2D">
        <w:rPr>
          <w:rFonts w:ascii="Arial" w:hAnsi="Arial" w:cs="Arial"/>
          <w:b/>
          <w:sz w:val="22"/>
          <w:szCs w:val="22"/>
        </w:rPr>
        <w:t>.</w:t>
      </w:r>
      <w:r w:rsidR="00EB3D0E">
        <w:rPr>
          <w:rFonts w:ascii="Arial" w:hAnsi="Arial" w:cs="Arial"/>
          <w:b/>
          <w:sz w:val="22"/>
          <w:szCs w:val="22"/>
        </w:rPr>
        <w:t xml:space="preserve"> </w:t>
      </w:r>
    </w:p>
    <w:p w14:paraId="56A12D76" w14:textId="77777777" w:rsidR="00AC0F2D" w:rsidRDefault="00AC0F2D" w:rsidP="00AC0F2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Podpisy smluvních stran</w:t>
      </w:r>
    </w:p>
    <w:p w14:paraId="0059FBEF" w14:textId="77777777" w:rsidR="00AC0F2D" w:rsidRDefault="00AC0F2D" w:rsidP="00AC0F2D">
      <w:pPr>
        <w:numPr>
          <w:ilvl w:val="6"/>
          <w:numId w:val="10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1722C12A" w14:textId="77777777" w:rsidR="00AC0F2D" w:rsidRDefault="00AC0F2D" w:rsidP="00AC0F2D">
      <w:pPr>
        <w:pStyle w:val="Zkladntex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4547"/>
      </w:tblGrid>
      <w:tr w:rsidR="00AC0F2D" w14:paraId="6CB15C65" w14:textId="77777777" w:rsidTr="00AC0F2D">
        <w:tc>
          <w:tcPr>
            <w:tcW w:w="4606" w:type="dxa"/>
          </w:tcPr>
          <w:p w14:paraId="2B592AB9" w14:textId="0DB7716C" w:rsidR="00AC0F2D" w:rsidRDefault="00AC0F2D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AA7ED7">
              <w:rPr>
                <w:rFonts w:ascii="Arial" w:hAnsi="Arial" w:cs="Arial"/>
                <w:sz w:val="22"/>
                <w:szCs w:val="22"/>
                <w:lang w:eastAsia="en-US"/>
              </w:rPr>
              <w:t>e Šluknově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</w:p>
          <w:p w14:paraId="16C8C179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EB308D6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566D754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hideMark/>
          </w:tcPr>
          <w:p w14:paraId="755F8655" w14:textId="4E802E99" w:rsidR="00AC0F2D" w:rsidRPr="00AA7ED7" w:rsidRDefault="00AC0F2D" w:rsidP="00B95F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C155E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3C48E6">
              <w:rPr>
                <w:rFonts w:ascii="Arial" w:hAnsi="Arial" w:cs="Arial"/>
                <w:sz w:val="22"/>
                <w:szCs w:val="22"/>
                <w:lang w:eastAsia="en-US"/>
              </w:rPr>
              <w:t>Praze</w:t>
            </w:r>
            <w:r w:rsidR="00B95F7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20796">
              <w:rPr>
                <w:rFonts w:ascii="Arial" w:hAnsi="Arial" w:cs="Arial"/>
                <w:sz w:val="22"/>
                <w:szCs w:val="22"/>
                <w:lang w:eastAsia="en-US"/>
              </w:rPr>
              <w:t>d</w:t>
            </w:r>
            <w:r w:rsidR="00A379F9">
              <w:rPr>
                <w:rFonts w:ascii="Arial" w:hAnsi="Arial" w:cs="Arial"/>
                <w:sz w:val="22"/>
                <w:szCs w:val="22"/>
                <w:lang w:eastAsia="en-US"/>
              </w:rPr>
              <w:t>ne</w:t>
            </w:r>
            <w:r w:rsidR="009D0A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0F2D" w14:paraId="37779D1B" w14:textId="77777777" w:rsidTr="00AC0F2D">
        <w:tc>
          <w:tcPr>
            <w:tcW w:w="4606" w:type="dxa"/>
            <w:hideMark/>
          </w:tcPr>
          <w:p w14:paraId="6B326FB9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08F4EEBE" w14:textId="77777777"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</w:p>
        </w:tc>
      </w:tr>
      <w:tr w:rsidR="00AC0F2D" w14:paraId="367D7857" w14:textId="77777777" w:rsidTr="00AC0F2D">
        <w:tc>
          <w:tcPr>
            <w:tcW w:w="4606" w:type="dxa"/>
          </w:tcPr>
          <w:p w14:paraId="02D2E37D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Kupující: </w:t>
            </w:r>
          </w:p>
          <w:p w14:paraId="6F6DDB3E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Dagmar Hluchá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ředitelka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p.o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6480D980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E24FDB5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25EC69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14:paraId="45EB41F3" w14:textId="77777777" w:rsidR="00AC0F2D" w:rsidRPr="00AA7ED7" w:rsidRDefault="00B95F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Prodávající</w:t>
            </w:r>
            <w:r w:rsidR="00AC0F2D" w:rsidRPr="00AA7ED7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0A93DC6C" w14:textId="4E8B0B98" w:rsidR="00C3786C" w:rsidRDefault="002F2B1A" w:rsidP="003C48E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Šárka Dvořáková</w:t>
            </w:r>
          </w:p>
          <w:p w14:paraId="2CBBAA35" w14:textId="49B25FCB" w:rsidR="001D14F3" w:rsidRPr="00AA7ED7" w:rsidRDefault="001D14F3" w:rsidP="003C48E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jednatel</w:t>
            </w:r>
            <w:r w:rsidR="002F2B1A">
              <w:rPr>
                <w:rFonts w:ascii="Arial" w:hAnsi="Arial" w:cs="Arial"/>
                <w:sz w:val="22"/>
                <w:szCs w:val="22"/>
                <w:lang w:eastAsia="en-US"/>
              </w:rPr>
              <w:t>ka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společnosti</w:t>
            </w:r>
          </w:p>
        </w:tc>
      </w:tr>
    </w:tbl>
    <w:p w14:paraId="067E6738" w14:textId="77777777" w:rsidR="00476508" w:rsidRDefault="00476508" w:rsidP="00876201"/>
    <w:sectPr w:rsidR="0047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93A9688"/>
    <w:lvl w:ilvl="0" w:tplc="92DED4B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18F64C42"/>
    <w:multiLevelType w:val="hybridMultilevel"/>
    <w:tmpl w:val="3704E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7C71BA3"/>
    <w:multiLevelType w:val="hybridMultilevel"/>
    <w:tmpl w:val="04B4B18C"/>
    <w:lvl w:ilvl="0" w:tplc="E16A44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22680"/>
    <w:multiLevelType w:val="hybridMultilevel"/>
    <w:tmpl w:val="1A40858A"/>
    <w:lvl w:ilvl="0" w:tplc="5EEE6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65537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8519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394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99860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46840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2729550">
    <w:abstractNumId w:val="3"/>
    <w:lvlOverride w:ilvl="0">
      <w:startOverride w:val="1"/>
    </w:lvlOverride>
  </w:num>
  <w:num w:numId="7" w16cid:durableId="1100758319">
    <w:abstractNumId w:val="5"/>
    <w:lvlOverride w:ilvl="0">
      <w:startOverride w:val="1"/>
    </w:lvlOverride>
  </w:num>
  <w:num w:numId="8" w16cid:durableId="180632506">
    <w:abstractNumId w:val="4"/>
    <w:lvlOverride w:ilvl="0">
      <w:startOverride w:val="1"/>
    </w:lvlOverride>
  </w:num>
  <w:num w:numId="9" w16cid:durableId="694575221">
    <w:abstractNumId w:val="1"/>
  </w:num>
  <w:num w:numId="10" w16cid:durableId="17127286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9254992">
    <w:abstractNumId w:val="0"/>
  </w:num>
  <w:num w:numId="12" w16cid:durableId="1454901610">
    <w:abstractNumId w:val="2"/>
  </w:num>
  <w:num w:numId="13" w16cid:durableId="311521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2D"/>
    <w:rsid w:val="00003A6E"/>
    <w:rsid w:val="00096C36"/>
    <w:rsid w:val="000A41A6"/>
    <w:rsid w:val="000F02D7"/>
    <w:rsid w:val="00120796"/>
    <w:rsid w:val="00176F49"/>
    <w:rsid w:val="001D14F3"/>
    <w:rsid w:val="00210CA2"/>
    <w:rsid w:val="002376E1"/>
    <w:rsid w:val="00251BE0"/>
    <w:rsid w:val="002B6431"/>
    <w:rsid w:val="002F2B1A"/>
    <w:rsid w:val="00305395"/>
    <w:rsid w:val="003237CF"/>
    <w:rsid w:val="00354A2C"/>
    <w:rsid w:val="003C48E6"/>
    <w:rsid w:val="004140F6"/>
    <w:rsid w:val="0044217C"/>
    <w:rsid w:val="00454732"/>
    <w:rsid w:val="004563EE"/>
    <w:rsid w:val="00475A99"/>
    <w:rsid w:val="00476508"/>
    <w:rsid w:val="004A7D41"/>
    <w:rsid w:val="004F79C7"/>
    <w:rsid w:val="00535E7D"/>
    <w:rsid w:val="00612466"/>
    <w:rsid w:val="006A05ED"/>
    <w:rsid w:val="006A1FB6"/>
    <w:rsid w:val="006C16C0"/>
    <w:rsid w:val="006E2A96"/>
    <w:rsid w:val="006F51A2"/>
    <w:rsid w:val="0079688F"/>
    <w:rsid w:val="00802C40"/>
    <w:rsid w:val="008314CB"/>
    <w:rsid w:val="00840FF8"/>
    <w:rsid w:val="00876201"/>
    <w:rsid w:val="008A1E08"/>
    <w:rsid w:val="008B064C"/>
    <w:rsid w:val="008D7EE9"/>
    <w:rsid w:val="00937392"/>
    <w:rsid w:val="00943108"/>
    <w:rsid w:val="00996D81"/>
    <w:rsid w:val="009C45F2"/>
    <w:rsid w:val="009D0A17"/>
    <w:rsid w:val="009D6A3A"/>
    <w:rsid w:val="009F593F"/>
    <w:rsid w:val="00A379F9"/>
    <w:rsid w:val="00A55BF0"/>
    <w:rsid w:val="00AA7ED7"/>
    <w:rsid w:val="00AC0F2D"/>
    <w:rsid w:val="00AC704A"/>
    <w:rsid w:val="00AD37A5"/>
    <w:rsid w:val="00AF666D"/>
    <w:rsid w:val="00B5532B"/>
    <w:rsid w:val="00B571CF"/>
    <w:rsid w:val="00B610D9"/>
    <w:rsid w:val="00B86716"/>
    <w:rsid w:val="00B95F70"/>
    <w:rsid w:val="00BA6B12"/>
    <w:rsid w:val="00BC67FC"/>
    <w:rsid w:val="00BE0CA7"/>
    <w:rsid w:val="00BF6B15"/>
    <w:rsid w:val="00C155E5"/>
    <w:rsid w:val="00C22848"/>
    <w:rsid w:val="00C3786C"/>
    <w:rsid w:val="00CF05BE"/>
    <w:rsid w:val="00D32DB5"/>
    <w:rsid w:val="00DA2795"/>
    <w:rsid w:val="00DA36BE"/>
    <w:rsid w:val="00DA422B"/>
    <w:rsid w:val="00DA5B22"/>
    <w:rsid w:val="00DC3572"/>
    <w:rsid w:val="00DE4929"/>
    <w:rsid w:val="00E15728"/>
    <w:rsid w:val="00E84BC8"/>
    <w:rsid w:val="00EB3D0E"/>
    <w:rsid w:val="00F46442"/>
    <w:rsid w:val="00FD681D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F4E7"/>
  <w15:chartTrackingRefBased/>
  <w15:docId w15:val="{E4E6A280-EAD5-43C4-93EE-7A144597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C0F2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AC0F2D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F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C0F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0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leChar">
    <w:name w:val="pole Char"/>
    <w:link w:val="pole"/>
    <w:locked/>
    <w:rsid w:val="00AC0F2D"/>
    <w:rPr>
      <w:rFonts w:ascii="Arial" w:eastAsia="Calibri" w:hAnsi="Arial" w:cs="Times New Roman"/>
    </w:rPr>
  </w:style>
  <w:style w:type="paragraph" w:customStyle="1" w:styleId="pole">
    <w:name w:val="pole"/>
    <w:basedOn w:val="Bezmezer"/>
    <w:link w:val="poleChar"/>
    <w:qFormat/>
    <w:rsid w:val="00AC0F2D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AC0F2D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Import38">
    <w:name w:val="Import 38"/>
    <w:basedOn w:val="Normln"/>
    <w:rsid w:val="00AC0F2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6912" w:hanging="1440"/>
    </w:pPr>
    <w:rPr>
      <w:rFonts w:ascii="Courier New" w:hAnsi="Courier New"/>
      <w:szCs w:val="20"/>
    </w:rPr>
  </w:style>
  <w:style w:type="paragraph" w:customStyle="1" w:styleId="nadpis-smlouva">
    <w:name w:val="nadpis - smlouva ..."/>
    <w:basedOn w:val="Normln"/>
    <w:qFormat/>
    <w:rsid w:val="00AC0F2D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AC0F2D"/>
    <w:pPr>
      <w:spacing w:before="680" w:after="220"/>
      <w:jc w:val="left"/>
    </w:pPr>
    <w:rPr>
      <w:caps w:val="0"/>
      <w:sz w:val="24"/>
    </w:rPr>
  </w:style>
  <w:style w:type="paragraph" w:styleId="Bezmezer">
    <w:name w:val="No Spacing"/>
    <w:uiPriority w:val="1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67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ED7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DA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DA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C7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i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mar.hlucha@dssk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058C-E7A1-48DF-B236-586C83ED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1585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cp:lastPrinted>2022-12-15T12:41:00Z</cp:lastPrinted>
  <dcterms:created xsi:type="dcterms:W3CDTF">2025-07-08T05:14:00Z</dcterms:created>
  <dcterms:modified xsi:type="dcterms:W3CDTF">2025-07-08T05:14:00Z</dcterms:modified>
</cp:coreProperties>
</file>