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33C2" w14:textId="77777777" w:rsidR="0047099E" w:rsidRDefault="00DA2DEA" w:rsidP="00DA2DEA">
      <w:pPr>
        <w:ind w:right="140"/>
        <w:outlineLvl w:val="0"/>
        <w:rPr>
          <w:rFonts w:ascii="Arial" w:hAnsi="Arial"/>
          <w:b/>
        </w:rPr>
      </w:pPr>
      <w:r>
        <w:rPr>
          <w:noProof/>
        </w:rPr>
        <w:drawing>
          <wp:inline distT="0" distB="0" distL="0" distR="0" wp14:anchorId="7DD1BBCE" wp14:editId="721EB828">
            <wp:extent cx="981295" cy="224175"/>
            <wp:effectExtent l="0" t="0" r="9525" b="4445"/>
            <wp:docPr id="1059" name="Picture 6" descr="STIF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Picture 6" descr="STIFR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909" cy="22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C9D93" w14:textId="77777777" w:rsidR="0047099E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5745F33B" w14:textId="77777777" w:rsidR="0047099E" w:rsidRPr="001C1E78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31910EAD" w14:textId="77777777" w:rsidR="0047099E" w:rsidRPr="00907B91" w:rsidRDefault="0047099E" w:rsidP="0047099E">
      <w:pPr>
        <w:ind w:left="567" w:right="140" w:hanging="567"/>
        <w:jc w:val="center"/>
        <w:outlineLvl w:val="0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</w:t>
      </w:r>
      <w:r w:rsidRPr="00907B91">
        <w:rPr>
          <w:rFonts w:ascii="Arial" w:hAnsi="Arial" w:cs="Arial"/>
          <w:b/>
          <w:sz w:val="48"/>
          <w:szCs w:val="48"/>
        </w:rPr>
        <w:t xml:space="preserve">MLOUVA O DÍLO </w:t>
      </w:r>
    </w:p>
    <w:p w14:paraId="24ECE06F" w14:textId="30A461DB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  <w:sz w:val="40"/>
          <w:szCs w:val="40"/>
        </w:rPr>
      </w:pPr>
      <w:r w:rsidRPr="00124713">
        <w:rPr>
          <w:rFonts w:ascii="Arial" w:hAnsi="Arial"/>
          <w:b/>
          <w:sz w:val="40"/>
          <w:szCs w:val="40"/>
        </w:rPr>
        <w:t>č.</w:t>
      </w:r>
      <w:r w:rsidR="00B0210B">
        <w:rPr>
          <w:rFonts w:ascii="Arial" w:hAnsi="Arial"/>
          <w:b/>
          <w:sz w:val="40"/>
          <w:szCs w:val="40"/>
        </w:rPr>
        <w:t>0</w:t>
      </w:r>
      <w:r w:rsidR="00405C21">
        <w:rPr>
          <w:rFonts w:ascii="Arial" w:hAnsi="Arial"/>
          <w:b/>
          <w:sz w:val="40"/>
          <w:szCs w:val="40"/>
        </w:rPr>
        <w:t>4</w:t>
      </w:r>
      <w:r w:rsidR="001E5C76">
        <w:rPr>
          <w:rFonts w:ascii="Arial" w:hAnsi="Arial"/>
          <w:b/>
          <w:sz w:val="40"/>
          <w:szCs w:val="40"/>
        </w:rPr>
        <w:t>4</w:t>
      </w:r>
      <w:r w:rsidR="00BA2848">
        <w:rPr>
          <w:rFonts w:ascii="Arial" w:hAnsi="Arial"/>
          <w:b/>
          <w:sz w:val="40"/>
          <w:szCs w:val="40"/>
        </w:rPr>
        <w:t>/</w:t>
      </w:r>
      <w:proofErr w:type="gramStart"/>
      <w:r w:rsidR="00BA2848">
        <w:rPr>
          <w:rFonts w:ascii="Arial" w:hAnsi="Arial"/>
          <w:b/>
          <w:sz w:val="40"/>
          <w:szCs w:val="40"/>
        </w:rPr>
        <w:t>202</w:t>
      </w:r>
      <w:r w:rsidR="002F6058">
        <w:rPr>
          <w:rFonts w:ascii="Arial" w:hAnsi="Arial"/>
          <w:b/>
          <w:sz w:val="40"/>
          <w:szCs w:val="40"/>
        </w:rPr>
        <w:t>5</w:t>
      </w:r>
      <w:r w:rsidR="00C52CF4">
        <w:rPr>
          <w:rFonts w:ascii="Arial" w:hAnsi="Arial"/>
          <w:b/>
          <w:sz w:val="40"/>
          <w:szCs w:val="40"/>
        </w:rPr>
        <w:t xml:space="preserve"> </w:t>
      </w:r>
      <w:r w:rsidR="00B72E2A">
        <w:rPr>
          <w:rFonts w:ascii="Arial" w:hAnsi="Arial"/>
          <w:b/>
          <w:sz w:val="40"/>
          <w:szCs w:val="40"/>
        </w:rPr>
        <w:t xml:space="preserve"> Servis</w:t>
      </w:r>
      <w:proofErr w:type="gramEnd"/>
      <w:r w:rsidR="00B72E2A">
        <w:rPr>
          <w:rFonts w:ascii="Arial" w:hAnsi="Arial"/>
          <w:b/>
          <w:sz w:val="40"/>
          <w:szCs w:val="40"/>
        </w:rPr>
        <w:t xml:space="preserve"> systému </w:t>
      </w:r>
      <w:proofErr w:type="spellStart"/>
      <w:r w:rsidR="00C52CF4">
        <w:rPr>
          <w:rFonts w:ascii="Arial" w:hAnsi="Arial"/>
          <w:b/>
          <w:sz w:val="40"/>
          <w:szCs w:val="40"/>
        </w:rPr>
        <w:t>MaR</w:t>
      </w:r>
      <w:proofErr w:type="spellEnd"/>
      <w:r w:rsidRPr="00124713">
        <w:rPr>
          <w:rFonts w:ascii="Arial" w:hAnsi="Arial"/>
          <w:b/>
          <w:sz w:val="40"/>
          <w:szCs w:val="40"/>
        </w:rPr>
        <w:t xml:space="preserve"> </w:t>
      </w:r>
    </w:p>
    <w:p w14:paraId="2E6AD725" w14:textId="77777777" w:rsidR="0047099E" w:rsidRPr="00124713" w:rsidRDefault="0047099E" w:rsidP="0047099E">
      <w:pPr>
        <w:tabs>
          <w:tab w:val="right" w:leader="dot" w:pos="8505"/>
        </w:tabs>
        <w:spacing w:after="120"/>
        <w:rPr>
          <w:rFonts w:ascii="Arial" w:hAnsi="Arial" w:cs="Arial"/>
          <w:color w:val="000000"/>
        </w:rPr>
      </w:pPr>
      <w:r w:rsidRPr="00124713">
        <w:rPr>
          <w:rFonts w:ascii="Arial" w:hAnsi="Arial" w:cs="Arial"/>
          <w:color w:val="000000"/>
        </w:rPr>
        <w:t>(dále jen "</w:t>
      </w:r>
      <w:r w:rsidRPr="00124713">
        <w:rPr>
          <w:rFonts w:ascii="Arial" w:hAnsi="Arial" w:cs="Arial"/>
          <w:b/>
          <w:color w:val="000000"/>
        </w:rPr>
        <w:t>Smlouva</w:t>
      </w:r>
      <w:r w:rsidRPr="00124713">
        <w:rPr>
          <w:rFonts w:ascii="Arial" w:hAnsi="Arial" w:cs="Arial"/>
          <w:color w:val="000000"/>
        </w:rPr>
        <w:t>" nebo „</w:t>
      </w:r>
      <w:r w:rsidRPr="00124713">
        <w:rPr>
          <w:rFonts w:ascii="Arial" w:hAnsi="Arial" w:cs="Arial"/>
          <w:b/>
          <w:color w:val="000000"/>
        </w:rPr>
        <w:t>tato smlouva</w:t>
      </w:r>
      <w:r w:rsidRPr="00124713">
        <w:rPr>
          <w:rFonts w:ascii="Arial" w:hAnsi="Arial" w:cs="Arial"/>
          <w:color w:val="000000"/>
        </w:rPr>
        <w:t>“) byla uzavřena níže uvedeného dne, měsíce a roku podle § 2586 a následujících zákona č. 89/2012 Sb., občanského zákoníku v účinném znění (dále jen "</w:t>
      </w:r>
      <w:r w:rsidRPr="00124713">
        <w:rPr>
          <w:rFonts w:ascii="Arial" w:hAnsi="Arial" w:cs="Arial"/>
          <w:b/>
          <w:color w:val="000000"/>
        </w:rPr>
        <w:t>občanský zákoník</w:t>
      </w:r>
      <w:r w:rsidRPr="00124713">
        <w:rPr>
          <w:rFonts w:ascii="Arial" w:hAnsi="Arial" w:cs="Arial"/>
          <w:color w:val="000000"/>
        </w:rPr>
        <w:t>") mezi následujícími smluvními stranami:</w:t>
      </w:r>
    </w:p>
    <w:p w14:paraId="53CC7198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652EB52D" w14:textId="77777777" w:rsidR="0047099E" w:rsidRPr="00124713" w:rsidRDefault="0047099E" w:rsidP="0047099E">
      <w:pPr>
        <w:pBdr>
          <w:bottom w:val="single" w:sz="6" w:space="1" w:color="auto"/>
        </w:pBdr>
        <w:ind w:left="567" w:right="140" w:hanging="567"/>
        <w:jc w:val="both"/>
        <w:rPr>
          <w:rFonts w:ascii="Arial" w:hAnsi="Arial"/>
          <w:b/>
        </w:rPr>
      </w:pPr>
      <w:r w:rsidRPr="00124713">
        <w:rPr>
          <w:rFonts w:ascii="Arial" w:hAnsi="Arial"/>
          <w:b/>
        </w:rPr>
        <w:t xml:space="preserve">             </w:t>
      </w:r>
    </w:p>
    <w:p w14:paraId="4BE95AD6" w14:textId="77777777" w:rsidR="0047099E" w:rsidRDefault="0047099E" w:rsidP="0047099E">
      <w:pPr>
        <w:ind w:left="567" w:right="140" w:hanging="567"/>
        <w:outlineLvl w:val="0"/>
        <w:rPr>
          <w:rFonts w:ascii="Arial" w:hAnsi="Arial"/>
          <w:b/>
        </w:rPr>
      </w:pPr>
      <w:r w:rsidRPr="00124713">
        <w:rPr>
          <w:rFonts w:ascii="Arial" w:hAnsi="Arial"/>
          <w:b/>
        </w:rPr>
        <w:tab/>
      </w:r>
      <w:r w:rsidRPr="00124713">
        <w:rPr>
          <w:rFonts w:ascii="Arial" w:hAnsi="Arial"/>
          <w:b/>
        </w:rPr>
        <w:tab/>
      </w:r>
      <w:r w:rsidRPr="00124713">
        <w:rPr>
          <w:rFonts w:ascii="Arial" w:hAnsi="Arial"/>
          <w:b/>
        </w:rPr>
        <w:tab/>
      </w:r>
      <w:r w:rsidRPr="00124713">
        <w:rPr>
          <w:rFonts w:ascii="Arial" w:hAnsi="Arial"/>
          <w:b/>
        </w:rPr>
        <w:tab/>
      </w:r>
      <w:r w:rsidRPr="00124713">
        <w:rPr>
          <w:rFonts w:ascii="Arial" w:hAnsi="Arial"/>
          <w:b/>
        </w:rPr>
        <w:tab/>
      </w:r>
    </w:p>
    <w:p w14:paraId="524E9543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  <w:caps/>
        </w:rPr>
      </w:pPr>
      <w:r w:rsidRPr="00124713">
        <w:rPr>
          <w:rFonts w:ascii="Arial" w:hAnsi="Arial"/>
          <w:b/>
        </w:rPr>
        <w:t xml:space="preserve">I. </w:t>
      </w:r>
      <w:r w:rsidRPr="00124713">
        <w:rPr>
          <w:rFonts w:ascii="Arial" w:hAnsi="Arial"/>
          <w:b/>
          <w:caps/>
        </w:rPr>
        <w:t>Smluvní strany</w:t>
      </w:r>
    </w:p>
    <w:p w14:paraId="2BC11D28" w14:textId="77777777" w:rsidR="0047099E" w:rsidRPr="00124713" w:rsidRDefault="0047099E" w:rsidP="0047099E">
      <w:pPr>
        <w:ind w:left="567" w:right="140" w:hanging="567"/>
        <w:jc w:val="both"/>
        <w:outlineLvl w:val="0"/>
        <w:rPr>
          <w:rFonts w:ascii="Arial" w:hAnsi="Arial"/>
        </w:rPr>
      </w:pPr>
    </w:p>
    <w:p w14:paraId="2FB6AA42" w14:textId="77777777" w:rsidR="003D6B8A" w:rsidRPr="00124713" w:rsidRDefault="003D6B8A" w:rsidP="003D6B8A">
      <w:pPr>
        <w:numPr>
          <w:ilvl w:val="0"/>
          <w:numId w:val="12"/>
        </w:numPr>
        <w:tabs>
          <w:tab w:val="clear" w:pos="720"/>
          <w:tab w:val="num" w:pos="567"/>
          <w:tab w:val="left" w:pos="5430"/>
        </w:tabs>
        <w:ind w:left="567" w:hanging="567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 xml:space="preserve">Objednatel </w:t>
      </w:r>
      <w:r>
        <w:rPr>
          <w:rFonts w:ascii="Arial" w:hAnsi="Arial" w:cs="Arial"/>
        </w:rPr>
        <w:t xml:space="preserve">                                </w:t>
      </w:r>
    </w:p>
    <w:p w14:paraId="0DAE76FB" w14:textId="5A4ACDEB" w:rsidR="003D6B8A" w:rsidRPr="00124713" w:rsidRDefault="003D6B8A" w:rsidP="003D6B8A">
      <w:pPr>
        <w:tabs>
          <w:tab w:val="left" w:pos="5430"/>
        </w:tabs>
        <w:jc w:val="both"/>
        <w:rPr>
          <w:rFonts w:ascii="Arial" w:hAnsi="Arial" w:cs="Arial"/>
        </w:rPr>
      </w:pPr>
      <w:r>
        <w:rPr>
          <w:rFonts w:ascii="Arial" w:hAnsi="Arial"/>
          <w:noProof/>
        </w:rPr>
        <w:t xml:space="preserve">          O</w:t>
      </w:r>
      <w:r w:rsidRPr="00124713">
        <w:rPr>
          <w:rFonts w:ascii="Arial" w:hAnsi="Arial"/>
          <w:noProof/>
        </w:rPr>
        <w:t>chodní</w:t>
      </w:r>
      <w:r w:rsidRPr="00124713">
        <w:rPr>
          <w:rFonts w:ascii="Arial" w:hAnsi="Arial"/>
          <w:b/>
          <w:noProof/>
        </w:rPr>
        <w:t xml:space="preserve"> </w:t>
      </w:r>
      <w:r w:rsidRPr="00124713">
        <w:rPr>
          <w:rFonts w:ascii="Arial" w:hAnsi="Arial"/>
          <w:noProof/>
        </w:rPr>
        <w:t>jmé</w:t>
      </w:r>
      <w:r>
        <w:rPr>
          <w:rFonts w:ascii="Arial" w:hAnsi="Arial"/>
          <w:noProof/>
        </w:rPr>
        <w:t xml:space="preserve">no:                           </w:t>
      </w:r>
      <w:r w:rsidRPr="00EA7D96">
        <w:rPr>
          <w:rFonts w:ascii="Arial" w:hAnsi="Arial" w:cs="Arial"/>
          <w:b/>
          <w:bCs/>
        </w:rPr>
        <w:t>Dům sociální péče Kralovice, příspěvková organizace</w:t>
      </w:r>
    </w:p>
    <w:p w14:paraId="79172CDC" w14:textId="77777777" w:rsidR="003D6B8A" w:rsidRPr="00124713" w:rsidRDefault="003D6B8A" w:rsidP="003D6B8A">
      <w:pPr>
        <w:ind w:left="567" w:right="-143" w:hanging="567"/>
        <w:jc w:val="both"/>
        <w:outlineLvl w:val="0"/>
        <w:rPr>
          <w:rFonts w:ascii="Arial" w:hAnsi="Arial"/>
          <w:b/>
          <w:noProof/>
        </w:rPr>
      </w:pPr>
      <w:r>
        <w:rPr>
          <w:rFonts w:ascii="Arial" w:hAnsi="Arial"/>
          <w:noProof/>
        </w:rPr>
        <w:t xml:space="preserve">                         </w:t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</w:rPr>
        <w:t xml:space="preserve">   </w:t>
      </w:r>
      <w:r w:rsidRPr="00124713">
        <w:rPr>
          <w:rFonts w:ascii="Arial" w:hAnsi="Arial"/>
          <w:b/>
          <w:noProof/>
        </w:rPr>
        <w:tab/>
      </w:r>
      <w:r w:rsidRPr="00124713">
        <w:rPr>
          <w:rFonts w:ascii="Arial" w:hAnsi="Arial"/>
          <w:b/>
          <w:noProof/>
        </w:rPr>
        <w:tab/>
      </w:r>
    </w:p>
    <w:p w14:paraId="0920DE2D" w14:textId="77777777" w:rsidR="003D6B8A" w:rsidRPr="00124713" w:rsidRDefault="003D6B8A" w:rsidP="003D6B8A">
      <w:pPr>
        <w:ind w:left="567" w:right="-143" w:hanging="567"/>
        <w:jc w:val="both"/>
        <w:rPr>
          <w:rFonts w:ascii="Arial" w:hAnsi="Arial"/>
          <w:noProof/>
        </w:rPr>
      </w:pPr>
      <w:r w:rsidRPr="00124713">
        <w:rPr>
          <w:rFonts w:ascii="Arial" w:hAnsi="Arial"/>
          <w:noProof/>
        </w:rPr>
        <w:tab/>
        <w:t>Sídlo:</w:t>
      </w:r>
      <w:r>
        <w:rPr>
          <w:rFonts w:ascii="Arial" w:hAnsi="Arial"/>
          <w:noProof/>
        </w:rPr>
        <w:t xml:space="preserve">                                           Plzeňská tř. 345, 331 41 Kralovice                                  </w:t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</w:p>
    <w:p w14:paraId="4CF80757" w14:textId="77777777" w:rsidR="003D6B8A" w:rsidRPr="00124713" w:rsidRDefault="003D6B8A" w:rsidP="003D6B8A">
      <w:pPr>
        <w:autoSpaceDE w:val="0"/>
        <w:autoSpaceDN w:val="0"/>
        <w:adjustRightInd w:val="0"/>
        <w:ind w:left="567" w:right="140"/>
        <w:rPr>
          <w:rFonts w:ascii="Arial" w:hAnsi="Arial" w:cs="Arial"/>
          <w:noProof/>
        </w:rPr>
      </w:pPr>
      <w:r>
        <w:rPr>
          <w:rFonts w:ascii="Arial" w:hAnsi="Arial"/>
          <w:noProof/>
        </w:rPr>
        <w:t>Z</w:t>
      </w:r>
      <w:r w:rsidRPr="00124713">
        <w:rPr>
          <w:rFonts w:ascii="Arial" w:hAnsi="Arial"/>
          <w:noProof/>
        </w:rPr>
        <w:t>apsaný:</w:t>
      </w:r>
      <w:r>
        <w:rPr>
          <w:rFonts w:ascii="Arial" w:hAnsi="Arial"/>
          <w:noProof/>
        </w:rPr>
        <w:tab/>
        <w:t xml:space="preserve">                                      </w:t>
      </w:r>
      <w:r w:rsidRPr="00124713">
        <w:rPr>
          <w:rFonts w:ascii="Arial" w:hAnsi="Arial"/>
          <w:noProof/>
        </w:rPr>
        <w:t xml:space="preserve">v obchodním rejstříku vedeném </w:t>
      </w:r>
      <w:r>
        <w:rPr>
          <w:rFonts w:ascii="Arial" w:hAnsi="Arial"/>
          <w:noProof/>
        </w:rPr>
        <w:t>Krajským soudem v Plzni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noProof/>
        </w:rPr>
        <w:tab/>
        <w:t xml:space="preserve">            </w:t>
      </w:r>
      <w:r w:rsidRPr="00124713">
        <w:rPr>
          <w:rFonts w:ascii="Arial" w:hAnsi="Arial" w:cs="Arial"/>
          <w:noProof/>
        </w:rPr>
        <w:t xml:space="preserve">oddíl </w:t>
      </w:r>
      <w:r>
        <w:rPr>
          <w:rFonts w:ascii="Arial" w:hAnsi="Arial" w:cs="Arial"/>
          <w:noProof/>
        </w:rPr>
        <w:t>Pr, vložka 654</w:t>
      </w:r>
    </w:p>
    <w:p w14:paraId="623E67C6" w14:textId="77777777" w:rsidR="003D6B8A" w:rsidRPr="00124713" w:rsidRDefault="003D6B8A" w:rsidP="003D6B8A">
      <w:pPr>
        <w:autoSpaceDE w:val="0"/>
        <w:autoSpaceDN w:val="0"/>
        <w:adjustRightInd w:val="0"/>
        <w:ind w:left="567" w:right="140"/>
        <w:rPr>
          <w:rFonts w:ascii="Arial" w:hAnsi="Arial"/>
          <w:noProof/>
          <w:color w:val="000000"/>
        </w:rPr>
      </w:pPr>
      <w:r>
        <w:rPr>
          <w:rFonts w:ascii="Arial" w:hAnsi="Arial"/>
          <w:noProof/>
        </w:rPr>
        <w:t xml:space="preserve">                                                                   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</w:p>
    <w:p w14:paraId="0F200899" w14:textId="79884F01" w:rsidR="003D6B8A" w:rsidRDefault="003D6B8A" w:rsidP="003D6B8A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 xml:space="preserve">Zastoupený: </w:t>
      </w:r>
      <w:r>
        <w:rPr>
          <w:rFonts w:ascii="Arial" w:hAnsi="Arial"/>
          <w:noProof/>
          <w:color w:val="000000"/>
        </w:rPr>
        <w:t xml:space="preserve">                                </w:t>
      </w:r>
      <w:r w:rsidR="0059312D">
        <w:rPr>
          <w:rFonts w:ascii="Arial" w:hAnsi="Arial"/>
          <w:noProof/>
          <w:color w:val="000000"/>
        </w:rPr>
        <w:t>xxxxxxxxxxxxxxxxxxxxxx</w:t>
      </w:r>
      <w:r>
        <w:rPr>
          <w:rFonts w:ascii="Arial" w:hAnsi="Arial"/>
          <w:noProof/>
          <w:color w:val="000000"/>
        </w:rPr>
        <w:t xml:space="preserve">                                </w:t>
      </w:r>
    </w:p>
    <w:p w14:paraId="5AF69E1C" w14:textId="77777777" w:rsidR="003D6B8A" w:rsidRPr="00124713" w:rsidRDefault="003D6B8A" w:rsidP="003D6B8A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421C91C8" w14:textId="77777777" w:rsidR="003D6B8A" w:rsidRPr="00124713" w:rsidRDefault="003D6B8A" w:rsidP="003D6B8A">
      <w:pPr>
        <w:ind w:left="567" w:right="-143" w:hanging="567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ab/>
        <w:t>IČO:</w:t>
      </w:r>
      <w:r>
        <w:rPr>
          <w:rFonts w:ascii="Arial" w:hAnsi="Arial"/>
          <w:noProof/>
          <w:color w:val="000000"/>
        </w:rPr>
        <w:t xml:space="preserve">                                             49748190                 </w:t>
      </w:r>
      <w:r w:rsidRPr="00124713">
        <w:rPr>
          <w:rFonts w:ascii="Arial" w:hAnsi="Arial"/>
          <w:noProof/>
          <w:color w:val="000000"/>
        </w:rPr>
        <w:t xml:space="preserve">    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5D1177ED" w14:textId="77777777" w:rsidR="003D6B8A" w:rsidRPr="00124713" w:rsidRDefault="003D6B8A" w:rsidP="003D6B8A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 xml:space="preserve">DIČ: </w:t>
      </w:r>
      <w:r>
        <w:rPr>
          <w:rFonts w:ascii="Arial" w:hAnsi="Arial"/>
          <w:noProof/>
          <w:color w:val="000000"/>
        </w:rPr>
        <w:t xml:space="preserve">                                            CZ49748190             </w:t>
      </w:r>
      <w:r w:rsidRPr="00124713">
        <w:rPr>
          <w:rFonts w:ascii="Arial" w:hAnsi="Arial"/>
          <w:noProof/>
          <w:color w:val="000000"/>
        </w:rPr>
        <w:t xml:space="preserve">  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  <w:t xml:space="preserve">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0232A9E0" w14:textId="754D004A" w:rsidR="003D6B8A" w:rsidRPr="00124713" w:rsidRDefault="003D6B8A" w:rsidP="003D6B8A">
      <w:pPr>
        <w:ind w:left="567" w:right="-143" w:hanging="567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ab/>
        <w:t>Bankovní spojení:</w:t>
      </w:r>
      <w:r>
        <w:rPr>
          <w:rFonts w:ascii="Arial" w:hAnsi="Arial"/>
          <w:noProof/>
          <w:color w:val="000000"/>
        </w:rPr>
        <w:t xml:space="preserve">                        </w:t>
      </w:r>
      <w:proofErr w:type="spellStart"/>
      <w:r w:rsidR="0059312D">
        <w:rPr>
          <w:rFonts w:ascii="Arial" w:hAnsi="Arial" w:cs="Arial"/>
        </w:rPr>
        <w:t>xxxxxxxxxxxxxxxxxxxxxxxxxxx</w:t>
      </w:r>
      <w:proofErr w:type="spellEnd"/>
      <w:r>
        <w:rPr>
          <w:rFonts w:ascii="Arial" w:hAnsi="Arial"/>
          <w:noProof/>
          <w:color w:val="000000"/>
        </w:rPr>
        <w:t xml:space="preserve">                  </w:t>
      </w:r>
      <w:r w:rsidRPr="00124713">
        <w:rPr>
          <w:rFonts w:ascii="Arial" w:hAnsi="Arial"/>
          <w:noProof/>
          <w:color w:val="000000"/>
        </w:rPr>
        <w:t xml:space="preserve">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6CABA3A1" w14:textId="13E14301" w:rsidR="003D6B8A" w:rsidRPr="00124713" w:rsidRDefault="003D6B8A" w:rsidP="003D6B8A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>Číslo účtu:</w:t>
      </w:r>
      <w:r>
        <w:rPr>
          <w:rFonts w:ascii="Arial" w:hAnsi="Arial"/>
          <w:noProof/>
          <w:color w:val="000000"/>
        </w:rPr>
        <w:t xml:space="preserve">                                    </w:t>
      </w:r>
      <w:r w:rsidR="0059312D">
        <w:rPr>
          <w:rFonts w:ascii="Arial" w:hAnsi="Arial"/>
          <w:noProof/>
          <w:color w:val="000000"/>
        </w:rPr>
        <w:t>xxxxxxxxxxxxxxxxxxxxxxxxxxx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0FB14C9B" w14:textId="77777777" w:rsidR="003D6B8A" w:rsidRPr="00124713" w:rsidRDefault="003D6B8A" w:rsidP="003D6B8A">
      <w:pPr>
        <w:ind w:left="567" w:right="-143" w:hanging="567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ab/>
        <w:t>Adresa pro doručování</w:t>
      </w:r>
      <w:r>
        <w:rPr>
          <w:rFonts w:ascii="Arial" w:hAnsi="Arial"/>
          <w:noProof/>
          <w:color w:val="000000"/>
        </w:rPr>
        <w:t xml:space="preserve">                </w:t>
      </w:r>
      <w:r>
        <w:rPr>
          <w:rFonts w:ascii="Arial" w:hAnsi="Arial"/>
          <w:noProof/>
        </w:rPr>
        <w:t xml:space="preserve">Plzeňská tř. 345, 331 41 Kralovice                                  </w:t>
      </w:r>
    </w:p>
    <w:p w14:paraId="1FD49D1E" w14:textId="77777777" w:rsidR="003D6B8A" w:rsidRPr="00124713" w:rsidRDefault="003D6B8A" w:rsidP="003D6B8A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>korespondence:</w:t>
      </w:r>
      <w:r>
        <w:rPr>
          <w:rFonts w:ascii="Arial" w:hAnsi="Arial"/>
          <w:noProof/>
          <w:color w:val="000000"/>
        </w:rPr>
        <w:t xml:space="preserve">                            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3A9C5453" w14:textId="77777777" w:rsidR="003D6B8A" w:rsidRPr="00124713" w:rsidRDefault="003D6B8A" w:rsidP="003D6B8A">
      <w:pPr>
        <w:ind w:left="567" w:right="-143"/>
        <w:jc w:val="both"/>
        <w:rPr>
          <w:rFonts w:ascii="Arial" w:hAnsi="Arial"/>
          <w:noProof/>
          <w:color w:val="000000"/>
        </w:rPr>
      </w:pPr>
    </w:p>
    <w:p w14:paraId="1A5BD87C" w14:textId="77777777" w:rsidR="003D6B8A" w:rsidRPr="00124713" w:rsidRDefault="003D6B8A" w:rsidP="003D6B8A">
      <w:pPr>
        <w:ind w:left="567" w:right="-143"/>
        <w:jc w:val="both"/>
        <w:rPr>
          <w:rFonts w:ascii="Arial" w:hAnsi="Arial"/>
          <w:noProof/>
          <w:color w:val="000000"/>
        </w:rPr>
      </w:pPr>
      <w:r w:rsidRPr="00124713">
        <w:rPr>
          <w:rFonts w:ascii="Arial" w:hAnsi="Arial"/>
          <w:noProof/>
          <w:color w:val="000000"/>
        </w:rPr>
        <w:t>Adresa pro doručování</w:t>
      </w:r>
      <w:r>
        <w:rPr>
          <w:rFonts w:ascii="Arial" w:hAnsi="Arial"/>
          <w:noProof/>
          <w:color w:val="000000"/>
        </w:rPr>
        <w:t xml:space="preserve">              </w:t>
      </w:r>
    </w:p>
    <w:p w14:paraId="508CC8D7" w14:textId="77777777" w:rsidR="003D6B8A" w:rsidRPr="00124713" w:rsidRDefault="003D6B8A" w:rsidP="003D6B8A">
      <w:pPr>
        <w:ind w:left="567" w:right="-143"/>
        <w:jc w:val="both"/>
        <w:rPr>
          <w:rFonts w:ascii="Arial" w:hAnsi="Arial"/>
          <w:noProof/>
        </w:rPr>
      </w:pPr>
      <w:r w:rsidRPr="00124713">
        <w:rPr>
          <w:rFonts w:ascii="Arial" w:hAnsi="Arial"/>
          <w:noProof/>
          <w:color w:val="000000"/>
        </w:rPr>
        <w:t>faktur:</w:t>
      </w:r>
      <w:r>
        <w:rPr>
          <w:rFonts w:ascii="Arial" w:hAnsi="Arial"/>
          <w:noProof/>
          <w:color w:val="000000"/>
        </w:rPr>
        <w:t xml:space="preserve">                                            </w:t>
      </w:r>
      <w:r>
        <w:rPr>
          <w:rFonts w:ascii="Arial" w:hAnsi="Arial"/>
          <w:noProof/>
        </w:rPr>
        <w:t xml:space="preserve">fakturace@dspkralovice.cz                                  </w:t>
      </w:r>
      <w:r>
        <w:rPr>
          <w:rFonts w:ascii="Arial" w:hAnsi="Arial"/>
          <w:noProof/>
          <w:color w:val="000000"/>
        </w:rPr>
        <w:t xml:space="preserve">       </w:t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  <w:r w:rsidRPr="00124713">
        <w:rPr>
          <w:rFonts w:ascii="Arial" w:hAnsi="Arial"/>
          <w:noProof/>
          <w:color w:val="000000"/>
        </w:rPr>
        <w:tab/>
      </w:r>
    </w:p>
    <w:p w14:paraId="4401B7FF" w14:textId="77777777" w:rsidR="003D6B8A" w:rsidRPr="00124713" w:rsidRDefault="003D6B8A" w:rsidP="003D6B8A">
      <w:pPr>
        <w:ind w:left="567" w:right="-143"/>
        <w:jc w:val="both"/>
        <w:rPr>
          <w:rFonts w:ascii="Arial" w:hAnsi="Arial"/>
          <w:b/>
          <w:bCs/>
        </w:rPr>
      </w:pPr>
      <w:r w:rsidRPr="00124713">
        <w:rPr>
          <w:rFonts w:ascii="Arial" w:hAnsi="Arial"/>
          <w:noProof/>
        </w:rPr>
        <w:t>(dále jen „objednatel“)</w:t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  <w:r w:rsidRPr="00124713">
        <w:rPr>
          <w:rFonts w:ascii="Arial" w:hAnsi="Arial"/>
          <w:noProof/>
        </w:rPr>
        <w:tab/>
      </w:r>
    </w:p>
    <w:p w14:paraId="71341D70" w14:textId="77777777" w:rsidR="0047099E" w:rsidRPr="00124713" w:rsidRDefault="0047099E" w:rsidP="0047099E">
      <w:pPr>
        <w:ind w:left="567" w:right="140" w:hanging="567"/>
        <w:jc w:val="both"/>
        <w:rPr>
          <w:rFonts w:ascii="Arial" w:hAnsi="Arial"/>
        </w:rPr>
      </w:pPr>
    </w:p>
    <w:p w14:paraId="775A5722" w14:textId="77777777" w:rsidR="0047099E" w:rsidRPr="00124713" w:rsidRDefault="0047099E" w:rsidP="0047099E">
      <w:pPr>
        <w:ind w:left="567" w:right="140" w:hanging="567"/>
        <w:jc w:val="both"/>
        <w:outlineLvl w:val="0"/>
        <w:rPr>
          <w:rFonts w:ascii="Arial" w:hAnsi="Arial"/>
          <w:b/>
        </w:rPr>
      </w:pPr>
      <w:r w:rsidRPr="00124713">
        <w:rPr>
          <w:rFonts w:ascii="Arial" w:hAnsi="Arial"/>
        </w:rPr>
        <w:t xml:space="preserve">2. </w:t>
      </w:r>
      <w:r w:rsidRPr="00124713">
        <w:rPr>
          <w:rFonts w:ascii="Arial" w:hAnsi="Arial"/>
        </w:rPr>
        <w:tab/>
        <w:t>Zhotovitel</w:t>
      </w:r>
    </w:p>
    <w:p w14:paraId="5FCDA085" w14:textId="77777777" w:rsidR="0047099E" w:rsidRPr="00124713" w:rsidRDefault="0047099E" w:rsidP="0047099E">
      <w:pPr>
        <w:ind w:left="567" w:right="140" w:hanging="567"/>
        <w:jc w:val="both"/>
        <w:rPr>
          <w:rFonts w:ascii="Arial" w:hAnsi="Arial" w:cs="Arial"/>
        </w:rPr>
      </w:pPr>
      <w:r w:rsidRPr="00124713">
        <w:rPr>
          <w:rFonts w:ascii="Arial" w:hAnsi="Arial"/>
          <w:b/>
        </w:rPr>
        <w:tab/>
      </w:r>
      <w:r w:rsidRPr="00124713">
        <w:rPr>
          <w:rFonts w:ascii="Arial" w:hAnsi="Arial" w:cs="Arial"/>
        </w:rPr>
        <w:t>Obchodní jméno: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7B91">
        <w:rPr>
          <w:rFonts w:ascii="Arial" w:hAnsi="Arial" w:cs="Arial"/>
          <w:b/>
        </w:rPr>
        <w:t>S</w:t>
      </w:r>
      <w:r w:rsidR="00B72E2A">
        <w:rPr>
          <w:rFonts w:ascii="Arial" w:hAnsi="Arial" w:cs="Arial"/>
          <w:b/>
        </w:rPr>
        <w:t>TIFRA Plzeň</w:t>
      </w:r>
      <w:r w:rsidRPr="00124713">
        <w:rPr>
          <w:rFonts w:ascii="Arial" w:hAnsi="Arial" w:cs="Arial"/>
          <w:b/>
          <w:bCs/>
        </w:rPr>
        <w:t>, s.r.o.</w:t>
      </w:r>
    </w:p>
    <w:p w14:paraId="6E94012E" w14:textId="77777777" w:rsidR="0047099E" w:rsidRPr="00124713" w:rsidRDefault="0047099E" w:rsidP="0047099E">
      <w:pPr>
        <w:autoSpaceDE w:val="0"/>
        <w:autoSpaceDN w:val="0"/>
        <w:adjustRightInd w:val="0"/>
        <w:ind w:left="567" w:right="140"/>
        <w:rPr>
          <w:rFonts w:ascii="Arial" w:hAnsi="Arial" w:cs="Arial"/>
        </w:rPr>
      </w:pPr>
      <w:r w:rsidRPr="00124713">
        <w:rPr>
          <w:rFonts w:ascii="Arial" w:hAnsi="Arial" w:cs="Arial"/>
        </w:rPr>
        <w:t>Sídlo:</w:t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r w:rsidR="003D1E40">
        <w:rPr>
          <w:rFonts w:ascii="Arial" w:hAnsi="Arial" w:cs="Arial"/>
        </w:rPr>
        <w:t>Rubešova</w:t>
      </w:r>
      <w:r w:rsidR="00B72E2A">
        <w:rPr>
          <w:rFonts w:ascii="Arial" w:hAnsi="Arial" w:cs="Arial"/>
        </w:rPr>
        <w:t xml:space="preserve"> 8, 326 00 Plzeň</w:t>
      </w:r>
    </w:p>
    <w:p w14:paraId="3EFE2D02" w14:textId="77777777" w:rsidR="0047099E" w:rsidRDefault="0047099E" w:rsidP="0047099E">
      <w:pPr>
        <w:autoSpaceDE w:val="0"/>
        <w:autoSpaceDN w:val="0"/>
        <w:adjustRightInd w:val="0"/>
        <w:ind w:left="567" w:right="140" w:hanging="567"/>
        <w:rPr>
          <w:rFonts w:ascii="Arial" w:hAnsi="Arial" w:cs="Arial"/>
        </w:rPr>
      </w:pPr>
      <w:r w:rsidRPr="00124713">
        <w:rPr>
          <w:rFonts w:ascii="Arial" w:hAnsi="Arial" w:cs="Arial"/>
        </w:rPr>
        <w:tab/>
      </w:r>
    </w:p>
    <w:p w14:paraId="381183C3" w14:textId="77777777" w:rsidR="0047099E" w:rsidRPr="00124713" w:rsidRDefault="0047099E" w:rsidP="0047099E">
      <w:pPr>
        <w:autoSpaceDE w:val="0"/>
        <w:autoSpaceDN w:val="0"/>
        <w:adjustRightInd w:val="0"/>
        <w:ind w:left="567" w:right="140"/>
        <w:rPr>
          <w:rFonts w:ascii="Arial" w:hAnsi="Arial" w:cs="Arial"/>
          <w:noProof/>
        </w:rPr>
      </w:pPr>
      <w:r w:rsidRPr="00124713">
        <w:rPr>
          <w:rFonts w:ascii="Arial" w:hAnsi="Arial" w:cs="Arial"/>
        </w:rPr>
        <w:t>Zapsaný:</w:t>
      </w:r>
      <w:r w:rsidRPr="00124713">
        <w:rPr>
          <w:rFonts w:ascii="Arial" w:hAnsi="Arial" w:cs="Arial"/>
          <w:noProof/>
        </w:rPr>
        <w:t xml:space="preserve"> </w:t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/>
          <w:noProof/>
        </w:rPr>
        <w:t xml:space="preserve">v obchodním rejstříku vedeném </w:t>
      </w:r>
      <w:r w:rsidR="00406E53">
        <w:rPr>
          <w:rFonts w:ascii="Arial" w:hAnsi="Arial"/>
          <w:noProof/>
        </w:rPr>
        <w:t>Krajským soudem v Plzni</w:t>
      </w:r>
      <w:r w:rsidR="00406E53">
        <w:rPr>
          <w:rFonts w:ascii="Arial" w:hAnsi="Arial" w:cs="Arial"/>
          <w:noProof/>
        </w:rPr>
        <w:tab/>
      </w:r>
      <w:r w:rsidR="00406E53">
        <w:rPr>
          <w:rFonts w:ascii="Arial" w:hAnsi="Arial" w:cs="Arial"/>
          <w:noProof/>
        </w:rPr>
        <w:tab/>
      </w:r>
      <w:r w:rsidR="00406E53">
        <w:rPr>
          <w:rFonts w:ascii="Arial" w:hAnsi="Arial" w:cs="Arial"/>
          <w:noProof/>
        </w:rPr>
        <w:tab/>
      </w:r>
      <w:r w:rsidR="00406E53">
        <w:rPr>
          <w:rFonts w:ascii="Arial" w:hAnsi="Arial" w:cs="Arial"/>
          <w:noProof/>
        </w:rPr>
        <w:tab/>
      </w:r>
      <w:r w:rsidR="00406E5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 xml:space="preserve">oddíl </w:t>
      </w:r>
      <w:r w:rsidR="00406E53">
        <w:rPr>
          <w:rFonts w:ascii="Arial" w:hAnsi="Arial" w:cs="Arial"/>
          <w:noProof/>
        </w:rPr>
        <w:t>C</w:t>
      </w:r>
      <w:r w:rsidR="00187D09">
        <w:rPr>
          <w:rFonts w:ascii="Arial" w:hAnsi="Arial" w:cs="Arial"/>
          <w:noProof/>
        </w:rPr>
        <w:t>, vložka</w:t>
      </w:r>
      <w:r w:rsidR="00406E53">
        <w:rPr>
          <w:rFonts w:ascii="Arial" w:hAnsi="Arial" w:cs="Arial"/>
          <w:noProof/>
        </w:rPr>
        <w:t xml:space="preserve"> 20556</w:t>
      </w:r>
    </w:p>
    <w:p w14:paraId="12F8A81C" w14:textId="77777777" w:rsidR="0047099E" w:rsidRPr="00124713" w:rsidRDefault="0047099E" w:rsidP="0047099E">
      <w:pPr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</w:p>
    <w:p w14:paraId="6855EC99" w14:textId="47DE92AE" w:rsidR="0047099E" w:rsidRDefault="0047099E" w:rsidP="0047099E">
      <w:pPr>
        <w:autoSpaceDE w:val="0"/>
        <w:autoSpaceDN w:val="0"/>
        <w:adjustRightInd w:val="0"/>
        <w:ind w:left="3537" w:right="140" w:hanging="2970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>Zastoupený :</w:t>
      </w:r>
      <w:r w:rsidRPr="00124713">
        <w:rPr>
          <w:rFonts w:ascii="Arial" w:hAnsi="Arial" w:cs="Arial"/>
          <w:noProof/>
        </w:rPr>
        <w:tab/>
      </w:r>
      <w:r w:rsidR="0059312D">
        <w:rPr>
          <w:rFonts w:ascii="Arial" w:hAnsi="Arial" w:cs="Arial"/>
          <w:noProof/>
        </w:rPr>
        <w:t>xxxxxxxxxxxxxxxxxx</w:t>
      </w:r>
      <w:r w:rsidR="00B72E2A">
        <w:rPr>
          <w:rFonts w:ascii="Arial" w:hAnsi="Arial" w:cs="Arial"/>
          <w:noProof/>
        </w:rPr>
        <w:t>, jednatelkou společnosti</w:t>
      </w:r>
    </w:p>
    <w:p w14:paraId="43628CCA" w14:textId="21D3B5EC" w:rsidR="00B72E2A" w:rsidRPr="00124713" w:rsidRDefault="00B72E2A" w:rsidP="0047099E">
      <w:pPr>
        <w:autoSpaceDE w:val="0"/>
        <w:autoSpaceDN w:val="0"/>
        <w:adjustRightInd w:val="0"/>
        <w:ind w:left="3537" w:right="140" w:hanging="297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                                                      </w:t>
      </w:r>
      <w:r w:rsidR="0059312D">
        <w:rPr>
          <w:rFonts w:ascii="Arial" w:hAnsi="Arial" w:cs="Arial"/>
          <w:noProof/>
        </w:rPr>
        <w:t>xxxxxxxxxxxxxxxxx</w:t>
      </w:r>
      <w:r>
        <w:rPr>
          <w:rFonts w:ascii="Arial" w:hAnsi="Arial" w:cs="Arial"/>
          <w:noProof/>
        </w:rPr>
        <w:t>, jednatelem společnosti</w:t>
      </w:r>
    </w:p>
    <w:p w14:paraId="36BFE7BE" w14:textId="77777777" w:rsidR="0047099E" w:rsidRPr="00124713" w:rsidRDefault="0047099E" w:rsidP="0047099E">
      <w:pPr>
        <w:autoSpaceDE w:val="0"/>
        <w:autoSpaceDN w:val="0"/>
        <w:adjustRightInd w:val="0"/>
        <w:ind w:left="567" w:right="140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 xml:space="preserve">IČO:   </w:t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="00B72E2A">
        <w:rPr>
          <w:rFonts w:ascii="Arial" w:hAnsi="Arial" w:cs="Arial"/>
          <w:noProof/>
        </w:rPr>
        <w:t>27994457</w:t>
      </w:r>
      <w:r w:rsidRPr="00124713">
        <w:rPr>
          <w:rFonts w:ascii="Arial" w:hAnsi="Arial" w:cs="Arial"/>
          <w:noProof/>
        </w:rPr>
        <w:t xml:space="preserve"> </w:t>
      </w:r>
    </w:p>
    <w:p w14:paraId="7B2A2D00" w14:textId="77777777" w:rsidR="0047099E" w:rsidRPr="00124713" w:rsidRDefault="0047099E" w:rsidP="0047099E">
      <w:pPr>
        <w:tabs>
          <w:tab w:val="left" w:pos="709"/>
        </w:tabs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ab/>
        <w:t xml:space="preserve">DIČ:  </w:t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  <w:t xml:space="preserve">CZ </w:t>
      </w:r>
      <w:r w:rsidR="00B72E2A">
        <w:rPr>
          <w:rFonts w:ascii="Arial" w:hAnsi="Arial" w:cs="Arial"/>
          <w:noProof/>
        </w:rPr>
        <w:t>27994457</w:t>
      </w:r>
    </w:p>
    <w:p w14:paraId="1C0D560F" w14:textId="468FCAB5" w:rsidR="0047099E" w:rsidRPr="00124713" w:rsidRDefault="0047099E" w:rsidP="0047099E">
      <w:pPr>
        <w:tabs>
          <w:tab w:val="left" w:pos="709"/>
        </w:tabs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ab/>
        <w:t>Bankovní spojení:</w:t>
      </w:r>
      <w:r w:rsidRPr="00124713">
        <w:rPr>
          <w:rFonts w:ascii="Arial" w:hAnsi="Arial" w:cs="Arial"/>
        </w:rPr>
        <w:t xml:space="preserve"> </w:t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proofErr w:type="spellStart"/>
      <w:r w:rsidR="0059312D">
        <w:rPr>
          <w:rFonts w:ascii="Arial" w:hAnsi="Arial" w:cs="Arial"/>
        </w:rPr>
        <w:t>xxxxxxxxxxxxxxxxxxx</w:t>
      </w:r>
      <w:proofErr w:type="spellEnd"/>
    </w:p>
    <w:p w14:paraId="46AB3712" w14:textId="294D667A" w:rsidR="0047099E" w:rsidRPr="00124713" w:rsidRDefault="0047099E" w:rsidP="0047099E">
      <w:pPr>
        <w:tabs>
          <w:tab w:val="left" w:pos="709"/>
        </w:tabs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ab/>
        <w:t>Číslo účtu:</w:t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Pr="00124713">
        <w:rPr>
          <w:rFonts w:ascii="Arial" w:hAnsi="Arial" w:cs="Arial"/>
          <w:noProof/>
        </w:rPr>
        <w:tab/>
      </w:r>
      <w:r w:rsidR="0059312D">
        <w:rPr>
          <w:rFonts w:ascii="Arial" w:hAnsi="Arial" w:cs="Arial"/>
          <w:noProof/>
        </w:rPr>
        <w:t>xxxxxxxxxxxxxxxxxxxxxx</w:t>
      </w:r>
    </w:p>
    <w:p w14:paraId="316C7B2A" w14:textId="77777777" w:rsidR="0047099E" w:rsidRDefault="0047099E" w:rsidP="0047099E">
      <w:pPr>
        <w:tabs>
          <w:tab w:val="left" w:pos="709"/>
        </w:tabs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ab/>
        <w:t>(dále jen „zhotovitel“)</w:t>
      </w:r>
    </w:p>
    <w:p w14:paraId="29BDDAFE" w14:textId="77777777" w:rsidR="0047099E" w:rsidRPr="00124713" w:rsidRDefault="0047099E" w:rsidP="0047099E">
      <w:pPr>
        <w:tabs>
          <w:tab w:val="left" w:pos="709"/>
        </w:tabs>
        <w:autoSpaceDE w:val="0"/>
        <w:autoSpaceDN w:val="0"/>
        <w:adjustRightInd w:val="0"/>
        <w:ind w:left="567" w:right="140" w:hanging="567"/>
        <w:rPr>
          <w:rFonts w:ascii="Arial" w:hAnsi="Arial" w:cs="Arial"/>
          <w:noProof/>
        </w:rPr>
      </w:pPr>
    </w:p>
    <w:p w14:paraId="738708DA" w14:textId="77777777" w:rsidR="00B72E2A" w:rsidRDefault="00B72E2A" w:rsidP="0047099E">
      <w:pPr>
        <w:pStyle w:val="Nadpis3"/>
        <w:rPr>
          <w:sz w:val="20"/>
        </w:rPr>
      </w:pPr>
    </w:p>
    <w:p w14:paraId="1E6B9772" w14:textId="77777777" w:rsidR="00B72E2A" w:rsidRDefault="00B72E2A" w:rsidP="0047099E">
      <w:pPr>
        <w:pStyle w:val="Nadpis3"/>
        <w:rPr>
          <w:sz w:val="20"/>
        </w:rPr>
      </w:pPr>
    </w:p>
    <w:p w14:paraId="209DBAD2" w14:textId="77777777" w:rsidR="00B72E2A" w:rsidRDefault="00B72E2A" w:rsidP="0047099E">
      <w:pPr>
        <w:pStyle w:val="Nadpis3"/>
        <w:rPr>
          <w:sz w:val="20"/>
        </w:rPr>
      </w:pPr>
    </w:p>
    <w:p w14:paraId="5E14CBED" w14:textId="77777777" w:rsidR="00A950D7" w:rsidRDefault="00A950D7" w:rsidP="00A950D7"/>
    <w:p w14:paraId="5EE0216E" w14:textId="77777777" w:rsidR="00A950D7" w:rsidRDefault="00A950D7" w:rsidP="00A950D7"/>
    <w:p w14:paraId="576F6D19" w14:textId="77777777" w:rsidR="00A950D7" w:rsidRPr="00A950D7" w:rsidRDefault="00A950D7" w:rsidP="00A950D7"/>
    <w:p w14:paraId="5B2EAD94" w14:textId="17ECDF3B" w:rsidR="0047099E" w:rsidRPr="00124713" w:rsidRDefault="0047099E" w:rsidP="0047099E">
      <w:pPr>
        <w:pStyle w:val="Nadpis3"/>
        <w:rPr>
          <w:sz w:val="20"/>
        </w:rPr>
      </w:pPr>
      <w:r w:rsidRPr="00124713">
        <w:rPr>
          <w:sz w:val="20"/>
        </w:rPr>
        <w:lastRenderedPageBreak/>
        <w:t>II. Účel a předmět smlouvy</w:t>
      </w:r>
    </w:p>
    <w:p w14:paraId="28C5E4F4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4AED247B" w14:textId="3A0BB643" w:rsidR="0047099E" w:rsidRPr="00124713" w:rsidRDefault="0047099E" w:rsidP="0047099E">
      <w:pPr>
        <w:numPr>
          <w:ilvl w:val="0"/>
          <w:numId w:val="11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Touto smlouvou </w:t>
      </w:r>
      <w:r w:rsidRPr="00124713">
        <w:rPr>
          <w:rFonts w:ascii="Arial" w:hAnsi="Arial"/>
          <w:noProof/>
        </w:rPr>
        <w:t xml:space="preserve">(dále také jen „smlouva“) </w:t>
      </w:r>
      <w:r w:rsidRPr="00124713">
        <w:rPr>
          <w:rFonts w:ascii="Arial" w:hAnsi="Arial"/>
        </w:rPr>
        <w:t xml:space="preserve">se zhotovitel zavazuje k provedení díla, kterým je poskytování dále uvedených servisních služeb pro soubor </w:t>
      </w:r>
      <w:r w:rsidR="00B72E2A">
        <w:rPr>
          <w:rFonts w:ascii="Arial" w:hAnsi="Arial"/>
        </w:rPr>
        <w:t xml:space="preserve">systému </w:t>
      </w:r>
      <w:proofErr w:type="spellStart"/>
      <w:r w:rsidR="003D1E40">
        <w:rPr>
          <w:rFonts w:ascii="Arial" w:hAnsi="Arial"/>
        </w:rPr>
        <w:t>MaR</w:t>
      </w:r>
      <w:proofErr w:type="spellEnd"/>
      <w:r w:rsidR="00B72E2A">
        <w:rPr>
          <w:rFonts w:ascii="Arial" w:hAnsi="Arial"/>
        </w:rPr>
        <w:t xml:space="preserve"> </w:t>
      </w:r>
      <w:r w:rsidR="00441701">
        <w:rPr>
          <w:rFonts w:ascii="Arial" w:hAnsi="Arial"/>
          <w:noProof/>
        </w:rPr>
        <w:t>umístěný v</w:t>
      </w:r>
      <w:r w:rsidR="00405C21">
        <w:rPr>
          <w:rFonts w:ascii="Arial" w:hAnsi="Arial"/>
          <w:noProof/>
        </w:rPr>
        <w:t> </w:t>
      </w:r>
      <w:r w:rsidR="00441701">
        <w:rPr>
          <w:rFonts w:ascii="Arial" w:hAnsi="Arial"/>
          <w:noProof/>
        </w:rPr>
        <w:t>objekt</w:t>
      </w:r>
      <w:r w:rsidR="002274F7">
        <w:rPr>
          <w:rFonts w:ascii="Arial" w:hAnsi="Arial"/>
          <w:noProof/>
        </w:rPr>
        <w:t>u</w:t>
      </w:r>
      <w:r w:rsidR="00405C21">
        <w:rPr>
          <w:rFonts w:ascii="Arial" w:hAnsi="Arial"/>
          <w:noProof/>
        </w:rPr>
        <w:t xml:space="preserve"> areálu </w:t>
      </w:r>
      <w:r w:rsidR="001E5C76">
        <w:rPr>
          <w:rFonts w:ascii="Arial" w:hAnsi="Arial"/>
          <w:noProof/>
        </w:rPr>
        <w:t>DSP Kralovice</w:t>
      </w:r>
      <w:r w:rsidR="00FE031E" w:rsidRPr="002F6058">
        <w:rPr>
          <w:rFonts w:ascii="Arial" w:hAnsi="Arial"/>
          <w:noProof/>
        </w:rPr>
        <w:t xml:space="preserve"> </w:t>
      </w:r>
      <w:r w:rsidRPr="00124713">
        <w:rPr>
          <w:rFonts w:ascii="Arial" w:hAnsi="Arial"/>
        </w:rPr>
        <w:t xml:space="preserve">tvořený systémem </w:t>
      </w:r>
      <w:r w:rsidR="002274F7">
        <w:rPr>
          <w:rFonts w:ascii="Arial" w:hAnsi="Arial"/>
        </w:rPr>
        <w:t>DOMAT</w:t>
      </w:r>
      <w:r w:rsidRPr="001247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včetně periferních přístrojů </w:t>
      </w:r>
      <w:r w:rsidRPr="00124713">
        <w:rPr>
          <w:rFonts w:ascii="Arial" w:hAnsi="Arial"/>
        </w:rPr>
        <w:t>v rozsahu specifikovaném v projek</w:t>
      </w:r>
      <w:r w:rsidR="00214516">
        <w:rPr>
          <w:rFonts w:ascii="Arial" w:hAnsi="Arial"/>
        </w:rPr>
        <w:t>tu skutečného provedení systému</w:t>
      </w:r>
      <w:r w:rsidRPr="00124713">
        <w:rPr>
          <w:rFonts w:ascii="Arial" w:hAnsi="Arial"/>
        </w:rPr>
        <w:t xml:space="preserve">. </w:t>
      </w:r>
      <w:r w:rsidR="00441701">
        <w:rPr>
          <w:rFonts w:ascii="Arial" w:hAnsi="Arial"/>
        </w:rPr>
        <w:t xml:space="preserve"> </w:t>
      </w:r>
      <w:r w:rsidRPr="00124713">
        <w:rPr>
          <w:rFonts w:ascii="Arial" w:hAnsi="Arial"/>
        </w:rPr>
        <w:t>Objednatel se zavazuje řádně provedený předmět díla převzít a zaplatit za něj dohodnutou cenu.</w:t>
      </w:r>
    </w:p>
    <w:p w14:paraId="069D533C" w14:textId="77777777" w:rsidR="0047099E" w:rsidRPr="00124713" w:rsidRDefault="0047099E" w:rsidP="0047099E">
      <w:pPr>
        <w:ind w:left="360" w:right="140"/>
        <w:jc w:val="both"/>
        <w:rPr>
          <w:rFonts w:ascii="Arial" w:hAnsi="Arial"/>
        </w:rPr>
      </w:pPr>
    </w:p>
    <w:p w14:paraId="5C8EE263" w14:textId="77777777" w:rsidR="0047099E" w:rsidRPr="00124713" w:rsidRDefault="0047099E" w:rsidP="0047099E">
      <w:pPr>
        <w:numPr>
          <w:ilvl w:val="0"/>
          <w:numId w:val="11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>Servisní služby budou prováděny technologií předepsanou výrobcem zařízení, s použitím originálních náhradních dílů (ND), v souladu s projektovou dokumentac</w:t>
      </w:r>
      <w:r>
        <w:rPr>
          <w:rFonts w:ascii="Arial" w:hAnsi="Arial"/>
        </w:rPr>
        <w:t>í</w:t>
      </w:r>
      <w:r w:rsidR="003817E2">
        <w:rPr>
          <w:rFonts w:ascii="Arial" w:hAnsi="Arial"/>
        </w:rPr>
        <w:t>.</w:t>
      </w:r>
      <w:r w:rsidRPr="00124713">
        <w:rPr>
          <w:rFonts w:ascii="Arial" w:hAnsi="Arial"/>
        </w:rPr>
        <w:t xml:space="preserve"> Servisními službami se v této smlouvě rozumí následující činnosti:</w:t>
      </w:r>
    </w:p>
    <w:p w14:paraId="708FD5A4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5903E113" w14:textId="77777777" w:rsidR="0047099E" w:rsidRPr="00124713" w:rsidRDefault="0047099E" w:rsidP="0047099E">
      <w:pPr>
        <w:numPr>
          <w:ilvl w:val="1"/>
          <w:numId w:val="11"/>
        </w:numPr>
        <w:ind w:right="140"/>
        <w:jc w:val="both"/>
        <w:outlineLvl w:val="0"/>
        <w:rPr>
          <w:rFonts w:ascii="Arial" w:hAnsi="Arial"/>
        </w:rPr>
      </w:pPr>
      <w:r w:rsidRPr="00124713">
        <w:rPr>
          <w:rFonts w:ascii="Arial" w:hAnsi="Arial"/>
        </w:rPr>
        <w:t xml:space="preserve">Údržba a opravy </w:t>
      </w:r>
      <w:r w:rsidRPr="00124713">
        <w:rPr>
          <w:rFonts w:ascii="Arial" w:hAnsi="Arial"/>
        </w:rPr>
        <w:tab/>
      </w:r>
    </w:p>
    <w:p w14:paraId="04DE7058" w14:textId="77777777" w:rsidR="0047099E" w:rsidRPr="00124713" w:rsidRDefault="0047099E" w:rsidP="0047099E">
      <w:pPr>
        <w:tabs>
          <w:tab w:val="left" w:pos="1418"/>
        </w:tabs>
        <w:ind w:left="1418" w:right="140" w:hanging="1134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  </w:t>
      </w:r>
    </w:p>
    <w:p w14:paraId="64889CA9" w14:textId="77777777" w:rsidR="0047099E" w:rsidRPr="00124713" w:rsidRDefault="003D1E40" w:rsidP="0047099E">
      <w:pPr>
        <w:tabs>
          <w:tab w:val="left" w:pos="1440"/>
        </w:tabs>
        <w:ind w:left="1418" w:right="140" w:hanging="851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PK</w:t>
      </w:r>
      <w:r w:rsidR="0047099E" w:rsidRPr="00124713">
        <w:rPr>
          <w:rFonts w:ascii="Arial" w:hAnsi="Arial"/>
        </w:rPr>
        <w:t xml:space="preserve">  </w:t>
      </w:r>
      <w:r w:rsidR="0047099E" w:rsidRPr="00124713">
        <w:rPr>
          <w:rFonts w:ascii="Arial" w:hAnsi="Arial"/>
        </w:rPr>
        <w:tab/>
      </w:r>
      <w:proofErr w:type="gramEnd"/>
      <w:r>
        <w:rPr>
          <w:rFonts w:ascii="Arial" w:hAnsi="Arial"/>
        </w:rPr>
        <w:t xml:space="preserve">Periodická kontrola  </w:t>
      </w:r>
      <w:r w:rsidR="00BA2848">
        <w:rPr>
          <w:rFonts w:ascii="Arial" w:hAnsi="Arial"/>
        </w:rPr>
        <w:t>2</w:t>
      </w:r>
      <w:r>
        <w:rPr>
          <w:rFonts w:ascii="Arial" w:hAnsi="Arial"/>
        </w:rPr>
        <w:t xml:space="preserve"> x ročně</w:t>
      </w:r>
      <w:r w:rsidR="0047099E" w:rsidRPr="00124713">
        <w:rPr>
          <w:rFonts w:ascii="Arial" w:hAnsi="Arial"/>
        </w:rPr>
        <w:t xml:space="preserve"> </w:t>
      </w:r>
    </w:p>
    <w:p w14:paraId="67EEDE2D" w14:textId="008205AE" w:rsidR="0047099E" w:rsidRPr="00E4636D" w:rsidRDefault="0047099E" w:rsidP="0047099E">
      <w:pPr>
        <w:ind w:left="1418" w:right="140" w:hanging="851"/>
        <w:jc w:val="both"/>
        <w:outlineLvl w:val="0"/>
        <w:rPr>
          <w:rFonts w:ascii="Arial" w:hAnsi="Arial"/>
          <w:color w:val="FF0000"/>
          <w:sz w:val="16"/>
          <w:szCs w:val="16"/>
        </w:rPr>
      </w:pPr>
      <w:r w:rsidRPr="00124713">
        <w:rPr>
          <w:rFonts w:ascii="Arial" w:hAnsi="Arial"/>
        </w:rPr>
        <w:tab/>
        <w:t>Kontrola funkce</w:t>
      </w:r>
      <w:r w:rsidR="007270E7">
        <w:rPr>
          <w:rFonts w:ascii="Arial" w:hAnsi="Arial"/>
        </w:rPr>
        <w:t xml:space="preserve"> </w:t>
      </w:r>
      <w:proofErr w:type="spellStart"/>
      <w:r w:rsidR="003D1E40">
        <w:rPr>
          <w:rFonts w:ascii="Arial" w:hAnsi="Arial"/>
        </w:rPr>
        <w:t>MaR</w:t>
      </w:r>
      <w:proofErr w:type="spellEnd"/>
      <w:r w:rsidR="003D1E40">
        <w:rPr>
          <w:rFonts w:ascii="Arial" w:hAnsi="Arial"/>
        </w:rPr>
        <w:t>, seřízení,</w:t>
      </w:r>
      <w:r w:rsidR="00A8544D">
        <w:rPr>
          <w:rFonts w:ascii="Arial" w:hAnsi="Arial"/>
        </w:rPr>
        <w:t xml:space="preserve"> </w:t>
      </w:r>
      <w:r w:rsidR="003D1E40">
        <w:rPr>
          <w:rFonts w:ascii="Arial" w:hAnsi="Arial"/>
        </w:rPr>
        <w:t>drobné opravy bez potřeby ND</w:t>
      </w:r>
    </w:p>
    <w:p w14:paraId="51CE5BEF" w14:textId="2E3AB9DF" w:rsidR="001C37F0" w:rsidRDefault="001C37F0" w:rsidP="0047099E">
      <w:pPr>
        <w:tabs>
          <w:tab w:val="left" w:pos="1440"/>
        </w:tabs>
        <w:ind w:left="1418" w:right="140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1E5C76">
        <w:rPr>
          <w:rFonts w:ascii="Arial" w:hAnsi="Arial" w:cs="Arial"/>
        </w:rPr>
        <w:t>Kalibrace snímačů CH4 a CO  1x ročně</w:t>
      </w:r>
    </w:p>
    <w:p w14:paraId="74A9B5C4" w14:textId="77777777" w:rsidR="001C37F0" w:rsidRDefault="001C37F0" w:rsidP="0047099E">
      <w:pPr>
        <w:tabs>
          <w:tab w:val="left" w:pos="1440"/>
        </w:tabs>
        <w:ind w:left="1418" w:right="140" w:hanging="851"/>
        <w:jc w:val="both"/>
        <w:rPr>
          <w:rFonts w:ascii="Arial" w:hAnsi="Arial" w:cs="Arial"/>
        </w:rPr>
      </w:pPr>
    </w:p>
    <w:p w14:paraId="2DAF0728" w14:textId="77777777" w:rsidR="0047099E" w:rsidRPr="00124713" w:rsidRDefault="007270E7" w:rsidP="0047099E">
      <w:pPr>
        <w:tabs>
          <w:tab w:val="left" w:pos="1440"/>
        </w:tabs>
        <w:ind w:left="1418" w:right="140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SZ</w:t>
      </w:r>
      <w:r w:rsidR="0047099E" w:rsidRPr="00124713">
        <w:rPr>
          <w:rFonts w:ascii="Arial" w:hAnsi="Arial" w:cs="Arial"/>
        </w:rPr>
        <w:tab/>
      </w:r>
      <w:r>
        <w:rPr>
          <w:rFonts w:ascii="Arial" w:hAnsi="Arial" w:cs="Arial"/>
        </w:rPr>
        <w:t>Servisní zásahy</w:t>
      </w:r>
    </w:p>
    <w:p w14:paraId="2EB25330" w14:textId="77777777" w:rsidR="0047099E" w:rsidRPr="00124713" w:rsidRDefault="0047099E" w:rsidP="0047099E">
      <w:pPr>
        <w:tabs>
          <w:tab w:val="left" w:pos="1440"/>
        </w:tabs>
        <w:ind w:left="1418" w:right="140" w:hanging="851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ab/>
        <w:t xml:space="preserve">Servisní zásahy při poruše s nástupem servisního technika do </w:t>
      </w:r>
      <w:r w:rsidR="00BA2848">
        <w:rPr>
          <w:rFonts w:ascii="Arial" w:hAnsi="Arial" w:cs="Arial"/>
        </w:rPr>
        <w:t>24</w:t>
      </w:r>
      <w:r w:rsidRPr="00124713">
        <w:rPr>
          <w:rFonts w:ascii="Arial" w:hAnsi="Arial" w:cs="Arial"/>
        </w:rPr>
        <w:t xml:space="preserve"> hodin v pracovní době. </w:t>
      </w:r>
    </w:p>
    <w:p w14:paraId="0A2E211F" w14:textId="77777777" w:rsidR="0047099E" w:rsidRPr="00124713" w:rsidRDefault="0047099E" w:rsidP="0047099E">
      <w:pPr>
        <w:tabs>
          <w:tab w:val="left" w:pos="1440"/>
        </w:tabs>
        <w:ind w:left="1418" w:right="140" w:hanging="851"/>
        <w:jc w:val="both"/>
        <w:rPr>
          <w:rFonts w:ascii="Arial" w:hAnsi="Arial" w:cs="Arial"/>
        </w:rPr>
      </w:pPr>
    </w:p>
    <w:p w14:paraId="26B95D15" w14:textId="77777777" w:rsidR="0047099E" w:rsidRPr="00124713" w:rsidRDefault="007270E7" w:rsidP="0047099E">
      <w:pPr>
        <w:tabs>
          <w:tab w:val="left" w:pos="1440"/>
        </w:tabs>
        <w:ind w:left="1418" w:right="140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VSZ</w:t>
      </w:r>
      <w:r w:rsidR="0047099E" w:rsidRPr="00124713">
        <w:rPr>
          <w:rFonts w:ascii="Arial" w:hAnsi="Arial" w:cs="Arial"/>
        </w:rPr>
        <w:tab/>
        <w:t>Víkendov</w:t>
      </w:r>
      <w:r>
        <w:rPr>
          <w:rFonts w:ascii="Arial" w:hAnsi="Arial" w:cs="Arial"/>
        </w:rPr>
        <w:t>é</w:t>
      </w:r>
      <w:r w:rsidR="0047099E" w:rsidRPr="001247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servisní zásahy</w:t>
      </w:r>
    </w:p>
    <w:p w14:paraId="3034B8A9" w14:textId="77777777" w:rsidR="0047099E" w:rsidRPr="00124713" w:rsidRDefault="0047099E" w:rsidP="0047099E">
      <w:pPr>
        <w:tabs>
          <w:tab w:val="left" w:pos="1440"/>
        </w:tabs>
        <w:ind w:left="1418" w:right="140" w:hanging="851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ab/>
        <w:t xml:space="preserve">Mimořádné servisní zásahy při poruše s nástupem servisního technika do </w:t>
      </w:r>
      <w:r w:rsidR="00BA2848">
        <w:rPr>
          <w:rFonts w:ascii="Arial" w:hAnsi="Arial" w:cs="Arial"/>
        </w:rPr>
        <w:t>24</w:t>
      </w:r>
      <w:r w:rsidRPr="00124713">
        <w:rPr>
          <w:rFonts w:ascii="Arial" w:hAnsi="Arial" w:cs="Arial"/>
        </w:rPr>
        <w:t xml:space="preserve"> hodin o víkendech a svátcích.</w:t>
      </w:r>
    </w:p>
    <w:p w14:paraId="719CF08D" w14:textId="77777777" w:rsidR="0047099E" w:rsidRPr="00124713" w:rsidRDefault="0047099E" w:rsidP="0047099E">
      <w:pPr>
        <w:tabs>
          <w:tab w:val="left" w:pos="851"/>
        </w:tabs>
        <w:ind w:left="360" w:right="140"/>
        <w:jc w:val="both"/>
        <w:rPr>
          <w:rFonts w:ascii="Arial" w:hAnsi="Arial"/>
          <w:i/>
        </w:rPr>
      </w:pPr>
    </w:p>
    <w:p w14:paraId="2CC5442A" w14:textId="77777777" w:rsidR="0047099E" w:rsidRPr="00124713" w:rsidRDefault="0047099E" w:rsidP="0047099E">
      <w:pPr>
        <w:numPr>
          <w:ilvl w:val="0"/>
          <w:numId w:val="11"/>
        </w:numPr>
        <w:tabs>
          <w:tab w:val="left" w:pos="1440"/>
        </w:tabs>
        <w:ind w:right="140"/>
        <w:jc w:val="both"/>
        <w:rPr>
          <w:rFonts w:ascii="Arial" w:hAnsi="Arial" w:cs="Arial"/>
        </w:rPr>
      </w:pPr>
      <w:r w:rsidRPr="00124713">
        <w:rPr>
          <w:rFonts w:ascii="Arial" w:hAnsi="Arial"/>
        </w:rPr>
        <w:t>Servisní služby podle této smlouvy nezahrnují práce na rozšiřování,</w:t>
      </w:r>
      <w:r w:rsidR="00214516">
        <w:rPr>
          <w:rFonts w:ascii="Arial" w:hAnsi="Arial"/>
        </w:rPr>
        <w:t xml:space="preserve"> případně rekonstrukci systému </w:t>
      </w:r>
      <w:r w:rsidRPr="00124713">
        <w:rPr>
          <w:rFonts w:ascii="Arial" w:hAnsi="Arial"/>
        </w:rPr>
        <w:t>a odstraň</w:t>
      </w:r>
      <w:r w:rsidR="00214516">
        <w:rPr>
          <w:rFonts w:ascii="Arial" w:hAnsi="Arial"/>
        </w:rPr>
        <w:t xml:space="preserve">ování poruch a havárií systému </w:t>
      </w:r>
      <w:r w:rsidRPr="00124713">
        <w:rPr>
          <w:rFonts w:ascii="Arial" w:hAnsi="Arial"/>
        </w:rPr>
        <w:t>způsobených jinými vlivy, než je běžné opotřebení komponent tohoto systému při dodržení veškerých montážních a provozních předpisů. Takovéto případy budou řešeny nad rámec této smlouvy, na základě objednávky dle cenové nabídky zpracovan</w:t>
      </w:r>
      <w:r w:rsidR="00C52CF4">
        <w:rPr>
          <w:rFonts w:ascii="Arial" w:hAnsi="Arial"/>
        </w:rPr>
        <w:t>é</w:t>
      </w:r>
      <w:r w:rsidRPr="00124713">
        <w:rPr>
          <w:rFonts w:ascii="Arial" w:hAnsi="Arial"/>
        </w:rPr>
        <w:t xml:space="preserve"> zhotovitelem, jako samostatné obchodní případy.</w:t>
      </w:r>
    </w:p>
    <w:p w14:paraId="26D4CB50" w14:textId="77777777" w:rsidR="0047099E" w:rsidRPr="00124713" w:rsidRDefault="0047099E" w:rsidP="0047099E">
      <w:pPr>
        <w:tabs>
          <w:tab w:val="left" w:pos="1440"/>
        </w:tabs>
        <w:ind w:left="1418" w:right="140"/>
        <w:jc w:val="both"/>
        <w:rPr>
          <w:rFonts w:ascii="Arial" w:hAnsi="Arial" w:cs="Arial"/>
        </w:rPr>
      </w:pPr>
    </w:p>
    <w:p w14:paraId="4C887D8D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  <w:caps/>
        </w:rPr>
      </w:pPr>
      <w:r w:rsidRPr="00124713">
        <w:rPr>
          <w:rFonts w:ascii="Arial" w:hAnsi="Arial"/>
          <w:b/>
        </w:rPr>
        <w:t xml:space="preserve">III. </w:t>
      </w:r>
      <w:r w:rsidRPr="00124713">
        <w:rPr>
          <w:rFonts w:ascii="Arial" w:hAnsi="Arial"/>
          <w:b/>
          <w:caps/>
        </w:rPr>
        <w:t>Místo plnění</w:t>
      </w:r>
    </w:p>
    <w:p w14:paraId="2B455A9F" w14:textId="77777777" w:rsidR="0047099E" w:rsidRPr="00124713" w:rsidRDefault="0047099E" w:rsidP="0047099E">
      <w:pPr>
        <w:ind w:left="567" w:right="140" w:hanging="567"/>
        <w:rPr>
          <w:rFonts w:ascii="Arial" w:hAnsi="Arial"/>
          <w:b/>
          <w:color w:val="0000FF"/>
        </w:rPr>
      </w:pPr>
    </w:p>
    <w:p w14:paraId="3B77CF37" w14:textId="545D99CE" w:rsidR="0047099E" w:rsidRPr="007A2A8E" w:rsidRDefault="0047099E" w:rsidP="00FE031E">
      <w:pPr>
        <w:ind w:left="567" w:right="140" w:hanging="567"/>
        <w:jc w:val="both"/>
        <w:rPr>
          <w:rFonts w:ascii="Arial" w:hAnsi="Arial"/>
          <w:color w:val="FF0000"/>
        </w:rPr>
      </w:pPr>
      <w:r w:rsidRPr="00124713">
        <w:rPr>
          <w:rFonts w:ascii="Arial" w:hAnsi="Arial"/>
        </w:rPr>
        <w:t>1.</w:t>
      </w:r>
      <w:r w:rsidRPr="00124713">
        <w:rPr>
          <w:rFonts w:ascii="Arial" w:hAnsi="Arial"/>
        </w:rPr>
        <w:tab/>
        <w:t>Zhotovitel se zavazuje, že servisní práce provede na výše uvedeném s</w:t>
      </w:r>
      <w:r w:rsidR="0024628C">
        <w:rPr>
          <w:rFonts w:ascii="Arial" w:hAnsi="Arial"/>
        </w:rPr>
        <w:t xml:space="preserve">ystému </w:t>
      </w:r>
      <w:r w:rsidRPr="00124713">
        <w:rPr>
          <w:rFonts w:ascii="Arial" w:hAnsi="Arial"/>
        </w:rPr>
        <w:t>umístěném v</w:t>
      </w:r>
      <w:r w:rsidR="0024628C">
        <w:rPr>
          <w:rFonts w:ascii="Arial" w:hAnsi="Arial"/>
        </w:rPr>
        <w:t> </w:t>
      </w:r>
      <w:r w:rsidRPr="00124713">
        <w:rPr>
          <w:rFonts w:ascii="Arial" w:hAnsi="Arial"/>
        </w:rPr>
        <w:t>objektu</w:t>
      </w:r>
      <w:r w:rsidR="0024628C">
        <w:rPr>
          <w:rFonts w:ascii="Arial" w:hAnsi="Arial"/>
        </w:rPr>
        <w:t xml:space="preserve"> </w:t>
      </w:r>
      <w:r w:rsidR="00FE031E">
        <w:rPr>
          <w:rFonts w:ascii="Arial" w:hAnsi="Arial"/>
        </w:rPr>
        <w:t xml:space="preserve">areálu </w:t>
      </w:r>
      <w:r w:rsidR="00DF2C61">
        <w:rPr>
          <w:rFonts w:ascii="Arial" w:hAnsi="Arial"/>
        </w:rPr>
        <w:t>D</w:t>
      </w:r>
      <w:r w:rsidR="001E5C76">
        <w:rPr>
          <w:rFonts w:ascii="Arial" w:hAnsi="Arial"/>
        </w:rPr>
        <w:t>SP Kralovice</w:t>
      </w:r>
      <w:r w:rsidR="002F6058" w:rsidRPr="002F6058">
        <w:rPr>
          <w:rFonts w:ascii="Arial" w:hAnsi="Arial"/>
        </w:rPr>
        <w:t>.</w:t>
      </w:r>
    </w:p>
    <w:p w14:paraId="7E55365C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  <w:r w:rsidRPr="00124713">
        <w:rPr>
          <w:rFonts w:ascii="Arial" w:hAnsi="Arial"/>
          <w:b/>
        </w:rPr>
        <w:t>IV. D</w:t>
      </w:r>
      <w:r w:rsidRPr="00124713">
        <w:rPr>
          <w:rFonts w:ascii="Arial" w:hAnsi="Arial"/>
          <w:b/>
          <w:caps/>
        </w:rPr>
        <w:t>oba plnění</w:t>
      </w:r>
    </w:p>
    <w:p w14:paraId="26136F45" w14:textId="77777777" w:rsidR="0047099E" w:rsidRPr="00124713" w:rsidRDefault="0047099E" w:rsidP="0047099E">
      <w:pPr>
        <w:ind w:left="567" w:right="140" w:hanging="567"/>
        <w:rPr>
          <w:rFonts w:ascii="Arial" w:hAnsi="Arial"/>
          <w:b/>
        </w:rPr>
      </w:pPr>
    </w:p>
    <w:p w14:paraId="52A069AE" w14:textId="1BEF2B11" w:rsidR="0047099E" w:rsidRPr="00124713" w:rsidRDefault="0047099E" w:rsidP="0047099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>Preventivní část plnění této smlouvy popsanou v bodu II</w:t>
      </w:r>
      <w:r w:rsidR="00A15B1E">
        <w:rPr>
          <w:rFonts w:ascii="Arial" w:hAnsi="Arial"/>
        </w:rPr>
        <w:t>.</w:t>
      </w:r>
      <w:r w:rsidR="007C6125">
        <w:rPr>
          <w:rFonts w:ascii="Arial" w:hAnsi="Arial"/>
        </w:rPr>
        <w:t>,</w:t>
      </w:r>
      <w:r w:rsidRPr="00124713">
        <w:rPr>
          <w:rFonts w:ascii="Arial" w:hAnsi="Arial"/>
        </w:rPr>
        <w:t xml:space="preserve"> </w:t>
      </w:r>
      <w:r w:rsidR="00A15B1E">
        <w:rPr>
          <w:rFonts w:ascii="Arial" w:hAnsi="Arial"/>
        </w:rPr>
        <w:t xml:space="preserve">se </w:t>
      </w:r>
      <w:r w:rsidRPr="00124713">
        <w:rPr>
          <w:rFonts w:ascii="Arial" w:hAnsi="Arial"/>
        </w:rPr>
        <w:t xml:space="preserve">modul </w:t>
      </w:r>
      <w:r w:rsidR="003D1E40">
        <w:rPr>
          <w:rFonts w:ascii="Arial" w:hAnsi="Arial"/>
        </w:rPr>
        <w:t>PK</w:t>
      </w:r>
      <w:r w:rsidRPr="00124713">
        <w:rPr>
          <w:rFonts w:ascii="Arial" w:hAnsi="Arial"/>
        </w:rPr>
        <w:t xml:space="preserve"> zhotovitel zavazuje na vyjmenovaných zařízeních </w:t>
      </w:r>
      <w:r w:rsidR="007E19A7" w:rsidRPr="00124713">
        <w:rPr>
          <w:rFonts w:ascii="Arial" w:hAnsi="Arial"/>
        </w:rPr>
        <w:t xml:space="preserve">provádět </w:t>
      </w:r>
      <w:r w:rsidR="003D1E40">
        <w:rPr>
          <w:rFonts w:ascii="Arial" w:hAnsi="Arial"/>
        </w:rPr>
        <w:t>vždy v</w:t>
      </w:r>
      <w:r w:rsidR="0011279C">
        <w:rPr>
          <w:rFonts w:ascii="Arial" w:hAnsi="Arial"/>
        </w:rPr>
        <w:t> </w:t>
      </w:r>
      <w:r w:rsidR="003D1E40">
        <w:rPr>
          <w:rFonts w:ascii="Arial" w:hAnsi="Arial"/>
        </w:rPr>
        <w:t>měsíc</w:t>
      </w:r>
      <w:r w:rsidR="0011279C">
        <w:rPr>
          <w:rFonts w:ascii="Arial" w:hAnsi="Arial"/>
        </w:rPr>
        <w:t xml:space="preserve">i </w:t>
      </w:r>
      <w:r w:rsidR="00D23A61">
        <w:rPr>
          <w:rFonts w:ascii="Arial" w:hAnsi="Arial"/>
        </w:rPr>
        <w:t>březnu</w:t>
      </w:r>
      <w:r w:rsidR="00A739E8">
        <w:rPr>
          <w:rFonts w:ascii="Arial" w:hAnsi="Arial"/>
        </w:rPr>
        <w:t xml:space="preserve"> a </w:t>
      </w:r>
      <w:r w:rsidR="00D23A61">
        <w:rPr>
          <w:rFonts w:ascii="Arial" w:hAnsi="Arial"/>
        </w:rPr>
        <w:t>září</w:t>
      </w:r>
      <w:r w:rsidR="00C52CF4">
        <w:rPr>
          <w:rFonts w:ascii="Arial" w:hAnsi="Arial"/>
        </w:rPr>
        <w:t xml:space="preserve"> </w:t>
      </w:r>
      <w:r w:rsidR="003D1E40">
        <w:rPr>
          <w:rFonts w:ascii="Arial" w:hAnsi="Arial"/>
        </w:rPr>
        <w:t>každého roku</w:t>
      </w:r>
      <w:r w:rsidR="007E19A7">
        <w:rPr>
          <w:rFonts w:ascii="Arial" w:hAnsi="Arial"/>
        </w:rPr>
        <w:t>.</w:t>
      </w:r>
      <w:r>
        <w:rPr>
          <w:rFonts w:ascii="Arial" w:hAnsi="Arial"/>
        </w:rPr>
        <w:t xml:space="preserve"> </w:t>
      </w:r>
      <w:r w:rsidRPr="00124713">
        <w:rPr>
          <w:rFonts w:ascii="Arial" w:hAnsi="Arial"/>
        </w:rPr>
        <w:t xml:space="preserve">Konkrétní termín výkonu bude dohodnut telefonicky, případně e-mailem mezi objednatelem a zhotovitelem a upřesněn minimálně s týdenním </w:t>
      </w:r>
      <w:r w:rsidRPr="0024628C">
        <w:rPr>
          <w:rFonts w:ascii="Arial" w:hAnsi="Arial" w:cs="Arial"/>
        </w:rPr>
        <w:t>předstihem</w:t>
      </w:r>
      <w:r w:rsidRPr="00124713">
        <w:rPr>
          <w:rFonts w:ascii="Arial" w:hAnsi="Arial"/>
        </w:rPr>
        <w:t xml:space="preserve">. Zásadně však platí, že bude prováděn během běžné pracovní doby, tj. ve dnech pondělí - pátek v čase </w:t>
      </w:r>
      <w:r w:rsidR="00A739E8">
        <w:rPr>
          <w:rFonts w:ascii="Arial" w:hAnsi="Arial"/>
        </w:rPr>
        <w:t>7</w:t>
      </w:r>
      <w:r w:rsidRPr="00124713">
        <w:rPr>
          <w:rFonts w:ascii="Arial" w:hAnsi="Arial"/>
          <w:vertAlign w:val="superscript"/>
        </w:rPr>
        <w:t>00</w:t>
      </w:r>
      <w:r w:rsidRPr="00124713">
        <w:rPr>
          <w:rFonts w:ascii="Arial" w:hAnsi="Arial"/>
        </w:rPr>
        <w:t xml:space="preserve"> - 16</w:t>
      </w:r>
      <w:r w:rsidRPr="00124713">
        <w:rPr>
          <w:rFonts w:ascii="Arial" w:hAnsi="Arial"/>
          <w:vertAlign w:val="superscript"/>
        </w:rPr>
        <w:t>00</w:t>
      </w:r>
      <w:r w:rsidRPr="00124713">
        <w:rPr>
          <w:rFonts w:ascii="Arial" w:hAnsi="Arial"/>
        </w:rPr>
        <w:t xml:space="preserve"> hod. </w:t>
      </w:r>
    </w:p>
    <w:p w14:paraId="6F031A37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6511A04C" w14:textId="06593D38" w:rsidR="0047099E" w:rsidRPr="00124713" w:rsidRDefault="0047099E" w:rsidP="0047099E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Porucha bude nahlášena pověřenými pracovníky objednatele na servisní službu </w:t>
      </w:r>
      <w:r w:rsidR="0024628C">
        <w:rPr>
          <w:rFonts w:ascii="Arial" w:hAnsi="Arial"/>
        </w:rPr>
        <w:t>STIFRA Plzeň</w:t>
      </w:r>
      <w:r w:rsidR="00214516">
        <w:rPr>
          <w:rFonts w:ascii="Arial" w:hAnsi="Arial"/>
        </w:rPr>
        <w:t xml:space="preserve">, s.r.o., </w:t>
      </w:r>
      <w:r w:rsidRPr="00124713">
        <w:rPr>
          <w:rFonts w:ascii="Arial" w:hAnsi="Arial"/>
        </w:rPr>
        <w:t xml:space="preserve">a to v pracovní dny zasláním mailu na adresu </w:t>
      </w:r>
      <w:hyperlink r:id="rId6" w:history="1"/>
      <w:proofErr w:type="gramStart"/>
      <w:r w:rsidR="0024628C" w:rsidRPr="0024628C">
        <w:rPr>
          <w:rFonts w:ascii="Arial" w:hAnsi="Arial" w:cs="Arial"/>
        </w:rPr>
        <w:t>s</w:t>
      </w:r>
      <w:r w:rsidR="00A739E8">
        <w:rPr>
          <w:rFonts w:ascii="Arial" w:hAnsi="Arial" w:cs="Arial"/>
        </w:rPr>
        <w:t>ervis</w:t>
      </w:r>
      <w:r w:rsidR="0024628C" w:rsidRPr="0024628C">
        <w:rPr>
          <w:rFonts w:ascii="Arial" w:hAnsi="Arial" w:cs="Arial"/>
        </w:rPr>
        <w:t>@stifra.cz</w:t>
      </w:r>
      <w:r w:rsidRPr="00124713">
        <w:rPr>
          <w:rFonts w:ascii="Arial" w:hAnsi="Arial"/>
        </w:rPr>
        <w:t xml:space="preserve">  .</w:t>
      </w:r>
      <w:proofErr w:type="gramEnd"/>
      <w:r w:rsidRPr="00124713">
        <w:rPr>
          <w:rFonts w:ascii="Arial" w:hAnsi="Arial"/>
        </w:rPr>
        <w:t xml:space="preserve"> </w:t>
      </w:r>
      <w:r>
        <w:rPr>
          <w:rFonts w:ascii="Arial" w:hAnsi="Arial"/>
        </w:rPr>
        <w:t>Porucha bude současně nahlášena pověřenými pracovníky objednatele na číslo mobilního telefonu +420 </w:t>
      </w:r>
      <w:proofErr w:type="spellStart"/>
      <w:r w:rsidR="0059312D">
        <w:rPr>
          <w:rFonts w:ascii="Arial" w:hAnsi="Arial"/>
        </w:rPr>
        <w:t>xxxxxxxxxxx</w:t>
      </w:r>
      <w:proofErr w:type="spellEnd"/>
      <w:r>
        <w:rPr>
          <w:rFonts w:ascii="Arial" w:hAnsi="Arial"/>
        </w:rPr>
        <w:t xml:space="preserve"> nebo na číslo +420 </w:t>
      </w:r>
      <w:proofErr w:type="spellStart"/>
      <w:r w:rsidR="0059312D">
        <w:rPr>
          <w:rFonts w:ascii="Arial" w:hAnsi="Arial"/>
        </w:rPr>
        <w:t>xxxxxxxxxx</w:t>
      </w:r>
      <w:proofErr w:type="spellEnd"/>
      <w:r>
        <w:rPr>
          <w:rFonts w:ascii="Arial" w:hAnsi="Arial"/>
        </w:rPr>
        <w:t xml:space="preserve">. </w:t>
      </w:r>
      <w:r w:rsidRPr="00124713">
        <w:rPr>
          <w:rFonts w:ascii="Arial" w:hAnsi="Arial"/>
        </w:rPr>
        <w:t>Za vyzvání se nepovažuje vzkaz na záznamové zařízení.</w:t>
      </w:r>
    </w:p>
    <w:p w14:paraId="703F683C" w14:textId="77777777" w:rsidR="0047099E" w:rsidRPr="00124713" w:rsidRDefault="0047099E" w:rsidP="0047099E">
      <w:pPr>
        <w:jc w:val="both"/>
        <w:rPr>
          <w:rFonts w:ascii="Arial" w:hAnsi="Arial"/>
        </w:rPr>
      </w:pPr>
    </w:p>
    <w:p w14:paraId="4B8EC3D3" w14:textId="77777777" w:rsidR="0047099E" w:rsidRPr="00124713" w:rsidRDefault="00214516" w:rsidP="0047099E">
      <w:pPr>
        <w:numPr>
          <w:ilvl w:val="0"/>
          <w:numId w:val="8"/>
        </w:numPr>
        <w:tabs>
          <w:tab w:val="clear" w:pos="720"/>
          <w:tab w:val="num" w:pos="567"/>
        </w:tabs>
        <w:ind w:left="567" w:right="140" w:hanging="567"/>
        <w:jc w:val="both"/>
        <w:rPr>
          <w:rFonts w:ascii="Arial" w:hAnsi="Arial"/>
        </w:rPr>
      </w:pPr>
      <w:r>
        <w:rPr>
          <w:rFonts w:ascii="Arial" w:hAnsi="Arial"/>
        </w:rPr>
        <w:t xml:space="preserve">K nahlášené poruše na zařízení </w:t>
      </w:r>
      <w:r w:rsidR="0047099E" w:rsidRPr="00124713">
        <w:rPr>
          <w:rFonts w:ascii="Arial" w:hAnsi="Arial"/>
        </w:rPr>
        <w:t>dle bodu II</w:t>
      </w:r>
      <w:r w:rsidR="0047099E">
        <w:rPr>
          <w:rFonts w:ascii="Arial" w:hAnsi="Arial"/>
        </w:rPr>
        <w:t xml:space="preserve"> </w:t>
      </w:r>
      <w:r w:rsidR="0047099E" w:rsidRPr="00124713">
        <w:rPr>
          <w:rFonts w:ascii="Arial" w:hAnsi="Arial"/>
        </w:rPr>
        <w:t>modul</w:t>
      </w:r>
      <w:r w:rsidR="0047099E">
        <w:rPr>
          <w:rFonts w:ascii="Arial" w:hAnsi="Arial"/>
        </w:rPr>
        <w:t>ů</w:t>
      </w:r>
      <w:r w:rsidR="0047099E" w:rsidRPr="00124713">
        <w:rPr>
          <w:rFonts w:ascii="Arial" w:hAnsi="Arial"/>
        </w:rPr>
        <w:t xml:space="preserve"> </w:t>
      </w:r>
      <w:r w:rsidR="007E19A7">
        <w:rPr>
          <w:rFonts w:ascii="Arial" w:hAnsi="Arial"/>
        </w:rPr>
        <w:t>SZ</w:t>
      </w:r>
      <w:r w:rsidR="0047099E" w:rsidRPr="00124713">
        <w:rPr>
          <w:rFonts w:ascii="Arial" w:hAnsi="Arial"/>
        </w:rPr>
        <w:t xml:space="preserve">, </w:t>
      </w:r>
      <w:r w:rsidR="007E19A7">
        <w:rPr>
          <w:rFonts w:ascii="Arial" w:hAnsi="Arial"/>
        </w:rPr>
        <w:t>VSZ</w:t>
      </w:r>
      <w:r w:rsidR="0047099E" w:rsidRPr="00124713">
        <w:rPr>
          <w:rFonts w:ascii="Arial" w:hAnsi="Arial"/>
        </w:rPr>
        <w:t xml:space="preserve"> se dostaví pracovníci zhotovitele:</w:t>
      </w:r>
    </w:p>
    <w:p w14:paraId="3EFB6393" w14:textId="77777777" w:rsidR="0047099E" w:rsidRPr="00124713" w:rsidRDefault="0047099E" w:rsidP="0047099E">
      <w:pPr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ab/>
      </w:r>
      <w:r w:rsidR="007E19A7">
        <w:rPr>
          <w:rFonts w:ascii="Arial" w:hAnsi="Arial"/>
        </w:rPr>
        <w:t>SZ</w:t>
      </w:r>
      <w:r w:rsidRPr="00124713">
        <w:rPr>
          <w:rFonts w:ascii="Arial" w:hAnsi="Arial"/>
        </w:rPr>
        <w:t xml:space="preserve">    - </w:t>
      </w:r>
      <w:r w:rsidRPr="00124713">
        <w:rPr>
          <w:rFonts w:ascii="Arial" w:hAnsi="Arial"/>
        </w:rPr>
        <w:tab/>
        <w:t xml:space="preserve">do </w:t>
      </w:r>
      <w:r w:rsidR="00A739E8">
        <w:rPr>
          <w:rFonts w:ascii="Arial" w:hAnsi="Arial"/>
        </w:rPr>
        <w:t>24</w:t>
      </w:r>
      <w:r w:rsidRPr="00124713">
        <w:rPr>
          <w:rFonts w:ascii="Arial" w:hAnsi="Arial"/>
        </w:rPr>
        <w:t xml:space="preserve"> hodin v pracovní dny (čas svátků a dnů pracovního klidu se do této doby nezapočítává)</w:t>
      </w:r>
    </w:p>
    <w:p w14:paraId="4D27C3C9" w14:textId="77777777" w:rsidR="0047099E" w:rsidRPr="00124713" w:rsidRDefault="0047099E" w:rsidP="0047099E">
      <w:pPr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ab/>
      </w:r>
      <w:r w:rsidR="007E19A7">
        <w:rPr>
          <w:rFonts w:ascii="Arial" w:hAnsi="Arial"/>
        </w:rPr>
        <w:t>VSZ</w:t>
      </w:r>
      <w:r w:rsidRPr="00124713">
        <w:rPr>
          <w:rFonts w:ascii="Arial" w:hAnsi="Arial"/>
        </w:rPr>
        <w:t xml:space="preserve">   -</w:t>
      </w:r>
      <w:r w:rsidRPr="00124713">
        <w:rPr>
          <w:rFonts w:ascii="Arial" w:hAnsi="Arial"/>
        </w:rPr>
        <w:tab/>
        <w:t xml:space="preserve">do </w:t>
      </w:r>
      <w:r w:rsidR="00A739E8">
        <w:rPr>
          <w:rFonts w:ascii="Arial" w:hAnsi="Arial"/>
        </w:rPr>
        <w:t>24</w:t>
      </w:r>
      <w:r w:rsidRPr="00124713">
        <w:rPr>
          <w:rFonts w:ascii="Arial" w:hAnsi="Arial"/>
        </w:rPr>
        <w:t xml:space="preserve"> hodin ve svátcích a dnech pracovního klidu</w:t>
      </w:r>
    </w:p>
    <w:p w14:paraId="098ED781" w14:textId="77777777" w:rsidR="0047099E" w:rsidRDefault="0047099E" w:rsidP="0047099E">
      <w:pPr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ab/>
        <w:t xml:space="preserve">od nahlášení poruchy. </w:t>
      </w:r>
    </w:p>
    <w:p w14:paraId="2950CD6A" w14:textId="77777777" w:rsidR="002274F7" w:rsidRDefault="002274F7" w:rsidP="0047099E">
      <w:pPr>
        <w:ind w:left="567" w:right="140" w:hanging="567"/>
        <w:jc w:val="both"/>
        <w:rPr>
          <w:rFonts w:ascii="Arial" w:hAnsi="Arial"/>
        </w:rPr>
      </w:pPr>
    </w:p>
    <w:p w14:paraId="47EE2F67" w14:textId="02CAA736" w:rsidR="0047099E" w:rsidRDefault="001C37F0" w:rsidP="0047099E">
      <w:pPr>
        <w:ind w:left="567" w:right="140" w:hanging="567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337D793E" w14:textId="6FA102F5" w:rsidR="003D6B8A" w:rsidRDefault="003D6B8A" w:rsidP="0047099E">
      <w:pPr>
        <w:ind w:left="567" w:right="140" w:hanging="567"/>
        <w:jc w:val="both"/>
        <w:rPr>
          <w:rFonts w:ascii="Arial" w:hAnsi="Arial"/>
        </w:rPr>
      </w:pPr>
    </w:p>
    <w:p w14:paraId="0EFB7422" w14:textId="5FA2EB08" w:rsidR="003D6B8A" w:rsidRDefault="003D6B8A" w:rsidP="0047099E">
      <w:pPr>
        <w:ind w:left="567" w:right="140" w:hanging="567"/>
        <w:jc w:val="both"/>
        <w:rPr>
          <w:rFonts w:ascii="Arial" w:hAnsi="Arial"/>
        </w:rPr>
      </w:pPr>
    </w:p>
    <w:p w14:paraId="081F71F8" w14:textId="77777777" w:rsidR="003D6B8A" w:rsidRDefault="003D6B8A" w:rsidP="0047099E">
      <w:pPr>
        <w:ind w:left="567" w:right="140" w:hanging="567"/>
        <w:jc w:val="both"/>
        <w:rPr>
          <w:rFonts w:ascii="Arial" w:hAnsi="Arial"/>
        </w:rPr>
      </w:pPr>
    </w:p>
    <w:p w14:paraId="27C284EC" w14:textId="77777777" w:rsidR="00FE031E" w:rsidRDefault="0047099E" w:rsidP="0047099E">
      <w:pPr>
        <w:ind w:left="360" w:right="140"/>
        <w:jc w:val="center"/>
        <w:outlineLvl w:val="0"/>
        <w:rPr>
          <w:rFonts w:ascii="Arial" w:hAnsi="Arial"/>
        </w:rPr>
      </w:pPr>
      <w:r w:rsidRPr="00124713">
        <w:rPr>
          <w:rFonts w:ascii="Arial" w:hAnsi="Arial"/>
        </w:rPr>
        <w:tab/>
      </w:r>
    </w:p>
    <w:p w14:paraId="179D5D75" w14:textId="6BEABF87" w:rsidR="0047099E" w:rsidRPr="00124713" w:rsidRDefault="0047099E" w:rsidP="0047099E">
      <w:pPr>
        <w:ind w:left="360" w:right="140"/>
        <w:jc w:val="center"/>
        <w:outlineLvl w:val="0"/>
        <w:rPr>
          <w:rFonts w:ascii="Arial" w:hAnsi="Arial"/>
          <w:b/>
          <w:caps/>
        </w:rPr>
      </w:pPr>
      <w:r w:rsidRPr="00124713">
        <w:rPr>
          <w:rFonts w:ascii="Arial" w:hAnsi="Arial"/>
          <w:b/>
          <w:caps/>
        </w:rPr>
        <w:lastRenderedPageBreak/>
        <w:t>V. Cena díla</w:t>
      </w:r>
    </w:p>
    <w:p w14:paraId="0B171F95" w14:textId="77777777" w:rsidR="0047099E" w:rsidRPr="00124713" w:rsidRDefault="0047099E" w:rsidP="0047099E">
      <w:pPr>
        <w:ind w:left="360" w:right="140"/>
        <w:jc w:val="center"/>
        <w:outlineLvl w:val="0"/>
        <w:rPr>
          <w:rFonts w:ascii="Arial" w:hAnsi="Arial"/>
          <w:b/>
          <w:noProof/>
        </w:rPr>
      </w:pPr>
    </w:p>
    <w:p w14:paraId="112354F3" w14:textId="77777777" w:rsidR="0047099E" w:rsidRDefault="001514BA" w:rsidP="0047099E">
      <w:pPr>
        <w:numPr>
          <w:ilvl w:val="0"/>
          <w:numId w:val="1"/>
        </w:numPr>
        <w:tabs>
          <w:tab w:val="num" w:pos="930"/>
        </w:tabs>
        <w:ind w:right="14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C</w:t>
      </w:r>
      <w:r w:rsidR="0047099E" w:rsidRPr="00124713">
        <w:rPr>
          <w:rFonts w:ascii="Arial" w:hAnsi="Arial"/>
          <w:noProof/>
        </w:rPr>
        <w:t>ena za plnění  byla po dohodě smluvních stran stanovena jako cena smluvní</w:t>
      </w:r>
      <w:r w:rsidR="0047099E">
        <w:rPr>
          <w:rFonts w:ascii="Arial" w:hAnsi="Arial"/>
          <w:noProof/>
        </w:rPr>
        <w:t>,</w:t>
      </w:r>
      <w:r w:rsidR="0047099E" w:rsidRPr="00124713">
        <w:rPr>
          <w:rFonts w:ascii="Arial" w:hAnsi="Arial"/>
          <w:noProof/>
        </w:rPr>
        <w:t xml:space="preserve"> a to </w:t>
      </w:r>
      <w:r>
        <w:rPr>
          <w:rFonts w:ascii="Arial" w:hAnsi="Arial"/>
          <w:noProof/>
        </w:rPr>
        <w:t>následovně :</w:t>
      </w:r>
    </w:p>
    <w:p w14:paraId="137E9C23" w14:textId="77777777" w:rsidR="001514BA" w:rsidRDefault="001514BA" w:rsidP="001514BA">
      <w:pPr>
        <w:tabs>
          <w:tab w:val="num" w:pos="930"/>
        </w:tabs>
        <w:ind w:left="570" w:right="140"/>
        <w:jc w:val="both"/>
        <w:rPr>
          <w:rFonts w:ascii="Arial" w:hAnsi="Arial"/>
          <w:noProof/>
        </w:rPr>
      </w:pPr>
    </w:p>
    <w:p w14:paraId="7B38A47B" w14:textId="3A1BC961" w:rsidR="001514BA" w:rsidRDefault="00B54691" w:rsidP="001514BA">
      <w:pPr>
        <w:pStyle w:val="Odstavecseseznamem"/>
        <w:numPr>
          <w:ilvl w:val="0"/>
          <w:numId w:val="13"/>
        </w:numPr>
        <w:tabs>
          <w:tab w:val="num" w:pos="930"/>
        </w:tabs>
        <w:ind w:right="14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modul PK                                   </w:t>
      </w:r>
      <w:r w:rsidR="00A739E8">
        <w:rPr>
          <w:rFonts w:ascii="Arial" w:hAnsi="Arial"/>
          <w:noProof/>
        </w:rPr>
        <w:t xml:space="preserve">                            </w:t>
      </w:r>
      <w:r w:rsidR="002274F7">
        <w:rPr>
          <w:rFonts w:ascii="Arial" w:hAnsi="Arial"/>
          <w:noProof/>
        </w:rPr>
        <w:t xml:space="preserve">     </w:t>
      </w:r>
      <w:r w:rsidR="00DF2C61">
        <w:rPr>
          <w:rFonts w:ascii="Arial" w:hAnsi="Arial"/>
          <w:noProof/>
        </w:rPr>
        <w:t>1</w:t>
      </w:r>
      <w:r w:rsidR="00201570">
        <w:rPr>
          <w:rFonts w:ascii="Arial" w:hAnsi="Arial"/>
          <w:noProof/>
        </w:rPr>
        <w:t>0</w:t>
      </w:r>
      <w:r w:rsidR="007A2A8E">
        <w:rPr>
          <w:rFonts w:ascii="Arial" w:hAnsi="Arial"/>
          <w:noProof/>
        </w:rPr>
        <w:t>.000</w:t>
      </w:r>
      <w:r>
        <w:rPr>
          <w:rFonts w:ascii="Arial" w:hAnsi="Arial"/>
          <w:noProof/>
        </w:rPr>
        <w:t>,--Kč</w:t>
      </w:r>
      <w:r w:rsidR="00B56123">
        <w:rPr>
          <w:rFonts w:ascii="Arial" w:hAnsi="Arial"/>
          <w:noProof/>
        </w:rPr>
        <w:t>/rok</w:t>
      </w:r>
    </w:p>
    <w:p w14:paraId="470B049C" w14:textId="733A8332" w:rsidR="00B54691" w:rsidRDefault="00B54691" w:rsidP="001514BA">
      <w:pPr>
        <w:pStyle w:val="Odstavecseseznamem"/>
        <w:numPr>
          <w:ilvl w:val="0"/>
          <w:numId w:val="13"/>
        </w:numPr>
        <w:tabs>
          <w:tab w:val="num" w:pos="930"/>
        </w:tabs>
        <w:ind w:right="14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modul SZ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  <w:t xml:space="preserve">   </w:t>
      </w:r>
      <w:r w:rsidR="00DF2C61">
        <w:rPr>
          <w:rFonts w:ascii="Arial" w:hAnsi="Arial"/>
          <w:noProof/>
        </w:rPr>
        <w:t>500</w:t>
      </w:r>
      <w:r>
        <w:rPr>
          <w:rFonts w:ascii="Arial" w:hAnsi="Arial"/>
          <w:noProof/>
        </w:rPr>
        <w:t>,--Kč/hod</w:t>
      </w:r>
    </w:p>
    <w:p w14:paraId="0CBCAD51" w14:textId="6081BB97" w:rsidR="00B54691" w:rsidRDefault="00B54691" w:rsidP="001514BA">
      <w:pPr>
        <w:pStyle w:val="Odstavecseseznamem"/>
        <w:numPr>
          <w:ilvl w:val="0"/>
          <w:numId w:val="13"/>
        </w:numPr>
        <w:tabs>
          <w:tab w:val="num" w:pos="930"/>
        </w:tabs>
        <w:ind w:right="140"/>
        <w:jc w:val="both"/>
        <w:rPr>
          <w:rFonts w:ascii="Arial" w:hAnsi="Arial"/>
          <w:noProof/>
        </w:rPr>
      </w:pPr>
      <w:r>
        <w:rPr>
          <w:rFonts w:ascii="Arial" w:hAnsi="Arial"/>
          <w:noProof/>
        </w:rPr>
        <w:t>modul VSZ</w:t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</w:r>
      <w:r>
        <w:rPr>
          <w:rFonts w:ascii="Arial" w:hAnsi="Arial"/>
          <w:noProof/>
        </w:rPr>
        <w:tab/>
        <w:t xml:space="preserve">   </w:t>
      </w:r>
      <w:r w:rsidR="00DF2C61">
        <w:rPr>
          <w:rFonts w:ascii="Arial" w:hAnsi="Arial"/>
          <w:noProof/>
        </w:rPr>
        <w:t>6</w:t>
      </w:r>
      <w:r w:rsidR="000D4BA4">
        <w:rPr>
          <w:rFonts w:ascii="Arial" w:hAnsi="Arial"/>
          <w:noProof/>
        </w:rPr>
        <w:t>5</w:t>
      </w:r>
      <w:r>
        <w:rPr>
          <w:rFonts w:ascii="Arial" w:hAnsi="Arial"/>
          <w:noProof/>
        </w:rPr>
        <w:t>0,--Kč/hod</w:t>
      </w:r>
    </w:p>
    <w:p w14:paraId="3D51AB55" w14:textId="77777777" w:rsidR="0047099E" w:rsidRPr="00124713" w:rsidRDefault="0047099E" w:rsidP="0047099E">
      <w:pPr>
        <w:tabs>
          <w:tab w:val="num" w:pos="567"/>
        </w:tabs>
        <w:ind w:right="140"/>
        <w:jc w:val="both"/>
        <w:rPr>
          <w:rFonts w:ascii="Arial" w:hAnsi="Arial"/>
          <w:noProof/>
        </w:rPr>
      </w:pPr>
      <w:r w:rsidRPr="00124713">
        <w:rPr>
          <w:rFonts w:ascii="Arial" w:hAnsi="Arial"/>
          <w:noProof/>
        </w:rPr>
        <w:tab/>
      </w:r>
    </w:p>
    <w:p w14:paraId="0126AA7C" w14:textId="77777777" w:rsidR="0047099E" w:rsidRPr="00124713" w:rsidRDefault="0047099E" w:rsidP="0047099E">
      <w:pPr>
        <w:numPr>
          <w:ilvl w:val="0"/>
          <w:numId w:val="1"/>
        </w:numPr>
        <w:ind w:right="140"/>
        <w:jc w:val="both"/>
        <w:rPr>
          <w:rFonts w:ascii="Arial" w:hAnsi="Arial"/>
          <w:bCs/>
          <w:noProof/>
        </w:rPr>
      </w:pPr>
      <w:r w:rsidRPr="00124713">
        <w:rPr>
          <w:rFonts w:ascii="Arial" w:hAnsi="Arial"/>
          <w:bCs/>
          <w:noProof/>
        </w:rPr>
        <w:t xml:space="preserve">Činnosti, u nichž </w:t>
      </w:r>
      <w:r w:rsidR="00741246">
        <w:rPr>
          <w:rFonts w:ascii="Arial" w:hAnsi="Arial"/>
          <w:bCs/>
          <w:noProof/>
        </w:rPr>
        <w:t xml:space="preserve">bude potřebná dodávka ND </w:t>
      </w:r>
      <w:r w:rsidRPr="00124713">
        <w:rPr>
          <w:rFonts w:ascii="Arial" w:hAnsi="Arial"/>
          <w:bCs/>
          <w:noProof/>
        </w:rPr>
        <w:t xml:space="preserve">budou </w:t>
      </w:r>
      <w:r w:rsidR="00741246">
        <w:rPr>
          <w:rFonts w:ascii="Arial" w:hAnsi="Arial"/>
          <w:bCs/>
          <w:noProof/>
        </w:rPr>
        <w:t xml:space="preserve">vždy odsouhlaseny </w:t>
      </w:r>
      <w:r w:rsidRPr="00124713">
        <w:rPr>
          <w:rFonts w:ascii="Arial" w:hAnsi="Arial"/>
          <w:bCs/>
          <w:noProof/>
        </w:rPr>
        <w:t>objednatele</w:t>
      </w:r>
      <w:r w:rsidR="00741246">
        <w:rPr>
          <w:rFonts w:ascii="Arial" w:hAnsi="Arial"/>
          <w:bCs/>
          <w:noProof/>
        </w:rPr>
        <w:t>m</w:t>
      </w:r>
      <w:r w:rsidRPr="00124713">
        <w:rPr>
          <w:rFonts w:ascii="Arial" w:hAnsi="Arial"/>
          <w:bCs/>
          <w:noProof/>
        </w:rPr>
        <w:t xml:space="preserve"> a účtovány </w:t>
      </w:r>
      <w:r w:rsidR="007E3573">
        <w:rPr>
          <w:rFonts w:ascii="Arial" w:hAnsi="Arial"/>
          <w:bCs/>
          <w:noProof/>
        </w:rPr>
        <w:t>ve faktuře příslušného servisního zásahu.</w:t>
      </w:r>
      <w:r w:rsidRPr="00124713">
        <w:rPr>
          <w:rFonts w:ascii="Arial" w:hAnsi="Arial"/>
          <w:bCs/>
          <w:noProof/>
        </w:rPr>
        <w:t xml:space="preserve">     </w:t>
      </w:r>
    </w:p>
    <w:p w14:paraId="4366F8EA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606806BE" w14:textId="77777777" w:rsidR="0047099E" w:rsidRPr="00124713" w:rsidRDefault="0047099E" w:rsidP="0047099E">
      <w:pPr>
        <w:numPr>
          <w:ilvl w:val="0"/>
          <w:numId w:val="1"/>
        </w:numPr>
        <w:tabs>
          <w:tab w:val="clear" w:pos="570"/>
        </w:tabs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>V případě vyzvání výjezdu k poruše ze strany objednatele, kdy:</w:t>
      </w:r>
    </w:p>
    <w:p w14:paraId="11D7953F" w14:textId="77777777" w:rsidR="0047099E" w:rsidRPr="00124713" w:rsidRDefault="0047099E" w:rsidP="0047099E">
      <w:pPr>
        <w:numPr>
          <w:ilvl w:val="0"/>
          <w:numId w:val="9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závada nebyla způsobena poruchou v zařízení </w:t>
      </w:r>
      <w:r w:rsidR="0053646F">
        <w:rPr>
          <w:rFonts w:ascii="Arial" w:hAnsi="Arial"/>
        </w:rPr>
        <w:t>STIFRA</w:t>
      </w:r>
      <w:r w:rsidRPr="00124713">
        <w:rPr>
          <w:rFonts w:ascii="Arial" w:hAnsi="Arial"/>
        </w:rPr>
        <w:t xml:space="preserve">, nebo </w:t>
      </w:r>
    </w:p>
    <w:p w14:paraId="16854CC9" w14:textId="77777777" w:rsidR="0047099E" w:rsidRPr="00124713" w:rsidRDefault="0047099E" w:rsidP="0047099E">
      <w:pPr>
        <w:numPr>
          <w:ilvl w:val="0"/>
          <w:numId w:val="9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byla způsobena nedodržením provozních předpisů, nebo </w:t>
      </w:r>
    </w:p>
    <w:p w14:paraId="12DF65A8" w14:textId="77777777" w:rsidR="0047099E" w:rsidRPr="00124713" w:rsidRDefault="0047099E" w:rsidP="0047099E">
      <w:pPr>
        <w:numPr>
          <w:ilvl w:val="0"/>
          <w:numId w:val="9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byla způsobena úmyslným poškozením zařízení či jeho odcizením, nebo </w:t>
      </w:r>
    </w:p>
    <w:p w14:paraId="1F4B9F12" w14:textId="77777777" w:rsidR="0047099E" w:rsidRPr="00124713" w:rsidRDefault="0047099E" w:rsidP="0047099E">
      <w:pPr>
        <w:numPr>
          <w:ilvl w:val="0"/>
          <w:numId w:val="9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byla způsobena neodborným zásahem obsluhy či třetí osoby, nebo </w:t>
      </w:r>
    </w:p>
    <w:p w14:paraId="3322427E" w14:textId="77777777" w:rsidR="0047099E" w:rsidRPr="00124713" w:rsidRDefault="0047099E" w:rsidP="0047099E">
      <w:pPr>
        <w:numPr>
          <w:ilvl w:val="0"/>
          <w:numId w:val="9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závada byla odstranitelná v rámci běžné obsluhy prováděné pracovníky objednatele, </w:t>
      </w:r>
    </w:p>
    <w:p w14:paraId="445DA427" w14:textId="1C7AD501" w:rsidR="0047099E" w:rsidRPr="00124713" w:rsidRDefault="0047099E" w:rsidP="0047099E">
      <w:pPr>
        <w:ind w:left="567" w:right="140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 xml:space="preserve">zaplatí objednatel náklady spojené s výjezdem technika, a to v hodinové zúčtovací sazbě  </w:t>
      </w:r>
      <w:r w:rsidR="00775DA8">
        <w:rPr>
          <w:rFonts w:ascii="Arial" w:hAnsi="Arial" w:cs="Arial"/>
        </w:rPr>
        <w:t xml:space="preserve"> </w:t>
      </w:r>
      <w:r w:rsidR="00DF2C61">
        <w:rPr>
          <w:rFonts w:ascii="Arial" w:hAnsi="Arial" w:cs="Arial"/>
        </w:rPr>
        <w:t>6</w:t>
      </w:r>
      <w:r w:rsidR="00A739E8">
        <w:rPr>
          <w:rFonts w:ascii="Arial" w:hAnsi="Arial" w:cs="Arial"/>
        </w:rPr>
        <w:t>5</w:t>
      </w:r>
      <w:r w:rsidRPr="00124713">
        <w:rPr>
          <w:rFonts w:ascii="Arial" w:hAnsi="Arial" w:cs="Arial"/>
        </w:rPr>
        <w:t>0,- Kč/hod plus cestovné 1</w:t>
      </w:r>
      <w:r w:rsidR="00201570">
        <w:rPr>
          <w:rFonts w:ascii="Arial" w:hAnsi="Arial" w:cs="Arial"/>
        </w:rPr>
        <w:t>2</w:t>
      </w:r>
      <w:r w:rsidRPr="00124713">
        <w:rPr>
          <w:rFonts w:ascii="Arial" w:hAnsi="Arial" w:cs="Arial"/>
        </w:rPr>
        <w:t>,- Kč/km.</w:t>
      </w:r>
    </w:p>
    <w:p w14:paraId="576F57D7" w14:textId="77777777" w:rsidR="0047099E" w:rsidRPr="00124713" w:rsidRDefault="0047099E" w:rsidP="0047099E">
      <w:pPr>
        <w:ind w:left="567" w:right="140"/>
        <w:jc w:val="both"/>
        <w:rPr>
          <w:rFonts w:ascii="Arial" w:hAnsi="Arial"/>
        </w:rPr>
      </w:pPr>
    </w:p>
    <w:p w14:paraId="6589AD9E" w14:textId="77777777" w:rsidR="0047099E" w:rsidRDefault="0047099E" w:rsidP="0047099E">
      <w:pPr>
        <w:numPr>
          <w:ilvl w:val="0"/>
          <w:numId w:val="1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>Veškeré uvedené ceny neobsahují DPH, a proto k nim bude v daňových dokladech v souladu s právními předpisy DPH dopočítána.</w:t>
      </w:r>
    </w:p>
    <w:p w14:paraId="6DD6706B" w14:textId="77777777" w:rsidR="0047099E" w:rsidRDefault="0047099E" w:rsidP="0047099E">
      <w:pPr>
        <w:pStyle w:val="Odstavecseseznamem"/>
        <w:rPr>
          <w:rFonts w:ascii="Arial" w:hAnsi="Arial"/>
        </w:rPr>
      </w:pPr>
    </w:p>
    <w:p w14:paraId="56A3B9E6" w14:textId="77777777" w:rsidR="0047099E" w:rsidRDefault="0047099E" w:rsidP="0047099E">
      <w:pPr>
        <w:numPr>
          <w:ilvl w:val="0"/>
          <w:numId w:val="1"/>
        </w:num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 Změna DPH není změnou ceny.</w:t>
      </w:r>
    </w:p>
    <w:p w14:paraId="621F7E4D" w14:textId="77777777" w:rsidR="00FA0BDE" w:rsidRDefault="00FA0BDE" w:rsidP="00FA0BDE">
      <w:pPr>
        <w:pStyle w:val="Odstavecseseznamem"/>
        <w:rPr>
          <w:rFonts w:ascii="Arial" w:hAnsi="Arial"/>
        </w:rPr>
      </w:pPr>
    </w:p>
    <w:p w14:paraId="6D3D3054" w14:textId="3780F82B" w:rsidR="00FA0BDE" w:rsidRPr="00124713" w:rsidRDefault="00FA0BDE" w:rsidP="0047099E">
      <w:pPr>
        <w:numPr>
          <w:ilvl w:val="0"/>
          <w:numId w:val="1"/>
        </w:numPr>
        <w:ind w:right="140"/>
        <w:jc w:val="both"/>
        <w:rPr>
          <w:rFonts w:ascii="Arial" w:hAnsi="Arial"/>
        </w:rPr>
      </w:pPr>
      <w:r>
        <w:rPr>
          <w:rFonts w:ascii="Arial" w:hAnsi="Arial"/>
        </w:rPr>
        <w:t xml:space="preserve">Případná změna kurzu CZK vůči </w:t>
      </w:r>
      <w:r w:rsidR="002B3CDA">
        <w:rPr>
          <w:rFonts w:ascii="Arial" w:hAnsi="Arial"/>
        </w:rPr>
        <w:t>EU</w:t>
      </w:r>
      <w:r>
        <w:rPr>
          <w:rFonts w:ascii="Arial" w:hAnsi="Arial"/>
        </w:rPr>
        <w:t xml:space="preserve">R bude promítnuta do ceny náhradních </w:t>
      </w:r>
      <w:proofErr w:type="gramStart"/>
      <w:r>
        <w:rPr>
          <w:rFonts w:ascii="Arial" w:hAnsi="Arial"/>
        </w:rPr>
        <w:t>dílů</w:t>
      </w:r>
      <w:proofErr w:type="gramEnd"/>
      <w:r>
        <w:rPr>
          <w:rFonts w:ascii="Arial" w:hAnsi="Arial"/>
        </w:rPr>
        <w:t xml:space="preserve"> a to jak směrem nahoru tak směrem dolu.</w:t>
      </w:r>
    </w:p>
    <w:p w14:paraId="5F73F6FB" w14:textId="77777777" w:rsidR="0047099E" w:rsidRDefault="0047099E" w:rsidP="0047099E">
      <w:pPr>
        <w:pStyle w:val="Odstavecseseznamem"/>
        <w:rPr>
          <w:rFonts w:ascii="Arial" w:hAnsi="Arial"/>
        </w:rPr>
      </w:pPr>
    </w:p>
    <w:p w14:paraId="7ED6EDBF" w14:textId="77777777" w:rsidR="0047099E" w:rsidRPr="00124713" w:rsidRDefault="0047099E" w:rsidP="0047099E">
      <w:pPr>
        <w:ind w:right="140"/>
        <w:rPr>
          <w:rFonts w:ascii="Arial" w:hAnsi="Arial"/>
        </w:rPr>
      </w:pPr>
    </w:p>
    <w:p w14:paraId="166BAE2D" w14:textId="77777777" w:rsidR="0047099E" w:rsidRPr="00A739E8" w:rsidRDefault="00A739E8" w:rsidP="00A739E8">
      <w:pPr>
        <w:ind w:left="360" w:right="140"/>
        <w:jc w:val="center"/>
        <w:outlineLvl w:val="0"/>
        <w:rPr>
          <w:rFonts w:ascii="Arial" w:hAnsi="Arial"/>
          <w:b/>
          <w:caps/>
        </w:rPr>
      </w:pPr>
      <w:r>
        <w:rPr>
          <w:rFonts w:ascii="Arial" w:hAnsi="Arial"/>
          <w:b/>
          <w:caps/>
        </w:rPr>
        <w:t xml:space="preserve">Vi. Platební </w:t>
      </w:r>
      <w:r w:rsidR="0047099E" w:rsidRPr="00A739E8">
        <w:rPr>
          <w:rFonts w:ascii="Arial" w:hAnsi="Arial"/>
          <w:b/>
          <w:caps/>
        </w:rPr>
        <w:t>podmínky</w:t>
      </w:r>
    </w:p>
    <w:p w14:paraId="3C05BC81" w14:textId="77777777" w:rsidR="0047099E" w:rsidRPr="00124713" w:rsidRDefault="0047099E" w:rsidP="0047099E">
      <w:pPr>
        <w:ind w:left="360" w:right="140"/>
        <w:jc w:val="center"/>
        <w:outlineLvl w:val="0"/>
        <w:rPr>
          <w:rFonts w:ascii="Arial" w:hAnsi="Arial"/>
          <w:b/>
          <w:caps/>
        </w:rPr>
      </w:pPr>
    </w:p>
    <w:p w14:paraId="431D77A1" w14:textId="77777777" w:rsidR="00B27360" w:rsidRPr="00B27360" w:rsidRDefault="0047099E" w:rsidP="0047099E">
      <w:pPr>
        <w:widowControl w:val="0"/>
        <w:numPr>
          <w:ilvl w:val="1"/>
          <w:numId w:val="10"/>
        </w:numPr>
        <w:tabs>
          <w:tab w:val="clear" w:pos="1650"/>
          <w:tab w:val="num" w:pos="567"/>
        </w:tabs>
        <w:ind w:left="567" w:right="142" w:hanging="567"/>
        <w:jc w:val="both"/>
        <w:outlineLvl w:val="0"/>
        <w:rPr>
          <w:rFonts w:ascii="Arial" w:hAnsi="Arial"/>
          <w:caps/>
        </w:rPr>
      </w:pPr>
      <w:r w:rsidRPr="00B27360">
        <w:rPr>
          <w:rFonts w:ascii="Arial" w:hAnsi="Arial"/>
        </w:rPr>
        <w:t xml:space="preserve">Cena dohodnutá dle bodu V, odst. 1 této smlouvy bude objednatelem hrazena </w:t>
      </w:r>
      <w:r w:rsidR="00FA0BDE" w:rsidRPr="00B27360">
        <w:rPr>
          <w:rFonts w:ascii="Arial" w:hAnsi="Arial"/>
        </w:rPr>
        <w:t>po jednotlivých úkonech</w:t>
      </w:r>
      <w:r w:rsidR="00B27360" w:rsidRPr="00B27360">
        <w:rPr>
          <w:rFonts w:ascii="Arial" w:hAnsi="Arial"/>
        </w:rPr>
        <w:t xml:space="preserve"> na základě vystavených faktur</w:t>
      </w:r>
      <w:r w:rsidR="004068F4">
        <w:rPr>
          <w:rFonts w:ascii="Arial" w:hAnsi="Arial"/>
        </w:rPr>
        <w:t>.</w:t>
      </w:r>
      <w:r w:rsidRPr="00B27360">
        <w:rPr>
          <w:rFonts w:ascii="Arial" w:hAnsi="Arial"/>
        </w:rPr>
        <w:t xml:space="preserve"> </w:t>
      </w:r>
    </w:p>
    <w:p w14:paraId="5C83425D" w14:textId="77777777" w:rsidR="0047099E" w:rsidRPr="00124713" w:rsidRDefault="0047099E" w:rsidP="0047099E">
      <w:pPr>
        <w:numPr>
          <w:ilvl w:val="1"/>
          <w:numId w:val="10"/>
        </w:numPr>
        <w:tabs>
          <w:tab w:val="clear" w:pos="1650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Splatnost veškerých daňových dokladů je stanovena na </w:t>
      </w:r>
      <w:r w:rsidR="004068F4">
        <w:rPr>
          <w:rFonts w:ascii="Arial" w:hAnsi="Arial"/>
        </w:rPr>
        <w:t>14</w:t>
      </w:r>
      <w:r w:rsidRPr="00124713">
        <w:rPr>
          <w:rFonts w:ascii="Arial" w:hAnsi="Arial"/>
        </w:rPr>
        <w:t xml:space="preserve"> dnů ode dne vystavení.</w:t>
      </w:r>
    </w:p>
    <w:p w14:paraId="3295D2B0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38C068CE" w14:textId="77777777" w:rsidR="00B27360" w:rsidRDefault="00B27360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48816986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  <w:caps/>
        </w:rPr>
      </w:pPr>
      <w:r w:rsidRPr="00124713">
        <w:rPr>
          <w:rFonts w:ascii="Arial" w:hAnsi="Arial"/>
          <w:b/>
        </w:rPr>
        <w:t>VII. S</w:t>
      </w:r>
      <w:r w:rsidRPr="00124713">
        <w:rPr>
          <w:rFonts w:ascii="Arial" w:hAnsi="Arial"/>
          <w:b/>
          <w:caps/>
        </w:rPr>
        <w:t>mluvní pokuty a náhrady škody</w:t>
      </w:r>
    </w:p>
    <w:p w14:paraId="27BA067C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26977D7E" w14:textId="43A892DB" w:rsidR="0047099E" w:rsidRPr="00124713" w:rsidRDefault="0047099E" w:rsidP="0047099E">
      <w:pPr>
        <w:numPr>
          <w:ilvl w:val="0"/>
          <w:numId w:val="4"/>
        </w:numPr>
        <w:tabs>
          <w:tab w:val="clear" w:pos="847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Při nedodržení smluvního termínu k nástupu na ohlášenou poruchu zhotovitelem vzniká objednateli právo na zaplacení smluvní pokutu ve výši </w:t>
      </w:r>
      <w:proofErr w:type="gramStart"/>
      <w:r w:rsidRPr="00124713">
        <w:rPr>
          <w:rFonts w:ascii="Arial" w:hAnsi="Arial"/>
        </w:rPr>
        <w:t>0,5%</w:t>
      </w:r>
      <w:proofErr w:type="gramEnd"/>
      <w:r w:rsidRPr="00124713">
        <w:rPr>
          <w:rFonts w:ascii="Arial" w:hAnsi="Arial"/>
        </w:rPr>
        <w:t xml:space="preserve"> z</w:t>
      </w:r>
      <w:r w:rsidR="004068F4">
        <w:rPr>
          <w:rFonts w:ascii="Arial" w:hAnsi="Arial"/>
        </w:rPr>
        <w:t> </w:t>
      </w:r>
      <w:r w:rsidRPr="00124713">
        <w:rPr>
          <w:rFonts w:ascii="Arial" w:hAnsi="Arial"/>
        </w:rPr>
        <w:t>ceny</w:t>
      </w:r>
      <w:r w:rsidR="004068F4">
        <w:rPr>
          <w:rFonts w:ascii="Arial" w:hAnsi="Arial"/>
        </w:rPr>
        <w:t xml:space="preserve"> realizovaného</w:t>
      </w:r>
      <w:r w:rsidRPr="00124713">
        <w:rPr>
          <w:rFonts w:ascii="Arial" w:hAnsi="Arial"/>
        </w:rPr>
        <w:t xml:space="preserve"> díla</w:t>
      </w:r>
      <w:r w:rsidR="004068F4">
        <w:rPr>
          <w:rFonts w:ascii="Arial" w:hAnsi="Arial"/>
        </w:rPr>
        <w:t>.</w:t>
      </w:r>
    </w:p>
    <w:p w14:paraId="1CB61854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10D001EB" w14:textId="77777777" w:rsidR="0047099E" w:rsidRPr="00124713" w:rsidRDefault="0047099E" w:rsidP="0047099E">
      <w:pPr>
        <w:pStyle w:val="Zkladntext2"/>
        <w:numPr>
          <w:ilvl w:val="0"/>
          <w:numId w:val="4"/>
        </w:numPr>
        <w:tabs>
          <w:tab w:val="clear" w:pos="847"/>
          <w:tab w:val="num" w:pos="567"/>
        </w:tabs>
        <w:ind w:left="567" w:hanging="567"/>
        <w:jc w:val="both"/>
        <w:rPr>
          <w:rFonts w:cs="Arial"/>
          <w:sz w:val="20"/>
        </w:rPr>
      </w:pPr>
      <w:r w:rsidRPr="00124713">
        <w:rPr>
          <w:sz w:val="20"/>
        </w:rPr>
        <w:t xml:space="preserve">Zhotovitel má právo posunout dobu nástupu na ohlášenou poruchu v případě, že objednatel je v prodlení s placením ceny díla dle bodu VI, odst.1 a 2. </w:t>
      </w:r>
    </w:p>
    <w:p w14:paraId="16E65F14" w14:textId="77777777" w:rsidR="0047099E" w:rsidRPr="00124713" w:rsidRDefault="0047099E" w:rsidP="0047099E">
      <w:pPr>
        <w:pStyle w:val="Zkladntext2"/>
        <w:jc w:val="both"/>
        <w:rPr>
          <w:sz w:val="20"/>
        </w:rPr>
      </w:pPr>
    </w:p>
    <w:p w14:paraId="1EDA396A" w14:textId="77777777" w:rsidR="0047099E" w:rsidRPr="00124713" w:rsidRDefault="0047099E" w:rsidP="0047099E">
      <w:pPr>
        <w:pStyle w:val="Zkladntext2"/>
        <w:numPr>
          <w:ilvl w:val="0"/>
          <w:numId w:val="4"/>
        </w:numPr>
        <w:tabs>
          <w:tab w:val="clear" w:pos="847"/>
          <w:tab w:val="num" w:pos="567"/>
        </w:tabs>
        <w:ind w:left="567" w:hanging="567"/>
        <w:jc w:val="both"/>
        <w:rPr>
          <w:rFonts w:cs="Arial"/>
          <w:sz w:val="20"/>
        </w:rPr>
      </w:pPr>
      <w:r w:rsidRPr="00124713">
        <w:rPr>
          <w:sz w:val="20"/>
        </w:rPr>
        <w:t xml:space="preserve"> Zhotovitel není v prodlení s plněním svého závazku po dobu prodlení objednatele.</w:t>
      </w:r>
    </w:p>
    <w:p w14:paraId="34D9655C" w14:textId="77777777" w:rsidR="0047099E" w:rsidRPr="00124713" w:rsidRDefault="0047099E" w:rsidP="0047099E">
      <w:pPr>
        <w:pStyle w:val="Zkladntext2"/>
        <w:jc w:val="both"/>
        <w:rPr>
          <w:rFonts w:cs="Arial"/>
          <w:sz w:val="20"/>
        </w:rPr>
      </w:pPr>
    </w:p>
    <w:p w14:paraId="131249B3" w14:textId="6B29AE7E" w:rsidR="0047099E" w:rsidRPr="00124713" w:rsidRDefault="0047099E" w:rsidP="0047099E">
      <w:pPr>
        <w:pStyle w:val="Zkladntext2"/>
        <w:numPr>
          <w:ilvl w:val="0"/>
          <w:numId w:val="4"/>
        </w:numPr>
        <w:tabs>
          <w:tab w:val="clear" w:pos="847"/>
          <w:tab w:val="num" w:pos="567"/>
        </w:tabs>
        <w:ind w:left="567" w:hanging="567"/>
        <w:jc w:val="both"/>
        <w:rPr>
          <w:rFonts w:cs="Arial"/>
          <w:sz w:val="20"/>
        </w:rPr>
      </w:pPr>
      <w:r w:rsidRPr="00124713">
        <w:rPr>
          <w:sz w:val="20"/>
        </w:rPr>
        <w:t xml:space="preserve">Objednatel se zavazuje zaplatit </w:t>
      </w:r>
      <w:r w:rsidR="00E473DF">
        <w:rPr>
          <w:sz w:val="20"/>
        </w:rPr>
        <w:t xml:space="preserve">úrok dle </w:t>
      </w:r>
      <w:r w:rsidR="00E473DF" w:rsidRPr="00E473DF">
        <w:rPr>
          <w:sz w:val="20"/>
        </w:rPr>
        <w:t xml:space="preserve">§ 1970 Občanského zákoníku a nařízení vlády 142/1994 Sb. </w:t>
      </w:r>
      <w:r w:rsidRPr="00124713">
        <w:rPr>
          <w:sz w:val="20"/>
        </w:rPr>
        <w:t>při nedodržení lhůty splatnosti daňového dokladu</w:t>
      </w:r>
      <w:r w:rsidR="00E473DF">
        <w:rPr>
          <w:sz w:val="20"/>
        </w:rPr>
        <w:t>.</w:t>
      </w:r>
    </w:p>
    <w:p w14:paraId="3FA2123F" w14:textId="77777777" w:rsidR="0047099E" w:rsidRPr="00124713" w:rsidRDefault="0047099E" w:rsidP="0047099E">
      <w:pPr>
        <w:pStyle w:val="Zkladntext2"/>
        <w:rPr>
          <w:rFonts w:cs="Arial"/>
          <w:sz w:val="20"/>
        </w:rPr>
      </w:pPr>
    </w:p>
    <w:p w14:paraId="47A2D9E5" w14:textId="77777777" w:rsidR="0047099E" w:rsidRPr="00124713" w:rsidRDefault="0047099E" w:rsidP="0047099E">
      <w:pPr>
        <w:numPr>
          <w:ilvl w:val="0"/>
          <w:numId w:val="4"/>
        </w:numPr>
        <w:tabs>
          <w:tab w:val="clear" w:pos="847"/>
          <w:tab w:val="num" w:pos="567"/>
        </w:tabs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</w:rPr>
        <w:t>Zhotovitel odpovídá jen za přímou škodu vzniklou objednateli porušením převzatých závazků při provádění servisu nebo opravy. Nárok na úhradu ušlého zisku a jiných nepřímých škod je vyloučen. O vzniklé škodě, jejíž náhradu bude objednatel požadovat, sepíší neprodleně zástupce objednatele a zhotovitele zápis s uvedením přesného popisu škody a důvodů jejího vzniku.</w:t>
      </w:r>
    </w:p>
    <w:p w14:paraId="4D8E0C51" w14:textId="77777777" w:rsidR="0047099E" w:rsidRPr="00124713" w:rsidRDefault="0047099E" w:rsidP="0047099E">
      <w:pPr>
        <w:ind w:right="140"/>
        <w:rPr>
          <w:rFonts w:ascii="Arial" w:hAnsi="Arial" w:cs="Arial"/>
          <w:noProof/>
        </w:rPr>
      </w:pPr>
    </w:p>
    <w:p w14:paraId="5D7B6F5E" w14:textId="42A18295" w:rsidR="0047099E" w:rsidRPr="00124713" w:rsidRDefault="0047099E" w:rsidP="0047099E">
      <w:pPr>
        <w:numPr>
          <w:ilvl w:val="0"/>
          <w:numId w:val="4"/>
        </w:numPr>
        <w:tabs>
          <w:tab w:val="clear" w:pos="847"/>
          <w:tab w:val="num" w:pos="567"/>
        </w:tabs>
        <w:ind w:left="567" w:right="140" w:hanging="567"/>
        <w:rPr>
          <w:rFonts w:ascii="Arial" w:hAnsi="Arial" w:cs="Arial"/>
          <w:noProof/>
        </w:rPr>
      </w:pPr>
      <w:r w:rsidRPr="00124713">
        <w:rPr>
          <w:rFonts w:ascii="Arial" w:hAnsi="Arial" w:cs="Arial"/>
          <w:noProof/>
        </w:rPr>
        <w:t xml:space="preserve">Zhotovitel prohlašuje, že je pojištěn na odpovědnost za škodu způsobenou provozní činností  pro pojištění průmyslu a podnikatelů a to do výše </w:t>
      </w:r>
      <w:r w:rsidR="002274F7">
        <w:rPr>
          <w:rFonts w:ascii="Arial" w:hAnsi="Arial" w:cs="Arial"/>
          <w:noProof/>
        </w:rPr>
        <w:t>2</w:t>
      </w:r>
      <w:r w:rsidR="003A6C15">
        <w:rPr>
          <w:rFonts w:ascii="Arial" w:hAnsi="Arial" w:cs="Arial"/>
          <w:noProof/>
        </w:rPr>
        <w:t>0</w:t>
      </w:r>
      <w:r w:rsidRPr="00124713">
        <w:rPr>
          <w:rFonts w:ascii="Arial" w:hAnsi="Arial" w:cs="Arial"/>
          <w:noProof/>
        </w:rPr>
        <w:t xml:space="preserve"> 000 000.- </w:t>
      </w:r>
      <w:r w:rsidR="0053646F">
        <w:rPr>
          <w:rFonts w:ascii="Arial" w:hAnsi="Arial" w:cs="Arial"/>
          <w:noProof/>
        </w:rPr>
        <w:t>CZK</w:t>
      </w:r>
      <w:r w:rsidRPr="00124713">
        <w:rPr>
          <w:rFonts w:ascii="Arial" w:hAnsi="Arial" w:cs="Arial"/>
          <w:noProof/>
        </w:rPr>
        <w:t>.</w:t>
      </w:r>
    </w:p>
    <w:p w14:paraId="636C5139" w14:textId="77777777" w:rsidR="0047099E" w:rsidRDefault="0047099E" w:rsidP="0047099E">
      <w:pPr>
        <w:ind w:right="140"/>
        <w:rPr>
          <w:rFonts w:ascii="Arial" w:hAnsi="Arial" w:cs="Arial"/>
        </w:rPr>
      </w:pPr>
    </w:p>
    <w:p w14:paraId="4D74DD02" w14:textId="77777777" w:rsidR="00EE7476" w:rsidRPr="00124713" w:rsidRDefault="00EE7476" w:rsidP="0047099E">
      <w:pPr>
        <w:ind w:right="140"/>
        <w:rPr>
          <w:rFonts w:ascii="Arial" w:hAnsi="Arial" w:cs="Arial"/>
        </w:rPr>
      </w:pPr>
    </w:p>
    <w:p w14:paraId="174F85BF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  <w:b/>
          <w:caps/>
        </w:rPr>
      </w:pPr>
      <w:r w:rsidRPr="00124713">
        <w:rPr>
          <w:rFonts w:ascii="Arial" w:hAnsi="Arial"/>
          <w:b/>
        </w:rPr>
        <w:lastRenderedPageBreak/>
        <w:t xml:space="preserve">VIII. </w:t>
      </w:r>
      <w:r w:rsidRPr="00124713">
        <w:rPr>
          <w:rFonts w:ascii="Arial" w:hAnsi="Arial"/>
          <w:b/>
          <w:caps/>
        </w:rPr>
        <w:t>Součinnost objednatele</w:t>
      </w:r>
    </w:p>
    <w:p w14:paraId="60CAB911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5C2AA25B" w14:textId="77777777" w:rsidR="0047099E" w:rsidRPr="00124713" w:rsidRDefault="0047099E" w:rsidP="0047099E">
      <w:pPr>
        <w:numPr>
          <w:ilvl w:val="0"/>
          <w:numId w:val="3"/>
        </w:numPr>
        <w:tabs>
          <w:tab w:val="clear" w:pos="720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Objednatel je povinen zajišťovat provoz zařízení pouze zaškolenými pracovníky, jejichž vyškolení provede zhotovitel v rámci této smlouvy.  V případě poruchy na </w:t>
      </w:r>
      <w:proofErr w:type="gramStart"/>
      <w:r w:rsidRPr="00124713">
        <w:rPr>
          <w:rFonts w:ascii="Arial" w:hAnsi="Arial"/>
        </w:rPr>
        <w:t>zařízení  je</w:t>
      </w:r>
      <w:proofErr w:type="gramEnd"/>
      <w:r w:rsidRPr="00124713">
        <w:rPr>
          <w:rFonts w:ascii="Arial" w:hAnsi="Arial"/>
        </w:rPr>
        <w:t xml:space="preserve"> objednatel povinen provozovat příslušnou technologickou část zařízení (pokud je toho schopno) v ručním režimu tak, aby zabránil vzniku škod nebo je omezil na nejmenší možnou míru. </w:t>
      </w:r>
    </w:p>
    <w:p w14:paraId="6AA36D73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1AAAC04D" w14:textId="77777777" w:rsidR="0047099E" w:rsidRPr="00124713" w:rsidRDefault="0047099E" w:rsidP="0047099E">
      <w:pPr>
        <w:numPr>
          <w:ilvl w:val="0"/>
          <w:numId w:val="3"/>
        </w:numPr>
        <w:tabs>
          <w:tab w:val="clear" w:pos="720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>Objednatel je oprávněn kontrolovat provádění díla zhotovitelem a zjistí-li, že provádí dílo v rozporu s povinnostmi podle této smlouvy, je oprávněn žádat na zhotoviteli neprodlené odstranění zjištěných vad.</w:t>
      </w:r>
    </w:p>
    <w:p w14:paraId="23A0168D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4F8DEB20" w14:textId="77777777" w:rsidR="0047099E" w:rsidRPr="00124713" w:rsidRDefault="0047099E" w:rsidP="0047099E">
      <w:pPr>
        <w:numPr>
          <w:ilvl w:val="0"/>
          <w:numId w:val="3"/>
        </w:numPr>
        <w:tabs>
          <w:tab w:val="clear" w:pos="720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Objednatel se zavazuje předávat zhotoviteli informace potřebné k zajištění jeho činnosti dle bodu II, odst. 1 této smlouvy, zvláště projektovou </w:t>
      </w:r>
      <w:proofErr w:type="gramStart"/>
      <w:r w:rsidRPr="00124713">
        <w:rPr>
          <w:rFonts w:ascii="Arial" w:hAnsi="Arial"/>
        </w:rPr>
        <w:t>dokumentaci  případně</w:t>
      </w:r>
      <w:proofErr w:type="gramEnd"/>
      <w:r w:rsidRPr="00124713">
        <w:rPr>
          <w:rFonts w:ascii="Arial" w:hAnsi="Arial"/>
        </w:rPr>
        <w:t xml:space="preserve"> navazujících profesí. Tato dokumentace bude zhotoviteli zapůjčena pouze po dobu výkonu údržby nebo opravy a nelze ji odvážet z pracoviště, pokud nebude dohodnuto jinak.</w:t>
      </w:r>
    </w:p>
    <w:p w14:paraId="1282048B" w14:textId="77777777" w:rsidR="0047099E" w:rsidRPr="00124713" w:rsidRDefault="0047099E" w:rsidP="0047099E">
      <w:pPr>
        <w:ind w:right="140"/>
        <w:rPr>
          <w:rFonts w:ascii="Arial" w:hAnsi="Arial"/>
        </w:rPr>
      </w:pPr>
    </w:p>
    <w:p w14:paraId="20F4FAC6" w14:textId="77777777" w:rsidR="0047099E" w:rsidRPr="00124713" w:rsidRDefault="0047099E" w:rsidP="0047099E">
      <w:pPr>
        <w:numPr>
          <w:ilvl w:val="0"/>
          <w:numId w:val="2"/>
        </w:numPr>
        <w:tabs>
          <w:tab w:val="clear" w:pos="720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Objednatel je povinen umožnit pracovníkům zhotovitele provedení dohodnutého </w:t>
      </w:r>
      <w:proofErr w:type="gramStart"/>
      <w:r w:rsidRPr="00124713">
        <w:rPr>
          <w:rFonts w:ascii="Arial" w:hAnsi="Arial"/>
        </w:rPr>
        <w:t>počtu  prohlídek</w:t>
      </w:r>
      <w:proofErr w:type="gramEnd"/>
      <w:r w:rsidRPr="00124713">
        <w:rPr>
          <w:rFonts w:ascii="Arial" w:hAnsi="Arial"/>
        </w:rPr>
        <w:t xml:space="preserve">. </w:t>
      </w:r>
    </w:p>
    <w:p w14:paraId="71455332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 </w:t>
      </w:r>
    </w:p>
    <w:p w14:paraId="0B959A21" w14:textId="77777777" w:rsidR="0047099E" w:rsidRPr="00124713" w:rsidRDefault="0047099E" w:rsidP="0047099E">
      <w:pPr>
        <w:numPr>
          <w:ilvl w:val="0"/>
          <w:numId w:val="2"/>
        </w:numPr>
        <w:tabs>
          <w:tab w:val="clear" w:pos="720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>Objednatel zajistí pracovníkům zhotovitele základní podmínky pro plnění jejich povinností, tj. zejména přístup do objektu objednatele, přístup k příslušnému zařízení, parkování v místě plnění a základní hygienické podmínky.</w:t>
      </w:r>
    </w:p>
    <w:p w14:paraId="0546AC4C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034C9DF4" w14:textId="77777777" w:rsidR="0047099E" w:rsidRPr="00124713" w:rsidRDefault="0047099E" w:rsidP="0047099E">
      <w:pPr>
        <w:numPr>
          <w:ilvl w:val="0"/>
          <w:numId w:val="2"/>
        </w:numPr>
        <w:tabs>
          <w:tab w:val="clear" w:pos="720"/>
        </w:tabs>
        <w:ind w:left="567" w:right="140" w:hanging="567"/>
        <w:jc w:val="both"/>
        <w:rPr>
          <w:rFonts w:ascii="Arial" w:hAnsi="Arial" w:cs="Arial"/>
        </w:rPr>
      </w:pPr>
      <w:r w:rsidRPr="00124713">
        <w:rPr>
          <w:rFonts w:ascii="Arial" w:hAnsi="Arial"/>
        </w:rPr>
        <w:t>Po celou dobu přítomnosti pracovníků zhotovitele zajistí objednatel přítomnost svých pracovníků.</w:t>
      </w:r>
    </w:p>
    <w:p w14:paraId="2D5451EA" w14:textId="77777777" w:rsidR="0047099E" w:rsidRPr="00124713" w:rsidRDefault="0047099E" w:rsidP="0047099E">
      <w:pPr>
        <w:ind w:left="567" w:right="140"/>
        <w:jc w:val="both"/>
        <w:rPr>
          <w:rFonts w:ascii="Arial" w:hAnsi="Arial" w:cs="Arial"/>
        </w:rPr>
      </w:pPr>
    </w:p>
    <w:p w14:paraId="16D7414C" w14:textId="77777777" w:rsidR="0047099E" w:rsidRPr="00124713" w:rsidRDefault="0047099E" w:rsidP="0047099E">
      <w:pPr>
        <w:numPr>
          <w:ilvl w:val="0"/>
          <w:numId w:val="2"/>
        </w:numPr>
        <w:tabs>
          <w:tab w:val="clear" w:pos="720"/>
        </w:tabs>
        <w:ind w:left="567" w:right="140" w:hanging="567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>Po dobu trvání této servisní smlouvy se objednatel zavazuje nepovolit třetím osobám provádění jakýchkoli zásahů do s</w:t>
      </w:r>
      <w:r w:rsidR="007E483D">
        <w:rPr>
          <w:rFonts w:ascii="Arial" w:hAnsi="Arial" w:cs="Arial"/>
        </w:rPr>
        <w:t>ystému</w:t>
      </w:r>
      <w:r w:rsidRPr="00124713">
        <w:rPr>
          <w:rFonts w:ascii="Arial" w:hAnsi="Arial" w:cs="Arial"/>
        </w:rPr>
        <w:t>, který je předmětem této smlouvy.</w:t>
      </w:r>
    </w:p>
    <w:p w14:paraId="5AF0CF6F" w14:textId="77777777" w:rsidR="000B0090" w:rsidRDefault="000B0090" w:rsidP="0047099E">
      <w:pPr>
        <w:jc w:val="both"/>
        <w:rPr>
          <w:rFonts w:ascii="Arial" w:hAnsi="Arial" w:cs="Arial"/>
        </w:rPr>
      </w:pPr>
    </w:p>
    <w:p w14:paraId="6352B275" w14:textId="77777777" w:rsidR="000B0090" w:rsidRPr="00124713" w:rsidRDefault="000B0090" w:rsidP="0047099E">
      <w:pPr>
        <w:jc w:val="both"/>
        <w:rPr>
          <w:rFonts w:ascii="Arial" w:hAnsi="Arial" w:cs="Arial"/>
        </w:rPr>
      </w:pPr>
    </w:p>
    <w:p w14:paraId="76952A3C" w14:textId="77777777" w:rsidR="0047099E" w:rsidRPr="00124713" w:rsidRDefault="0047099E" w:rsidP="0047099E">
      <w:pPr>
        <w:pStyle w:val="Nadpis3"/>
        <w:rPr>
          <w:sz w:val="20"/>
        </w:rPr>
      </w:pPr>
      <w:r w:rsidRPr="00124713">
        <w:rPr>
          <w:rFonts w:cs="Arial"/>
          <w:sz w:val="20"/>
        </w:rPr>
        <w:t xml:space="preserve">IX. </w:t>
      </w:r>
      <w:r w:rsidRPr="00124713">
        <w:rPr>
          <w:sz w:val="20"/>
        </w:rPr>
        <w:t>Kvalita a záruky</w:t>
      </w:r>
    </w:p>
    <w:p w14:paraId="53824A0A" w14:textId="77777777" w:rsidR="0047099E" w:rsidRPr="00124713" w:rsidRDefault="0047099E" w:rsidP="0047099E">
      <w:pPr>
        <w:ind w:left="567" w:right="140" w:hanging="567"/>
        <w:rPr>
          <w:rFonts w:ascii="Arial" w:hAnsi="Arial"/>
          <w:b/>
          <w:caps/>
        </w:rPr>
      </w:pPr>
    </w:p>
    <w:p w14:paraId="485F406B" w14:textId="79F626C1" w:rsidR="0047099E" w:rsidRPr="00124713" w:rsidRDefault="0047099E" w:rsidP="0047099E">
      <w:pPr>
        <w:numPr>
          <w:ilvl w:val="0"/>
          <w:numId w:val="5"/>
        </w:numPr>
        <w:tabs>
          <w:tab w:val="clear" w:pos="720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>Zhotovitel se zavazuje provést dílo v kvalitě odpovídající účelu smlouvy, v souladu s platnými právními předpisy a technickým</w:t>
      </w:r>
      <w:r w:rsidR="0036328F">
        <w:rPr>
          <w:rFonts w:ascii="Arial" w:hAnsi="Arial"/>
        </w:rPr>
        <w:t>i</w:t>
      </w:r>
      <w:r w:rsidRPr="00124713">
        <w:rPr>
          <w:rFonts w:ascii="Arial" w:hAnsi="Arial"/>
        </w:rPr>
        <w:t xml:space="preserve"> </w:t>
      </w:r>
      <w:r w:rsidR="00FF1203">
        <w:rPr>
          <w:rFonts w:ascii="Arial" w:hAnsi="Arial"/>
        </w:rPr>
        <w:t>standarty</w:t>
      </w:r>
      <w:r w:rsidRPr="00124713">
        <w:rPr>
          <w:rFonts w:ascii="Arial" w:hAnsi="Arial"/>
        </w:rPr>
        <w:t xml:space="preserve"> zhotovitele.</w:t>
      </w:r>
    </w:p>
    <w:p w14:paraId="09371A19" w14:textId="77777777" w:rsidR="0047099E" w:rsidRPr="00124713" w:rsidRDefault="0047099E" w:rsidP="0047099E">
      <w:pPr>
        <w:tabs>
          <w:tab w:val="num" w:pos="567"/>
        </w:tabs>
        <w:ind w:left="567" w:right="140" w:hanging="567"/>
        <w:jc w:val="both"/>
        <w:rPr>
          <w:rFonts w:ascii="Arial" w:hAnsi="Arial"/>
        </w:rPr>
      </w:pPr>
    </w:p>
    <w:p w14:paraId="21F0E0AA" w14:textId="77777777" w:rsidR="0047099E" w:rsidRDefault="0047099E" w:rsidP="0047099E">
      <w:pPr>
        <w:numPr>
          <w:ilvl w:val="0"/>
          <w:numId w:val="5"/>
        </w:numPr>
        <w:tabs>
          <w:tab w:val="clear" w:pos="720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Záruční lhůta na dodané zařízení </w:t>
      </w:r>
      <w:r w:rsidR="000B0090">
        <w:rPr>
          <w:rFonts w:ascii="Arial" w:hAnsi="Arial"/>
        </w:rPr>
        <w:t>náhradní díly se řídí zárukou výrobce. Na</w:t>
      </w:r>
      <w:r w:rsidRPr="00124713">
        <w:rPr>
          <w:rFonts w:ascii="Arial" w:hAnsi="Arial"/>
        </w:rPr>
        <w:t xml:space="preserve"> práce provedené v rámci oprav podle této smlouvy je </w:t>
      </w:r>
      <w:r w:rsidR="000B0090">
        <w:rPr>
          <w:rFonts w:ascii="Arial" w:hAnsi="Arial"/>
        </w:rPr>
        <w:t xml:space="preserve">záruka </w:t>
      </w:r>
      <w:r w:rsidRPr="00124713">
        <w:rPr>
          <w:rFonts w:ascii="Arial" w:hAnsi="Arial"/>
        </w:rPr>
        <w:t>24 měsíců od provedení opravy. Zhotovitel odstraní reklamované vady, za které odpovídá, zdarma v rámci poskytnuté záruky.</w:t>
      </w:r>
    </w:p>
    <w:p w14:paraId="30E79A59" w14:textId="77777777" w:rsidR="0047099E" w:rsidRPr="00124713" w:rsidRDefault="0047099E" w:rsidP="0047099E">
      <w:pPr>
        <w:tabs>
          <w:tab w:val="num" w:pos="567"/>
        </w:tabs>
        <w:ind w:left="567" w:right="140" w:hanging="567"/>
        <w:jc w:val="both"/>
        <w:rPr>
          <w:rFonts w:ascii="Arial" w:hAnsi="Arial"/>
        </w:rPr>
      </w:pPr>
    </w:p>
    <w:p w14:paraId="401911D6" w14:textId="77777777" w:rsidR="0047099E" w:rsidRPr="00124713" w:rsidRDefault="0047099E" w:rsidP="0047099E">
      <w:pPr>
        <w:numPr>
          <w:ilvl w:val="0"/>
          <w:numId w:val="5"/>
        </w:numPr>
        <w:tabs>
          <w:tab w:val="clear" w:pos="720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 xml:space="preserve">Zhotovitel neodpovídá za vady vzniklé nedodržením montážních či provozních předpisů výrobce, neodborným zásahem obsluhy, zásahem třetí osoby nebo v důsledku živelných pohrom či požáru.  </w:t>
      </w:r>
    </w:p>
    <w:p w14:paraId="1CCE1FDA" w14:textId="77777777" w:rsidR="0047099E" w:rsidRPr="00124713" w:rsidRDefault="0047099E" w:rsidP="0047099E">
      <w:pPr>
        <w:tabs>
          <w:tab w:val="num" w:pos="567"/>
        </w:tabs>
        <w:ind w:left="567" w:right="140" w:hanging="567"/>
        <w:jc w:val="both"/>
        <w:rPr>
          <w:rFonts w:ascii="Arial" w:hAnsi="Arial"/>
        </w:rPr>
      </w:pPr>
    </w:p>
    <w:p w14:paraId="2AA8B142" w14:textId="77777777" w:rsidR="0047099E" w:rsidRPr="00124713" w:rsidRDefault="0047099E" w:rsidP="0047099E">
      <w:pPr>
        <w:numPr>
          <w:ilvl w:val="0"/>
          <w:numId w:val="5"/>
        </w:numPr>
        <w:tabs>
          <w:tab w:val="clear" w:pos="720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>Reklamace zjištěných servisních vad musí být provedena písemně, bez zbytečného odkladu po jejich zjištění.</w:t>
      </w:r>
    </w:p>
    <w:p w14:paraId="24A4FA42" w14:textId="77777777" w:rsidR="0047099E" w:rsidRPr="00124713" w:rsidRDefault="0047099E" w:rsidP="0047099E">
      <w:pPr>
        <w:tabs>
          <w:tab w:val="num" w:pos="567"/>
        </w:tabs>
        <w:ind w:left="567" w:right="140" w:hanging="567"/>
        <w:rPr>
          <w:rFonts w:ascii="Arial" w:hAnsi="Arial"/>
        </w:rPr>
      </w:pPr>
    </w:p>
    <w:p w14:paraId="6821822D" w14:textId="77777777" w:rsidR="0047099E" w:rsidRPr="00124713" w:rsidRDefault="0047099E" w:rsidP="0047099E">
      <w:pPr>
        <w:numPr>
          <w:ilvl w:val="0"/>
          <w:numId w:val="5"/>
        </w:numPr>
        <w:tabs>
          <w:tab w:val="clear" w:pos="720"/>
          <w:tab w:val="num" w:pos="567"/>
        </w:tabs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>Zhotovitel je povinen zahájit práce na odstranění písemně reklamované a popsané vady servisních prací ve lhůtě určené v bodě IV, odst. 3, pokud se s objednatelem nedohodne jinak.</w:t>
      </w:r>
    </w:p>
    <w:p w14:paraId="688BEE22" w14:textId="77777777" w:rsidR="00EE7476" w:rsidRDefault="00EE7476" w:rsidP="007E3049">
      <w:pPr>
        <w:ind w:right="140"/>
        <w:outlineLvl w:val="0"/>
        <w:rPr>
          <w:rFonts w:ascii="Arial" w:hAnsi="Arial"/>
          <w:b/>
        </w:rPr>
      </w:pPr>
    </w:p>
    <w:p w14:paraId="14324DC8" w14:textId="77777777" w:rsidR="00EE7476" w:rsidRPr="00124713" w:rsidRDefault="00EE7476" w:rsidP="0047099E">
      <w:pPr>
        <w:ind w:left="567" w:right="140" w:hanging="567"/>
        <w:jc w:val="center"/>
        <w:outlineLvl w:val="0"/>
        <w:rPr>
          <w:rFonts w:ascii="Arial" w:hAnsi="Arial"/>
          <w:b/>
        </w:rPr>
      </w:pPr>
    </w:p>
    <w:p w14:paraId="68DEB22B" w14:textId="77777777" w:rsidR="0047099E" w:rsidRPr="00124713" w:rsidRDefault="0047099E" w:rsidP="0047099E">
      <w:pPr>
        <w:ind w:left="567" w:right="140" w:hanging="567"/>
        <w:jc w:val="center"/>
        <w:outlineLvl w:val="0"/>
        <w:rPr>
          <w:rFonts w:ascii="Arial" w:hAnsi="Arial"/>
        </w:rPr>
      </w:pPr>
      <w:r w:rsidRPr="00124713">
        <w:rPr>
          <w:rFonts w:ascii="Arial" w:hAnsi="Arial"/>
          <w:b/>
        </w:rPr>
        <w:t>X. P</w:t>
      </w:r>
      <w:r w:rsidRPr="00124713">
        <w:rPr>
          <w:rFonts w:ascii="Arial" w:hAnsi="Arial"/>
          <w:b/>
          <w:caps/>
        </w:rPr>
        <w:t>ověřené osoby</w:t>
      </w:r>
    </w:p>
    <w:p w14:paraId="42660485" w14:textId="77777777" w:rsidR="0047099E" w:rsidRPr="00124713" w:rsidRDefault="0047099E" w:rsidP="0047099E">
      <w:pPr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</w:p>
    <w:p w14:paraId="5EC8478B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  <w:r w:rsidRPr="00124713">
        <w:rPr>
          <w:rFonts w:ascii="Arial" w:hAnsi="Arial"/>
        </w:rPr>
        <w:t xml:space="preserve">1.  </w:t>
      </w:r>
      <w:r w:rsidRPr="00124713">
        <w:rPr>
          <w:rFonts w:ascii="Arial" w:hAnsi="Arial"/>
        </w:rPr>
        <w:tab/>
        <w:t>Pověřenými pracovníky zhotovitele jsou:</w:t>
      </w:r>
    </w:p>
    <w:p w14:paraId="095D4735" w14:textId="5CAD6BAE" w:rsidR="0047099E" w:rsidRPr="00124713" w:rsidRDefault="0047099E" w:rsidP="0059312D">
      <w:pPr>
        <w:ind w:left="567" w:right="140" w:hanging="567"/>
        <w:rPr>
          <w:rFonts w:ascii="Arial" w:hAnsi="Arial"/>
        </w:rPr>
      </w:pPr>
      <w:r w:rsidRPr="00124713">
        <w:rPr>
          <w:rFonts w:ascii="Arial" w:hAnsi="Arial"/>
        </w:rPr>
        <w:tab/>
      </w:r>
      <w:proofErr w:type="spellStart"/>
      <w:r w:rsidR="0059312D">
        <w:rPr>
          <w:rFonts w:ascii="Arial" w:hAnsi="Arial"/>
        </w:rPr>
        <w:t>xxxxxxxxxxxxxxxxxxxxxxxxxxxxx</w:t>
      </w:r>
      <w:proofErr w:type="spellEnd"/>
    </w:p>
    <w:p w14:paraId="5A816371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30D0BFD1" w14:textId="77777777" w:rsidR="0047099E" w:rsidRPr="00124713" w:rsidRDefault="0047099E" w:rsidP="0047099E">
      <w:pPr>
        <w:ind w:left="567" w:right="140" w:hanging="567"/>
        <w:jc w:val="both"/>
        <w:rPr>
          <w:rFonts w:ascii="Arial" w:hAnsi="Arial"/>
        </w:rPr>
      </w:pPr>
      <w:r w:rsidRPr="00124713">
        <w:rPr>
          <w:rFonts w:ascii="Arial" w:hAnsi="Arial"/>
        </w:rPr>
        <w:t>2.</w:t>
      </w:r>
      <w:r w:rsidRPr="00124713">
        <w:rPr>
          <w:rFonts w:ascii="Arial" w:hAnsi="Arial"/>
        </w:rPr>
        <w:tab/>
        <w:t>Pověřenými pracovníky objednatele jsou:</w:t>
      </w:r>
    </w:p>
    <w:p w14:paraId="5799B43E" w14:textId="3DB122BF" w:rsidR="003D6B8A" w:rsidRDefault="0047099E" w:rsidP="0059312D">
      <w:pPr>
        <w:ind w:left="567" w:right="142" w:hanging="567"/>
        <w:rPr>
          <w:rFonts w:ascii="Arial" w:hAnsi="Arial"/>
          <w:bCs/>
          <w:color w:val="000000" w:themeColor="text1"/>
        </w:rPr>
      </w:pPr>
      <w:r w:rsidRPr="00124713">
        <w:rPr>
          <w:rFonts w:ascii="Arial" w:hAnsi="Arial"/>
          <w:b/>
          <w:caps/>
        </w:rPr>
        <w:tab/>
      </w:r>
      <w:proofErr w:type="spellStart"/>
      <w:r w:rsidR="0059312D">
        <w:rPr>
          <w:rFonts w:ascii="Arial" w:hAnsi="Arial"/>
          <w:bCs/>
          <w:color w:val="000000" w:themeColor="text1"/>
        </w:rPr>
        <w:t>Xxxxxxxxxxxxxxxxxxxxxxxxxxxxxxxxxxxx</w:t>
      </w:r>
      <w:proofErr w:type="spellEnd"/>
    </w:p>
    <w:p w14:paraId="78216C3A" w14:textId="4F8EC61D" w:rsidR="0059312D" w:rsidRDefault="0059312D" w:rsidP="0059312D">
      <w:pPr>
        <w:ind w:left="567" w:right="142" w:hanging="567"/>
        <w:rPr>
          <w:rFonts w:ascii="Arial" w:hAnsi="Arial"/>
          <w:bCs/>
          <w:color w:val="000000" w:themeColor="text1"/>
        </w:rPr>
      </w:pPr>
    </w:p>
    <w:p w14:paraId="33532060" w14:textId="77777777" w:rsidR="0059312D" w:rsidRDefault="0059312D" w:rsidP="0059312D">
      <w:pPr>
        <w:ind w:left="567" w:right="142" w:hanging="567"/>
        <w:rPr>
          <w:rFonts w:ascii="Arial" w:hAnsi="Arial"/>
          <w:noProof/>
          <w:color w:val="000000" w:themeColor="text1"/>
        </w:rPr>
      </w:pPr>
    </w:p>
    <w:p w14:paraId="783C20FF" w14:textId="77777777" w:rsidR="007E3049" w:rsidRPr="00124713" w:rsidRDefault="007E3049" w:rsidP="007E3049">
      <w:pPr>
        <w:ind w:left="567" w:right="140" w:hanging="567"/>
        <w:rPr>
          <w:rFonts w:ascii="Arial" w:hAnsi="Arial"/>
          <w:b/>
          <w:caps/>
        </w:rPr>
      </w:pPr>
    </w:p>
    <w:p w14:paraId="35CACADA" w14:textId="77777777" w:rsidR="0047099E" w:rsidRPr="00124713" w:rsidRDefault="0047099E" w:rsidP="0047099E">
      <w:pPr>
        <w:pStyle w:val="Nadpis3"/>
        <w:rPr>
          <w:sz w:val="20"/>
        </w:rPr>
      </w:pPr>
      <w:r w:rsidRPr="00124713">
        <w:rPr>
          <w:sz w:val="20"/>
        </w:rPr>
        <w:lastRenderedPageBreak/>
        <w:t>XI. Doba platnosti smlouvy</w:t>
      </w:r>
    </w:p>
    <w:p w14:paraId="3FD4DC8B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641DA80C" w14:textId="7339B8D0" w:rsidR="0047099E" w:rsidRPr="00124713" w:rsidRDefault="0047099E" w:rsidP="0047099E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 xml:space="preserve">Tato smlouva se uzavírá na </w:t>
      </w:r>
      <w:r w:rsidR="006B02C4">
        <w:rPr>
          <w:rFonts w:ascii="Arial" w:hAnsi="Arial" w:cs="Arial"/>
        </w:rPr>
        <w:t>dobu neurčitou</w:t>
      </w:r>
      <w:r>
        <w:rPr>
          <w:rFonts w:ascii="Arial" w:hAnsi="Arial" w:cs="Arial"/>
        </w:rPr>
        <w:t xml:space="preserve"> </w:t>
      </w:r>
      <w:r w:rsidRPr="00124713">
        <w:rPr>
          <w:rFonts w:ascii="Arial" w:hAnsi="Arial" w:cs="Arial"/>
        </w:rPr>
        <w:t>s platností a účinností ode dne jejího podpisu zástupci obou smluvních stran.</w:t>
      </w:r>
      <w:r w:rsidR="000505EF">
        <w:rPr>
          <w:rFonts w:ascii="Arial" w:hAnsi="Arial" w:cs="Arial"/>
        </w:rPr>
        <w:t xml:space="preserve"> </w:t>
      </w:r>
    </w:p>
    <w:p w14:paraId="60C4AF3F" w14:textId="77777777" w:rsidR="0047099E" w:rsidRPr="00124713" w:rsidRDefault="0047099E" w:rsidP="0047099E">
      <w:pPr>
        <w:jc w:val="both"/>
        <w:rPr>
          <w:rFonts w:ascii="Arial" w:hAnsi="Arial" w:cs="Arial"/>
        </w:rPr>
      </w:pPr>
    </w:p>
    <w:p w14:paraId="7483EA63" w14:textId="77777777" w:rsidR="0047099E" w:rsidRPr="00124713" w:rsidRDefault="0047099E" w:rsidP="0047099E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</w:rPr>
      </w:pPr>
      <w:r w:rsidRPr="00124713">
        <w:rPr>
          <w:rFonts w:ascii="Arial" w:hAnsi="Arial" w:cs="Arial"/>
        </w:rPr>
        <w:t xml:space="preserve">Tato smlouva může být vypovězena kteroukoli smluvní stranou bez udání důvodu při dodržení tříměsíční výpovědní lhůty, která počíná plynout od prvního dne následujícího měsíce po doručení písemné výpovědi. </w:t>
      </w:r>
    </w:p>
    <w:p w14:paraId="03C3C464" w14:textId="77777777" w:rsidR="0047099E" w:rsidRPr="00124713" w:rsidRDefault="0047099E" w:rsidP="0047099E">
      <w:pPr>
        <w:pStyle w:val="Odstavecseseznamem"/>
        <w:rPr>
          <w:rFonts w:ascii="Arial" w:hAnsi="Arial" w:cs="Arial"/>
        </w:rPr>
      </w:pPr>
    </w:p>
    <w:p w14:paraId="0851DD83" w14:textId="77777777" w:rsidR="0047099E" w:rsidRPr="00124713" w:rsidRDefault="0047099E" w:rsidP="0047099E">
      <w:pPr>
        <w:pStyle w:val="Nadpis3"/>
        <w:rPr>
          <w:sz w:val="20"/>
        </w:rPr>
      </w:pPr>
      <w:r w:rsidRPr="00124713">
        <w:rPr>
          <w:sz w:val="20"/>
        </w:rPr>
        <w:t>XII. Závěrečná ustanovení</w:t>
      </w:r>
    </w:p>
    <w:p w14:paraId="47ABB25F" w14:textId="77777777" w:rsidR="0047099E" w:rsidRPr="00124713" w:rsidRDefault="0047099E" w:rsidP="0047099E">
      <w:pPr>
        <w:ind w:left="567" w:right="140" w:hanging="567"/>
        <w:rPr>
          <w:rFonts w:ascii="Arial" w:hAnsi="Arial"/>
        </w:rPr>
      </w:pPr>
    </w:p>
    <w:p w14:paraId="20E6C0CD" w14:textId="77777777" w:rsidR="0047099E" w:rsidRPr="00124713" w:rsidRDefault="0047099E" w:rsidP="0047099E">
      <w:pPr>
        <w:numPr>
          <w:ilvl w:val="0"/>
          <w:numId w:val="7"/>
        </w:numPr>
        <w:ind w:left="709" w:right="140" w:hanging="709"/>
        <w:jc w:val="both"/>
        <w:rPr>
          <w:rFonts w:ascii="Arial" w:hAnsi="Arial"/>
        </w:rPr>
      </w:pPr>
      <w:r w:rsidRPr="00124713">
        <w:rPr>
          <w:rFonts w:ascii="Arial" w:hAnsi="Arial"/>
        </w:rPr>
        <w:t>Závazkové vztahy neupravené touto smlouvou se řídí občanským zákoníkem.</w:t>
      </w:r>
    </w:p>
    <w:p w14:paraId="4F7F4D97" w14:textId="77777777" w:rsidR="0047099E" w:rsidRPr="00124713" w:rsidRDefault="0047099E" w:rsidP="0047099E">
      <w:pPr>
        <w:tabs>
          <w:tab w:val="num" w:pos="709"/>
        </w:tabs>
        <w:ind w:left="709" w:right="140" w:hanging="709"/>
        <w:jc w:val="both"/>
        <w:rPr>
          <w:rFonts w:ascii="Arial" w:hAnsi="Arial"/>
        </w:rPr>
      </w:pPr>
    </w:p>
    <w:p w14:paraId="61D080E1" w14:textId="77777777" w:rsidR="0047099E" w:rsidRPr="00124713" w:rsidRDefault="0047099E" w:rsidP="0047099E">
      <w:pPr>
        <w:numPr>
          <w:ilvl w:val="0"/>
          <w:numId w:val="7"/>
        </w:numPr>
        <w:ind w:left="709" w:right="140" w:hanging="709"/>
        <w:jc w:val="both"/>
        <w:rPr>
          <w:rFonts w:ascii="Arial" w:hAnsi="Arial"/>
        </w:rPr>
      </w:pPr>
      <w:r w:rsidRPr="00124713">
        <w:rPr>
          <w:rFonts w:ascii="Arial" w:hAnsi="Arial"/>
        </w:rPr>
        <w:t>Změny a doplňky této smlouvy mohou být prováděny pouze písemnými číslovanými dodatky.</w:t>
      </w:r>
    </w:p>
    <w:p w14:paraId="16ED2E94" w14:textId="77777777" w:rsidR="0047099E" w:rsidRPr="00124713" w:rsidRDefault="0047099E" w:rsidP="0047099E">
      <w:pPr>
        <w:pStyle w:val="Odstavecseseznamem"/>
        <w:jc w:val="both"/>
        <w:rPr>
          <w:rFonts w:ascii="Arial" w:hAnsi="Arial"/>
        </w:rPr>
      </w:pPr>
    </w:p>
    <w:p w14:paraId="24209A64" w14:textId="0E77A040" w:rsidR="0047099E" w:rsidRPr="00124713" w:rsidRDefault="0047099E" w:rsidP="0047099E">
      <w:pPr>
        <w:numPr>
          <w:ilvl w:val="0"/>
          <w:numId w:val="7"/>
        </w:numPr>
        <w:ind w:left="709" w:right="140" w:hanging="709"/>
        <w:jc w:val="both"/>
        <w:rPr>
          <w:rFonts w:ascii="Arial" w:hAnsi="Arial" w:cs="Arial"/>
        </w:rPr>
      </w:pPr>
      <w:r w:rsidRPr="00124713">
        <w:rPr>
          <w:rFonts w:ascii="Arial" w:hAnsi="Arial"/>
        </w:rPr>
        <w:t xml:space="preserve">Zhotovitel není povinen plnit tuto smlouvu, pokud takovémuto plnění brání jakékoli překážky vyplývající z národních nebo mezinárodních předpisů z oblasti mezinárodního obchodu, </w:t>
      </w:r>
      <w:proofErr w:type="gramStart"/>
      <w:r w:rsidRPr="00124713">
        <w:rPr>
          <w:rFonts w:ascii="Arial" w:hAnsi="Arial"/>
        </w:rPr>
        <w:t>a</w:t>
      </w:r>
      <w:r w:rsidR="008C5F14">
        <w:rPr>
          <w:rFonts w:ascii="Arial" w:hAnsi="Arial"/>
        </w:rPr>
        <w:t xml:space="preserve"> </w:t>
      </w:r>
      <w:r w:rsidRPr="00124713">
        <w:rPr>
          <w:rFonts w:ascii="Arial" w:hAnsi="Arial"/>
        </w:rPr>
        <w:t>nebo</w:t>
      </w:r>
      <w:proofErr w:type="gramEnd"/>
      <w:r w:rsidRPr="00124713">
        <w:rPr>
          <w:rFonts w:ascii="Arial" w:hAnsi="Arial"/>
        </w:rPr>
        <w:t xml:space="preserve"> na základě embarg či jiných sankcí</w:t>
      </w:r>
      <w:r w:rsidR="0053271C">
        <w:rPr>
          <w:rFonts w:ascii="Arial" w:hAnsi="Arial"/>
        </w:rPr>
        <w:t>, zásahu vyšší moci nebo epidemiologické situace.</w:t>
      </w:r>
      <w:r w:rsidRPr="00124713">
        <w:rPr>
          <w:rFonts w:ascii="Arial" w:hAnsi="Arial"/>
        </w:rPr>
        <w:t xml:space="preserve"> </w:t>
      </w:r>
      <w:r w:rsidRPr="00124713">
        <w:rPr>
          <w:rFonts w:ascii="Arial" w:hAnsi="Arial" w:cs="Arial"/>
          <w:lang w:eastAsia="en-US"/>
        </w:rPr>
        <w:t>S</w:t>
      </w:r>
      <w:r w:rsidR="007E483D">
        <w:rPr>
          <w:rFonts w:ascii="Arial" w:hAnsi="Arial" w:cs="Arial"/>
          <w:lang w:eastAsia="en-US"/>
        </w:rPr>
        <w:t>TIFRA Plzeň s.r.o.</w:t>
      </w:r>
      <w:r w:rsidRPr="00124713">
        <w:rPr>
          <w:rFonts w:ascii="Arial" w:hAnsi="Arial" w:cs="Arial"/>
          <w:lang w:eastAsia="en-US"/>
        </w:rPr>
        <w:t xml:space="preserve"> není povin</w:t>
      </w:r>
      <w:r w:rsidR="007E483D">
        <w:rPr>
          <w:rFonts w:ascii="Arial" w:hAnsi="Arial" w:cs="Arial"/>
          <w:lang w:eastAsia="en-US"/>
        </w:rPr>
        <w:t>ná</w:t>
      </w:r>
      <w:r w:rsidRPr="00124713">
        <w:rPr>
          <w:rFonts w:ascii="Arial" w:hAnsi="Arial" w:cs="Arial"/>
          <w:lang w:eastAsia="en-US"/>
        </w:rPr>
        <w:t xml:space="preserve"> uhradit škodu tím způsobenou.</w:t>
      </w:r>
      <w:r w:rsidR="0053271C">
        <w:rPr>
          <w:rFonts w:ascii="Arial" w:hAnsi="Arial" w:cs="Arial"/>
          <w:lang w:eastAsia="en-US"/>
        </w:rPr>
        <w:t xml:space="preserve"> </w:t>
      </w:r>
    </w:p>
    <w:p w14:paraId="11CFB1C4" w14:textId="77777777" w:rsidR="0047099E" w:rsidRPr="00124713" w:rsidRDefault="0047099E" w:rsidP="0047099E">
      <w:pPr>
        <w:pStyle w:val="Odstavecseseznamem"/>
        <w:jc w:val="both"/>
        <w:rPr>
          <w:rFonts w:ascii="Arial" w:hAnsi="Arial" w:cs="Arial"/>
        </w:rPr>
      </w:pPr>
    </w:p>
    <w:p w14:paraId="28ED0FD1" w14:textId="09BDF7FF" w:rsidR="0047099E" w:rsidRPr="0020296B" w:rsidRDefault="0047099E" w:rsidP="0047099E">
      <w:pPr>
        <w:numPr>
          <w:ilvl w:val="0"/>
          <w:numId w:val="7"/>
        </w:numPr>
        <w:ind w:left="709" w:right="140" w:hanging="709"/>
        <w:jc w:val="both"/>
        <w:rPr>
          <w:rFonts w:ascii="Arial" w:hAnsi="Arial"/>
        </w:rPr>
      </w:pPr>
      <w:r w:rsidRPr="0020296B">
        <w:rPr>
          <w:rFonts w:ascii="Arial" w:hAnsi="Arial"/>
        </w:rPr>
        <w:t xml:space="preserve">Smlouva byla vyhotovena ve čtyřech stejnopisech. Každá ze smluvních stran obdrží dva výtisky. </w:t>
      </w:r>
    </w:p>
    <w:p w14:paraId="29847B7A" w14:textId="77777777" w:rsidR="0047099E" w:rsidRPr="00124713" w:rsidRDefault="0047099E" w:rsidP="0047099E">
      <w:pPr>
        <w:ind w:right="140"/>
        <w:jc w:val="both"/>
        <w:rPr>
          <w:rFonts w:ascii="Arial" w:hAnsi="Arial"/>
        </w:rPr>
      </w:pPr>
    </w:p>
    <w:p w14:paraId="5A81B3C9" w14:textId="77777777" w:rsidR="0047099E" w:rsidRPr="00124713" w:rsidRDefault="0047099E" w:rsidP="0047099E">
      <w:pPr>
        <w:numPr>
          <w:ilvl w:val="0"/>
          <w:numId w:val="7"/>
        </w:numPr>
        <w:ind w:left="709" w:hanging="709"/>
        <w:jc w:val="both"/>
        <w:rPr>
          <w:rFonts w:ascii="Arial" w:hAnsi="Arial"/>
        </w:rPr>
      </w:pPr>
      <w:r w:rsidRPr="00124713">
        <w:rPr>
          <w:rFonts w:ascii="Arial" w:hAnsi="Arial"/>
        </w:rPr>
        <w:t>Smluvní strany prohlašují, že tato smlouva byla sepsána ve shodě s jejich pravou a svobodnou vůlí, s jejím obsahem souhlasí a na důkaz toho ji vlastnoručně podepisují.</w:t>
      </w:r>
    </w:p>
    <w:p w14:paraId="3CDB1643" w14:textId="77777777" w:rsidR="0047099E" w:rsidRDefault="0047099E" w:rsidP="0047099E">
      <w:pPr>
        <w:pStyle w:val="Odstavecseseznamem"/>
        <w:jc w:val="both"/>
        <w:rPr>
          <w:rFonts w:ascii="Arial" w:hAnsi="Arial"/>
        </w:rPr>
      </w:pPr>
    </w:p>
    <w:p w14:paraId="3BF1E5ED" w14:textId="77777777" w:rsidR="00E310BC" w:rsidRDefault="00E310BC" w:rsidP="0047099E">
      <w:pPr>
        <w:pStyle w:val="Odstavecseseznamem"/>
        <w:jc w:val="both"/>
        <w:rPr>
          <w:rFonts w:ascii="Arial" w:hAnsi="Arial"/>
        </w:rPr>
      </w:pPr>
    </w:p>
    <w:p w14:paraId="4A0E89EB" w14:textId="77777777" w:rsidR="00E310BC" w:rsidRPr="00124713" w:rsidRDefault="00E310BC" w:rsidP="0047099E">
      <w:pPr>
        <w:pStyle w:val="Odstavecseseznamem"/>
        <w:jc w:val="both"/>
        <w:rPr>
          <w:rFonts w:ascii="Arial" w:hAnsi="Arial"/>
        </w:rPr>
      </w:pPr>
    </w:p>
    <w:p w14:paraId="2ACDC787" w14:textId="77777777" w:rsidR="0047099E" w:rsidRPr="00124713" w:rsidRDefault="000505EF" w:rsidP="0047099E">
      <w:pPr>
        <w:ind w:left="709" w:right="140"/>
        <w:rPr>
          <w:rFonts w:ascii="Arial" w:hAnsi="Arial"/>
        </w:rPr>
      </w:pPr>
      <w:r>
        <w:rPr>
          <w:rFonts w:ascii="Arial" w:hAnsi="Arial"/>
        </w:rPr>
        <w:t xml:space="preserve">             </w:t>
      </w:r>
    </w:p>
    <w:p w14:paraId="336C40A3" w14:textId="4856D803" w:rsidR="0047099E" w:rsidRPr="00124713" w:rsidRDefault="0047099E" w:rsidP="0047099E">
      <w:pPr>
        <w:ind w:left="567" w:right="140"/>
        <w:rPr>
          <w:rFonts w:ascii="Arial" w:hAnsi="Arial"/>
        </w:rPr>
      </w:pPr>
      <w:r w:rsidRPr="00124713">
        <w:rPr>
          <w:rFonts w:ascii="Arial" w:hAnsi="Arial"/>
        </w:rPr>
        <w:t>v P</w:t>
      </w:r>
      <w:r>
        <w:rPr>
          <w:rFonts w:ascii="Arial" w:hAnsi="Arial"/>
        </w:rPr>
        <w:t>lzni</w:t>
      </w:r>
      <w:r w:rsidRPr="00124713">
        <w:rPr>
          <w:rFonts w:ascii="Arial" w:hAnsi="Arial"/>
        </w:rPr>
        <w:t xml:space="preserve"> dne   </w:t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  <w:t xml:space="preserve">       </w:t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="00296234">
        <w:rPr>
          <w:rFonts w:ascii="Arial" w:hAnsi="Arial"/>
        </w:rPr>
        <w:t>v </w:t>
      </w:r>
      <w:r w:rsidR="00C95414">
        <w:rPr>
          <w:rFonts w:ascii="Arial" w:hAnsi="Arial"/>
        </w:rPr>
        <w:t>Kralovicích</w:t>
      </w:r>
      <w:r w:rsidR="00296234">
        <w:rPr>
          <w:rFonts w:ascii="Arial" w:hAnsi="Arial"/>
        </w:rPr>
        <w:t xml:space="preserve"> dne</w:t>
      </w:r>
      <w:r w:rsidRPr="00124713">
        <w:rPr>
          <w:rFonts w:ascii="Arial" w:hAnsi="Arial"/>
        </w:rPr>
        <w:t xml:space="preserve">       </w:t>
      </w:r>
    </w:p>
    <w:p w14:paraId="5AF888B3" w14:textId="77777777" w:rsidR="0047099E" w:rsidRPr="00124713" w:rsidRDefault="0047099E" w:rsidP="0047099E">
      <w:pPr>
        <w:ind w:left="567" w:right="283"/>
        <w:rPr>
          <w:rFonts w:ascii="Arial" w:hAnsi="Arial"/>
        </w:rPr>
      </w:pPr>
    </w:p>
    <w:p w14:paraId="0BA132EB" w14:textId="77777777" w:rsidR="0047099E" w:rsidRPr="00124713" w:rsidRDefault="0047099E" w:rsidP="0047099E">
      <w:pPr>
        <w:ind w:left="567" w:right="283"/>
        <w:rPr>
          <w:rFonts w:ascii="Arial" w:hAnsi="Arial"/>
        </w:rPr>
      </w:pPr>
      <w:r w:rsidRPr="00124713">
        <w:rPr>
          <w:rFonts w:ascii="Arial" w:hAnsi="Arial"/>
        </w:rPr>
        <w:t>za zhotovitele:</w:t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</w:r>
      <w:r w:rsidRPr="00124713">
        <w:rPr>
          <w:rFonts w:ascii="Arial" w:hAnsi="Arial"/>
        </w:rPr>
        <w:tab/>
        <w:t>za objednatele:</w:t>
      </w:r>
    </w:p>
    <w:p w14:paraId="422B0676" w14:textId="77777777" w:rsidR="0047099E" w:rsidRPr="00124713" w:rsidRDefault="0047099E" w:rsidP="0047099E">
      <w:pPr>
        <w:ind w:right="283"/>
        <w:rPr>
          <w:rFonts w:ascii="Arial" w:hAnsi="Arial"/>
        </w:rPr>
      </w:pPr>
    </w:p>
    <w:p w14:paraId="07A3B357" w14:textId="77777777" w:rsidR="0047099E" w:rsidRPr="00124713" w:rsidRDefault="0047099E" w:rsidP="0047099E">
      <w:pPr>
        <w:ind w:right="283"/>
        <w:rPr>
          <w:rFonts w:ascii="Arial" w:hAnsi="Arial"/>
        </w:rPr>
      </w:pPr>
    </w:p>
    <w:p w14:paraId="2E23B53F" w14:textId="77777777" w:rsidR="0047099E" w:rsidRPr="00124713" w:rsidRDefault="0047099E" w:rsidP="0047099E">
      <w:pPr>
        <w:ind w:right="283"/>
        <w:rPr>
          <w:rFonts w:ascii="Arial" w:hAnsi="Arial"/>
        </w:rPr>
      </w:pPr>
    </w:p>
    <w:p w14:paraId="2AED04E9" w14:textId="58B4FB79" w:rsidR="0047099E" w:rsidRPr="00124713" w:rsidRDefault="004875F1" w:rsidP="0047099E">
      <w:pPr>
        <w:ind w:left="567" w:right="283"/>
        <w:rPr>
          <w:rFonts w:ascii="Arial" w:hAnsi="Arial"/>
          <w:i/>
        </w:rPr>
      </w:pPr>
      <w:r>
        <w:rPr>
          <w:rFonts w:ascii="Arial" w:hAnsi="Arial"/>
        </w:rPr>
        <w:t xml:space="preserve">   </w:t>
      </w:r>
      <w:r w:rsidR="008C5F14">
        <w:rPr>
          <w:rFonts w:ascii="Arial" w:hAnsi="Arial"/>
        </w:rPr>
        <w:t xml:space="preserve">  </w:t>
      </w:r>
      <w:proofErr w:type="spellStart"/>
      <w:r w:rsidR="0059312D">
        <w:rPr>
          <w:rFonts w:ascii="Arial" w:hAnsi="Arial"/>
        </w:rPr>
        <w:t>xxxxxxxxxxxxxxxx</w:t>
      </w:r>
      <w:proofErr w:type="spellEnd"/>
      <w:r w:rsidR="0047099E" w:rsidRPr="00124713">
        <w:rPr>
          <w:rFonts w:ascii="Arial" w:hAnsi="Arial"/>
        </w:rPr>
        <w:tab/>
      </w:r>
      <w:r w:rsidR="0047099E" w:rsidRPr="00124713">
        <w:rPr>
          <w:rFonts w:ascii="Arial" w:hAnsi="Arial"/>
        </w:rPr>
        <w:tab/>
      </w:r>
      <w:r w:rsidR="0047099E" w:rsidRPr="00124713">
        <w:rPr>
          <w:rFonts w:ascii="Arial" w:hAnsi="Arial"/>
        </w:rPr>
        <w:tab/>
      </w:r>
      <w:r w:rsidR="0047099E" w:rsidRPr="00124713">
        <w:rPr>
          <w:rFonts w:ascii="Arial" w:hAnsi="Arial"/>
        </w:rPr>
        <w:tab/>
      </w:r>
      <w:r w:rsidR="0047099E" w:rsidRPr="00124713">
        <w:rPr>
          <w:rFonts w:ascii="Arial" w:hAnsi="Arial"/>
        </w:rPr>
        <w:tab/>
      </w:r>
      <w:proofErr w:type="spellStart"/>
      <w:r w:rsidR="0059312D">
        <w:rPr>
          <w:rFonts w:ascii="Arial" w:hAnsi="Arial"/>
        </w:rPr>
        <w:t>xxxxxxxxxxxxxxxxxxx</w:t>
      </w:r>
      <w:proofErr w:type="spellEnd"/>
    </w:p>
    <w:p w14:paraId="61E21C02" w14:textId="76D285F3" w:rsidR="0047099E" w:rsidRPr="00124713" w:rsidRDefault="004875F1" w:rsidP="0047099E">
      <w:pPr>
        <w:ind w:left="567" w:right="283"/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E82352">
        <w:rPr>
          <w:rFonts w:ascii="Arial" w:hAnsi="Arial"/>
        </w:rPr>
        <w:t>jednatel</w:t>
      </w:r>
      <w:r w:rsidR="008C5F14">
        <w:rPr>
          <w:rFonts w:ascii="Arial" w:hAnsi="Arial"/>
        </w:rPr>
        <w:t>ka</w:t>
      </w:r>
      <w:r w:rsidR="00E82352">
        <w:rPr>
          <w:rFonts w:ascii="Arial" w:hAnsi="Arial"/>
        </w:rPr>
        <w:t xml:space="preserve"> společnosti</w:t>
      </w:r>
      <w:r w:rsidR="007E3049">
        <w:rPr>
          <w:rFonts w:ascii="Arial" w:hAnsi="Arial"/>
        </w:rPr>
        <w:tab/>
      </w:r>
      <w:r w:rsidR="007E3049">
        <w:rPr>
          <w:rFonts w:ascii="Arial" w:hAnsi="Arial"/>
        </w:rPr>
        <w:tab/>
      </w:r>
      <w:r w:rsidR="007E3049">
        <w:rPr>
          <w:rFonts w:ascii="Arial" w:hAnsi="Arial"/>
        </w:rPr>
        <w:tab/>
      </w:r>
      <w:r w:rsidR="007E3049">
        <w:rPr>
          <w:rFonts w:ascii="Arial" w:hAnsi="Arial"/>
        </w:rPr>
        <w:tab/>
        <w:t xml:space="preserve">            </w:t>
      </w:r>
      <w:r w:rsidR="003D6B8A">
        <w:rPr>
          <w:rFonts w:ascii="Arial" w:hAnsi="Arial"/>
        </w:rPr>
        <w:t xml:space="preserve">           ředitel</w:t>
      </w:r>
    </w:p>
    <w:p w14:paraId="3A596FDD" w14:textId="77777777" w:rsidR="0047099E" w:rsidRPr="00124713" w:rsidRDefault="0047099E" w:rsidP="0047099E">
      <w:pPr>
        <w:ind w:left="567" w:right="283"/>
        <w:rPr>
          <w:rFonts w:ascii="Arial" w:hAnsi="Arial"/>
        </w:rPr>
      </w:pPr>
    </w:p>
    <w:p w14:paraId="142543C9" w14:textId="77777777" w:rsidR="0047099E" w:rsidRPr="00124713" w:rsidRDefault="0047099E" w:rsidP="0047099E">
      <w:pPr>
        <w:ind w:left="567" w:right="283"/>
        <w:rPr>
          <w:rFonts w:ascii="Arial" w:hAnsi="Arial"/>
        </w:rPr>
      </w:pPr>
    </w:p>
    <w:p w14:paraId="74A628F8" w14:textId="77777777" w:rsidR="0047099E" w:rsidRPr="00124713" w:rsidRDefault="0047099E" w:rsidP="0047099E">
      <w:pPr>
        <w:ind w:left="567" w:right="283"/>
        <w:rPr>
          <w:rFonts w:ascii="Arial" w:hAnsi="Arial"/>
        </w:rPr>
      </w:pPr>
    </w:p>
    <w:p w14:paraId="257E9FB7" w14:textId="77777777" w:rsidR="0047099E" w:rsidRPr="00124713" w:rsidRDefault="0047099E" w:rsidP="0047099E">
      <w:pPr>
        <w:ind w:left="567" w:right="283"/>
        <w:rPr>
          <w:rFonts w:ascii="Arial" w:hAnsi="Arial" w:cs="Arial"/>
        </w:rPr>
      </w:pPr>
      <w:r w:rsidRPr="00124713">
        <w:rPr>
          <w:rFonts w:ascii="Arial" w:hAnsi="Arial" w:cs="Arial"/>
        </w:rPr>
        <w:t>…………………………..……</w:t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</w:r>
      <w:r w:rsidRPr="00124713">
        <w:rPr>
          <w:rFonts w:ascii="Arial" w:hAnsi="Arial" w:cs="Arial"/>
        </w:rPr>
        <w:tab/>
        <w:t>…………………………….</w:t>
      </w:r>
    </w:p>
    <w:p w14:paraId="05C1FF6F" w14:textId="77777777" w:rsidR="0047099E" w:rsidRPr="007E3049" w:rsidRDefault="00A15B1E" w:rsidP="007E3049">
      <w:pPr>
        <w:ind w:left="567" w:right="14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47099E" w:rsidRPr="00124713">
        <w:rPr>
          <w:rFonts w:ascii="Arial" w:hAnsi="Arial" w:cs="Arial"/>
        </w:rPr>
        <w:t>vlastnoruční podpis</w:t>
      </w:r>
      <w:r w:rsidR="0047099E" w:rsidRPr="00124713">
        <w:rPr>
          <w:rFonts w:ascii="Arial" w:hAnsi="Arial" w:cs="Arial"/>
        </w:rPr>
        <w:tab/>
      </w:r>
      <w:r w:rsidR="0047099E" w:rsidRPr="00124713">
        <w:rPr>
          <w:rFonts w:ascii="Arial" w:hAnsi="Arial" w:cs="Arial"/>
        </w:rPr>
        <w:tab/>
      </w:r>
      <w:r w:rsidR="0047099E" w:rsidRPr="00124713">
        <w:rPr>
          <w:rFonts w:ascii="Arial" w:hAnsi="Arial" w:cs="Arial"/>
        </w:rPr>
        <w:tab/>
      </w:r>
      <w:r w:rsidR="0047099E" w:rsidRPr="00124713">
        <w:rPr>
          <w:rFonts w:ascii="Arial" w:hAnsi="Arial" w:cs="Arial"/>
        </w:rPr>
        <w:tab/>
      </w:r>
      <w:r w:rsidR="0047099E" w:rsidRPr="0012471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47099E" w:rsidRPr="00124713">
        <w:rPr>
          <w:rFonts w:ascii="Arial" w:hAnsi="Arial" w:cs="Arial"/>
        </w:rPr>
        <w:t>vlastnoruční podpis</w:t>
      </w:r>
    </w:p>
    <w:p w14:paraId="7E70F187" w14:textId="77777777" w:rsidR="0047099E" w:rsidRPr="00124713" w:rsidRDefault="0047099E" w:rsidP="0047099E">
      <w:pPr>
        <w:ind w:left="567" w:right="140"/>
        <w:jc w:val="both"/>
        <w:rPr>
          <w:rFonts w:ascii="Arial" w:hAnsi="Arial"/>
        </w:rPr>
      </w:pPr>
    </w:p>
    <w:p w14:paraId="4DEECEB0" w14:textId="77777777" w:rsidR="0047099E" w:rsidRDefault="0047099E" w:rsidP="0047099E">
      <w:pPr>
        <w:ind w:left="567" w:right="140"/>
        <w:jc w:val="both"/>
        <w:rPr>
          <w:rFonts w:ascii="Arial" w:hAnsi="Arial"/>
          <w:sz w:val="22"/>
          <w:szCs w:val="22"/>
        </w:rPr>
      </w:pPr>
    </w:p>
    <w:p w14:paraId="5D7C1F83" w14:textId="77777777" w:rsidR="001859B2" w:rsidRDefault="001859B2"/>
    <w:sectPr w:rsidR="0018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2758"/>
    <w:multiLevelType w:val="singleLevel"/>
    <w:tmpl w:val="F364018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</w:abstractNum>
  <w:abstractNum w:abstractNumId="1" w15:restartNumberingAfterBreak="0">
    <w:nsid w:val="16F31222"/>
    <w:multiLevelType w:val="hybridMultilevel"/>
    <w:tmpl w:val="9F4A8A20"/>
    <w:lvl w:ilvl="0" w:tplc="FD9E3054">
      <w:start w:val="5"/>
      <w:numFmt w:val="bullet"/>
      <w:lvlText w:val="-"/>
      <w:lvlJc w:val="left"/>
      <w:pPr>
        <w:ind w:left="12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B26246C"/>
    <w:multiLevelType w:val="hybridMultilevel"/>
    <w:tmpl w:val="C7B64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12F37"/>
    <w:multiLevelType w:val="hybridMultilevel"/>
    <w:tmpl w:val="183AB5B8"/>
    <w:lvl w:ilvl="0" w:tplc="4A76180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640188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A5BD5"/>
    <w:multiLevelType w:val="hybridMultilevel"/>
    <w:tmpl w:val="4CC207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07D22"/>
    <w:multiLevelType w:val="multilevel"/>
    <w:tmpl w:val="47E4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D11EA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3B1D089A"/>
    <w:multiLevelType w:val="hybridMultilevel"/>
    <w:tmpl w:val="69348760"/>
    <w:lvl w:ilvl="0" w:tplc="04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3D471740"/>
    <w:multiLevelType w:val="hybridMultilevel"/>
    <w:tmpl w:val="43768D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C595E"/>
    <w:multiLevelType w:val="multilevel"/>
    <w:tmpl w:val="47E45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B3285"/>
    <w:multiLevelType w:val="multilevel"/>
    <w:tmpl w:val="C3D0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86779F"/>
    <w:multiLevelType w:val="multilevel"/>
    <w:tmpl w:val="841E0DA2"/>
    <w:lvl w:ilvl="0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D8269AF"/>
    <w:multiLevelType w:val="hybridMultilevel"/>
    <w:tmpl w:val="75D03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12"/>
  </w:num>
  <w:num w:numId="9">
    <w:abstractNumId w:val="7"/>
  </w:num>
  <w:num w:numId="10">
    <w:abstractNumId w:val="3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2E"/>
    <w:rsid w:val="00002924"/>
    <w:rsid w:val="00011836"/>
    <w:rsid w:val="0001750C"/>
    <w:rsid w:val="000505EF"/>
    <w:rsid w:val="00066B00"/>
    <w:rsid w:val="000B0090"/>
    <w:rsid w:val="000D4BA4"/>
    <w:rsid w:val="00106156"/>
    <w:rsid w:val="0011279C"/>
    <w:rsid w:val="001514BA"/>
    <w:rsid w:val="001859B2"/>
    <w:rsid w:val="00187D09"/>
    <w:rsid w:val="001B273C"/>
    <w:rsid w:val="001C37F0"/>
    <w:rsid w:val="001E5C76"/>
    <w:rsid w:val="00201570"/>
    <w:rsid w:val="0020296B"/>
    <w:rsid w:val="00214516"/>
    <w:rsid w:val="00223D14"/>
    <w:rsid w:val="002274F7"/>
    <w:rsid w:val="0024628C"/>
    <w:rsid w:val="00296234"/>
    <w:rsid w:val="002B3CDA"/>
    <w:rsid w:val="002F6058"/>
    <w:rsid w:val="0036328F"/>
    <w:rsid w:val="003817E2"/>
    <w:rsid w:val="003A6C15"/>
    <w:rsid w:val="003C21FF"/>
    <w:rsid w:val="003D1E40"/>
    <w:rsid w:val="003D6B8A"/>
    <w:rsid w:val="00405C21"/>
    <w:rsid w:val="004068F4"/>
    <w:rsid w:val="00406E53"/>
    <w:rsid w:val="00441701"/>
    <w:rsid w:val="004572E8"/>
    <w:rsid w:val="0047099E"/>
    <w:rsid w:val="004875F1"/>
    <w:rsid w:val="004B76BE"/>
    <w:rsid w:val="0053271C"/>
    <w:rsid w:val="0053646F"/>
    <w:rsid w:val="00551CAC"/>
    <w:rsid w:val="0059312D"/>
    <w:rsid w:val="005E0136"/>
    <w:rsid w:val="00606DC0"/>
    <w:rsid w:val="00610267"/>
    <w:rsid w:val="00646B54"/>
    <w:rsid w:val="006B02C4"/>
    <w:rsid w:val="007270E7"/>
    <w:rsid w:val="00741246"/>
    <w:rsid w:val="0075121A"/>
    <w:rsid w:val="00775DA8"/>
    <w:rsid w:val="007820BB"/>
    <w:rsid w:val="00786F55"/>
    <w:rsid w:val="007A2A8E"/>
    <w:rsid w:val="007C6125"/>
    <w:rsid w:val="007E19A7"/>
    <w:rsid w:val="007E3049"/>
    <w:rsid w:val="007E3573"/>
    <w:rsid w:val="007E483D"/>
    <w:rsid w:val="00867DC7"/>
    <w:rsid w:val="008C5F14"/>
    <w:rsid w:val="008D3C6B"/>
    <w:rsid w:val="00A15B1E"/>
    <w:rsid w:val="00A175B4"/>
    <w:rsid w:val="00A52F36"/>
    <w:rsid w:val="00A6441B"/>
    <w:rsid w:val="00A739E8"/>
    <w:rsid w:val="00A8544D"/>
    <w:rsid w:val="00A950D7"/>
    <w:rsid w:val="00A96917"/>
    <w:rsid w:val="00AF6B7C"/>
    <w:rsid w:val="00B0210B"/>
    <w:rsid w:val="00B06D99"/>
    <w:rsid w:val="00B27360"/>
    <w:rsid w:val="00B54691"/>
    <w:rsid w:val="00B56123"/>
    <w:rsid w:val="00B72E2A"/>
    <w:rsid w:val="00BA2848"/>
    <w:rsid w:val="00C46B43"/>
    <w:rsid w:val="00C52CF4"/>
    <w:rsid w:val="00C54651"/>
    <w:rsid w:val="00C8593D"/>
    <w:rsid w:val="00C95414"/>
    <w:rsid w:val="00D16AA9"/>
    <w:rsid w:val="00D23A61"/>
    <w:rsid w:val="00D543B1"/>
    <w:rsid w:val="00D823F1"/>
    <w:rsid w:val="00DA2DEA"/>
    <w:rsid w:val="00DF2C61"/>
    <w:rsid w:val="00E2722E"/>
    <w:rsid w:val="00E310BC"/>
    <w:rsid w:val="00E4636D"/>
    <w:rsid w:val="00E473DF"/>
    <w:rsid w:val="00E82352"/>
    <w:rsid w:val="00EC4474"/>
    <w:rsid w:val="00EC4EC7"/>
    <w:rsid w:val="00EE7476"/>
    <w:rsid w:val="00F41006"/>
    <w:rsid w:val="00FA0BDE"/>
    <w:rsid w:val="00FE031E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CC99"/>
  <w15:docId w15:val="{5325EF43-9461-4C6E-87CF-6325E84C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0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47099E"/>
    <w:pPr>
      <w:keepNext/>
      <w:ind w:left="567" w:right="140" w:hanging="567"/>
      <w:jc w:val="center"/>
      <w:outlineLvl w:val="2"/>
    </w:pPr>
    <w:rPr>
      <w:rFonts w:ascii="Arial" w:hAnsi="Arial"/>
      <w:b/>
      <w:cap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7099E"/>
    <w:rPr>
      <w:rFonts w:ascii="Arial" w:eastAsia="Times New Roman" w:hAnsi="Arial" w:cs="Times New Roman"/>
      <w:b/>
      <w:cap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47099E"/>
    <w:pPr>
      <w:ind w:right="14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rsid w:val="0047099E"/>
    <w:rPr>
      <w:rFonts w:ascii="Arial" w:eastAsia="Times New Roman" w:hAnsi="Arial" w:cs="Times New Roman"/>
      <w:sz w:val="24"/>
      <w:szCs w:val="20"/>
      <w:lang w:eastAsia="cs-CZ"/>
    </w:rPr>
  </w:style>
  <w:style w:type="character" w:styleId="Hypertextovodkaz">
    <w:name w:val="Hyperlink"/>
    <w:rsid w:val="0047099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7099E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A2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DE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1664</Words>
  <Characters>9822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Stieber</dc:creator>
  <cp:lastModifiedBy>Jana Šuldová</cp:lastModifiedBy>
  <cp:revision>2</cp:revision>
  <dcterms:created xsi:type="dcterms:W3CDTF">2025-07-07T12:37:00Z</dcterms:created>
  <dcterms:modified xsi:type="dcterms:W3CDTF">2025-07-07T12:37:00Z</dcterms:modified>
</cp:coreProperties>
</file>