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2DF56B6F" w:rsidR="007E5F18" w:rsidRDefault="008F4BD5">
      <w:r>
        <w:t xml:space="preserve">PROST – orientační systémy </w:t>
      </w:r>
      <w:r w:rsidR="007E5F18" w:rsidRPr="007E5F18">
        <w:t xml:space="preserve">s.r.o. </w:t>
      </w:r>
    </w:p>
    <w:p w14:paraId="63EECBB4" w14:textId="65763B00" w:rsidR="007E5F18" w:rsidRDefault="007E5F18">
      <w:r w:rsidRPr="007E5F18">
        <w:t xml:space="preserve">IČ: </w:t>
      </w:r>
      <w:r w:rsidR="008F4BD5">
        <w:t>25959107</w:t>
      </w:r>
    </w:p>
    <w:p w14:paraId="44C3029C" w14:textId="451829D0" w:rsidR="007E5F18" w:rsidRDefault="007E5F18">
      <w:r w:rsidRPr="007E5F18">
        <w:t xml:space="preserve">se sídlem: </w:t>
      </w:r>
      <w:r w:rsidR="008F4BD5">
        <w:t>Dlážděná 7, 552 11 Velichovky</w:t>
      </w:r>
    </w:p>
    <w:p w14:paraId="4C9E6A33" w14:textId="77777777" w:rsidR="007E5F18" w:rsidRDefault="007E5F18"/>
    <w:p w14:paraId="782CF153" w14:textId="77777777" w:rsidR="007E5F18" w:rsidRDefault="007E5F18"/>
    <w:p w14:paraId="7E76CCC0" w14:textId="20CDDB88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8F4BD5">
        <w:rPr>
          <w:b/>
          <w:bCs/>
        </w:rPr>
        <w:t>vytvoření značení přízemí pro Domov důchodců v Hořicích dle CN 328-25 II v hodnotě max. 110.000 Kč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1DF50144" w:rsidR="007E5F18" w:rsidRDefault="007E5F18">
      <w:r w:rsidRPr="007E5F18">
        <w:t xml:space="preserve">V Hořicích dne </w:t>
      </w:r>
      <w:r w:rsidR="008F4BD5">
        <w:t>23</w:t>
      </w:r>
      <w:r w:rsidRPr="007E5F18">
        <w:t xml:space="preserve">. </w:t>
      </w:r>
      <w:r w:rsidR="008F4BD5">
        <w:t>4</w:t>
      </w:r>
      <w:r w:rsidRPr="007E5F18">
        <w:t>. 202</w:t>
      </w:r>
      <w:r w:rsidR="008F4BD5">
        <w:t>5</w:t>
      </w:r>
      <w:r>
        <w:tab/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5F0696"/>
    <w:rsid w:val="006F49DB"/>
    <w:rsid w:val="007E5F18"/>
    <w:rsid w:val="008F4BD5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2025-07-07T12:41:00Z</dcterms:created>
  <dcterms:modified xsi:type="dcterms:W3CDTF">2025-07-07T12:43:00Z</dcterms:modified>
</cp:coreProperties>
</file>