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751D" w14:textId="5A9B3F50" w:rsidR="00A06C91" w:rsidRDefault="00D22558" w:rsidP="0088065B">
      <w:pPr>
        <w:pStyle w:val="Nadpis1"/>
        <w:spacing w:after="240"/>
      </w:pPr>
      <w:r>
        <w:t>komisionářská smlouva</w:t>
      </w:r>
      <w:r w:rsidR="000D3B65" w:rsidRPr="000D3B65">
        <w:t xml:space="preserve"> </w:t>
      </w:r>
      <w:r w:rsidR="000D3B65">
        <w:br/>
      </w:r>
      <w:r w:rsidR="000D3B65" w:rsidRPr="000D3B65">
        <w:t xml:space="preserve">o </w:t>
      </w:r>
      <w:r>
        <w:t xml:space="preserve">prodeji pražské turistické </w:t>
      </w:r>
      <w:r>
        <w:br/>
        <w:t xml:space="preserve">karty </w:t>
      </w:r>
      <w:proofErr w:type="spellStart"/>
      <w:r>
        <w:t>prague</w:t>
      </w:r>
      <w:proofErr w:type="spellEnd"/>
      <w:r>
        <w:t xml:space="preserve"> visitor pass</w:t>
      </w:r>
    </w:p>
    <w:p w14:paraId="36FE49AE" w14:textId="5E8F3598" w:rsidR="00B268F8" w:rsidRPr="00B268F8" w:rsidRDefault="00D22558" w:rsidP="00B268F8">
      <w:pPr>
        <w:rPr>
          <w:rFonts w:ascii="Atyp BL Display Semibold" w:hAnsi="Atyp BL Display Semibold"/>
          <w:sz w:val="26"/>
          <w:szCs w:val="26"/>
        </w:rPr>
      </w:pPr>
      <w:r w:rsidRPr="00D22558">
        <w:rPr>
          <w:rFonts w:ascii="Atyp BL Display Semibold" w:hAnsi="Atyp BL Display Semibold"/>
          <w:sz w:val="26"/>
          <w:szCs w:val="26"/>
        </w:rPr>
        <w:t xml:space="preserve">uzavřená dle § 2455 a násl. zákona č. 89/2012 Sb., občanský zákoník, </w:t>
      </w:r>
      <w:r>
        <w:rPr>
          <w:rFonts w:ascii="Atyp BL Display Semibold" w:hAnsi="Atyp BL Display Semibold"/>
          <w:sz w:val="26"/>
          <w:szCs w:val="26"/>
        </w:rPr>
        <w:br/>
      </w:r>
      <w:r w:rsidRPr="00D22558">
        <w:rPr>
          <w:rFonts w:ascii="Atyp BL Display Semibold" w:hAnsi="Atyp BL Display Semibold"/>
          <w:sz w:val="26"/>
          <w:szCs w:val="26"/>
        </w:rPr>
        <w:t>v platném znění</w:t>
      </w:r>
    </w:p>
    <w:p w14:paraId="5307B027" w14:textId="77777777" w:rsidR="00A06C91" w:rsidRDefault="00A06C91" w:rsidP="00A06C91"/>
    <w:p w14:paraId="5C48B34B" w14:textId="6FED5EC1" w:rsidR="00A06C91" w:rsidRDefault="00A06C91" w:rsidP="00A06C91"/>
    <w:p w14:paraId="0058F459" w14:textId="5D87C8DF" w:rsidR="000C2AEF" w:rsidRPr="00815B2D" w:rsidRDefault="000D3B65" w:rsidP="00A06C91">
      <w:pPr>
        <w:rPr>
          <w:rFonts w:ascii="Crabath Text Medium" w:hAnsi="Crabath Text Medium"/>
        </w:rPr>
      </w:pPr>
      <w:r w:rsidRPr="00815B2D">
        <w:rPr>
          <w:rFonts w:ascii="Crabath Text Medium" w:hAnsi="Crabath Text Medium"/>
        </w:rPr>
        <w:t>mezi</w:t>
      </w:r>
    </w:p>
    <w:p w14:paraId="430B9AE6" w14:textId="77777777" w:rsidR="0007074F" w:rsidRPr="00815B2D" w:rsidRDefault="0007074F" w:rsidP="0007074F">
      <w:pPr>
        <w:ind w:left="720" w:hanging="720"/>
        <w:rPr>
          <w:rFonts w:ascii="Crabath Text Medium" w:hAnsi="Crabath Text Medium"/>
        </w:rPr>
      </w:pPr>
      <w:r w:rsidRPr="00815B2D">
        <w:rPr>
          <w:rFonts w:ascii="Crabath Text Medium" w:hAnsi="Crabath Text Medium"/>
        </w:rPr>
        <w:t>Prague City Tourism a.s.</w:t>
      </w:r>
    </w:p>
    <w:p w14:paraId="2F4241D2" w14:textId="77777777" w:rsidR="0007074F" w:rsidRPr="00815B2D" w:rsidRDefault="0007074F" w:rsidP="0007074F">
      <w:pPr>
        <w:spacing w:after="0"/>
        <w:ind w:left="720" w:hanging="720"/>
      </w:pPr>
      <w:r w:rsidRPr="00815B2D">
        <w:rPr>
          <w:rFonts w:ascii="Crabath Text Medium" w:hAnsi="Crabath Text Medium"/>
        </w:rPr>
        <w:t>se sídlem</w:t>
      </w:r>
      <w:r w:rsidRPr="00815B2D">
        <w:rPr>
          <w:rFonts w:ascii="Crabath Text Medium" w:hAnsi="Crabath Text Medium"/>
        </w:rPr>
        <w:tab/>
      </w:r>
      <w:r w:rsidRPr="00815B2D">
        <w:tab/>
        <w:t xml:space="preserve">Žatecká 110/2, 110 00 Praha 1 </w:t>
      </w:r>
      <w:r w:rsidRPr="00815B2D">
        <w:rPr>
          <w:rFonts w:eastAsiaTheme="majorEastAsia"/>
        </w:rPr>
        <w:t>—</w:t>
      </w:r>
      <w:r w:rsidRPr="00815B2D">
        <w:t xml:space="preserve"> Staré Město</w:t>
      </w:r>
    </w:p>
    <w:p w14:paraId="1BE3EE15" w14:textId="77777777" w:rsidR="0007074F" w:rsidRPr="00815B2D" w:rsidRDefault="0007074F" w:rsidP="0007074F">
      <w:pPr>
        <w:spacing w:after="0"/>
        <w:ind w:left="2160"/>
      </w:pPr>
      <w:r w:rsidRPr="00815B2D">
        <w:t xml:space="preserve">zapsaná v obchodním rejstříku vedeném Městským soudem v Praze </w:t>
      </w:r>
      <w:r w:rsidRPr="00815B2D">
        <w:br/>
        <w:t xml:space="preserve">pod </w:t>
      </w:r>
      <w:proofErr w:type="spellStart"/>
      <w:r w:rsidRPr="00815B2D">
        <w:t>sp</w:t>
      </w:r>
      <w:proofErr w:type="spellEnd"/>
      <w:r w:rsidRPr="00815B2D">
        <w:t>. zn. B 23670</w:t>
      </w:r>
    </w:p>
    <w:p w14:paraId="12315879" w14:textId="77777777" w:rsidR="0007074F" w:rsidRPr="00815B2D" w:rsidRDefault="0007074F" w:rsidP="0007074F">
      <w:pPr>
        <w:spacing w:after="0"/>
        <w:ind w:left="720" w:hanging="720"/>
      </w:pPr>
      <w:r w:rsidRPr="00815B2D">
        <w:rPr>
          <w:rFonts w:ascii="Crabath Text Medium" w:hAnsi="Crabath Text Medium"/>
        </w:rPr>
        <w:t>IČO</w:t>
      </w:r>
      <w:r w:rsidRPr="00815B2D">
        <w:tab/>
      </w:r>
      <w:r w:rsidRPr="00815B2D">
        <w:tab/>
      </w:r>
      <w:r w:rsidRPr="00815B2D">
        <w:tab/>
        <w:t>07312890</w:t>
      </w:r>
    </w:p>
    <w:p w14:paraId="0A1BE051" w14:textId="77777777" w:rsidR="0007074F" w:rsidRPr="00815B2D" w:rsidRDefault="0007074F" w:rsidP="0007074F">
      <w:pPr>
        <w:spacing w:after="0"/>
        <w:ind w:left="720" w:hanging="720"/>
      </w:pPr>
      <w:r w:rsidRPr="00815B2D">
        <w:rPr>
          <w:rFonts w:ascii="Crabath Text Medium" w:hAnsi="Crabath Text Medium"/>
        </w:rPr>
        <w:t>DIČ</w:t>
      </w:r>
      <w:r w:rsidRPr="00815B2D">
        <w:tab/>
      </w:r>
      <w:r w:rsidRPr="00815B2D">
        <w:tab/>
      </w:r>
      <w:r w:rsidRPr="00815B2D">
        <w:tab/>
        <w:t>CZ07312890</w:t>
      </w:r>
    </w:p>
    <w:p w14:paraId="6A794C67" w14:textId="77777777" w:rsidR="0007074F" w:rsidRPr="00815B2D" w:rsidRDefault="0007074F" w:rsidP="0007074F">
      <w:pPr>
        <w:spacing w:after="0"/>
        <w:ind w:left="720" w:hanging="720"/>
        <w:rPr>
          <w:color w:val="000000" w:themeColor="text1"/>
        </w:rPr>
      </w:pPr>
      <w:r w:rsidRPr="00815B2D">
        <w:rPr>
          <w:rFonts w:ascii="Crabath Text Medium" w:hAnsi="Crabath Text Medium"/>
          <w:color w:val="000000" w:themeColor="text1"/>
        </w:rPr>
        <w:t>bankovní spojení</w:t>
      </w:r>
      <w:r w:rsidRPr="00815B2D">
        <w:rPr>
          <w:rFonts w:ascii="Crabath Text Medium" w:hAnsi="Crabath Text Medium"/>
          <w:color w:val="000000" w:themeColor="text1"/>
        </w:rPr>
        <w:tab/>
      </w:r>
      <w:r w:rsidRPr="00815B2D">
        <w:rPr>
          <w:color w:val="000000" w:themeColor="text1"/>
        </w:rPr>
        <w:t>PPF banka a.s.</w:t>
      </w:r>
    </w:p>
    <w:p w14:paraId="4A750879" w14:textId="77777777" w:rsidR="0007074F" w:rsidRPr="00815B2D" w:rsidRDefault="0007074F" w:rsidP="0007074F">
      <w:pPr>
        <w:spacing w:after="0"/>
        <w:ind w:left="720" w:hanging="720"/>
      </w:pPr>
      <w:r w:rsidRPr="00815B2D">
        <w:rPr>
          <w:rFonts w:ascii="Crabath Text Medium" w:hAnsi="Crabath Text Medium"/>
        </w:rPr>
        <w:t>číslo účtu</w:t>
      </w:r>
      <w:r w:rsidRPr="00815B2D">
        <w:tab/>
      </w:r>
      <w:r w:rsidRPr="00815B2D">
        <w:tab/>
      </w:r>
      <w:r w:rsidRPr="00815B2D">
        <w:rPr>
          <w:color w:val="000000" w:themeColor="text1"/>
        </w:rPr>
        <w:t>2030690005/6000</w:t>
      </w:r>
    </w:p>
    <w:p w14:paraId="4CC42194" w14:textId="3C9D35D9" w:rsidR="003A084E" w:rsidRPr="00815B2D" w:rsidRDefault="000A1F75" w:rsidP="00B268F8">
      <w:pPr>
        <w:spacing w:after="0"/>
        <w:ind w:left="720" w:hanging="720"/>
      </w:pPr>
      <w:r w:rsidRPr="00815B2D">
        <w:rPr>
          <w:rFonts w:ascii="Crabath Text Medium" w:hAnsi="Crabath Text Medium"/>
        </w:rPr>
        <w:t>z</w:t>
      </w:r>
      <w:r w:rsidR="00A06C91" w:rsidRPr="00815B2D">
        <w:rPr>
          <w:rFonts w:ascii="Crabath Text Medium" w:hAnsi="Crabath Text Medium"/>
        </w:rPr>
        <w:t>astoupen</w:t>
      </w:r>
      <w:r w:rsidR="003A084E" w:rsidRPr="00815B2D">
        <w:rPr>
          <w:rFonts w:ascii="Crabath Text Medium" w:hAnsi="Crabath Text Medium"/>
        </w:rPr>
        <w:t>á</w:t>
      </w:r>
      <w:r w:rsidR="00A06C91" w:rsidRPr="00815B2D">
        <w:tab/>
      </w:r>
      <w:r w:rsidR="00A06C91" w:rsidRPr="00815B2D">
        <w:tab/>
      </w:r>
      <w:r w:rsidRPr="00815B2D">
        <w:t xml:space="preserve">Mgr. Františkem </w:t>
      </w:r>
      <w:proofErr w:type="spellStart"/>
      <w:r w:rsidRPr="00815B2D">
        <w:t>Ciprem</w:t>
      </w:r>
      <w:proofErr w:type="spellEnd"/>
      <w:r w:rsidRPr="00815B2D">
        <w:t>, předsedou představenstva</w:t>
      </w:r>
    </w:p>
    <w:p w14:paraId="40FC33DA" w14:textId="2AC21112" w:rsidR="00193424" w:rsidRPr="00655743" w:rsidRDefault="00EC3A01" w:rsidP="00193424">
      <w:pPr>
        <w:ind w:left="1440" w:firstLine="720"/>
      </w:pPr>
      <w:r>
        <w:t>Mgr. Janou Adamcovou</w:t>
      </w:r>
      <w:r w:rsidR="00193424">
        <w:t xml:space="preserve">, </w:t>
      </w:r>
      <w:r>
        <w:t xml:space="preserve">místopředsedkyní </w:t>
      </w:r>
      <w:r w:rsidRPr="00815B2D">
        <w:t>představenstva</w:t>
      </w:r>
    </w:p>
    <w:p w14:paraId="133F1D54" w14:textId="5F9F4601" w:rsidR="00A06C91" w:rsidRPr="00815B2D" w:rsidRDefault="00A06C91" w:rsidP="00A06C91">
      <w:r w:rsidRPr="00815B2D">
        <w:t>(dále jen „</w:t>
      </w:r>
      <w:r w:rsidR="00D22558" w:rsidRPr="00815B2D">
        <w:rPr>
          <w:rFonts w:ascii="Crabath Text Medium" w:hAnsi="Crabath Text Medium"/>
        </w:rPr>
        <w:t>Komitent</w:t>
      </w:r>
      <w:r w:rsidRPr="00815B2D">
        <w:t>“</w:t>
      </w:r>
      <w:r w:rsidR="00D22558" w:rsidRPr="00815B2D">
        <w:t xml:space="preserve"> nebo „</w:t>
      </w:r>
      <w:r w:rsidR="00D22558" w:rsidRPr="00815B2D">
        <w:rPr>
          <w:rFonts w:ascii="Crabath Text Medium" w:hAnsi="Crabath Text Medium"/>
        </w:rPr>
        <w:t>Poskytovatel</w:t>
      </w:r>
      <w:r w:rsidR="00D22558" w:rsidRPr="00815B2D">
        <w:t>“</w:t>
      </w:r>
      <w:r w:rsidRPr="00815B2D">
        <w:t>)</w:t>
      </w:r>
    </w:p>
    <w:p w14:paraId="0FD561EB" w14:textId="0EF3C6FC" w:rsidR="00A06C91" w:rsidRPr="00815B2D" w:rsidRDefault="00A06C91" w:rsidP="00A06C91">
      <w:r w:rsidRPr="00815B2D">
        <w:t xml:space="preserve">a </w:t>
      </w:r>
    </w:p>
    <w:p w14:paraId="4D71275E" w14:textId="06850F06" w:rsidR="00815B2D" w:rsidRPr="00815B2D" w:rsidRDefault="003B2888" w:rsidP="009A138F">
      <w:pPr>
        <w:tabs>
          <w:tab w:val="center" w:pos="4764"/>
        </w:tabs>
        <w:rPr>
          <w:rFonts w:ascii="Crabath Text Medium" w:hAnsi="Crabath Text Medium"/>
        </w:rPr>
      </w:pPr>
      <w:sdt>
        <w:sdtPr>
          <w:rPr>
            <w:rFonts w:ascii="Crabath Text Medium" w:hAnsi="Crabath Text Medium"/>
          </w:rPr>
          <w:id w:val="741606811"/>
          <w:placeholder>
            <w:docPart w:val="DC5ABB21909E4FB7AA331C8566E6BE6E"/>
          </w:placeholder>
        </w:sdtPr>
        <w:sdtEndPr/>
        <w:sdtContent>
          <w:r w:rsidR="009A138F" w:rsidRPr="009A138F">
            <w:rPr>
              <w:rFonts w:ascii="Crabath Text Medium" w:hAnsi="Crabath Text Medium"/>
            </w:rPr>
            <w:t>Green Garden s.r.o.</w:t>
          </w:r>
        </w:sdtContent>
      </w:sdt>
    </w:p>
    <w:p w14:paraId="09002435" w14:textId="5AAA66A2" w:rsidR="00815B2D" w:rsidRPr="00042A90" w:rsidRDefault="00815B2D" w:rsidP="00815B2D">
      <w:pPr>
        <w:tabs>
          <w:tab w:val="left" w:pos="720"/>
          <w:tab w:val="left" w:pos="1440"/>
          <w:tab w:val="left" w:pos="2160"/>
          <w:tab w:val="left" w:pos="2880"/>
          <w:tab w:val="left" w:pos="3600"/>
          <w:tab w:val="left" w:pos="4320"/>
          <w:tab w:val="left" w:pos="5040"/>
          <w:tab w:val="left" w:pos="5760"/>
          <w:tab w:val="left" w:pos="6405"/>
        </w:tabs>
        <w:spacing w:after="0"/>
        <w:ind w:left="2160" w:hanging="2160"/>
      </w:pPr>
      <w:r w:rsidRPr="00815B2D">
        <w:rPr>
          <w:rFonts w:ascii="Crabath Text Medium" w:hAnsi="Crabath Text Medium"/>
        </w:rPr>
        <w:t>se sídlem</w:t>
      </w:r>
      <w:r w:rsidRPr="00815B2D">
        <w:rPr>
          <w:rFonts w:ascii="Crabath Text Medium" w:hAnsi="Crabath Text Medium"/>
        </w:rPr>
        <w:tab/>
      </w:r>
      <w:r w:rsidRPr="00815B2D">
        <w:tab/>
      </w:r>
      <w:sdt>
        <w:sdtPr>
          <w:id w:val="-1801223086"/>
          <w:placeholder>
            <w:docPart w:val="DC5ABB21909E4FB7AA331C8566E6BE6E"/>
          </w:placeholder>
        </w:sdtPr>
        <w:sdtEndPr/>
        <w:sdtContent>
          <w:sdt>
            <w:sdtPr>
              <w:id w:val="-576053975"/>
              <w:placeholder>
                <w:docPart w:val="CDC6634A5AF14BAC9A715D0EDDB46EEA"/>
              </w:placeholder>
            </w:sdtPr>
            <w:sdtEndPr>
              <w:rPr>
                <w:highlight w:val="yellow"/>
              </w:rPr>
            </w:sdtEndPr>
            <w:sdtContent>
              <w:sdt>
                <w:sdtPr>
                  <w:id w:val="2145005200"/>
                  <w:placeholder>
                    <w:docPart w:val="B1ECB50E6E334E7C8E2FB1862F27B777"/>
                  </w:placeholder>
                </w:sdtPr>
                <w:sdtEndPr>
                  <w:rPr>
                    <w:highlight w:val="yellow"/>
                  </w:rPr>
                </w:sdtEndPr>
                <w:sdtContent>
                  <w:r w:rsidR="009A138F" w:rsidRPr="009A138F">
                    <w:t>Fügnerovo náměstí 1865/4, Nové Město, 120 00 Praha 2</w:t>
                  </w:r>
                </w:sdtContent>
              </w:sdt>
            </w:sdtContent>
          </w:sdt>
        </w:sdtContent>
      </w:sdt>
      <w:r w:rsidRPr="009A138F">
        <w:br/>
      </w:r>
      <w:r w:rsidRPr="00D22558">
        <w:t xml:space="preserve">zapsaná v obchodním rejstříku vedeném Městským soudem v Praze, </w:t>
      </w:r>
      <w:r>
        <w:br/>
      </w:r>
      <w:r w:rsidRPr="000A1F75">
        <w:t xml:space="preserve">pod </w:t>
      </w:r>
      <w:proofErr w:type="spellStart"/>
      <w:r w:rsidRPr="000A1F75">
        <w:t>sp</w:t>
      </w:r>
      <w:proofErr w:type="spellEnd"/>
      <w:r w:rsidRPr="000A1F75">
        <w:t>. zn.</w:t>
      </w:r>
      <w:r w:rsidRPr="00D22558">
        <w:t xml:space="preserve"> </w:t>
      </w:r>
      <w:sdt>
        <w:sdtPr>
          <w:id w:val="-640884935"/>
          <w:placeholder>
            <w:docPart w:val="45476020D42845C3A2A26D15D7621C66"/>
          </w:placeholder>
        </w:sdtPr>
        <w:sdtEndPr/>
        <w:sdtContent>
          <w:sdt>
            <w:sdtPr>
              <w:rPr>
                <w:rFonts w:ascii="Crabath Text Medium" w:hAnsi="Crabath Text Medium"/>
              </w:rPr>
              <w:id w:val="-866137307"/>
              <w:placeholder>
                <w:docPart w:val="F11D86EA5E2941C98F1BF82088E649DB"/>
              </w:placeholder>
            </w:sdtPr>
            <w:sdtEndPr>
              <w:rPr>
                <w:highlight w:val="yellow"/>
              </w:rPr>
            </w:sdtEndPr>
            <w:sdtContent>
              <w:r w:rsidR="009A138F" w:rsidRPr="009A138F">
                <w:t>C 83880</w:t>
              </w:r>
              <w:r w:rsidR="009A138F" w:rsidRPr="009A138F">
                <w:rPr>
                  <w:rFonts w:ascii="Crabath Text Medium" w:hAnsi="Crabath Text Medium"/>
                </w:rPr>
                <w:t> </w:t>
              </w:r>
            </w:sdtContent>
          </w:sdt>
        </w:sdtContent>
      </w:sdt>
    </w:p>
    <w:p w14:paraId="6579BDAC" w14:textId="0AA124E5" w:rsidR="00815B2D" w:rsidRPr="00EC3A01" w:rsidRDefault="00815B2D" w:rsidP="00815B2D">
      <w:pPr>
        <w:spacing w:after="0"/>
        <w:ind w:left="720" w:hanging="720"/>
      </w:pPr>
      <w:r w:rsidRPr="003A084E">
        <w:rPr>
          <w:rFonts w:ascii="Crabath Text Medium" w:hAnsi="Crabath Text Medium"/>
        </w:rPr>
        <w:t>IČO</w:t>
      </w:r>
      <w:r>
        <w:tab/>
      </w:r>
      <w:r>
        <w:tab/>
      </w:r>
      <w:r>
        <w:tab/>
      </w:r>
      <w:sdt>
        <w:sdtPr>
          <w:id w:val="-2008657365"/>
          <w:placeholder>
            <w:docPart w:val="DC5ABB21909E4FB7AA331C8566E6BE6E"/>
          </w:placeholder>
        </w:sdtPr>
        <w:sdtEndPr/>
        <w:sdtContent>
          <w:sdt>
            <w:sdtPr>
              <w:id w:val="-97490651"/>
              <w:placeholder>
                <w:docPart w:val="91AC0AFC0B654547979FBD498C94C845"/>
              </w:placeholder>
            </w:sdtPr>
            <w:sdtEndPr/>
            <w:sdtContent>
              <w:sdt>
                <w:sdtPr>
                  <w:rPr>
                    <w:rFonts w:ascii="Crabath Text Medium" w:hAnsi="Crabath Text Medium"/>
                  </w:rPr>
                  <w:id w:val="630067900"/>
                  <w:placeholder>
                    <w:docPart w:val="0CA8FF881B954403A0BDECBC6DA96A5E"/>
                  </w:placeholder>
                </w:sdtPr>
                <w:sdtEndPr/>
                <w:sdtContent>
                  <w:r w:rsidR="009A138F" w:rsidRPr="00EC3A01">
                    <w:t>26462524</w:t>
                  </w:r>
                </w:sdtContent>
              </w:sdt>
            </w:sdtContent>
          </w:sdt>
        </w:sdtContent>
      </w:sdt>
    </w:p>
    <w:p w14:paraId="0A6E6713" w14:textId="5B1E4557" w:rsidR="00815B2D" w:rsidRPr="00EC3A01" w:rsidRDefault="00815B2D" w:rsidP="00815B2D">
      <w:pPr>
        <w:spacing w:after="0"/>
        <w:ind w:left="720" w:hanging="720"/>
      </w:pPr>
      <w:r w:rsidRPr="00EC3A01">
        <w:rPr>
          <w:rFonts w:ascii="Crabath Text Medium" w:hAnsi="Crabath Text Medium"/>
        </w:rPr>
        <w:t>DIČ</w:t>
      </w:r>
      <w:r w:rsidRPr="00EC3A01">
        <w:rPr>
          <w:rFonts w:ascii="Crabath Text Medium" w:hAnsi="Crabath Text Medium"/>
        </w:rPr>
        <w:tab/>
      </w:r>
      <w:r w:rsidRPr="00EC3A01">
        <w:rPr>
          <w:rFonts w:ascii="Crabath Text Medium" w:hAnsi="Crabath Text Medium"/>
        </w:rPr>
        <w:tab/>
      </w:r>
      <w:r w:rsidRPr="00EC3A01">
        <w:tab/>
      </w:r>
      <w:sdt>
        <w:sdtPr>
          <w:id w:val="-1831747911"/>
          <w:placeholder>
            <w:docPart w:val="DC5ABB21909E4FB7AA331C8566E6BE6E"/>
          </w:placeholder>
        </w:sdtPr>
        <w:sdtEndPr/>
        <w:sdtContent>
          <w:sdt>
            <w:sdtPr>
              <w:rPr>
                <w:rFonts w:ascii="Crabath Text Medium" w:hAnsi="Crabath Text Medium"/>
              </w:rPr>
              <w:id w:val="823388654"/>
              <w:placeholder>
                <w:docPart w:val="E2EF67298F844FD783BE3604004E4C80"/>
              </w:placeholder>
            </w:sdtPr>
            <w:sdtEndPr/>
            <w:sdtContent>
              <w:sdt>
                <w:sdtPr>
                  <w:id w:val="-624628351"/>
                  <w:placeholder>
                    <w:docPart w:val="1A15234ACF83430CA213D35FA8274323"/>
                  </w:placeholder>
                </w:sdtPr>
                <w:sdtEndPr/>
                <w:sdtContent>
                  <w:sdt>
                    <w:sdtPr>
                      <w:id w:val="-694074839"/>
                      <w:placeholder>
                        <w:docPart w:val="0071657147384928BB5FAC28A73E35A1"/>
                      </w:placeholder>
                    </w:sdtPr>
                    <w:sdtEndPr/>
                    <w:sdtContent>
                      <w:sdt>
                        <w:sdtPr>
                          <w:rPr>
                            <w:rFonts w:ascii="Crabath Text Medium" w:hAnsi="Crabath Text Medium"/>
                          </w:rPr>
                          <w:id w:val="-495195671"/>
                          <w:placeholder>
                            <w:docPart w:val="A2B3C1CAD59F4A149F10921E619D8F1F"/>
                          </w:placeholder>
                        </w:sdtPr>
                        <w:sdtEndPr/>
                        <w:sdtContent>
                          <w:sdt>
                            <w:sdtPr>
                              <w:rPr>
                                <w:rFonts w:ascii="Crabath Text Medium" w:hAnsi="Crabath Text Medium"/>
                              </w:rPr>
                              <w:id w:val="-751439162"/>
                              <w:placeholder>
                                <w:docPart w:val="0B3DBD072A5E4C28A175B5CC04CDCDA1"/>
                              </w:placeholder>
                            </w:sdtPr>
                            <w:sdtEndPr/>
                            <w:sdtContent>
                              <w:r w:rsidR="007137B0">
                                <w:t>CZ2</w:t>
                              </w:r>
                              <w:r w:rsidR="007137B0" w:rsidRPr="00EC3A01">
                                <w:t>6462524</w:t>
                              </w:r>
                            </w:sdtContent>
                          </w:sdt>
                        </w:sdtContent>
                      </w:sdt>
                    </w:sdtContent>
                  </w:sdt>
                </w:sdtContent>
              </w:sdt>
              <w:r w:rsidR="00A24561" w:rsidRPr="00EC3A01">
                <w:t xml:space="preserve"> </w:t>
              </w:r>
            </w:sdtContent>
          </w:sdt>
        </w:sdtContent>
      </w:sdt>
    </w:p>
    <w:p w14:paraId="4874F37B" w14:textId="2EEE8827" w:rsidR="00815B2D" w:rsidRDefault="00815B2D" w:rsidP="00815B2D">
      <w:pPr>
        <w:ind w:left="720" w:hanging="720"/>
      </w:pPr>
      <w:r w:rsidRPr="00EC3A01">
        <w:rPr>
          <w:rFonts w:ascii="Crabath Text Medium" w:hAnsi="Crabath Text Medium"/>
        </w:rPr>
        <w:t>zastoupená</w:t>
      </w:r>
      <w:r w:rsidRPr="00EC3A01">
        <w:tab/>
      </w:r>
      <w:r w:rsidRPr="00EC3A01">
        <w:tab/>
      </w:r>
      <w:sdt>
        <w:sdtPr>
          <w:id w:val="1362855871"/>
          <w:placeholder>
            <w:docPart w:val="DC5ABB21909E4FB7AA331C8566E6BE6E"/>
          </w:placeholder>
        </w:sdtPr>
        <w:sdtEndPr/>
        <w:sdtContent>
          <w:sdt>
            <w:sdtPr>
              <w:id w:val="1313055538"/>
              <w:placeholder>
                <w:docPart w:val="916C9BC938A24ED88170671EABA47CF6"/>
              </w:placeholder>
            </w:sdtPr>
            <w:sdtEndPr>
              <w:rPr>
                <w:highlight w:val="yellow"/>
              </w:rPr>
            </w:sdtEndPr>
            <w:sdtContent>
              <w:sdt>
                <w:sdtPr>
                  <w:id w:val="574784014"/>
                  <w:placeholder>
                    <w:docPart w:val="CF14677103A04B1F8A75E5C534328CE5"/>
                  </w:placeholder>
                </w:sdtPr>
                <w:sdtEndPr/>
                <w:sdtContent>
                  <w:r w:rsidR="00EC3A01" w:rsidRPr="00EC3A01">
                    <w:t xml:space="preserve">Ing. Danielem </w:t>
                  </w:r>
                  <w:proofErr w:type="spellStart"/>
                  <w:r w:rsidR="00EC3A01" w:rsidRPr="00EC3A01">
                    <w:t>Gallasem</w:t>
                  </w:r>
                  <w:proofErr w:type="spellEnd"/>
                  <w:r w:rsidR="00EC3A01" w:rsidRPr="00EC3A01">
                    <w:t>, jednatelem</w:t>
                  </w:r>
                </w:sdtContent>
              </w:sdt>
            </w:sdtContent>
          </w:sdt>
        </w:sdtContent>
      </w:sdt>
    </w:p>
    <w:p w14:paraId="5ABC6AE2" w14:textId="179515C7" w:rsidR="006F5E19" w:rsidRDefault="006F5E19" w:rsidP="000D3B65">
      <w:pPr>
        <w:ind w:left="720" w:hanging="720"/>
      </w:pPr>
    </w:p>
    <w:p w14:paraId="3C058CF1" w14:textId="2E3E1630" w:rsidR="00D22558" w:rsidRDefault="00D22558" w:rsidP="00D22558">
      <w:r>
        <w:t>(dále jen „</w:t>
      </w:r>
      <w:r>
        <w:rPr>
          <w:rFonts w:ascii="Crabath Text Medium" w:hAnsi="Crabath Text Medium"/>
        </w:rPr>
        <w:t>Komisionář</w:t>
      </w:r>
      <w:r>
        <w:t>“ nebo „</w:t>
      </w:r>
      <w:r>
        <w:rPr>
          <w:rFonts w:ascii="Crabath Text Medium" w:hAnsi="Crabath Text Medium"/>
        </w:rPr>
        <w:t>Odběratel</w:t>
      </w:r>
      <w:r>
        <w:t>“)</w:t>
      </w:r>
    </w:p>
    <w:p w14:paraId="100E9E87" w14:textId="77777777" w:rsidR="000D3B65" w:rsidRDefault="000D3B65" w:rsidP="00B268F8"/>
    <w:p w14:paraId="3A5D5C8F" w14:textId="77777777" w:rsidR="00D22558" w:rsidRDefault="00D22558" w:rsidP="00B268F8"/>
    <w:p w14:paraId="6DA2093F" w14:textId="77777777" w:rsidR="00D22558" w:rsidRDefault="00D22558" w:rsidP="00B268F8"/>
    <w:p w14:paraId="21A242F5" w14:textId="77777777" w:rsidR="000D3B65" w:rsidRDefault="000D3B65" w:rsidP="00B268F8"/>
    <w:p w14:paraId="43AC4BD2" w14:textId="77777777" w:rsidR="000D3B65" w:rsidRDefault="000D3B65" w:rsidP="00B268F8"/>
    <w:p w14:paraId="5867F762" w14:textId="77777777" w:rsidR="000D3B65" w:rsidRDefault="000D3B65" w:rsidP="00B268F8"/>
    <w:p w14:paraId="06992897" w14:textId="598A23BB" w:rsidR="00A06C91" w:rsidRPr="00D22558" w:rsidRDefault="006F5E19" w:rsidP="00D22558">
      <w:pPr>
        <w:pStyle w:val="Nadpis2"/>
      </w:pPr>
      <w:r w:rsidRPr="00D22558">
        <w:t xml:space="preserve">1. </w:t>
      </w:r>
      <w:r w:rsidR="008C55D9" w:rsidRPr="00D22558">
        <w:tab/>
      </w:r>
      <w:r w:rsidR="00EB3CA2">
        <w:t>p</w:t>
      </w:r>
      <w:r w:rsidR="00D22558" w:rsidRPr="00D22558">
        <w:t>ředmět smlouvy</w:t>
      </w:r>
    </w:p>
    <w:p w14:paraId="5CC13B9E" w14:textId="77777777" w:rsidR="00D22558" w:rsidRDefault="00D22558" w:rsidP="00D22558">
      <w:pPr>
        <w:pStyle w:val="predsazeni"/>
      </w:pPr>
      <w:r w:rsidRPr="00D22558">
        <w:t>1.1.</w:t>
      </w:r>
      <w:r w:rsidRPr="00D22558">
        <w:tab/>
        <w:t xml:space="preserve">Smluvní strany touto smlouvou sjednávají podmínky vzájemné spolupráce v rámci prodeje multifunkční pražské turistické karty Prague Visitor Pass (dále jen </w:t>
      </w:r>
      <w:r w:rsidRPr="00D22558">
        <w:rPr>
          <w:rFonts w:ascii="Crabath Text Medium" w:hAnsi="Crabath Text Medium"/>
        </w:rPr>
        <w:t>„karta Prague Visitor Pass“</w:t>
      </w:r>
      <w:r w:rsidRPr="00D22558">
        <w:t xml:space="preserve">), která svým držitelům umožňuje zvýhodněný vstup do řady turisticky atraktivních míst na území hlavního města Prahy a neomezené cestování v Pražské integrované dopravě na území hlavního města Prahy (s výjimkou vlaků PID). </w:t>
      </w:r>
    </w:p>
    <w:p w14:paraId="2691B61A" w14:textId="6FAC4422" w:rsidR="000A7469" w:rsidRDefault="000A7469" w:rsidP="00D22558">
      <w:pPr>
        <w:pStyle w:val="Nadpis2"/>
      </w:pPr>
      <w:r>
        <w:t xml:space="preserve">2. </w:t>
      </w:r>
      <w:r w:rsidR="009702DD">
        <w:tab/>
      </w:r>
      <w:r w:rsidR="00EB3CA2">
        <w:t>p</w:t>
      </w:r>
      <w:r w:rsidR="00D22558" w:rsidRPr="00D22558">
        <w:t>ředmět komisního prodeje</w:t>
      </w:r>
    </w:p>
    <w:p w14:paraId="523C47BA" w14:textId="637DD073" w:rsidR="00D22558" w:rsidRPr="00D22558" w:rsidRDefault="00D22558" w:rsidP="00D22558">
      <w:pPr>
        <w:pStyle w:val="predsazeni"/>
      </w:pPr>
      <w:r w:rsidRPr="00D22558">
        <w:t>2.1.</w:t>
      </w:r>
      <w:r w:rsidRPr="00D22558">
        <w:tab/>
        <w:t xml:space="preserve">Předmětem komisního prodeje dle této smlouvy je zajištění prodeje konečným zákazníkům unikátního voucheru v elektronické nebo tištěné podobě, který je určen k aktivaci karty Prague Visitor Pass </w:t>
      </w:r>
      <w:r>
        <w:br/>
      </w:r>
      <w:r w:rsidRPr="00D22558">
        <w:t xml:space="preserve">(dále jen </w:t>
      </w:r>
      <w:r w:rsidRPr="00D22558">
        <w:rPr>
          <w:rFonts w:ascii="Crabath Text Medium" w:hAnsi="Crabath Text Medium"/>
        </w:rPr>
        <w:t>„Voucher PVP“</w:t>
      </w:r>
      <w:r w:rsidRPr="00D22558">
        <w:t xml:space="preserve">). Grafická podoba Voucheru PVP je uvedena v Příloze č. 1 této smlouvy. Karta Prague Visitor Pass aktivovaná po zakoupení Voucheru PVP opravňuje svého držitele ke zvýhodněnému vstupnému do turistických objektů zapojených do projektu Prague Visitor Pass </w:t>
      </w:r>
      <w:r>
        <w:br/>
      </w:r>
      <w:r w:rsidRPr="00D22558">
        <w:t xml:space="preserve">a k bezplatnému cestování v Pražské integrované dopravě. Aktivaci karty Prague Visitor Pass si zajišťuje zákazník sám, dle svých aktuálních potřeb, a to buď prostřednictvím mobilní aplikace </w:t>
      </w:r>
      <w:r>
        <w:br/>
      </w:r>
      <w:r w:rsidRPr="00D22558">
        <w:t xml:space="preserve">Prague Visitor Pass nebo v případě zájmu o fyzický nosič, tj. čipovou bezkontaktní kartu, na jednom </w:t>
      </w:r>
      <w:r>
        <w:br/>
      </w:r>
      <w:r w:rsidRPr="00D22558">
        <w:t>z prodejních míst Prague Visitor Pass.</w:t>
      </w:r>
    </w:p>
    <w:p w14:paraId="6D9899C3" w14:textId="22119051" w:rsidR="00D22558" w:rsidRPr="00D22558" w:rsidRDefault="00D22558" w:rsidP="00D22558">
      <w:pPr>
        <w:pStyle w:val="predsazeni"/>
      </w:pPr>
      <w:r w:rsidRPr="00D22558">
        <w:t>2.2.</w:t>
      </w:r>
      <w:r w:rsidRPr="00D22558">
        <w:tab/>
        <w:t xml:space="preserve">Voucher PVP je vydáván a distribuován ve třech kategoriích: dospělý, student a dítě a ve třech časových verzích </w:t>
      </w:r>
      <w:r>
        <w:t>—</w:t>
      </w:r>
      <w:r w:rsidRPr="00D22558">
        <w:t xml:space="preserve"> na 48 hodin, 72 hodin a 120 hodin. Karta Prague Visitor Pass aktivovaná na základě zakoupeného Voucheru PVP je nepřenosná. Pro každý z turistických objektů v rámci projektu Prague Visitor Pass je možné aktivovanou kartu Prague Visitor Pass využít vždy pouze jednou. Kartou Prague Visitor Pass se držitel prokazuje pro uplatnění nároku na volný vstup či pro získání slevy pro vstup do daného turistického místa a při přepravní kontrole v Pražské integrované dopravě. </w:t>
      </w:r>
    </w:p>
    <w:p w14:paraId="124FBCF6" w14:textId="6C645448" w:rsidR="00D22558" w:rsidRPr="00D22558" w:rsidRDefault="00D22558" w:rsidP="00D22558">
      <w:pPr>
        <w:pStyle w:val="predsazeni"/>
      </w:pPr>
      <w:r w:rsidRPr="00D22558">
        <w:t>2.3.</w:t>
      </w:r>
      <w:r w:rsidRPr="00D22558">
        <w:tab/>
        <w:t xml:space="preserve">Aktuální informace o projektu Prague Visitor Pass, zejména o objektech zapojených do daného projektu jsou k dispozici na </w:t>
      </w:r>
      <w:hyperlink r:id="rId8" w:history="1">
        <w:r w:rsidRPr="00D22558">
          <w:rPr>
            <w:rStyle w:val="Hypertextovodkaz"/>
            <w:color w:val="948A54" w:themeColor="background2" w:themeShade="80"/>
          </w:rPr>
          <w:t>https://praguevisitorpass.eu</w:t>
        </w:r>
      </w:hyperlink>
      <w:r w:rsidRPr="00D22558">
        <w:t>.</w:t>
      </w:r>
    </w:p>
    <w:p w14:paraId="1810EB3B" w14:textId="5FB7A98A" w:rsidR="00D22558" w:rsidRPr="00D22558" w:rsidRDefault="00D22558" w:rsidP="00D22558">
      <w:pPr>
        <w:pStyle w:val="predsazeni"/>
      </w:pPr>
      <w:r w:rsidRPr="00D22558">
        <w:t>2.4.</w:t>
      </w:r>
      <w:r w:rsidRPr="00D22558">
        <w:tab/>
        <w:t xml:space="preserve">Odběratel se zavazuje prodávat Vouchery PVP konečným zákazníkům ve své provozovně/svých provozovnách, a to v souladu s podmínkami sjednanými v této smlouvě. Odběratel se zavazuje při prodeji Voucherů PVP konečným zákazníkům respektovat Všeobecné obchodní podmínky projektu Prague Visitor Pass, dostupné na: </w:t>
      </w:r>
      <w:hyperlink r:id="rId9" w:history="1">
        <w:r w:rsidRPr="00250CD8">
          <w:rPr>
            <w:rStyle w:val="Hypertextovodkaz"/>
            <w:color w:val="948A54" w:themeColor="background2" w:themeShade="80"/>
          </w:rPr>
          <w:t>https://praguevisitorpass.eu/Terms</w:t>
        </w:r>
      </w:hyperlink>
      <w:r w:rsidRPr="00D22558">
        <w:t>.</w:t>
      </w:r>
    </w:p>
    <w:p w14:paraId="5C1D034F" w14:textId="77777777" w:rsidR="00D22558" w:rsidRPr="00D22558" w:rsidRDefault="00D22558" w:rsidP="00D22558">
      <w:pPr>
        <w:pStyle w:val="predsazeni"/>
      </w:pPr>
      <w:r w:rsidRPr="00D22558">
        <w:t>2.5.</w:t>
      </w:r>
      <w:r w:rsidRPr="00D22558">
        <w:tab/>
        <w:t>Pro vyloučení všech pochybností smluvní strany prohlašují, že Voucher PVP zůstává až do prodeje třetí osobě vlastnictvím Komitenta.</w:t>
      </w:r>
    </w:p>
    <w:p w14:paraId="6014D579" w14:textId="23F00FAA" w:rsidR="00D22558" w:rsidRPr="00D22558" w:rsidRDefault="00D22558" w:rsidP="00D22558">
      <w:pPr>
        <w:pStyle w:val="predsazeni"/>
      </w:pPr>
      <w:r w:rsidRPr="00D22558">
        <w:t>2.6.</w:t>
      </w:r>
      <w:r w:rsidRPr="00D22558">
        <w:tab/>
        <w:t xml:space="preserve">Poskytovatel se zavazuje umožnit Odběrateli přístup do prodejního systému Prague Visitor Pass </w:t>
      </w:r>
      <w:r w:rsidR="00250CD8">
        <w:br/>
      </w:r>
      <w:r w:rsidRPr="00D22558">
        <w:t xml:space="preserve">(dále jen </w:t>
      </w:r>
      <w:r w:rsidRPr="00250CD8">
        <w:rPr>
          <w:rFonts w:ascii="Crabath Text Medium" w:hAnsi="Crabath Text Medium"/>
        </w:rPr>
        <w:t>„prodejní systém PVP“</w:t>
      </w:r>
      <w:r w:rsidRPr="00D22558">
        <w:t xml:space="preserve">) po celou dobu platnosti této smlouvy, a to s využitím unikátních přihlašovacích údajů. Odběratel bude realizovat veškeré prodeje Voucherů PVP prostřednictvím prodejního systému PVP, v </w:t>
      </w:r>
      <w:proofErr w:type="gramStart"/>
      <w:r w:rsidRPr="00D22558">
        <w:t>rámci</w:t>
      </w:r>
      <w:proofErr w:type="gramEnd"/>
      <w:r w:rsidRPr="00D22558">
        <w:t xml:space="preserve"> kterého budou jednotlivé Vouchery PVP určené k prodeji konečným zákazníkům generovány. </w:t>
      </w:r>
    </w:p>
    <w:p w14:paraId="1A4E72C1" w14:textId="77777777" w:rsidR="00D22558" w:rsidRPr="00D22558" w:rsidRDefault="00D22558" w:rsidP="00D22558">
      <w:pPr>
        <w:pStyle w:val="predsazeni"/>
      </w:pPr>
      <w:r w:rsidRPr="00D22558">
        <w:t>2.7.</w:t>
      </w:r>
      <w:r w:rsidRPr="00D22558">
        <w:tab/>
        <w:t xml:space="preserve">Odběratel může po dobu platnosti této smlouvy prodat libovolný počet Voucherů PVP. </w:t>
      </w:r>
    </w:p>
    <w:p w14:paraId="13AE0917" w14:textId="2BF5844C" w:rsidR="00FF7DB3" w:rsidRDefault="00D22558" w:rsidP="00572CCE">
      <w:pPr>
        <w:pStyle w:val="predsazeni"/>
      </w:pPr>
      <w:r w:rsidRPr="00D22558">
        <w:t>2.8.</w:t>
      </w:r>
      <w:r w:rsidRPr="00D22558">
        <w:tab/>
        <w:t>Kontaktními osobami v záležitostech této smlouvy jsou:</w:t>
      </w:r>
      <w:r w:rsidR="00250CD8">
        <w:br/>
      </w:r>
      <w:r w:rsidRPr="00250CD8">
        <w:rPr>
          <w:rFonts w:ascii="Crabath Text Medium" w:hAnsi="Crabath Text Medium"/>
        </w:rPr>
        <w:t>za Poskytovatele:</w:t>
      </w:r>
      <w:r w:rsidRPr="00D22558">
        <w:t xml:space="preserve"> </w:t>
      </w:r>
      <w:proofErr w:type="spellStart"/>
      <w:r w:rsidR="004439C7">
        <w:t>xxx</w:t>
      </w:r>
      <w:proofErr w:type="spellEnd"/>
      <w:r w:rsidR="004439C7">
        <w:br/>
      </w:r>
      <w:r w:rsidR="00250CD8" w:rsidRPr="00250CD8">
        <w:rPr>
          <w:rFonts w:ascii="Crabath Text Medium" w:hAnsi="Crabath Text Medium"/>
        </w:rPr>
        <w:t xml:space="preserve">za </w:t>
      </w:r>
      <w:r w:rsidR="00250CD8">
        <w:rPr>
          <w:rFonts w:ascii="Crabath Text Medium" w:hAnsi="Crabath Text Medium"/>
        </w:rPr>
        <w:t>Odběratele</w:t>
      </w:r>
      <w:r w:rsidR="00250CD8" w:rsidRPr="00250CD8">
        <w:rPr>
          <w:rFonts w:ascii="Crabath Text Medium" w:hAnsi="Crabath Text Medium"/>
        </w:rPr>
        <w:t>:</w:t>
      </w:r>
      <w:r w:rsidR="00250CD8" w:rsidRPr="00D22558">
        <w:t xml:space="preserve"> </w:t>
      </w:r>
      <w:sdt>
        <w:sdtPr>
          <w:rPr>
            <w:rFonts w:ascii="Crabath Text Medium" w:hAnsi="Crabath Text Medium"/>
          </w:rPr>
          <w:id w:val="-672641883"/>
          <w:placeholder>
            <w:docPart w:val="2B67706AC74D4749BCFF26173C2F5294"/>
          </w:placeholder>
        </w:sdtPr>
        <w:sdtEndPr>
          <w:rPr>
            <w:highlight w:val="yellow"/>
          </w:rPr>
        </w:sdtEndPr>
        <w:sdtContent>
          <w:sdt>
            <w:sdtPr>
              <w:rPr>
                <w:rFonts w:ascii="Crabath Text Medium" w:hAnsi="Crabath Text Medium"/>
              </w:rPr>
              <w:id w:val="1846826640"/>
              <w:placeholder>
                <w:docPart w:val="D7E0AC1F70D9456789168AD21089F753"/>
              </w:placeholder>
            </w:sdtPr>
            <w:sdtEndPr>
              <w:rPr>
                <w:highlight w:val="yellow"/>
              </w:rPr>
            </w:sdtEndPr>
            <w:sdtContent>
              <w:proofErr w:type="spellStart"/>
              <w:r w:rsidR="004439C7">
                <w:t>xxx</w:t>
              </w:r>
              <w:proofErr w:type="spellEnd"/>
              <w:r w:rsidR="00EC3A01">
                <w:t xml:space="preserve">   </w:t>
              </w:r>
            </w:sdtContent>
          </w:sdt>
          <w:r w:rsidR="00B90FA3">
            <w:t xml:space="preserve"> </w:t>
          </w:r>
        </w:sdtContent>
      </w:sdt>
    </w:p>
    <w:p w14:paraId="268573BB" w14:textId="58A53AC4" w:rsidR="00FF7DB3" w:rsidRDefault="00D22558" w:rsidP="00FF7DB3">
      <w:pPr>
        <w:pStyle w:val="predsazeni"/>
      </w:pPr>
      <w:r w:rsidRPr="00D22558">
        <w:lastRenderedPageBreak/>
        <w:t>2.9.</w:t>
      </w:r>
      <w:r w:rsidRPr="00D22558">
        <w:tab/>
        <w:t xml:space="preserve">Nastane-li mimořádná situace týkající se předmětu této smlouvy (zejména technického charakteru), kontaktuje bez zbytečného odkladu Odběratel helpdesk Poskytovatele na telefonním čísle: </w:t>
      </w:r>
      <w:r w:rsidR="00FF7DB3">
        <w:br/>
      </w:r>
      <w:r w:rsidRPr="00D22558">
        <w:t xml:space="preserve">+420 777 969 111 nebo emailem na: </w:t>
      </w:r>
      <w:hyperlink r:id="rId10" w:history="1">
        <w:r w:rsidR="00FF7DB3" w:rsidRPr="00FF7DB3">
          <w:rPr>
            <w:rStyle w:val="Hypertextovodkaz"/>
            <w:color w:val="948A54" w:themeColor="background2" w:themeShade="80"/>
          </w:rPr>
          <w:t>praguevisitorpass@prague.eu</w:t>
        </w:r>
      </w:hyperlink>
      <w:r w:rsidRPr="00D22558">
        <w:t>.</w:t>
      </w:r>
    </w:p>
    <w:p w14:paraId="7CBABDC9" w14:textId="68A11E90" w:rsidR="00D22165" w:rsidRPr="00FF7DB3" w:rsidRDefault="00D22165" w:rsidP="00FF7DB3">
      <w:pPr>
        <w:pStyle w:val="Nadpis2"/>
      </w:pPr>
      <w:r w:rsidRPr="00FF7DB3">
        <w:t xml:space="preserve">3. </w:t>
      </w:r>
      <w:r w:rsidR="00FF7DB3" w:rsidRPr="00FF7DB3">
        <w:tab/>
      </w:r>
      <w:r w:rsidR="00EB3CA2">
        <w:t>f</w:t>
      </w:r>
      <w:r w:rsidR="00FF7DB3" w:rsidRPr="00FF7DB3">
        <w:t>inanční podmínky spolupráce</w:t>
      </w:r>
    </w:p>
    <w:p w14:paraId="6372E559" w14:textId="46E4E729" w:rsidR="00FF7DB3" w:rsidRDefault="00FF7DB3" w:rsidP="00FF7DB3">
      <w:pPr>
        <w:pStyle w:val="predsazeni"/>
      </w:pPr>
      <w:r>
        <w:t>3.1.</w:t>
      </w:r>
      <w:r>
        <w:tab/>
        <w:t xml:space="preserve">Odběratel se zavazuje Vouchery PVP nabízet a prodávat konečným zákazníkům podle aktuálního ceníku Poskytovatele, o případných změnách ceníku se Poskytovatel zavazuje Odběratele </w:t>
      </w:r>
      <w:r>
        <w:br/>
        <w:t xml:space="preserve">s předstihem informovat, kdy e-mailová forma se považuje pro účely tohoto ustanovení za dostačující. </w:t>
      </w:r>
    </w:p>
    <w:p w14:paraId="49D5612C" w14:textId="77777777" w:rsidR="00FF7DB3" w:rsidRDefault="00FF7DB3" w:rsidP="00FF7DB3">
      <w:pPr>
        <w:pStyle w:val="predsazeni"/>
      </w:pPr>
      <w:r>
        <w:t>3.2.</w:t>
      </w:r>
      <w:r>
        <w:tab/>
        <w:t xml:space="preserve">Cena Voucheru PVP zahrnuje DPH v zákonné výši. </w:t>
      </w:r>
    </w:p>
    <w:p w14:paraId="19FDA6A9" w14:textId="73772310" w:rsidR="00FF7DB3" w:rsidRDefault="00FF7DB3" w:rsidP="00FF7DB3">
      <w:pPr>
        <w:pStyle w:val="predsazeni"/>
      </w:pPr>
      <w:r>
        <w:t>3.3.</w:t>
      </w:r>
      <w:r>
        <w:tab/>
        <w:t xml:space="preserve">Odběratel obdrží za každý prodaný Voucher PVP odměnu ve výši </w:t>
      </w:r>
      <w:proofErr w:type="spellStart"/>
      <w:r w:rsidR="004439C7">
        <w:t>xxx</w:t>
      </w:r>
      <w:proofErr w:type="spellEnd"/>
      <w:r>
        <w:t xml:space="preserve"> % z ceny prodaného Voucheru PVP. V odměně jsou již zahrnuty veškeré náklady Komisionáře související s realizací plnění na základě této smlouvy.</w:t>
      </w:r>
    </w:p>
    <w:p w14:paraId="32EF546C" w14:textId="77777777" w:rsidR="00FF7DB3" w:rsidRDefault="00FF7DB3" w:rsidP="00FF7DB3">
      <w:pPr>
        <w:pStyle w:val="predsazeni"/>
      </w:pPr>
      <w:r>
        <w:t>3.4.</w:t>
      </w:r>
      <w:r>
        <w:tab/>
        <w:t xml:space="preserve">Po skončení každého kalendářního měsíce Poskytovatel vygeneruje v prodejním systému PVP přehled prodaných Voucherů PVP Odběratelem v daném kalendářním měsíci. Tento přehled uskutečněných prodejů Voucherů PVP za daný kalendářní měsíc je podkladem pro fakturaci dle této smlouvy. </w:t>
      </w:r>
    </w:p>
    <w:p w14:paraId="22868176" w14:textId="77777777" w:rsidR="00FF7DB3" w:rsidRDefault="00FF7DB3" w:rsidP="00FF7DB3">
      <w:pPr>
        <w:pStyle w:val="predsazeni"/>
      </w:pPr>
      <w:r>
        <w:t>3.5.</w:t>
      </w:r>
      <w:r>
        <w:tab/>
        <w:t>Poskytovatel po skončení každého kalendářního měsíce vystaví a zašle Odběrateli daňový doklad (fakturu) se splatností 14 dní od doručení Odběrateli. Faktura bude vystavena na částku odpovídající kupní ceně za prodané Vouchery PVP v daném zúčtovacím období.</w:t>
      </w:r>
    </w:p>
    <w:p w14:paraId="2F11635C" w14:textId="1C45FFB0" w:rsidR="00185786" w:rsidRDefault="00FF7DB3" w:rsidP="008B5298">
      <w:pPr>
        <w:pStyle w:val="predsazeni"/>
      </w:pPr>
      <w:r>
        <w:t>3.6.</w:t>
      </w:r>
      <w:r>
        <w:tab/>
        <w:t xml:space="preserve">Odběratel po skončení každého kalendářního měsíce vystaví a zašle Poskytovateli daňový doklad (fakturu) se splatností </w:t>
      </w:r>
      <w:r w:rsidR="00BE6921">
        <w:t>30</w:t>
      </w:r>
      <w:r>
        <w:t xml:space="preserve"> dní od doručení Poskytovateli, kdy faktura bude vystavena na částku odpovídající sjednané odměně Odběratele za prodané Vouchery PVP v daném zúčtovacím období.</w:t>
      </w:r>
      <w:r w:rsidR="009133FF">
        <w:t xml:space="preserve"> </w:t>
      </w:r>
      <w:r w:rsidR="00185786">
        <w:t>Smluvní strany sjednávají, že</w:t>
      </w:r>
      <w:r w:rsidR="00A3283C">
        <w:t xml:space="preserve"> v případě, kdy </w:t>
      </w:r>
      <w:r w:rsidR="008B5298">
        <w:t xml:space="preserve">výše sjednané </w:t>
      </w:r>
      <w:r w:rsidR="004A7B1C">
        <w:t>odměny Odběratele</w:t>
      </w:r>
      <w:r w:rsidR="00A3283C">
        <w:t xml:space="preserve"> bude nižší než </w:t>
      </w:r>
      <w:r w:rsidR="004439C7">
        <w:t>xxx</w:t>
      </w:r>
      <w:r w:rsidR="00A3283C">
        <w:t xml:space="preserve"> Kč</w:t>
      </w:r>
      <w:r w:rsidR="00AE4796">
        <w:t xml:space="preserve"> bez DPH</w:t>
      </w:r>
      <w:r w:rsidR="00036BD5">
        <w:t>,</w:t>
      </w:r>
      <w:r w:rsidR="00A3283C">
        <w:t xml:space="preserve"> nebude v</w:t>
      </w:r>
      <w:r w:rsidR="000C66B5">
        <w:t> </w:t>
      </w:r>
      <w:r w:rsidR="00A3283C">
        <w:t>daném</w:t>
      </w:r>
      <w:r w:rsidR="000C66B5">
        <w:t xml:space="preserve"> zúčtovacím období</w:t>
      </w:r>
      <w:r w:rsidR="00A3283C">
        <w:t xml:space="preserve"> vystavena faktura</w:t>
      </w:r>
      <w:r w:rsidR="000B20F4">
        <w:t xml:space="preserve"> (daňový doklad). Smluvní strany souhlasně prohlašují, že </w:t>
      </w:r>
      <w:r w:rsidR="004D27A1">
        <w:t>k vystavení daňov</w:t>
      </w:r>
      <w:r w:rsidR="004A7B1C">
        <w:t>ého dokladu</w:t>
      </w:r>
      <w:r w:rsidR="004D27A1">
        <w:t xml:space="preserve"> (faktur</w:t>
      </w:r>
      <w:r w:rsidR="004A7B1C">
        <w:t>y</w:t>
      </w:r>
      <w:r w:rsidR="004D27A1">
        <w:t>)</w:t>
      </w:r>
      <w:r w:rsidR="003F5E43">
        <w:t xml:space="preserve"> Odběratelem</w:t>
      </w:r>
      <w:r w:rsidR="00695E94">
        <w:t xml:space="preserve"> dojde vždy až </w:t>
      </w:r>
      <w:r w:rsidR="00A3283C">
        <w:t xml:space="preserve">v okamžiku, kdy </w:t>
      </w:r>
      <w:r w:rsidR="002C516C">
        <w:t xml:space="preserve">výše </w:t>
      </w:r>
      <w:r w:rsidR="004A7B1C">
        <w:t>odměny</w:t>
      </w:r>
      <w:r w:rsidR="005272C3">
        <w:t xml:space="preserve"> Odběratele za prodané Vouchery PVP</w:t>
      </w:r>
      <w:r w:rsidR="006F0DF5">
        <w:t xml:space="preserve"> </w:t>
      </w:r>
      <w:r w:rsidR="00A3283C">
        <w:t xml:space="preserve">ve svém souhrnu </w:t>
      </w:r>
      <w:r w:rsidR="00695E94">
        <w:t xml:space="preserve">přesáhne </w:t>
      </w:r>
      <w:r w:rsidR="000B20F4">
        <w:t xml:space="preserve">minimální dohodnutou částku </w:t>
      </w:r>
      <w:proofErr w:type="spellStart"/>
      <w:r w:rsidR="004439C7">
        <w:t>xxx</w:t>
      </w:r>
      <w:proofErr w:type="spellEnd"/>
      <w:r w:rsidR="00695E94">
        <w:t xml:space="preserve"> Kč bez DPH.</w:t>
      </w:r>
    </w:p>
    <w:p w14:paraId="232B3ABE" w14:textId="14703544" w:rsidR="00FF7DB3" w:rsidRDefault="00185786" w:rsidP="00FF7DB3">
      <w:pPr>
        <w:pStyle w:val="predsazeni"/>
      </w:pPr>
      <w:r>
        <w:t>3.</w:t>
      </w:r>
      <w:r w:rsidR="00A05ED0">
        <w:t>7</w:t>
      </w:r>
      <w:r>
        <w:t>.</w:t>
      </w:r>
      <w:r>
        <w:tab/>
      </w:r>
      <w:r w:rsidR="00FF7DB3">
        <w:t>Smluvní strany sjednávají, že závazky Poskytovatele a Odběratele z titulu vystavených faktur dle předchozích odstavců této části smlouvy je možné vzájemně započíst.</w:t>
      </w:r>
    </w:p>
    <w:p w14:paraId="50A8D1B5" w14:textId="79F0D676" w:rsidR="00734398" w:rsidRDefault="00FF7DB3" w:rsidP="00FF7DB3">
      <w:pPr>
        <w:pStyle w:val="predsazeni"/>
      </w:pPr>
      <w:r>
        <w:t>3.</w:t>
      </w:r>
      <w:r w:rsidR="00A05ED0">
        <w:t>8</w:t>
      </w:r>
      <w:r>
        <w:t>.</w:t>
      </w:r>
      <w:r>
        <w:tab/>
        <w:t>Smluvní strany sjednávají právo Poskytovatele na smluvní pokutu ve výši 0,5 % z dlužné částky za každý den prodlení Odběratele s úhradou faktury řádně vystavené Poskytovatelem v souladu s touto smlouvu. Úhrada smluvní pokuty nezbavuje Odběratele povinnosti k úhradě příslušné fakturované částky a k úhradě případně způsobené škody Odběrateli. Smluvní pokuta je splatná na základě písemné výzvy Poskytovatele k její úhradě, kdy emailová forma se považuje pro účely tohoto odstavce za dostatečnou.</w:t>
      </w:r>
    </w:p>
    <w:p w14:paraId="11B6CAC4" w14:textId="1338182C" w:rsidR="00FF7DB3" w:rsidRDefault="00FF7DB3" w:rsidP="00FF7DB3">
      <w:pPr>
        <w:pStyle w:val="Nadpis2"/>
      </w:pPr>
      <w:r>
        <w:t>4.</w:t>
      </w:r>
      <w:r>
        <w:tab/>
      </w:r>
      <w:r w:rsidR="00EB3CA2">
        <w:t>d</w:t>
      </w:r>
      <w:r>
        <w:t>oba účinnosti smlouvy</w:t>
      </w:r>
    </w:p>
    <w:p w14:paraId="2C8D79B3" w14:textId="1E84F749" w:rsidR="00FF7DB3" w:rsidRDefault="00FF7DB3" w:rsidP="00FF7DB3">
      <w:pPr>
        <w:pStyle w:val="predsazeni"/>
      </w:pPr>
      <w:r>
        <w:t>4.1.</w:t>
      </w:r>
      <w:r>
        <w:tab/>
        <w:t>Tato smlouva se uzavírá na dobu určitou a to do 31.</w:t>
      </w:r>
      <w:r w:rsidR="00EB3CA2">
        <w:t xml:space="preserve"> </w:t>
      </w:r>
      <w:r>
        <w:t>12.</w:t>
      </w:r>
      <w:r w:rsidR="00EB3CA2">
        <w:t xml:space="preserve"> </w:t>
      </w:r>
      <w:r>
        <w:t>202</w:t>
      </w:r>
      <w:r w:rsidR="00EB3CA2">
        <w:t>5</w:t>
      </w:r>
      <w:r>
        <w:t xml:space="preserve">. Neoznámí-li žádná ze smluvních stran této smlouvy písemně svůj zájem na ukončení platnosti této smlouvy nejpozději tři měsíce před uplynutím sjednané doby účinnosti smlouvy, prodlužuje se trvání této smlouvy o jeden rok, </w:t>
      </w:r>
      <w:r>
        <w:br/>
        <w:t>a to i</w:t>
      </w:r>
      <w:r>
        <w:rPr>
          <w:rFonts w:ascii="Cambria Math" w:hAnsi="Cambria Math" w:cs="Cambria Math"/>
        </w:rPr>
        <w:t> </w:t>
      </w:r>
      <w:r>
        <w:t>opakovan</w:t>
      </w:r>
      <w:r>
        <w:rPr>
          <w:rFonts w:cs="Crabath Text Light"/>
        </w:rPr>
        <w:t>ě</w:t>
      </w:r>
      <w:r>
        <w:t>.</w:t>
      </w:r>
    </w:p>
    <w:p w14:paraId="7FA373EB" w14:textId="4A82A038" w:rsidR="00FF7DB3" w:rsidRDefault="00FF7DB3" w:rsidP="00FF7DB3">
      <w:pPr>
        <w:pStyle w:val="predsazeni"/>
      </w:pPr>
      <w:r>
        <w:t>4.2.</w:t>
      </w:r>
      <w:r>
        <w:tab/>
        <w:t>Od této smlouvy lze odstoupit v případě podstatného porušení této smlouvy, a to písemným oznámením doručeným druhé smluvní straně. Právní účinky nastávají okamžikem doručení písemného oznámení druhé smluvní straně. Za podstatné porušení smlouvy se považuje též opakované porušení této smlouvy.</w:t>
      </w:r>
    </w:p>
    <w:p w14:paraId="2050B203" w14:textId="61515090" w:rsidR="00FF7DB3" w:rsidRDefault="00FF7DB3" w:rsidP="00FF7DB3">
      <w:pPr>
        <w:pStyle w:val="Nadpis2"/>
      </w:pPr>
      <w:r>
        <w:t>5.</w:t>
      </w:r>
      <w:r>
        <w:tab/>
      </w:r>
      <w:r w:rsidR="00EB3CA2">
        <w:t>p</w:t>
      </w:r>
      <w:r>
        <w:t>rohlášení smluvních stran</w:t>
      </w:r>
    </w:p>
    <w:p w14:paraId="52C9DF7A" w14:textId="7071AC56" w:rsidR="00FF7DB3" w:rsidRDefault="00FF7DB3" w:rsidP="00FF7DB3">
      <w:pPr>
        <w:pStyle w:val="predsazeni"/>
      </w:pPr>
      <w:r>
        <w:t>5.1.</w:t>
      </w:r>
      <w:r>
        <w:tab/>
        <w:t xml:space="preserve">Smluvní strany se zavazují navzájem nepoškozovat dobré jméno Poskytovatele i Odběratele. Odběratel se dále zavazuje nepoškozovat jakýmkoli svým konáním či prohlášením dobré jméno zakladatele Poskytovatele hlavního města Prahy (včetně Magistrátu hlavního města Prahy). </w:t>
      </w:r>
      <w:r>
        <w:br/>
        <w:t>Tato povinnost Odběratele trvá i po ukončení platnosti této smlouvy.</w:t>
      </w:r>
    </w:p>
    <w:p w14:paraId="6EE66852" w14:textId="4FB940AE" w:rsidR="00FF7DB3" w:rsidRDefault="00FF7DB3" w:rsidP="00FF7DB3">
      <w:pPr>
        <w:pStyle w:val="predsazeni"/>
      </w:pPr>
      <w:r>
        <w:t>5.2.</w:t>
      </w:r>
      <w:r>
        <w:tab/>
        <w:t xml:space="preserve">Odběratel prohlašuje, že souhlasí s tím, že veškeré informace a podklady, které se dozvěděl či získal při plnění této smlouvy či v souvislosti s ní jsou přísně důvěrné (dále jen </w:t>
      </w:r>
      <w:r w:rsidRPr="00FF7DB3">
        <w:rPr>
          <w:rFonts w:ascii="Crabath Text Medium" w:hAnsi="Crabath Text Medium"/>
        </w:rPr>
        <w:t>„Důvěrné informace“</w:t>
      </w:r>
      <w:r>
        <w:t xml:space="preserve">) </w:t>
      </w:r>
      <w:r>
        <w:br/>
        <w:t xml:space="preserve">a Odběratel se zavazuje zachovávat o všech Důvěrných informacích mlčenlivost a neposkytnout </w:t>
      </w:r>
      <w:r>
        <w:br/>
        <w:t>tyto žádné třetí osobě ani je nevyužít ve svůj prospěch nebo ve prospěch žádné třetí osoby.</w:t>
      </w:r>
    </w:p>
    <w:p w14:paraId="24E8A429" w14:textId="356E5D38" w:rsidR="00FF7DB3" w:rsidRDefault="00FF7DB3" w:rsidP="00FF7DB3">
      <w:pPr>
        <w:pStyle w:val="Nadpis2"/>
      </w:pPr>
      <w:r>
        <w:t>6.</w:t>
      </w:r>
      <w:r>
        <w:tab/>
      </w:r>
      <w:r w:rsidR="00EB3CA2">
        <w:t>s</w:t>
      </w:r>
      <w:r>
        <w:t>polečná a závěrečná ustanovení</w:t>
      </w:r>
    </w:p>
    <w:p w14:paraId="0BEE8267" w14:textId="013321E2" w:rsidR="00FF7DB3" w:rsidRDefault="00FF7DB3" w:rsidP="00FF7DB3">
      <w:pPr>
        <w:pStyle w:val="predsazeni"/>
      </w:pPr>
      <w:r>
        <w:t>6.1.</w:t>
      </w:r>
      <w:r>
        <w:tab/>
        <w:t>Smlouva nabývá platnosti dnem jejího podpisu oběma smluvními stranami a účinnosti dnem uveřejnění v registru smluv dle zákona č. 340/2015 Sb., o zvláštních podmínkách účinnosti některých smluv, uveřejňování těchto smluv a o registru smluv (zákon o registru smluv), ve znění pozdějších předpisů, které zajistí Poskytovatel. Smluvní strany se zveřejněním této smlouvy v registru smluv souhlasí a prohlašují, že smlouva neobsahuje obchodní tajemství.</w:t>
      </w:r>
    </w:p>
    <w:p w14:paraId="580D6429" w14:textId="77777777" w:rsidR="00FF7DB3" w:rsidRDefault="00FF7DB3" w:rsidP="00FF7DB3">
      <w:pPr>
        <w:pStyle w:val="predsazeni"/>
      </w:pPr>
      <w:r>
        <w:t>6.2.</w:t>
      </w:r>
      <w:r>
        <w:tab/>
        <w:t xml:space="preserve">Smluvní strany jsou si vědomy, že práva a povinnosti z této smlouvy přecházejí pro případ jejich zániku na jejich právní nástupce. </w:t>
      </w:r>
    </w:p>
    <w:p w14:paraId="14C86252" w14:textId="77777777" w:rsidR="00FF7DB3" w:rsidRDefault="00FF7DB3" w:rsidP="00FF7DB3">
      <w:pPr>
        <w:pStyle w:val="predsazeni"/>
      </w:pPr>
      <w:r>
        <w:t>6.3.</w:t>
      </w:r>
      <w:r>
        <w:tab/>
        <w:t xml:space="preserve">Smlouva, jakož i práva a povinnosti vzniklé na základě této smlouvy nebo v souvislosti s ní, se řídí právním řádem České republiky, zejména občanským zákoníkem v platném znění. </w:t>
      </w:r>
    </w:p>
    <w:p w14:paraId="6670AD11" w14:textId="77777777" w:rsidR="00FF7DB3" w:rsidRDefault="00FF7DB3" w:rsidP="00FF7DB3">
      <w:pPr>
        <w:pStyle w:val="predsazeni"/>
      </w:pPr>
      <w:r>
        <w:t>6.4.</w:t>
      </w:r>
      <w:r>
        <w:tab/>
        <w:t>Písemná forma komunikace mezi smluvními stranami je dodržena i v případě, že takové právní jednání, komunikace či oznámení bude učiněno prostřednictvím emailu uvedeného výše v této smlouvě u kontaktních osob.</w:t>
      </w:r>
    </w:p>
    <w:p w14:paraId="0BAC57BF" w14:textId="77777777" w:rsidR="00FF7DB3" w:rsidRDefault="00FF7DB3" w:rsidP="00FF7DB3">
      <w:pPr>
        <w:pStyle w:val="predsazeni"/>
      </w:pPr>
      <w:r>
        <w:t>6.5.</w:t>
      </w:r>
      <w:r>
        <w:tab/>
        <w:t>Tato smlouva se vyhotovuje ve dvou stejnopisech s platností originálu, z nichž každé smluvní straně náleží jedno vyhotovení. Tuto smlouvu lze doplňovat nebo měnit pouze písemnými dodatky podepsanými oběma smluvními stranami.</w:t>
      </w:r>
    </w:p>
    <w:p w14:paraId="6DAEE372" w14:textId="3166AB58" w:rsidR="00FF7DB3" w:rsidRDefault="00FF7DB3" w:rsidP="00FF7DB3">
      <w:pPr>
        <w:pStyle w:val="predsazeni"/>
      </w:pPr>
      <w:r>
        <w:t>6.6.</w:t>
      </w:r>
      <w:r>
        <w:tab/>
        <w:t>Nedílnou součástí této smlouvy je Příloha č. 1 — grafická podoba Voucheru PVP.</w:t>
      </w:r>
    </w:p>
    <w:p w14:paraId="69587AEE" w14:textId="77777777" w:rsidR="00FF7DB3" w:rsidRDefault="00FF7DB3" w:rsidP="00FF7DB3">
      <w:pPr>
        <w:pStyle w:val="predsazeni"/>
      </w:pPr>
      <w:r>
        <w:t>6.7.</w:t>
      </w:r>
      <w:r>
        <w:tab/>
        <w:t>Smluvní strany se dohodly, že případné spory vzniklé na základě nebo v souvislosti s touto smlouvou nebo v souvislosti s ní budou řešit nejprve smírným jednáním, jinak je sjednána pravomoc soudů České republiky.</w:t>
      </w:r>
    </w:p>
    <w:p w14:paraId="5F64173E" w14:textId="0270F9AC" w:rsidR="00FF7DB3" w:rsidRDefault="00FF7DB3" w:rsidP="00FF7DB3">
      <w:pPr>
        <w:pStyle w:val="predsazeni"/>
      </w:pPr>
      <w:r>
        <w:t>6.8.</w:t>
      </w:r>
      <w:r>
        <w:tab/>
        <w:t>Smluvní strany si smlouvu řádně přečetly, s jejím obsahem souhlasí a na důkaz toho připojují své podpisy.</w:t>
      </w:r>
    </w:p>
    <w:p w14:paraId="08BAFDAA" w14:textId="77777777" w:rsidR="00891488" w:rsidRDefault="00891488" w:rsidP="00FF7DB3">
      <w:pPr>
        <w:pStyle w:val="predsazeni"/>
      </w:pPr>
    </w:p>
    <w:p w14:paraId="22E319D6" w14:textId="678C478F" w:rsidR="00891488" w:rsidRDefault="00EB3CA2" w:rsidP="00891488">
      <w:pPr>
        <w:pStyle w:val="Nadpis2"/>
        <w:spacing w:before="0" w:after="0"/>
        <w:ind w:left="0" w:firstLine="0"/>
        <w:rPr>
          <w:sz w:val="20"/>
          <w:szCs w:val="20"/>
        </w:rPr>
      </w:pPr>
      <w:r>
        <w:rPr>
          <w:sz w:val="20"/>
          <w:szCs w:val="20"/>
        </w:rPr>
        <w:t>p</w:t>
      </w:r>
      <w:r w:rsidR="00891488" w:rsidRPr="009702DD">
        <w:rPr>
          <w:sz w:val="20"/>
          <w:szCs w:val="20"/>
        </w:rPr>
        <w:t>odpisy smluvních stran na další straně</w:t>
      </w:r>
    </w:p>
    <w:p w14:paraId="24FB94EA" w14:textId="77777777" w:rsidR="00891488" w:rsidRDefault="00891488">
      <w:pPr>
        <w:rPr>
          <w:rFonts w:ascii="Atyp BL Display Semibold" w:eastAsiaTheme="majorEastAsia" w:hAnsi="Atyp BL Display Semibold" w:cstheme="majorBidi"/>
          <w:szCs w:val="20"/>
        </w:rPr>
      </w:pPr>
      <w:r>
        <w:rPr>
          <w:szCs w:val="20"/>
        </w:rPr>
        <w:br w:type="page"/>
      </w:r>
    </w:p>
    <w:p w14:paraId="66E108C4" w14:textId="77777777" w:rsidR="00891488" w:rsidRPr="009702DD" w:rsidRDefault="00891488" w:rsidP="00891488">
      <w:pPr>
        <w:pStyle w:val="Nadpis2"/>
        <w:spacing w:before="0" w:after="0"/>
        <w:ind w:left="0" w:firstLine="0"/>
        <w:rPr>
          <w:sz w:val="20"/>
          <w:szCs w:val="20"/>
        </w:rPr>
      </w:pPr>
    </w:p>
    <w:p w14:paraId="3076EB9E" w14:textId="75399CF1" w:rsidR="00734398" w:rsidRPr="0054058F" w:rsidRDefault="00891488" w:rsidP="00734398">
      <w:pPr>
        <w:rPr>
          <w:rFonts w:ascii="Crabath Text Medium" w:hAnsi="Crabath Text Medium"/>
          <w:szCs w:val="20"/>
        </w:rPr>
      </w:pPr>
      <w:r w:rsidRPr="00891488">
        <w:rPr>
          <w:rFonts w:ascii="Crabath Text Medium" w:hAnsi="Crabath Text Medium"/>
          <w:szCs w:val="20"/>
        </w:rPr>
        <w:t>Za Poskytovatele/Komitenta</w:t>
      </w:r>
    </w:p>
    <w:p w14:paraId="5D39CBC9" w14:textId="013F5201" w:rsidR="00734398" w:rsidRDefault="00734398" w:rsidP="00734398">
      <w:r>
        <w:t xml:space="preserve">V Praze dne </w:t>
      </w:r>
    </w:p>
    <w:p w14:paraId="0D4BD17D" w14:textId="77777777" w:rsidR="00734398" w:rsidRDefault="00734398" w:rsidP="00734398"/>
    <w:p w14:paraId="30B0585E" w14:textId="77777777" w:rsidR="00734398" w:rsidRDefault="00734398" w:rsidP="00734398"/>
    <w:p w14:paraId="783ACB36" w14:textId="77777777" w:rsidR="00734398" w:rsidRDefault="00734398" w:rsidP="00734398">
      <w:r>
        <w:rPr>
          <w:noProof/>
        </w:rPr>
        <mc:AlternateContent>
          <mc:Choice Requires="wps">
            <w:drawing>
              <wp:anchor distT="0" distB="0" distL="114300" distR="114300" simplePos="0" relativeHeight="251660288" behindDoc="0" locked="0" layoutInCell="1" allowOverlap="1" wp14:anchorId="1514AFD1" wp14:editId="55A999C0">
                <wp:simplePos x="0" y="0"/>
                <wp:positionH relativeFrom="column">
                  <wp:posOffset>3173942</wp:posOffset>
                </wp:positionH>
                <wp:positionV relativeFrom="paragraph">
                  <wp:posOffset>241300</wp:posOffset>
                </wp:positionV>
                <wp:extent cx="2109470" cy="0"/>
                <wp:effectExtent l="0" t="0" r="24130" b="38100"/>
                <wp:wrapNone/>
                <wp:docPr id="6" name="Přímá spojnice 6"/>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86E9B" id="Přímá spojnic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19pt" to="4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" strokecolor="black [3040]" strokeweight=".5pt"/>
            </w:pict>
          </mc:Fallback>
        </mc:AlternateContent>
      </w:r>
      <w:r>
        <w:tab/>
      </w:r>
      <w:r>
        <w:tab/>
      </w:r>
      <w:r>
        <w:tab/>
        <w:t xml:space="preserve">           </w:t>
      </w:r>
    </w:p>
    <w:p w14:paraId="0292D83F" w14:textId="3FC8F17D" w:rsidR="00734398" w:rsidRDefault="00734398" w:rsidP="00734398">
      <w:r w:rsidRPr="0054058F">
        <w:rPr>
          <w:rFonts w:ascii="Crabath Text Medium" w:hAnsi="Crabath Text Medium"/>
          <w:noProof/>
        </w:rPr>
        <mc:AlternateContent>
          <mc:Choice Requires="wps">
            <w:drawing>
              <wp:anchor distT="0" distB="0" distL="114300" distR="114300" simplePos="0" relativeHeight="251659264" behindDoc="0" locked="0" layoutInCell="1" allowOverlap="1" wp14:anchorId="667C36C3" wp14:editId="464DB2C7">
                <wp:simplePos x="0" y="0"/>
                <wp:positionH relativeFrom="column">
                  <wp:posOffset>-635</wp:posOffset>
                </wp:positionH>
                <wp:positionV relativeFrom="paragraph">
                  <wp:posOffset>-60960</wp:posOffset>
                </wp:positionV>
                <wp:extent cx="2109470" cy="0"/>
                <wp:effectExtent l="0" t="0" r="24130" b="38100"/>
                <wp:wrapNone/>
                <wp:docPr id="3"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2949D"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r w:rsidRPr="00F660A7">
        <w:rPr>
          <w:rFonts w:ascii="Crabath Text Medium" w:hAnsi="Crabath Text Medium"/>
          <w:szCs w:val="20"/>
        </w:rPr>
        <w:t>Mgr. František Cipro</w:t>
      </w:r>
      <w:r w:rsidRPr="009F35FA">
        <w:tab/>
      </w:r>
      <w:r>
        <w:tab/>
      </w:r>
      <w:r>
        <w:tab/>
      </w:r>
      <w:r>
        <w:tab/>
      </w:r>
      <w:r>
        <w:tab/>
      </w:r>
      <w:r w:rsidR="00EC3A01">
        <w:rPr>
          <w:rFonts w:ascii="Crabath Text Medium" w:hAnsi="Crabath Text Medium"/>
          <w:szCs w:val="20"/>
        </w:rPr>
        <w:t>Mgr. Jana Adamcová</w:t>
      </w:r>
      <w:r w:rsidRPr="009F35FA">
        <w:tab/>
      </w:r>
      <w:r w:rsidRPr="009F35FA">
        <w:tab/>
      </w:r>
      <w:r w:rsidRPr="009F35FA">
        <w:tab/>
      </w:r>
      <w:r w:rsidRPr="009F35FA">
        <w:br/>
      </w:r>
      <w:r>
        <w:t>předseda představenstva</w:t>
      </w:r>
      <w:r>
        <w:tab/>
      </w:r>
      <w:r>
        <w:tab/>
      </w:r>
      <w:r>
        <w:tab/>
      </w:r>
      <w:r>
        <w:tab/>
      </w:r>
      <w:r w:rsidR="00EC3A01">
        <w:t>místopředsedkyně</w:t>
      </w:r>
      <w:r>
        <w:t xml:space="preserve"> představenstva</w:t>
      </w:r>
      <w:r w:rsidR="009702DD">
        <w:br/>
        <w:t>Prague City Tourism a.s.</w:t>
      </w:r>
      <w:r w:rsidR="009702DD">
        <w:tab/>
      </w:r>
      <w:r w:rsidR="009702DD">
        <w:tab/>
      </w:r>
      <w:r w:rsidR="009702DD">
        <w:tab/>
      </w:r>
      <w:r w:rsidR="009702DD">
        <w:tab/>
        <w:t>Prague City Tourism a.s.</w:t>
      </w:r>
    </w:p>
    <w:p w14:paraId="0985234E" w14:textId="77777777" w:rsidR="009702DD" w:rsidRDefault="009702DD" w:rsidP="009702DD">
      <w:pPr>
        <w:rPr>
          <w:rFonts w:ascii="Crabath Text Medium" w:hAnsi="Crabath Text Medium"/>
          <w:szCs w:val="20"/>
        </w:rPr>
      </w:pPr>
    </w:p>
    <w:p w14:paraId="0A64D87E" w14:textId="77777777" w:rsidR="00891488" w:rsidRDefault="00891488" w:rsidP="009702DD">
      <w:pPr>
        <w:rPr>
          <w:rFonts w:ascii="Crabath Text Medium" w:hAnsi="Crabath Text Medium"/>
          <w:szCs w:val="20"/>
        </w:rPr>
      </w:pPr>
    </w:p>
    <w:p w14:paraId="6A6A5DA1" w14:textId="2D937698" w:rsidR="009702DD" w:rsidRPr="0054058F" w:rsidRDefault="00891488" w:rsidP="009702DD">
      <w:pPr>
        <w:rPr>
          <w:rFonts w:ascii="Crabath Text Medium" w:hAnsi="Crabath Text Medium"/>
          <w:szCs w:val="20"/>
        </w:rPr>
      </w:pPr>
      <w:r w:rsidRPr="00891488">
        <w:rPr>
          <w:rFonts w:ascii="Crabath Text Medium" w:hAnsi="Crabath Text Medium"/>
          <w:szCs w:val="20"/>
        </w:rPr>
        <w:t>Za Odběratele/Komisionáře</w:t>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sidRPr="0054058F">
        <w:rPr>
          <w:rFonts w:ascii="Crabath Text Medium" w:hAnsi="Crabath Text Medium"/>
          <w:szCs w:val="20"/>
        </w:rPr>
        <w:tab/>
      </w:r>
      <w:r w:rsidR="009702DD">
        <w:rPr>
          <w:rFonts w:ascii="Crabath Text Medium" w:hAnsi="Crabath Text Medium"/>
          <w:szCs w:val="20"/>
        </w:rPr>
        <w:tab/>
      </w:r>
    </w:p>
    <w:p w14:paraId="0D96E460" w14:textId="15981497" w:rsidR="009702DD" w:rsidRDefault="009702DD" w:rsidP="009702DD">
      <w:r>
        <w:t xml:space="preserve">V </w:t>
      </w:r>
      <w:r w:rsidR="0032020B">
        <w:t>Praze</w:t>
      </w:r>
      <w:r>
        <w:t xml:space="preserve"> dne</w:t>
      </w:r>
      <w:r>
        <w:tab/>
      </w:r>
      <w:r>
        <w:tab/>
      </w:r>
      <w:r>
        <w:tab/>
      </w:r>
      <w:r>
        <w:tab/>
      </w:r>
    </w:p>
    <w:p w14:paraId="70C3E627" w14:textId="77777777" w:rsidR="009702DD" w:rsidRDefault="009702DD" w:rsidP="009702DD"/>
    <w:p w14:paraId="2661579C" w14:textId="77777777" w:rsidR="009702DD" w:rsidRDefault="009702DD" w:rsidP="009702DD"/>
    <w:p w14:paraId="7F6AD5CF" w14:textId="13835FB2" w:rsidR="009702DD" w:rsidRDefault="009702DD" w:rsidP="009702DD">
      <w:r>
        <w:tab/>
      </w:r>
      <w:r>
        <w:tab/>
      </w:r>
      <w:r>
        <w:tab/>
        <w:t xml:space="preserve">           </w:t>
      </w:r>
    </w:p>
    <w:p w14:paraId="409953BF" w14:textId="38006F39" w:rsidR="009702DD" w:rsidRDefault="009702DD" w:rsidP="009702DD">
      <w:r w:rsidRPr="0054058F">
        <w:rPr>
          <w:rFonts w:ascii="Crabath Text Medium" w:hAnsi="Crabath Text Medium"/>
          <w:noProof/>
        </w:rPr>
        <mc:AlternateContent>
          <mc:Choice Requires="wps">
            <w:drawing>
              <wp:anchor distT="0" distB="0" distL="114300" distR="114300" simplePos="0" relativeHeight="251673600" behindDoc="0" locked="0" layoutInCell="1" allowOverlap="1" wp14:anchorId="536484E7" wp14:editId="524B7F63">
                <wp:simplePos x="0" y="0"/>
                <wp:positionH relativeFrom="column">
                  <wp:posOffset>-635</wp:posOffset>
                </wp:positionH>
                <wp:positionV relativeFrom="paragraph">
                  <wp:posOffset>-60960</wp:posOffset>
                </wp:positionV>
                <wp:extent cx="2109470" cy="0"/>
                <wp:effectExtent l="0" t="0" r="24130" b="38100"/>
                <wp:wrapNone/>
                <wp:docPr id="623114737" name="Přímá spojnice 623114737"/>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9D355" id="Přímá spojnice 6231147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pt" to="166.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" strokecolor="black [3040]" strokeweight=".5pt"/>
            </w:pict>
          </mc:Fallback>
        </mc:AlternateContent>
      </w:r>
      <w:sdt>
        <w:sdtPr>
          <w:rPr>
            <w:rFonts w:ascii="Crabath Text Medium" w:hAnsi="Crabath Text Medium"/>
          </w:rPr>
          <w:id w:val="1466930429"/>
          <w:placeholder>
            <w:docPart w:val="1AFDEFDC978F4E2BA3E0C15F30E46A35"/>
          </w:placeholder>
        </w:sdtPr>
        <w:sdtEndPr>
          <w:rPr>
            <w:highlight w:val="yellow"/>
          </w:rPr>
        </w:sdtEndPr>
        <w:sdtContent>
          <w:sdt>
            <w:sdtPr>
              <w:rPr>
                <w:rFonts w:ascii="Crabath Text Medium" w:hAnsi="Crabath Text Medium"/>
              </w:rPr>
              <w:id w:val="-460345769"/>
              <w:placeholder>
                <w:docPart w:val="6CE6B6A7447B4E6C996EEA721C9C91D9"/>
              </w:placeholder>
            </w:sdtPr>
            <w:sdtEndPr>
              <w:rPr>
                <w:highlight w:val="yellow"/>
              </w:rPr>
            </w:sdtEndPr>
            <w:sdtContent>
              <w:r w:rsidR="00EC3A01" w:rsidRPr="00EC3A01">
                <w:rPr>
                  <w:rFonts w:ascii="Crabath Text Medium" w:hAnsi="Crabath Text Medium"/>
                </w:rPr>
                <w:t xml:space="preserve">Ing. Daniel </w:t>
              </w:r>
              <w:proofErr w:type="spellStart"/>
              <w:r w:rsidR="00EC3A01" w:rsidRPr="00EC3A01">
                <w:rPr>
                  <w:rFonts w:ascii="Crabath Text Medium" w:hAnsi="Crabath Text Medium"/>
                </w:rPr>
                <w:t>Gallas</w:t>
              </w:r>
              <w:proofErr w:type="spellEnd"/>
              <w:r w:rsidR="00EC3A01">
                <w:rPr>
                  <w:rFonts w:ascii="Crabath Text Medium" w:hAnsi="Crabath Text Medium"/>
                  <w:highlight w:val="yellow"/>
                </w:rPr>
                <w:br/>
              </w:r>
            </w:sdtContent>
          </w:sdt>
        </w:sdtContent>
      </w:sdt>
      <w:r w:rsidR="00EC3A01">
        <w:t>jednatel</w:t>
      </w:r>
      <w:r>
        <w:tab/>
      </w:r>
    </w:p>
    <w:p w14:paraId="2313CD31" w14:textId="77777777" w:rsidR="006C66DA" w:rsidRDefault="006C66DA" w:rsidP="009702DD"/>
    <w:p w14:paraId="092DEF37" w14:textId="77777777" w:rsidR="006C66DA" w:rsidRDefault="006C66DA" w:rsidP="009702DD"/>
    <w:p w14:paraId="7E0EE225" w14:textId="77777777" w:rsidR="006C66DA" w:rsidRDefault="006C66DA" w:rsidP="009702DD"/>
    <w:p w14:paraId="460A9CE4" w14:textId="77777777" w:rsidR="006C66DA" w:rsidRDefault="006C66DA" w:rsidP="009702DD"/>
    <w:p w14:paraId="2FF6E367" w14:textId="77777777" w:rsidR="006C66DA" w:rsidRDefault="006C66DA" w:rsidP="009702DD"/>
    <w:p w14:paraId="7129E696" w14:textId="77777777" w:rsidR="006C66DA" w:rsidRDefault="006C66DA" w:rsidP="009702DD"/>
    <w:p w14:paraId="1E33827B" w14:textId="77777777" w:rsidR="006C66DA" w:rsidRDefault="006C66DA" w:rsidP="009702DD"/>
    <w:p w14:paraId="4FFBE104" w14:textId="77777777" w:rsidR="006C66DA" w:rsidRDefault="006C66DA" w:rsidP="009702DD"/>
    <w:p w14:paraId="0D32D2D6" w14:textId="77777777" w:rsidR="006C66DA" w:rsidRDefault="006C66DA" w:rsidP="009702DD"/>
    <w:p w14:paraId="329585D7" w14:textId="77777777" w:rsidR="006C66DA" w:rsidRDefault="006C66DA" w:rsidP="009702DD"/>
    <w:p w14:paraId="7F5F3E96" w14:textId="77777777" w:rsidR="006C66DA" w:rsidRDefault="006C66DA" w:rsidP="009702DD"/>
    <w:p w14:paraId="4C89E2E1" w14:textId="77777777" w:rsidR="006C66DA" w:rsidRDefault="006C66DA" w:rsidP="009702DD"/>
    <w:p w14:paraId="2F9C11B6" w14:textId="77777777" w:rsidR="00D37A38" w:rsidRDefault="00D37A38" w:rsidP="009702DD"/>
    <w:p w14:paraId="07995CB5" w14:textId="77777777" w:rsidR="006C66DA" w:rsidRPr="00D37A38" w:rsidRDefault="006C66DA" w:rsidP="006C66DA">
      <w:pPr>
        <w:rPr>
          <w:rFonts w:ascii="Crabath Text Medium" w:hAnsi="Crabath Text Medium"/>
        </w:rPr>
      </w:pPr>
      <w:r w:rsidRPr="00D37A38">
        <w:rPr>
          <w:rFonts w:ascii="Crabath Text Medium" w:hAnsi="Crabath Text Medium"/>
        </w:rPr>
        <w:t>Příloha č. 1 Grafická podoba Voucheru PVP (</w:t>
      </w:r>
      <w:proofErr w:type="spellStart"/>
      <w:r w:rsidRPr="00D37A38">
        <w:rPr>
          <w:rFonts w:ascii="Crabath Text Medium" w:hAnsi="Crabath Text Medium"/>
        </w:rPr>
        <w:t>čj</w:t>
      </w:r>
      <w:proofErr w:type="spellEnd"/>
      <w:r w:rsidRPr="00D37A38">
        <w:rPr>
          <w:rFonts w:ascii="Crabath Text Medium" w:hAnsi="Crabath Text Medium"/>
        </w:rPr>
        <w:t xml:space="preserve"> verze)</w:t>
      </w:r>
    </w:p>
    <w:p w14:paraId="64782848" w14:textId="324C9C70" w:rsidR="006C66DA" w:rsidRDefault="006C66DA" w:rsidP="009702DD">
      <w:r>
        <w:rPr>
          <w:noProof/>
        </w:rPr>
        <w:drawing>
          <wp:inline distT="0" distB="0" distL="0" distR="0" wp14:anchorId="382E83B9" wp14:editId="6B801926">
            <wp:extent cx="5899785" cy="8223944"/>
            <wp:effectExtent l="0" t="0" r="5715" b="5715"/>
            <wp:docPr id="466" name="Obrázek 46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Obrázek 466" descr="Obsah obrázku text&#10;&#10;Popis byl vytvořen automaticky"/>
                    <pic:cNvPicPr/>
                  </pic:nvPicPr>
                  <pic:blipFill>
                    <a:blip r:embed="rId11"/>
                    <a:stretch>
                      <a:fillRect/>
                    </a:stretch>
                  </pic:blipFill>
                  <pic:spPr>
                    <a:xfrm>
                      <a:off x="0" y="0"/>
                      <a:ext cx="5899785" cy="8223944"/>
                    </a:xfrm>
                    <a:prstGeom prst="rect">
                      <a:avLst/>
                    </a:prstGeom>
                  </pic:spPr>
                </pic:pic>
              </a:graphicData>
            </a:graphic>
          </wp:inline>
        </w:drawing>
      </w:r>
      <w:r>
        <w:tab/>
      </w:r>
      <w:r>
        <w:tab/>
      </w:r>
      <w:r>
        <w:tab/>
      </w:r>
      <w:r>
        <w:tab/>
      </w:r>
    </w:p>
    <w:sectPr w:rsidR="006C66DA" w:rsidSect="004040AE">
      <w:headerReference w:type="default" r:id="rId12"/>
      <w:footerReference w:type="default" r:id="rId13"/>
      <w:footerReference w:type="first" r:id="rId14"/>
      <w:type w:val="continuous"/>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C7DE0" w14:textId="77777777" w:rsidR="00951E69" w:rsidRDefault="00951E69" w:rsidP="009953D5">
      <w:r>
        <w:separator/>
      </w:r>
    </w:p>
    <w:p w14:paraId="3685FC4D" w14:textId="77777777" w:rsidR="00951E69" w:rsidRDefault="00951E69" w:rsidP="009953D5"/>
  </w:endnote>
  <w:endnote w:type="continuationSeparator" w:id="0">
    <w:p w14:paraId="4FC51290" w14:textId="77777777" w:rsidR="00951E69" w:rsidRDefault="00951E69" w:rsidP="009953D5">
      <w:r>
        <w:continuationSeparator/>
      </w:r>
    </w:p>
    <w:p w14:paraId="5665F527" w14:textId="77777777" w:rsidR="00951E69" w:rsidRDefault="00951E69" w:rsidP="0099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5BA9" w14:textId="5061E5B3" w:rsidR="0099185E" w:rsidRPr="00026C34" w:rsidRDefault="00C211A4" w:rsidP="00D22558">
    <w:pPr>
      <w:pStyle w:val="Zpat"/>
      <w:spacing w:after="0" w:line="240" w:lineRule="auto"/>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91520" behindDoc="0" locked="1" layoutInCell="1" allowOverlap="1" wp14:anchorId="518C9437" wp14:editId="138B4D0A">
              <wp:simplePos x="0" y="0"/>
              <wp:positionH relativeFrom="page">
                <wp:posOffset>431800</wp:posOffset>
              </wp:positionH>
              <wp:positionV relativeFrom="page">
                <wp:posOffset>7006590</wp:posOffset>
              </wp:positionV>
              <wp:extent cx="309600" cy="3016800"/>
              <wp:effectExtent l="0" t="0" r="0" b="0"/>
              <wp:wrapNone/>
              <wp:docPr id="8"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1F8C03" id="object 5" o:spid="_x0000_s1026" style="position:absolute;margin-left:34pt;margin-top:551.7pt;width:24.4pt;height:237.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D22558" w:rsidRPr="00D22558">
      <w:rPr>
        <w:rFonts w:ascii="Atyp BL Display Semibold" w:hAnsi="Atyp BL Display Semibold"/>
      </w:rPr>
      <w:t xml:space="preserve">komisionářská smlouva o prodeji </w:t>
    </w:r>
    <w:r w:rsidR="00D22558">
      <w:rPr>
        <w:rFonts w:ascii="Atyp BL Display Semibold" w:hAnsi="Atyp BL Display Semibold"/>
      </w:rPr>
      <w:br/>
    </w:r>
    <w:r w:rsidR="00D22558" w:rsidRPr="00D22558">
      <w:rPr>
        <w:rFonts w:ascii="Atyp BL Display Semibold" w:hAnsi="Atyp BL Display Semibold"/>
      </w:rPr>
      <w:t>pražské turistické karty</w:t>
    </w:r>
    <w:r w:rsidR="00D22558">
      <w:rPr>
        <w:rFonts w:ascii="Atyp BL Display Semibold" w:hAnsi="Atyp BL Display Semibold"/>
      </w:rPr>
      <w:t xml:space="preserve"> </w:t>
    </w:r>
    <w:proofErr w:type="spellStart"/>
    <w:r w:rsidR="00D22558" w:rsidRPr="00D22558">
      <w:rPr>
        <w:rFonts w:ascii="Atyp BL Display Semibold" w:hAnsi="Atyp BL Display Semibold"/>
      </w:rPr>
      <w:t>prague</w:t>
    </w:r>
    <w:proofErr w:type="spellEnd"/>
    <w:r w:rsidR="00D22558" w:rsidRPr="00D22558">
      <w:rPr>
        <w:rFonts w:ascii="Atyp BL Display Semibold" w:hAnsi="Atyp BL Display Semibold"/>
      </w:rPr>
      <w:t xml:space="preserve"> visitor pass</w:t>
    </w:r>
    <w:r w:rsidR="009702DD">
      <w:rPr>
        <w:rFonts w:ascii="Atyp BL Display Semibold" w:hAnsi="Atyp BL Display Semibold"/>
      </w:rPr>
      <w:tab/>
    </w:r>
    <w:r w:rsidR="00BE50B4">
      <w:rPr>
        <w:rFonts w:ascii="Atyp BL Display Semibold" w:hAnsi="Atyp BL Display Semibold"/>
      </w:rPr>
      <w:tab/>
    </w:r>
    <w:r w:rsidR="00BE50B4">
      <w:rPr>
        <w:rFonts w:ascii="Atyp BL Display Semibold" w:hAnsi="Atyp BL Display Semibold"/>
      </w:rPr>
      <w:tab/>
    </w:r>
    <w:r w:rsidR="0099185E" w:rsidRPr="004A248B">
      <w:rPr>
        <w:rStyle w:val="slostrany"/>
        <w:rFonts w:ascii="Atyp BL Display Semibold" w:hAnsi="Atyp BL Display Semibold"/>
      </w:rPr>
      <w:fldChar w:fldCharType="begin"/>
    </w:r>
    <w:r w:rsidR="0099185E" w:rsidRPr="004A248B">
      <w:rPr>
        <w:rStyle w:val="slostrany"/>
        <w:rFonts w:ascii="Atyp BL Display Semibold" w:hAnsi="Atyp BL Display Semibold"/>
      </w:rPr>
      <w:instrText>PAGE   \* MERGEFORMAT</w:instrText>
    </w:r>
    <w:r w:rsidR="0099185E" w:rsidRPr="004A248B">
      <w:rPr>
        <w:rStyle w:val="slostrany"/>
        <w:rFonts w:ascii="Atyp BL Display Semibold" w:hAnsi="Atyp BL Display Semibold"/>
      </w:rPr>
      <w:fldChar w:fldCharType="separate"/>
    </w:r>
    <w:r w:rsidR="0099185E" w:rsidRPr="004A248B">
      <w:rPr>
        <w:rStyle w:val="slostrany"/>
        <w:rFonts w:ascii="Atyp BL Display Semibold" w:hAnsi="Atyp BL Display Semibold"/>
      </w:rPr>
      <w:t>1</w:t>
    </w:r>
    <w:r w:rsidR="0099185E"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5375" w14:textId="381A8946"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89472" behindDoc="0" locked="1" layoutInCell="1" allowOverlap="1" wp14:anchorId="67E7C03A" wp14:editId="40C6656F">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020DA4" id="object 5" o:spid="_x0000_s1026" style="position:absolute;margin-left:34pt;margin-top:551.75pt;width:24.35pt;height:23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sidR="00C211A4">
      <w:rPr>
        <w:rFonts w:ascii="Atyp BL Display Semibold" w:hAnsi="Atyp BL Display Semibold"/>
      </w:rPr>
      <w:t>Žatecká 110/2</w:t>
    </w:r>
  </w:p>
  <w:p w14:paraId="697E81A0" w14:textId="370B95F0" w:rsidR="004A248B" w:rsidRPr="006759C0" w:rsidRDefault="004A248B" w:rsidP="006759C0">
    <w:pPr>
      <w:pStyle w:val="Zhlavtabulky"/>
      <w:rPr>
        <w:rFonts w:ascii="Atyp BL Display Semibold" w:hAnsi="Atyp BL Display Semibold"/>
      </w:rPr>
    </w:pPr>
    <w:r w:rsidRPr="006759C0">
      <w:rPr>
        <w:rFonts w:ascii="Atyp BL Display Semibold" w:hAnsi="Atyp BL Display Semibold"/>
      </w:rPr>
      <w:t>CZ 1</w:t>
    </w:r>
    <w:r w:rsidR="00C211A4">
      <w:rPr>
        <w:rFonts w:ascii="Atyp BL Display Semibold" w:hAnsi="Atyp BL Display Semibold"/>
      </w:rPr>
      <w:t>1</w:t>
    </w:r>
    <w:r w:rsidRPr="006759C0">
      <w:rPr>
        <w:rFonts w:ascii="Atyp BL Display Semibold" w:hAnsi="Atyp BL Display Semibold"/>
      </w:rPr>
      <w:t xml:space="preserve">0 00 Praha </w:t>
    </w:r>
    <w:r w:rsidR="00C211A4">
      <w:rPr>
        <w:rFonts w:ascii="Atyp BL Display Semibold" w:hAnsi="Atyp BL Display Semibold"/>
      </w:rPr>
      <w:t>1</w:t>
    </w:r>
    <w:r w:rsidRPr="006759C0">
      <w:rPr>
        <w:rFonts w:ascii="Atyp BL Display Semibold" w:hAnsi="Atyp BL Display Semibold"/>
      </w:rPr>
      <w:t xml:space="preserve"> — S</w:t>
    </w:r>
    <w:r w:rsidR="00C211A4">
      <w:rPr>
        <w:rFonts w:ascii="Atyp BL Display Semibold" w:hAnsi="Atyp BL Display Semibold"/>
      </w:rPr>
      <w:t>taré Město</w:t>
    </w:r>
  </w:p>
  <w:p w14:paraId="329F28DB" w14:textId="353FB3F6" w:rsidR="00933491" w:rsidRPr="00933491" w:rsidRDefault="004A248B" w:rsidP="006759C0">
    <w:pPr>
      <w:pStyle w:val="Zhlavtabulky"/>
    </w:pPr>
    <w:r w:rsidRPr="006759C0">
      <w:rPr>
        <w:rFonts w:ascii="Atyp BL Display Semibold" w:hAnsi="Atyp BL Display Semibold"/>
      </w:rPr>
      <w:t>prague.eu</w:t>
    </w:r>
    <w:r w:rsidR="009918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3E4AD" w14:textId="77777777" w:rsidR="00951E69" w:rsidRDefault="00951E69" w:rsidP="009953D5">
      <w:r>
        <w:separator/>
      </w:r>
    </w:p>
    <w:p w14:paraId="5238A6C0" w14:textId="77777777" w:rsidR="00951E69" w:rsidRDefault="00951E69" w:rsidP="009953D5"/>
  </w:footnote>
  <w:footnote w:type="continuationSeparator" w:id="0">
    <w:p w14:paraId="62128975" w14:textId="77777777" w:rsidR="00951E69" w:rsidRDefault="00951E69" w:rsidP="009953D5">
      <w:r>
        <w:continuationSeparator/>
      </w:r>
    </w:p>
    <w:p w14:paraId="7C3031AE" w14:textId="77777777" w:rsidR="00951E69" w:rsidRDefault="00951E69" w:rsidP="0099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1458" w14:textId="120DD37D" w:rsidR="005B582C" w:rsidRDefault="005B582C" w:rsidP="0024210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661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485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89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EE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DE9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4C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0A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38C1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45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D7FF5"/>
    <w:multiLevelType w:val="hybridMultilevel"/>
    <w:tmpl w:val="5464F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510B7C"/>
    <w:multiLevelType w:val="multilevel"/>
    <w:tmpl w:val="9684AAD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9D2756F"/>
    <w:multiLevelType w:val="hybridMultilevel"/>
    <w:tmpl w:val="02C0F9C2"/>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BA2F89"/>
    <w:multiLevelType w:val="hybridMultilevel"/>
    <w:tmpl w:val="CC1A9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A36EC7"/>
    <w:multiLevelType w:val="multilevel"/>
    <w:tmpl w:val="314A450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F0F5EF9"/>
    <w:multiLevelType w:val="multilevel"/>
    <w:tmpl w:val="FCCCCD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6" w15:restartNumberingAfterBreak="0">
    <w:nsid w:val="128A73CD"/>
    <w:multiLevelType w:val="hybridMultilevel"/>
    <w:tmpl w:val="2F0E78F2"/>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050067"/>
    <w:multiLevelType w:val="hybridMultilevel"/>
    <w:tmpl w:val="B394C134"/>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1F3167"/>
    <w:multiLevelType w:val="hybridMultilevel"/>
    <w:tmpl w:val="D9ECF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7E1347"/>
    <w:multiLevelType w:val="hybridMultilevel"/>
    <w:tmpl w:val="81CAB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CD7F13"/>
    <w:multiLevelType w:val="hybridMultilevel"/>
    <w:tmpl w:val="F3047A18"/>
    <w:lvl w:ilvl="0" w:tplc="3B3A7102">
      <w:start w:val="1"/>
      <w:numFmt w:val="lowerLetter"/>
      <w:lvlText w:val="%1)"/>
      <w:lvlJc w:val="left"/>
      <w:pPr>
        <w:ind w:left="1080" w:hanging="720"/>
      </w:pPr>
      <w:rPr>
        <w:rFonts w:hint="default"/>
      </w:rPr>
    </w:lvl>
    <w:lvl w:ilvl="1" w:tplc="6DFE0D1A">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656889"/>
    <w:multiLevelType w:val="hybridMultilevel"/>
    <w:tmpl w:val="2C981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B16F81"/>
    <w:multiLevelType w:val="hybridMultilevel"/>
    <w:tmpl w:val="FEB06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C608DE"/>
    <w:multiLevelType w:val="hybridMultilevel"/>
    <w:tmpl w:val="C0E6B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0708E4"/>
    <w:multiLevelType w:val="hybridMultilevel"/>
    <w:tmpl w:val="991426BE"/>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0A597A"/>
    <w:multiLevelType w:val="hybridMultilevel"/>
    <w:tmpl w:val="BA583964"/>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B9734B"/>
    <w:multiLevelType w:val="hybridMultilevel"/>
    <w:tmpl w:val="A3269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9D348A"/>
    <w:multiLevelType w:val="hybridMultilevel"/>
    <w:tmpl w:val="7FF66F8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9" w15:restartNumberingAfterBreak="0">
    <w:nsid w:val="439E4711"/>
    <w:multiLevelType w:val="hybridMultilevel"/>
    <w:tmpl w:val="1658A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B31F09"/>
    <w:multiLevelType w:val="multilevel"/>
    <w:tmpl w:val="819232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E32AEA"/>
    <w:multiLevelType w:val="hybridMultilevel"/>
    <w:tmpl w:val="0A90A434"/>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827A55"/>
    <w:multiLevelType w:val="multilevel"/>
    <w:tmpl w:val="B33A3F6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4D5F56"/>
    <w:multiLevelType w:val="hybridMultilevel"/>
    <w:tmpl w:val="7C960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E6C50E1"/>
    <w:multiLevelType w:val="hybridMultilevel"/>
    <w:tmpl w:val="51CC5BD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3665E7"/>
    <w:multiLevelType w:val="hybridMultilevel"/>
    <w:tmpl w:val="3116A7DA"/>
    <w:lvl w:ilvl="0" w:tplc="D4CC4EE4">
      <w:start w:val="1"/>
      <w:numFmt w:val="decimal"/>
      <w:lvlText w:val="%1.1"/>
      <w:lvlJc w:val="left"/>
      <w:pPr>
        <w:ind w:left="720" w:hanging="360"/>
      </w:pPr>
      <w:rPr>
        <w:rFonts w:ascii="Atyp BL Display Semibold" w:hAnsi="Atyp BL Display Semibold"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F79D1"/>
    <w:multiLevelType w:val="multilevel"/>
    <w:tmpl w:val="35CC51BA"/>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2D62EC"/>
    <w:multiLevelType w:val="hybridMultilevel"/>
    <w:tmpl w:val="2D64DE60"/>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42744E"/>
    <w:multiLevelType w:val="hybridMultilevel"/>
    <w:tmpl w:val="330A97AA"/>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B5332F"/>
    <w:multiLevelType w:val="hybridMultilevel"/>
    <w:tmpl w:val="BF8CDFAA"/>
    <w:lvl w:ilvl="0" w:tplc="2D5690E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1F7214"/>
    <w:multiLevelType w:val="hybridMultilevel"/>
    <w:tmpl w:val="181C5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934226"/>
    <w:multiLevelType w:val="hybridMultilevel"/>
    <w:tmpl w:val="036229EC"/>
    <w:lvl w:ilvl="0" w:tplc="E654E7D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625086"/>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930488"/>
    <w:multiLevelType w:val="hybridMultilevel"/>
    <w:tmpl w:val="1F961E96"/>
    <w:lvl w:ilvl="0" w:tplc="3B3A7102">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D554A7"/>
    <w:multiLevelType w:val="hybridMultilevel"/>
    <w:tmpl w:val="DD60629E"/>
    <w:lvl w:ilvl="0" w:tplc="FFFFFFFF">
      <w:start w:val="1"/>
      <w:numFmt w:val="decimal"/>
      <w:lvlText w:val="%1.1"/>
      <w:lvlJc w:val="left"/>
      <w:pPr>
        <w:ind w:left="720" w:hanging="360"/>
      </w:pPr>
      <w:rPr>
        <w:rFonts w:hint="default"/>
      </w:rPr>
    </w:lvl>
    <w:lvl w:ilvl="1" w:tplc="9D184442">
      <w:start w:val="1"/>
      <w:numFmt w:val="decimal"/>
      <w:pStyle w:val="vodrazky"/>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BB16B2"/>
    <w:multiLevelType w:val="hybridMultilevel"/>
    <w:tmpl w:val="5F5A939E"/>
    <w:lvl w:ilvl="0" w:tplc="EC5053A6">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8436B4F"/>
    <w:multiLevelType w:val="multilevel"/>
    <w:tmpl w:val="E96A4420"/>
    <w:lvl w:ilvl="0">
      <w:start w:val="1"/>
      <w:numFmt w:val="decimal"/>
      <w:lvlText w:val="%1."/>
      <w:lvlJc w:val="left"/>
      <w:pPr>
        <w:ind w:left="720" w:hanging="720"/>
      </w:pPr>
      <w:rPr>
        <w:rFonts w:hint="default"/>
      </w:rPr>
    </w:lvl>
    <w:lvl w:ilvl="1">
      <w:start w:val="1"/>
      <w:numFmt w:val="decimal"/>
      <w:lvlText w:val="%2.1"/>
      <w:lvlJc w:val="left"/>
      <w:pPr>
        <w:ind w:left="360" w:hanging="360"/>
      </w:pPr>
      <w:rPr>
        <w:rFonts w:ascii="Atyp BL Display Semibold" w:hAnsi="Atyp BL Display Semibold"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E22041"/>
    <w:multiLevelType w:val="hybridMultilevel"/>
    <w:tmpl w:val="1B90D198"/>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A97E6F"/>
    <w:multiLevelType w:val="hybridMultilevel"/>
    <w:tmpl w:val="68FCF6B0"/>
    <w:lvl w:ilvl="0" w:tplc="0DA6D3C8">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890347">
    <w:abstractNumId w:val="8"/>
  </w:num>
  <w:num w:numId="2" w16cid:durableId="1363168017">
    <w:abstractNumId w:val="3"/>
  </w:num>
  <w:num w:numId="3" w16cid:durableId="586305855">
    <w:abstractNumId w:val="2"/>
  </w:num>
  <w:num w:numId="4" w16cid:durableId="868759281">
    <w:abstractNumId w:val="1"/>
  </w:num>
  <w:num w:numId="5" w16cid:durableId="711268438">
    <w:abstractNumId w:val="0"/>
  </w:num>
  <w:num w:numId="6" w16cid:durableId="1428192909">
    <w:abstractNumId w:val="9"/>
  </w:num>
  <w:num w:numId="7" w16cid:durableId="815687080">
    <w:abstractNumId w:val="7"/>
  </w:num>
  <w:num w:numId="8" w16cid:durableId="584807511">
    <w:abstractNumId w:val="6"/>
  </w:num>
  <w:num w:numId="9" w16cid:durableId="1645505753">
    <w:abstractNumId w:val="5"/>
  </w:num>
  <w:num w:numId="10" w16cid:durableId="1340354239">
    <w:abstractNumId w:val="4"/>
  </w:num>
  <w:num w:numId="11" w16cid:durableId="1833527019">
    <w:abstractNumId w:val="15"/>
  </w:num>
  <w:num w:numId="12" w16cid:durableId="1792554678">
    <w:abstractNumId w:val="14"/>
  </w:num>
  <w:num w:numId="13" w16cid:durableId="2018994144">
    <w:abstractNumId w:val="23"/>
  </w:num>
  <w:num w:numId="14" w16cid:durableId="809786309">
    <w:abstractNumId w:val="41"/>
  </w:num>
  <w:num w:numId="15" w16cid:durableId="1589119795">
    <w:abstractNumId w:val="11"/>
  </w:num>
  <w:num w:numId="16" w16cid:durableId="1808663259">
    <w:abstractNumId w:val="39"/>
  </w:num>
  <w:num w:numId="17" w16cid:durableId="1314918378">
    <w:abstractNumId w:val="32"/>
  </w:num>
  <w:num w:numId="18" w16cid:durableId="1982537457">
    <w:abstractNumId w:val="20"/>
  </w:num>
  <w:num w:numId="19" w16cid:durableId="624655696">
    <w:abstractNumId w:val="36"/>
  </w:num>
  <w:num w:numId="20" w16cid:durableId="1529684521">
    <w:abstractNumId w:val="24"/>
  </w:num>
  <w:num w:numId="21" w16cid:durableId="1540236798">
    <w:abstractNumId w:val="40"/>
  </w:num>
  <w:num w:numId="22" w16cid:durableId="1529685277">
    <w:abstractNumId w:val="22"/>
  </w:num>
  <w:num w:numId="23" w16cid:durableId="172033831">
    <w:abstractNumId w:val="16"/>
  </w:num>
  <w:num w:numId="24" w16cid:durableId="351685310">
    <w:abstractNumId w:val="27"/>
  </w:num>
  <w:num w:numId="25" w16cid:durableId="60640253">
    <w:abstractNumId w:val="47"/>
  </w:num>
  <w:num w:numId="26" w16cid:durableId="109403341">
    <w:abstractNumId w:val="29"/>
  </w:num>
  <w:num w:numId="27" w16cid:durableId="1757748809">
    <w:abstractNumId w:val="48"/>
  </w:num>
  <w:num w:numId="28" w16cid:durableId="1795168892">
    <w:abstractNumId w:val="38"/>
  </w:num>
  <w:num w:numId="29" w16cid:durableId="1371148901">
    <w:abstractNumId w:val="17"/>
  </w:num>
  <w:num w:numId="30" w16cid:durableId="1804810029">
    <w:abstractNumId w:val="21"/>
  </w:num>
  <w:num w:numId="31" w16cid:durableId="2060667338">
    <w:abstractNumId w:val="25"/>
  </w:num>
  <w:num w:numId="32" w16cid:durableId="1567379855">
    <w:abstractNumId w:val="43"/>
  </w:num>
  <w:num w:numId="33" w16cid:durableId="996032696">
    <w:abstractNumId w:val="45"/>
  </w:num>
  <w:num w:numId="34" w16cid:durableId="681515589">
    <w:abstractNumId w:val="31"/>
  </w:num>
  <w:num w:numId="35" w16cid:durableId="1233349862">
    <w:abstractNumId w:val="34"/>
  </w:num>
  <w:num w:numId="36" w16cid:durableId="1124468242">
    <w:abstractNumId w:val="13"/>
  </w:num>
  <w:num w:numId="37" w16cid:durableId="1140539368">
    <w:abstractNumId w:val="37"/>
  </w:num>
  <w:num w:numId="38" w16cid:durableId="2117751938">
    <w:abstractNumId w:val="10"/>
  </w:num>
  <w:num w:numId="39" w16cid:durableId="2007783460">
    <w:abstractNumId w:val="42"/>
  </w:num>
  <w:num w:numId="40" w16cid:durableId="1384865290">
    <w:abstractNumId w:val="46"/>
  </w:num>
  <w:num w:numId="41" w16cid:durableId="1378092584">
    <w:abstractNumId w:val="26"/>
  </w:num>
  <w:num w:numId="42" w16cid:durableId="1210384397">
    <w:abstractNumId w:val="35"/>
  </w:num>
  <w:num w:numId="43" w16cid:durableId="1458139530">
    <w:abstractNumId w:val="12"/>
  </w:num>
  <w:num w:numId="44" w16cid:durableId="1417096247">
    <w:abstractNumId w:val="30"/>
  </w:num>
  <w:num w:numId="45" w16cid:durableId="1497724790">
    <w:abstractNumId w:val="44"/>
  </w:num>
  <w:num w:numId="46" w16cid:durableId="295070057">
    <w:abstractNumId w:val="19"/>
  </w:num>
  <w:num w:numId="47" w16cid:durableId="596595345">
    <w:abstractNumId w:val="28"/>
  </w:num>
  <w:num w:numId="48" w16cid:durableId="1838766486">
    <w:abstractNumId w:val="18"/>
  </w:num>
  <w:num w:numId="49" w16cid:durableId="19334701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8B"/>
    <w:rsid w:val="00026C34"/>
    <w:rsid w:val="0003218F"/>
    <w:rsid w:val="00034DC2"/>
    <w:rsid w:val="00036BD5"/>
    <w:rsid w:val="00042A90"/>
    <w:rsid w:val="000610CB"/>
    <w:rsid w:val="0007074F"/>
    <w:rsid w:val="00074742"/>
    <w:rsid w:val="000747FC"/>
    <w:rsid w:val="000800BD"/>
    <w:rsid w:val="00082AD8"/>
    <w:rsid w:val="0009487D"/>
    <w:rsid w:val="000A1F75"/>
    <w:rsid w:val="000A3475"/>
    <w:rsid w:val="000A7469"/>
    <w:rsid w:val="000B036B"/>
    <w:rsid w:val="000B20F4"/>
    <w:rsid w:val="000C2AEF"/>
    <w:rsid w:val="000C4677"/>
    <w:rsid w:val="000C66B5"/>
    <w:rsid w:val="000D3B65"/>
    <w:rsid w:val="000D62BB"/>
    <w:rsid w:val="000F748B"/>
    <w:rsid w:val="001218C9"/>
    <w:rsid w:val="00153658"/>
    <w:rsid w:val="0015597E"/>
    <w:rsid w:val="00156271"/>
    <w:rsid w:val="00157784"/>
    <w:rsid w:val="00170893"/>
    <w:rsid w:val="00173327"/>
    <w:rsid w:val="00181F6F"/>
    <w:rsid w:val="00183076"/>
    <w:rsid w:val="00185786"/>
    <w:rsid w:val="00190F33"/>
    <w:rsid w:val="00193424"/>
    <w:rsid w:val="001A4D09"/>
    <w:rsid w:val="001D2DDD"/>
    <w:rsid w:val="001D3176"/>
    <w:rsid w:val="001E3FED"/>
    <w:rsid w:val="002148FA"/>
    <w:rsid w:val="00236F56"/>
    <w:rsid w:val="00242102"/>
    <w:rsid w:val="00250CD8"/>
    <w:rsid w:val="00276B41"/>
    <w:rsid w:val="00287313"/>
    <w:rsid w:val="00294260"/>
    <w:rsid w:val="002A6EF9"/>
    <w:rsid w:val="002B66C8"/>
    <w:rsid w:val="002B77A7"/>
    <w:rsid w:val="002C516C"/>
    <w:rsid w:val="002D2EBC"/>
    <w:rsid w:val="002E07B3"/>
    <w:rsid w:val="002F2F80"/>
    <w:rsid w:val="002F49D1"/>
    <w:rsid w:val="002F7FCF"/>
    <w:rsid w:val="003018FB"/>
    <w:rsid w:val="00317869"/>
    <w:rsid w:val="0032020B"/>
    <w:rsid w:val="003517AF"/>
    <w:rsid w:val="003555D3"/>
    <w:rsid w:val="003733E7"/>
    <w:rsid w:val="00386E0F"/>
    <w:rsid w:val="00390EF0"/>
    <w:rsid w:val="003A084E"/>
    <w:rsid w:val="003B2888"/>
    <w:rsid w:val="003B2E99"/>
    <w:rsid w:val="003C7FF2"/>
    <w:rsid w:val="003D10F3"/>
    <w:rsid w:val="003D5701"/>
    <w:rsid w:val="003D62D5"/>
    <w:rsid w:val="003E141C"/>
    <w:rsid w:val="003E2580"/>
    <w:rsid w:val="003F5E43"/>
    <w:rsid w:val="004040AE"/>
    <w:rsid w:val="00410D17"/>
    <w:rsid w:val="00422A33"/>
    <w:rsid w:val="004439C7"/>
    <w:rsid w:val="00455395"/>
    <w:rsid w:val="00467355"/>
    <w:rsid w:val="00486350"/>
    <w:rsid w:val="0049418B"/>
    <w:rsid w:val="00494B62"/>
    <w:rsid w:val="00494CC8"/>
    <w:rsid w:val="00497E26"/>
    <w:rsid w:val="004A248B"/>
    <w:rsid w:val="004A3F71"/>
    <w:rsid w:val="004A72D1"/>
    <w:rsid w:val="004A7B1C"/>
    <w:rsid w:val="004D27A1"/>
    <w:rsid w:val="004E4333"/>
    <w:rsid w:val="00524617"/>
    <w:rsid w:val="005265AC"/>
    <w:rsid w:val="005272C3"/>
    <w:rsid w:val="00527EB0"/>
    <w:rsid w:val="00537383"/>
    <w:rsid w:val="0054058F"/>
    <w:rsid w:val="00541B40"/>
    <w:rsid w:val="00554311"/>
    <w:rsid w:val="0056421B"/>
    <w:rsid w:val="00572CCE"/>
    <w:rsid w:val="00574544"/>
    <w:rsid w:val="00583D2C"/>
    <w:rsid w:val="005A54A7"/>
    <w:rsid w:val="005B4E4E"/>
    <w:rsid w:val="005B582C"/>
    <w:rsid w:val="005C7BB1"/>
    <w:rsid w:val="005E3F27"/>
    <w:rsid w:val="00605121"/>
    <w:rsid w:val="00617E89"/>
    <w:rsid w:val="00627729"/>
    <w:rsid w:val="006520D5"/>
    <w:rsid w:val="0066490E"/>
    <w:rsid w:val="006758B6"/>
    <w:rsid w:val="006759C0"/>
    <w:rsid w:val="00695E94"/>
    <w:rsid w:val="00697CCA"/>
    <w:rsid w:val="006A332A"/>
    <w:rsid w:val="006B6F5D"/>
    <w:rsid w:val="006C66DA"/>
    <w:rsid w:val="006D7C1F"/>
    <w:rsid w:val="006E1289"/>
    <w:rsid w:val="006F0DF5"/>
    <w:rsid w:val="006F5E19"/>
    <w:rsid w:val="00710033"/>
    <w:rsid w:val="007137B0"/>
    <w:rsid w:val="00733325"/>
    <w:rsid w:val="00734398"/>
    <w:rsid w:val="00735008"/>
    <w:rsid w:val="00735463"/>
    <w:rsid w:val="00746967"/>
    <w:rsid w:val="0075139B"/>
    <w:rsid w:val="00757B21"/>
    <w:rsid w:val="007757D6"/>
    <w:rsid w:val="00777617"/>
    <w:rsid w:val="007800BE"/>
    <w:rsid w:val="0079277C"/>
    <w:rsid w:val="0079458B"/>
    <w:rsid w:val="00797F53"/>
    <w:rsid w:val="007A34D6"/>
    <w:rsid w:val="007C7B21"/>
    <w:rsid w:val="007E1ECB"/>
    <w:rsid w:val="008016E3"/>
    <w:rsid w:val="00806643"/>
    <w:rsid w:val="00806EA3"/>
    <w:rsid w:val="00810954"/>
    <w:rsid w:val="00815B2D"/>
    <w:rsid w:val="008473C6"/>
    <w:rsid w:val="008640EF"/>
    <w:rsid w:val="0088065B"/>
    <w:rsid w:val="008910E1"/>
    <w:rsid w:val="00891488"/>
    <w:rsid w:val="00894D34"/>
    <w:rsid w:val="008B5298"/>
    <w:rsid w:val="008C55D9"/>
    <w:rsid w:val="008C661C"/>
    <w:rsid w:val="008D0E15"/>
    <w:rsid w:val="008F4451"/>
    <w:rsid w:val="008F6444"/>
    <w:rsid w:val="00903D9B"/>
    <w:rsid w:val="00912182"/>
    <w:rsid w:val="009133FF"/>
    <w:rsid w:val="009266C7"/>
    <w:rsid w:val="00933491"/>
    <w:rsid w:val="009345A5"/>
    <w:rsid w:val="00936C52"/>
    <w:rsid w:val="00937723"/>
    <w:rsid w:val="009462AD"/>
    <w:rsid w:val="00951E69"/>
    <w:rsid w:val="0096683D"/>
    <w:rsid w:val="009702DD"/>
    <w:rsid w:val="00980CF4"/>
    <w:rsid w:val="00985FD0"/>
    <w:rsid w:val="0099185E"/>
    <w:rsid w:val="00994D7B"/>
    <w:rsid w:val="009953D5"/>
    <w:rsid w:val="00995E55"/>
    <w:rsid w:val="009A0116"/>
    <w:rsid w:val="009A09B8"/>
    <w:rsid w:val="009A138F"/>
    <w:rsid w:val="009B212D"/>
    <w:rsid w:val="009C238F"/>
    <w:rsid w:val="009C6BC1"/>
    <w:rsid w:val="009D0390"/>
    <w:rsid w:val="009F0DE3"/>
    <w:rsid w:val="009F35FA"/>
    <w:rsid w:val="00A05ED0"/>
    <w:rsid w:val="00A06A0B"/>
    <w:rsid w:val="00A06C8C"/>
    <w:rsid w:val="00A06C91"/>
    <w:rsid w:val="00A24561"/>
    <w:rsid w:val="00A25FB3"/>
    <w:rsid w:val="00A3283C"/>
    <w:rsid w:val="00A36EF4"/>
    <w:rsid w:val="00A4287A"/>
    <w:rsid w:val="00A75E8B"/>
    <w:rsid w:val="00A914CF"/>
    <w:rsid w:val="00A9440C"/>
    <w:rsid w:val="00A947E6"/>
    <w:rsid w:val="00AA6B69"/>
    <w:rsid w:val="00AB61F1"/>
    <w:rsid w:val="00AC04B3"/>
    <w:rsid w:val="00AC6ED4"/>
    <w:rsid w:val="00AE0087"/>
    <w:rsid w:val="00AE26DC"/>
    <w:rsid w:val="00AE4796"/>
    <w:rsid w:val="00AE5DB1"/>
    <w:rsid w:val="00AF1D7B"/>
    <w:rsid w:val="00B131A0"/>
    <w:rsid w:val="00B135B6"/>
    <w:rsid w:val="00B137AD"/>
    <w:rsid w:val="00B15724"/>
    <w:rsid w:val="00B2243A"/>
    <w:rsid w:val="00B268F8"/>
    <w:rsid w:val="00B641DC"/>
    <w:rsid w:val="00B71BDC"/>
    <w:rsid w:val="00B818E1"/>
    <w:rsid w:val="00B90FA3"/>
    <w:rsid w:val="00B936D8"/>
    <w:rsid w:val="00BB66B9"/>
    <w:rsid w:val="00BC0EF0"/>
    <w:rsid w:val="00BD2CC9"/>
    <w:rsid w:val="00BD37B2"/>
    <w:rsid w:val="00BE33AE"/>
    <w:rsid w:val="00BE50B4"/>
    <w:rsid w:val="00BE6921"/>
    <w:rsid w:val="00C1462C"/>
    <w:rsid w:val="00C211A4"/>
    <w:rsid w:val="00C302F7"/>
    <w:rsid w:val="00C32A59"/>
    <w:rsid w:val="00C50431"/>
    <w:rsid w:val="00C5141B"/>
    <w:rsid w:val="00C52CD0"/>
    <w:rsid w:val="00C575BC"/>
    <w:rsid w:val="00C7475B"/>
    <w:rsid w:val="00C845D2"/>
    <w:rsid w:val="00C9447B"/>
    <w:rsid w:val="00CA25ED"/>
    <w:rsid w:val="00CA7AC6"/>
    <w:rsid w:val="00CB3096"/>
    <w:rsid w:val="00CB6089"/>
    <w:rsid w:val="00CB7EF1"/>
    <w:rsid w:val="00CC2BBA"/>
    <w:rsid w:val="00CD0ADA"/>
    <w:rsid w:val="00CD4C37"/>
    <w:rsid w:val="00CD74F7"/>
    <w:rsid w:val="00CE14E4"/>
    <w:rsid w:val="00CE228D"/>
    <w:rsid w:val="00CE6464"/>
    <w:rsid w:val="00CF7E3B"/>
    <w:rsid w:val="00D001D5"/>
    <w:rsid w:val="00D040C2"/>
    <w:rsid w:val="00D05055"/>
    <w:rsid w:val="00D22165"/>
    <w:rsid w:val="00D22558"/>
    <w:rsid w:val="00D3261C"/>
    <w:rsid w:val="00D32C15"/>
    <w:rsid w:val="00D34DA0"/>
    <w:rsid w:val="00D37A38"/>
    <w:rsid w:val="00D40EDB"/>
    <w:rsid w:val="00D42861"/>
    <w:rsid w:val="00D47F27"/>
    <w:rsid w:val="00D503EF"/>
    <w:rsid w:val="00D67534"/>
    <w:rsid w:val="00D67E0B"/>
    <w:rsid w:val="00D773D0"/>
    <w:rsid w:val="00D7788F"/>
    <w:rsid w:val="00D822A3"/>
    <w:rsid w:val="00D90B0B"/>
    <w:rsid w:val="00D95099"/>
    <w:rsid w:val="00D971AA"/>
    <w:rsid w:val="00DB3FCB"/>
    <w:rsid w:val="00DC32C2"/>
    <w:rsid w:val="00DC4738"/>
    <w:rsid w:val="00DC58A6"/>
    <w:rsid w:val="00DF4547"/>
    <w:rsid w:val="00E01F28"/>
    <w:rsid w:val="00E42C64"/>
    <w:rsid w:val="00E47705"/>
    <w:rsid w:val="00E61316"/>
    <w:rsid w:val="00E61DE7"/>
    <w:rsid w:val="00EA161A"/>
    <w:rsid w:val="00EB3B17"/>
    <w:rsid w:val="00EB3CA2"/>
    <w:rsid w:val="00EB448B"/>
    <w:rsid w:val="00EB4709"/>
    <w:rsid w:val="00EC2DAE"/>
    <w:rsid w:val="00EC3A01"/>
    <w:rsid w:val="00EC42B4"/>
    <w:rsid w:val="00ED7F13"/>
    <w:rsid w:val="00EE4F9A"/>
    <w:rsid w:val="00EF0088"/>
    <w:rsid w:val="00F02D71"/>
    <w:rsid w:val="00F032C0"/>
    <w:rsid w:val="00F07223"/>
    <w:rsid w:val="00F121FE"/>
    <w:rsid w:val="00F13A53"/>
    <w:rsid w:val="00F17846"/>
    <w:rsid w:val="00F20513"/>
    <w:rsid w:val="00F224EB"/>
    <w:rsid w:val="00F409DF"/>
    <w:rsid w:val="00F441C0"/>
    <w:rsid w:val="00F5253C"/>
    <w:rsid w:val="00F5733E"/>
    <w:rsid w:val="00F63EC6"/>
    <w:rsid w:val="00F702B7"/>
    <w:rsid w:val="00F9024E"/>
    <w:rsid w:val="00FB5563"/>
    <w:rsid w:val="00FB6BFD"/>
    <w:rsid w:val="00FC132D"/>
    <w:rsid w:val="00FD35DA"/>
    <w:rsid w:val="00FE3C23"/>
    <w:rsid w:val="00FE6CB1"/>
    <w:rsid w:val="00FF4368"/>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14BB6"/>
  <w15:docId w15:val="{FF60E93B-103A-45AC-8BDD-AEB1519F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42C64"/>
    <w:rPr>
      <w:rFonts w:ascii="Crabath Text Light" w:eastAsia="Times New Roman" w:hAnsi="Crabath Text Light" w:cs="Times New Roman"/>
      <w:sz w:val="20"/>
      <w:szCs w:val="24"/>
      <w:lang w:val="cs-CZ"/>
    </w:rPr>
  </w:style>
  <w:style w:type="paragraph" w:styleId="Nadpis1">
    <w:name w:val="heading 1"/>
    <w:basedOn w:val="Normln"/>
    <w:next w:val="Normln"/>
    <w:link w:val="Nadpis1Char"/>
    <w:uiPriority w:val="9"/>
    <w:qFormat/>
    <w:rsid w:val="00697CCA"/>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D22558"/>
    <w:pPr>
      <w:keepNext/>
      <w:keepLines/>
      <w:spacing w:before="360" w:after="160" w:line="240" w:lineRule="auto"/>
      <w:ind w:left="454" w:hanging="454"/>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7800BE"/>
    <w:pPr>
      <w:keepNext/>
      <w:keepLines/>
      <w:numPr>
        <w:ilvl w:val="2"/>
        <w:numId w:val="1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7757D6"/>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57D6"/>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757D6"/>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757D6"/>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757D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757D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rsid w:val="00C575BC"/>
    <w:pPr>
      <w:ind w:left="2041"/>
    </w:pPr>
    <w:rPr>
      <w:sz w:val="22"/>
    </w:rPr>
  </w:style>
  <w:style w:type="paragraph" w:styleId="Odstavecseseznamem">
    <w:name w:val="List Paragraph"/>
    <w:basedOn w:val="Normln"/>
    <w:uiPriority w:val="1"/>
  </w:style>
  <w:style w:type="paragraph" w:customStyle="1" w:styleId="TableParagraph">
    <w:name w:val="Table Paragraph"/>
    <w:basedOn w:val="Normln"/>
    <w:uiPriority w:val="1"/>
  </w:style>
  <w:style w:type="paragraph" w:styleId="Zhlav">
    <w:name w:val="header"/>
    <w:basedOn w:val="Zpat"/>
    <w:link w:val="ZhlavChar"/>
    <w:uiPriority w:val="99"/>
    <w:unhideWhenUsed/>
    <w:rsid w:val="00AE26DC"/>
    <w:pPr>
      <w:jc w:val="right"/>
    </w:pPr>
    <w:rPr>
      <w:sz w:val="10"/>
    </w:rPr>
  </w:style>
  <w:style w:type="character" w:customStyle="1" w:styleId="ZhlavChar">
    <w:name w:val="Záhlaví Char"/>
    <w:basedOn w:val="Standardnpsmoodstavce"/>
    <w:link w:val="Zhlav"/>
    <w:uiPriority w:val="99"/>
    <w:rsid w:val="00AE26DC"/>
    <w:rPr>
      <w:rFonts w:ascii="Atyp BL Display Medium" w:eastAsia="Times New Roman" w:hAnsi="Atyp BL Display Medium" w:cs="Times New Roman"/>
      <w:sz w:val="10"/>
      <w:lang w:val="cs-CZ"/>
    </w:rPr>
  </w:style>
  <w:style w:type="paragraph" w:styleId="Zpat">
    <w:name w:val="footer"/>
    <w:basedOn w:val="Bezmezer"/>
    <w:link w:val="ZpatChar"/>
    <w:uiPriority w:val="99"/>
    <w:unhideWhenUsed/>
    <w:rsid w:val="003C7FF2"/>
    <w:pPr>
      <w:tabs>
        <w:tab w:val="right" w:pos="8500"/>
      </w:tabs>
    </w:pPr>
    <w:rPr>
      <w:rFonts w:ascii="Atyp BL Display Medium" w:hAnsi="Atyp BL Display Medium"/>
      <w:sz w:val="16"/>
    </w:rPr>
  </w:style>
  <w:style w:type="character" w:customStyle="1" w:styleId="ZpatChar">
    <w:name w:val="Zápatí Char"/>
    <w:basedOn w:val="Standardnpsmoodstavce"/>
    <w:link w:val="Zpat"/>
    <w:uiPriority w:val="99"/>
    <w:rsid w:val="003C7FF2"/>
    <w:rPr>
      <w:rFonts w:ascii="Atyp BL Display Medium" w:eastAsia="Times New Roman" w:hAnsi="Atyp BL Display Medium" w:cs="Times New Roman"/>
      <w:sz w:val="16"/>
      <w:szCs w:val="24"/>
      <w:lang w:val="cs-CZ"/>
    </w:rPr>
  </w:style>
  <w:style w:type="paragraph" w:styleId="Bezmezer">
    <w:name w:val="No Spacing"/>
    <w:basedOn w:val="Normln"/>
    <w:uiPriority w:val="1"/>
    <w:qFormat/>
    <w:rsid w:val="00735008"/>
  </w:style>
  <w:style w:type="character" w:customStyle="1" w:styleId="slostrany">
    <w:name w:val="Číslo strany"/>
    <w:basedOn w:val="Standardnpsmoodstavce"/>
    <w:uiPriority w:val="1"/>
    <w:rsid w:val="0099185E"/>
    <w:rPr>
      <w:rFonts w:ascii="Crabath Text Light" w:hAnsi="Crabath Text Light"/>
    </w:rPr>
  </w:style>
  <w:style w:type="character" w:customStyle="1" w:styleId="Nadpis1Char">
    <w:name w:val="Nadpis 1 Char"/>
    <w:basedOn w:val="Standardnpsmoodstavce"/>
    <w:link w:val="Nadpis1"/>
    <w:uiPriority w:val="9"/>
    <w:rsid w:val="00697CCA"/>
    <w:rPr>
      <w:rFonts w:ascii="Atyp BL Display Semibold" w:eastAsiaTheme="majorEastAsia" w:hAnsi="Atyp BL Display Semibold" w:cstheme="majorBidi"/>
      <w:bCs/>
      <w:sz w:val="52"/>
      <w:szCs w:val="32"/>
      <w:lang w:val="cs-CZ"/>
    </w:rPr>
  </w:style>
  <w:style w:type="paragraph" w:styleId="Nzev">
    <w:name w:val="Title"/>
    <w:basedOn w:val="Nadpis1"/>
    <w:next w:val="Normln"/>
    <w:link w:val="NzevChar"/>
    <w:uiPriority w:val="10"/>
    <w:qFormat/>
    <w:rsid w:val="00E42C64"/>
    <w:pPr>
      <w:spacing w:line="1040" w:lineRule="exact"/>
    </w:pPr>
    <w:rPr>
      <w:sz w:val="104"/>
    </w:rPr>
  </w:style>
  <w:style w:type="character" w:customStyle="1" w:styleId="NzevChar">
    <w:name w:val="Název Char"/>
    <w:basedOn w:val="Standardnpsmoodstavce"/>
    <w:link w:val="Nzev"/>
    <w:uiPriority w:val="10"/>
    <w:rsid w:val="00E42C64"/>
    <w:rPr>
      <w:rFonts w:ascii="Atyp BL Display Semibold" w:eastAsiaTheme="majorEastAsia" w:hAnsi="Atyp BL Display Semibold" w:cstheme="majorBidi"/>
      <w:b/>
      <w:spacing w:val="-18"/>
      <w:sz w:val="104"/>
      <w:szCs w:val="32"/>
      <w:lang w:val="cs-CZ"/>
    </w:rPr>
  </w:style>
  <w:style w:type="paragraph" w:styleId="Podnadpis">
    <w:name w:val="Subtitle"/>
    <w:basedOn w:val="Normln"/>
    <w:next w:val="Normln"/>
    <w:link w:val="PodnadpisChar"/>
    <w:uiPriority w:val="11"/>
    <w:qFormat/>
    <w:rsid w:val="006520D5"/>
    <w:pPr>
      <w:numPr>
        <w:ilvl w:val="1"/>
      </w:numPr>
      <w:spacing w:after="0" w:line="560" w:lineRule="exact"/>
    </w:pPr>
    <w:rPr>
      <w:rFonts w:eastAsiaTheme="minorEastAsia" w:cstheme="minorBidi"/>
      <w:sz w:val="52"/>
      <w:szCs w:val="22"/>
    </w:rPr>
  </w:style>
  <w:style w:type="character" w:customStyle="1" w:styleId="PodnadpisChar">
    <w:name w:val="Podnadpis Char"/>
    <w:basedOn w:val="Standardnpsmoodstavce"/>
    <w:link w:val="Podnadpis"/>
    <w:uiPriority w:val="11"/>
    <w:rsid w:val="006520D5"/>
    <w:rPr>
      <w:rFonts w:ascii="Crabath Text Light" w:eastAsiaTheme="minorEastAsia" w:hAnsi="Crabath Text Light"/>
      <w:sz w:val="52"/>
      <w:lang w:val="cs-CZ"/>
    </w:rPr>
  </w:style>
  <w:style w:type="paragraph" w:customStyle="1" w:styleId="Autor">
    <w:name w:val="Autor"/>
    <w:basedOn w:val="Normln"/>
    <w:qFormat/>
    <w:rsid w:val="00E42C64"/>
    <w:pPr>
      <w:spacing w:after="0"/>
    </w:pPr>
    <w:rPr>
      <w:rFonts w:ascii="Atyp BL Display Semibold" w:hAnsi="Atyp BL Display Semibold"/>
      <w:b/>
      <w:sz w:val="26"/>
    </w:rPr>
  </w:style>
  <w:style w:type="paragraph" w:styleId="Datum">
    <w:name w:val="Date"/>
    <w:basedOn w:val="Normln"/>
    <w:next w:val="Normln"/>
    <w:link w:val="DatumChar"/>
    <w:uiPriority w:val="99"/>
    <w:unhideWhenUsed/>
    <w:rsid w:val="009462AD"/>
    <w:pPr>
      <w:spacing w:after="0" w:line="240" w:lineRule="auto"/>
      <w:jc w:val="right"/>
    </w:pPr>
    <w:rPr>
      <w:rFonts w:ascii="Atyp BL Display Medium" w:hAnsi="Atyp BL Display Medium"/>
      <w:sz w:val="16"/>
    </w:rPr>
  </w:style>
  <w:style w:type="character" w:customStyle="1" w:styleId="ZkladntextChar">
    <w:name w:val="Základní text Char"/>
    <w:basedOn w:val="Standardnpsmoodstavce"/>
    <w:link w:val="Zkladntext"/>
    <w:uiPriority w:val="1"/>
    <w:rsid w:val="00170893"/>
    <w:rPr>
      <w:rFonts w:ascii="Crabath Text Light" w:eastAsia="Times New Roman" w:hAnsi="Crabath Text Light" w:cs="Times New Roman"/>
      <w:szCs w:val="24"/>
      <w:lang w:val="cs-CZ"/>
    </w:rPr>
  </w:style>
  <w:style w:type="character" w:customStyle="1" w:styleId="DatumChar">
    <w:name w:val="Datum Char"/>
    <w:basedOn w:val="Standardnpsmoodstavce"/>
    <w:link w:val="Datum"/>
    <w:uiPriority w:val="99"/>
    <w:rsid w:val="009462AD"/>
    <w:rPr>
      <w:rFonts w:ascii="Atyp BL Display Medium" w:eastAsia="Times New Roman" w:hAnsi="Atyp BL Display Medium" w:cs="Times New Roman"/>
      <w:sz w:val="16"/>
      <w:szCs w:val="24"/>
      <w:lang w:val="cs-CZ"/>
    </w:rPr>
  </w:style>
  <w:style w:type="character" w:styleId="Zstupntext">
    <w:name w:val="Placeholder Text"/>
    <w:basedOn w:val="Standardnpsmoodstavce"/>
    <w:uiPriority w:val="99"/>
    <w:semiHidden/>
    <w:rsid w:val="00170893"/>
    <w:rPr>
      <w:color w:val="808080"/>
    </w:rPr>
  </w:style>
  <w:style w:type="character" w:customStyle="1" w:styleId="Nadpis2Char">
    <w:name w:val="Nadpis 2 Char"/>
    <w:basedOn w:val="Standardnpsmoodstavce"/>
    <w:link w:val="Nadpis2"/>
    <w:uiPriority w:val="9"/>
    <w:rsid w:val="00D22558"/>
    <w:rPr>
      <w:rFonts w:ascii="Atyp BL Display Semibold" w:eastAsiaTheme="majorEastAsia" w:hAnsi="Atyp BL Display Semibold" w:cstheme="majorBidi"/>
      <w:noProof/>
      <w:sz w:val="26"/>
      <w:szCs w:val="26"/>
      <w:lang w:val="cs-CZ"/>
    </w:rPr>
  </w:style>
  <w:style w:type="character" w:customStyle="1" w:styleId="Nadpis3Char">
    <w:name w:val="Nadpis 3 Char"/>
    <w:basedOn w:val="Standardnpsmoodstavce"/>
    <w:link w:val="Nadpis3"/>
    <w:uiPriority w:val="9"/>
    <w:rsid w:val="007800BE"/>
    <w:rPr>
      <w:rFonts w:ascii="Crabath Text Light" w:eastAsiaTheme="majorEastAsia" w:hAnsi="Crabath Text Light" w:cstheme="majorBidi"/>
      <w:sz w:val="20"/>
      <w:szCs w:val="24"/>
      <w:lang w:val="cs-CZ"/>
    </w:rPr>
  </w:style>
  <w:style w:type="character" w:customStyle="1" w:styleId="Nadpis4Char">
    <w:name w:val="Nadpis 4 Char"/>
    <w:basedOn w:val="Standardnpsmoodstavce"/>
    <w:link w:val="Nadpis4"/>
    <w:uiPriority w:val="9"/>
    <w:semiHidden/>
    <w:rsid w:val="007757D6"/>
    <w:rPr>
      <w:rFonts w:asciiTheme="majorHAnsi" w:eastAsiaTheme="majorEastAsia" w:hAnsiTheme="majorHAnsi" w:cstheme="majorBidi"/>
      <w:i/>
      <w:iCs/>
      <w:color w:val="365F91" w:themeColor="accent1" w:themeShade="BF"/>
      <w:sz w:val="24"/>
      <w:szCs w:val="24"/>
      <w:lang w:val="cs-CZ"/>
    </w:rPr>
  </w:style>
  <w:style w:type="character" w:customStyle="1" w:styleId="Nadpis5Char">
    <w:name w:val="Nadpis 5 Char"/>
    <w:basedOn w:val="Standardnpsmoodstavce"/>
    <w:link w:val="Nadpis5"/>
    <w:uiPriority w:val="9"/>
    <w:semiHidden/>
    <w:rsid w:val="007757D6"/>
    <w:rPr>
      <w:rFonts w:asciiTheme="majorHAnsi" w:eastAsiaTheme="majorEastAsia" w:hAnsiTheme="majorHAnsi" w:cstheme="majorBidi"/>
      <w:color w:val="365F91" w:themeColor="accent1" w:themeShade="BF"/>
      <w:sz w:val="24"/>
      <w:szCs w:val="24"/>
      <w:lang w:val="cs-CZ"/>
    </w:rPr>
  </w:style>
  <w:style w:type="character" w:customStyle="1" w:styleId="Nadpis6Char">
    <w:name w:val="Nadpis 6 Char"/>
    <w:basedOn w:val="Standardnpsmoodstavce"/>
    <w:link w:val="Nadpis6"/>
    <w:uiPriority w:val="9"/>
    <w:semiHidden/>
    <w:rsid w:val="007757D6"/>
    <w:rPr>
      <w:rFonts w:asciiTheme="majorHAnsi" w:eastAsiaTheme="majorEastAsia" w:hAnsiTheme="majorHAnsi" w:cstheme="majorBidi"/>
      <w:color w:val="243F60" w:themeColor="accent1" w:themeShade="7F"/>
      <w:sz w:val="24"/>
      <w:szCs w:val="24"/>
      <w:lang w:val="cs-CZ"/>
    </w:rPr>
  </w:style>
  <w:style w:type="character" w:customStyle="1" w:styleId="Nadpis7Char">
    <w:name w:val="Nadpis 7 Char"/>
    <w:basedOn w:val="Standardnpsmoodstavce"/>
    <w:link w:val="Nadpis7"/>
    <w:uiPriority w:val="9"/>
    <w:semiHidden/>
    <w:rsid w:val="007757D6"/>
    <w:rPr>
      <w:rFonts w:asciiTheme="majorHAnsi" w:eastAsiaTheme="majorEastAsia" w:hAnsiTheme="majorHAnsi" w:cstheme="majorBidi"/>
      <w:i/>
      <w:iCs/>
      <w:color w:val="243F60" w:themeColor="accent1" w:themeShade="7F"/>
      <w:sz w:val="24"/>
      <w:szCs w:val="24"/>
      <w:lang w:val="cs-CZ"/>
    </w:rPr>
  </w:style>
  <w:style w:type="character" w:customStyle="1" w:styleId="Nadpis8Char">
    <w:name w:val="Nadpis 8 Char"/>
    <w:basedOn w:val="Standardnpsmoodstavce"/>
    <w:link w:val="Nadpis8"/>
    <w:uiPriority w:val="9"/>
    <w:semiHidden/>
    <w:rsid w:val="007757D6"/>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7757D6"/>
    <w:rPr>
      <w:rFonts w:asciiTheme="majorHAnsi" w:eastAsiaTheme="majorEastAsia" w:hAnsiTheme="majorHAnsi" w:cstheme="majorBidi"/>
      <w:i/>
      <w:iCs/>
      <w:color w:val="272727" w:themeColor="text1" w:themeTint="D8"/>
      <w:sz w:val="21"/>
      <w:szCs w:val="21"/>
      <w:lang w:val="cs-CZ"/>
    </w:rPr>
  </w:style>
  <w:style w:type="paragraph" w:customStyle="1" w:styleId="Datumdalstrany">
    <w:name w:val="Datum další strany"/>
    <w:basedOn w:val="Datum"/>
    <w:qFormat/>
    <w:rsid w:val="00E42C64"/>
    <w:rPr>
      <w:rFonts w:ascii="Atyp BL Display Semibold" w:hAnsi="Atyp BL Display Semibold"/>
    </w:rPr>
  </w:style>
  <w:style w:type="character" w:styleId="slostrnky">
    <w:name w:val="page number"/>
    <w:basedOn w:val="Standardnpsmoodstavce"/>
    <w:uiPriority w:val="99"/>
    <w:unhideWhenUsed/>
    <w:rsid w:val="00980CF4"/>
  </w:style>
  <w:style w:type="table" w:styleId="Mkatabulky">
    <w:name w:val="Table Grid"/>
    <w:basedOn w:val="Normlntabulka"/>
    <w:uiPriority w:val="39"/>
    <w:rsid w:val="00B15724"/>
    <w:rPr>
      <w:rFonts w:ascii="Crabath Text Light" w:hAnsi="Crabath Text Light"/>
      <w:sz w:val="20"/>
    </w:rPr>
    <w:tblPr>
      <w:tblBorders>
        <w:insideH w:val="single" w:sz="4" w:space="0" w:color="auto"/>
        <w:insideV w:val="single" w:sz="4" w:space="0" w:color="auto"/>
      </w:tblBorders>
    </w:tblPr>
  </w:style>
  <w:style w:type="paragraph" w:customStyle="1" w:styleId="Textvtabulce">
    <w:name w:val="Text v tabulce"/>
    <w:basedOn w:val="Normln"/>
    <w:rsid w:val="00B15724"/>
    <w:pPr>
      <w:spacing w:after="0" w:line="240" w:lineRule="auto"/>
    </w:pPr>
  </w:style>
  <w:style w:type="paragraph" w:customStyle="1" w:styleId="Zhlavtabulky">
    <w:name w:val="Záhlaví tabulky"/>
    <w:basedOn w:val="Textvtabulce"/>
    <w:rsid w:val="00B15724"/>
    <w:rPr>
      <w:rFonts w:ascii="Atyp BL Display Medium" w:hAnsi="Atyp BL Display Medium"/>
      <w:sz w:val="16"/>
    </w:rPr>
  </w:style>
  <w:style w:type="paragraph" w:styleId="Nadpisobsahu">
    <w:name w:val="TOC Heading"/>
    <w:basedOn w:val="Nadpis1"/>
    <w:next w:val="Normln"/>
    <w:uiPriority w:val="39"/>
    <w:unhideWhenUsed/>
    <w:qFormat/>
    <w:rsid w:val="00E42C64"/>
    <w:pPr>
      <w:spacing w:line="240" w:lineRule="auto"/>
      <w:outlineLvl w:val="9"/>
    </w:pPr>
    <w:rPr>
      <w:color w:val="000000" w:themeColor="text1"/>
      <w:lang w:eastAsia="cs-CZ"/>
    </w:rPr>
  </w:style>
  <w:style w:type="paragraph" w:styleId="Obsah1">
    <w:name w:val="toc 1"/>
    <w:basedOn w:val="Normln"/>
    <w:next w:val="Normln"/>
    <w:autoRedefine/>
    <w:uiPriority w:val="39"/>
    <w:unhideWhenUsed/>
    <w:rsid w:val="00B15724"/>
    <w:pPr>
      <w:tabs>
        <w:tab w:val="left" w:pos="851"/>
        <w:tab w:val="right" w:leader="dot" w:pos="9519"/>
      </w:tabs>
      <w:spacing w:after="100"/>
    </w:pPr>
  </w:style>
  <w:style w:type="paragraph" w:styleId="Obsah2">
    <w:name w:val="toc 2"/>
    <w:basedOn w:val="Obsah1"/>
    <w:next w:val="Normln"/>
    <w:autoRedefine/>
    <w:uiPriority w:val="39"/>
    <w:unhideWhenUsed/>
    <w:rsid w:val="00605121"/>
  </w:style>
  <w:style w:type="paragraph" w:styleId="Obsah3">
    <w:name w:val="toc 3"/>
    <w:basedOn w:val="Obsah2"/>
    <w:next w:val="Normln"/>
    <w:autoRedefine/>
    <w:uiPriority w:val="39"/>
    <w:unhideWhenUsed/>
    <w:rsid w:val="00605121"/>
  </w:style>
  <w:style w:type="character" w:styleId="Hypertextovodkaz">
    <w:name w:val="Hyperlink"/>
    <w:basedOn w:val="Standardnpsmoodstavce"/>
    <w:uiPriority w:val="99"/>
    <w:unhideWhenUsed/>
    <w:rsid w:val="00B15724"/>
    <w:rPr>
      <w:color w:val="0000FF" w:themeColor="hyperlink"/>
      <w:u w:val="single"/>
    </w:rPr>
  </w:style>
  <w:style w:type="paragraph" w:customStyle="1" w:styleId="odrazka">
    <w:name w:val="odrazka"/>
    <w:basedOn w:val="Odstavecseseznamem"/>
    <w:rsid w:val="0049418B"/>
    <w:pPr>
      <w:numPr>
        <w:ilvl w:val="1"/>
        <w:numId w:val="18"/>
      </w:numPr>
      <w:ind w:left="357" w:hanging="357"/>
    </w:pPr>
  </w:style>
  <w:style w:type="character" w:styleId="Nevyeenzmnka">
    <w:name w:val="Unresolved Mention"/>
    <w:basedOn w:val="Standardnpsmoodstavce"/>
    <w:uiPriority w:val="99"/>
    <w:semiHidden/>
    <w:unhideWhenUsed/>
    <w:rsid w:val="008640EF"/>
    <w:rPr>
      <w:color w:val="605E5C"/>
      <w:shd w:val="clear" w:color="auto" w:fill="E1DFDD"/>
    </w:rPr>
  </w:style>
  <w:style w:type="paragraph" w:customStyle="1" w:styleId="vodrazky">
    <w:name w:val="vodrazky"/>
    <w:basedOn w:val="Odstavecseseznamem"/>
    <w:rsid w:val="006F5E19"/>
    <w:pPr>
      <w:numPr>
        <w:ilvl w:val="1"/>
        <w:numId w:val="45"/>
      </w:numPr>
      <w:ind w:left="454" w:hanging="454"/>
      <w:outlineLvl w:val="0"/>
    </w:pPr>
  </w:style>
  <w:style w:type="paragraph" w:customStyle="1" w:styleId="predsazeni">
    <w:name w:val="predsazeni"/>
    <w:basedOn w:val="Normln"/>
    <w:rsid w:val="000A7469"/>
    <w:pPr>
      <w:ind w:left="454" w:hanging="454"/>
    </w:pPr>
  </w:style>
  <w:style w:type="character" w:customStyle="1" w:styleId="muxgbd">
    <w:name w:val="muxgbd"/>
    <w:basedOn w:val="Standardnpsmoodstavce"/>
    <w:rsid w:val="00EC2DAE"/>
  </w:style>
  <w:style w:type="paragraph" w:styleId="Revize">
    <w:name w:val="Revision"/>
    <w:hidden/>
    <w:uiPriority w:val="99"/>
    <w:semiHidden/>
    <w:rsid w:val="00185786"/>
    <w:pPr>
      <w:spacing w:after="0" w:line="240" w:lineRule="auto"/>
    </w:pPr>
    <w:rPr>
      <w:rFonts w:ascii="Crabath Text Light" w:eastAsia="Times New Roman" w:hAnsi="Crabath Text Light" w:cs="Times New Roman"/>
      <w:sz w:val="20"/>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67702">
      <w:bodyDiv w:val="1"/>
      <w:marLeft w:val="0"/>
      <w:marRight w:val="0"/>
      <w:marTop w:val="0"/>
      <w:marBottom w:val="0"/>
      <w:divBdr>
        <w:top w:val="none" w:sz="0" w:space="0" w:color="auto"/>
        <w:left w:val="none" w:sz="0" w:space="0" w:color="auto"/>
        <w:bottom w:val="none" w:sz="0" w:space="0" w:color="auto"/>
        <w:right w:val="none" w:sz="0" w:space="0" w:color="auto"/>
      </w:divBdr>
    </w:div>
    <w:div w:id="951017059">
      <w:bodyDiv w:val="1"/>
      <w:marLeft w:val="0"/>
      <w:marRight w:val="0"/>
      <w:marTop w:val="0"/>
      <w:marBottom w:val="0"/>
      <w:divBdr>
        <w:top w:val="none" w:sz="0" w:space="0" w:color="auto"/>
        <w:left w:val="none" w:sz="0" w:space="0" w:color="auto"/>
        <w:bottom w:val="none" w:sz="0" w:space="0" w:color="auto"/>
        <w:right w:val="none" w:sz="0" w:space="0" w:color="auto"/>
      </w:divBdr>
    </w:div>
    <w:div w:id="1371956147">
      <w:bodyDiv w:val="1"/>
      <w:marLeft w:val="0"/>
      <w:marRight w:val="0"/>
      <w:marTop w:val="0"/>
      <w:marBottom w:val="0"/>
      <w:divBdr>
        <w:top w:val="none" w:sz="0" w:space="0" w:color="auto"/>
        <w:left w:val="none" w:sz="0" w:space="0" w:color="auto"/>
        <w:bottom w:val="none" w:sz="0" w:space="0" w:color="auto"/>
        <w:right w:val="none" w:sz="0" w:space="0" w:color="auto"/>
      </w:divBdr>
      <w:divsChild>
        <w:div w:id="2081558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735810">
              <w:marLeft w:val="0"/>
              <w:marRight w:val="0"/>
              <w:marTop w:val="0"/>
              <w:marBottom w:val="0"/>
              <w:divBdr>
                <w:top w:val="none" w:sz="0" w:space="0" w:color="auto"/>
                <w:left w:val="none" w:sz="0" w:space="0" w:color="auto"/>
                <w:bottom w:val="none" w:sz="0" w:space="0" w:color="auto"/>
                <w:right w:val="none" w:sz="0" w:space="0" w:color="auto"/>
              </w:divBdr>
              <w:divsChild>
                <w:div w:id="1420635617">
                  <w:marLeft w:val="0"/>
                  <w:marRight w:val="0"/>
                  <w:marTop w:val="0"/>
                  <w:marBottom w:val="0"/>
                  <w:divBdr>
                    <w:top w:val="none" w:sz="0" w:space="0" w:color="auto"/>
                    <w:left w:val="none" w:sz="0" w:space="0" w:color="auto"/>
                    <w:bottom w:val="none" w:sz="0" w:space="0" w:color="auto"/>
                    <w:right w:val="none" w:sz="0" w:space="0" w:color="auto"/>
                  </w:divBdr>
                  <w:divsChild>
                    <w:div w:id="429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28889">
      <w:bodyDiv w:val="1"/>
      <w:marLeft w:val="0"/>
      <w:marRight w:val="0"/>
      <w:marTop w:val="0"/>
      <w:marBottom w:val="0"/>
      <w:divBdr>
        <w:top w:val="none" w:sz="0" w:space="0" w:color="auto"/>
        <w:left w:val="none" w:sz="0" w:space="0" w:color="auto"/>
        <w:bottom w:val="none" w:sz="0" w:space="0" w:color="auto"/>
        <w:right w:val="none" w:sz="0" w:space="0" w:color="auto"/>
      </w:divBdr>
      <w:divsChild>
        <w:div w:id="1859274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987013">
              <w:marLeft w:val="0"/>
              <w:marRight w:val="0"/>
              <w:marTop w:val="0"/>
              <w:marBottom w:val="0"/>
              <w:divBdr>
                <w:top w:val="none" w:sz="0" w:space="0" w:color="auto"/>
                <w:left w:val="none" w:sz="0" w:space="0" w:color="auto"/>
                <w:bottom w:val="none" w:sz="0" w:space="0" w:color="auto"/>
                <w:right w:val="none" w:sz="0" w:space="0" w:color="auto"/>
              </w:divBdr>
              <w:divsChild>
                <w:div w:id="244147492">
                  <w:marLeft w:val="0"/>
                  <w:marRight w:val="0"/>
                  <w:marTop w:val="0"/>
                  <w:marBottom w:val="0"/>
                  <w:divBdr>
                    <w:top w:val="none" w:sz="0" w:space="0" w:color="auto"/>
                    <w:left w:val="none" w:sz="0" w:space="0" w:color="auto"/>
                    <w:bottom w:val="none" w:sz="0" w:space="0" w:color="auto"/>
                    <w:right w:val="none" w:sz="0" w:space="0" w:color="auto"/>
                  </w:divBdr>
                  <w:divsChild>
                    <w:div w:id="14752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146707">
      <w:bodyDiv w:val="1"/>
      <w:marLeft w:val="0"/>
      <w:marRight w:val="0"/>
      <w:marTop w:val="0"/>
      <w:marBottom w:val="0"/>
      <w:divBdr>
        <w:top w:val="none" w:sz="0" w:space="0" w:color="auto"/>
        <w:left w:val="none" w:sz="0" w:space="0" w:color="auto"/>
        <w:bottom w:val="none" w:sz="0" w:space="0" w:color="auto"/>
        <w:right w:val="none" w:sz="0" w:space="0" w:color="auto"/>
      </w:divBdr>
    </w:div>
    <w:div w:id="1843203595">
      <w:bodyDiv w:val="1"/>
      <w:marLeft w:val="0"/>
      <w:marRight w:val="0"/>
      <w:marTop w:val="0"/>
      <w:marBottom w:val="0"/>
      <w:divBdr>
        <w:top w:val="none" w:sz="0" w:space="0" w:color="auto"/>
        <w:left w:val="none" w:sz="0" w:space="0" w:color="auto"/>
        <w:bottom w:val="none" w:sz="0" w:space="0" w:color="auto"/>
        <w:right w:val="none" w:sz="0" w:space="0" w:color="auto"/>
      </w:divBdr>
      <w:divsChild>
        <w:div w:id="706874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09600">
              <w:marLeft w:val="0"/>
              <w:marRight w:val="0"/>
              <w:marTop w:val="0"/>
              <w:marBottom w:val="0"/>
              <w:divBdr>
                <w:top w:val="none" w:sz="0" w:space="0" w:color="auto"/>
                <w:left w:val="none" w:sz="0" w:space="0" w:color="auto"/>
                <w:bottom w:val="none" w:sz="0" w:space="0" w:color="auto"/>
                <w:right w:val="none" w:sz="0" w:space="0" w:color="auto"/>
              </w:divBdr>
              <w:divsChild>
                <w:div w:id="1714038513">
                  <w:marLeft w:val="0"/>
                  <w:marRight w:val="0"/>
                  <w:marTop w:val="0"/>
                  <w:marBottom w:val="0"/>
                  <w:divBdr>
                    <w:top w:val="none" w:sz="0" w:space="0" w:color="auto"/>
                    <w:left w:val="none" w:sz="0" w:space="0" w:color="auto"/>
                    <w:bottom w:val="none" w:sz="0" w:space="0" w:color="auto"/>
                    <w:right w:val="none" w:sz="0" w:space="0" w:color="auto"/>
                  </w:divBdr>
                  <w:divsChild>
                    <w:div w:id="19124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7202">
      <w:bodyDiv w:val="1"/>
      <w:marLeft w:val="0"/>
      <w:marRight w:val="0"/>
      <w:marTop w:val="0"/>
      <w:marBottom w:val="0"/>
      <w:divBdr>
        <w:top w:val="none" w:sz="0" w:space="0" w:color="auto"/>
        <w:left w:val="none" w:sz="0" w:space="0" w:color="auto"/>
        <w:bottom w:val="none" w:sz="0" w:space="0" w:color="auto"/>
        <w:right w:val="none" w:sz="0" w:space="0" w:color="auto"/>
      </w:divBdr>
      <w:divsChild>
        <w:div w:id="926158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274551">
              <w:marLeft w:val="0"/>
              <w:marRight w:val="0"/>
              <w:marTop w:val="0"/>
              <w:marBottom w:val="0"/>
              <w:divBdr>
                <w:top w:val="none" w:sz="0" w:space="0" w:color="auto"/>
                <w:left w:val="none" w:sz="0" w:space="0" w:color="auto"/>
                <w:bottom w:val="none" w:sz="0" w:space="0" w:color="auto"/>
                <w:right w:val="none" w:sz="0" w:space="0" w:color="auto"/>
              </w:divBdr>
              <w:divsChild>
                <w:div w:id="776365116">
                  <w:marLeft w:val="0"/>
                  <w:marRight w:val="0"/>
                  <w:marTop w:val="0"/>
                  <w:marBottom w:val="0"/>
                  <w:divBdr>
                    <w:top w:val="none" w:sz="0" w:space="0" w:color="auto"/>
                    <w:left w:val="none" w:sz="0" w:space="0" w:color="auto"/>
                    <w:bottom w:val="none" w:sz="0" w:space="0" w:color="auto"/>
                    <w:right w:val="none" w:sz="0" w:space="0" w:color="auto"/>
                  </w:divBdr>
                  <w:divsChild>
                    <w:div w:id="765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aguevisitorpas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guevisitorpass@prague.eu" TargetMode="External"/><Relationship Id="rId4" Type="http://schemas.openxmlformats.org/officeDocument/2006/relationships/settings" Target="settings.xml"/><Relationship Id="rId9" Type="http://schemas.openxmlformats.org/officeDocument/2006/relationships/hyperlink" Target="https://praguevisitorpass.eu/Term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hanekj\Desktop\sablona%20dokument%20PCT%20%20uvodni%20strana%20bez%20obrazku%20pismo%20A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5ABB21909E4FB7AA331C8566E6BE6E"/>
        <w:category>
          <w:name w:val="Obecné"/>
          <w:gallery w:val="placeholder"/>
        </w:category>
        <w:types>
          <w:type w:val="bbPlcHdr"/>
        </w:types>
        <w:behaviors>
          <w:behavior w:val="content"/>
        </w:behaviors>
        <w:guid w:val="{75965E05-EBA0-4BC3-B5D8-366ED8FD05E5}"/>
      </w:docPartPr>
      <w:docPartBody>
        <w:p w:rsidR="00B40C23" w:rsidRDefault="006B5E2F" w:rsidP="006B5E2F">
          <w:pPr>
            <w:pStyle w:val="DC5ABB21909E4FB7AA331C8566E6BE6E"/>
          </w:pPr>
          <w:r w:rsidRPr="00B95CE8">
            <w:rPr>
              <w:rStyle w:val="Zstupntext"/>
            </w:rPr>
            <w:t>Klikněte nebo klepněte sem a zadejte text.</w:t>
          </w:r>
        </w:p>
      </w:docPartBody>
    </w:docPart>
    <w:docPart>
      <w:docPartPr>
        <w:name w:val="CDC6634A5AF14BAC9A715D0EDDB46EEA"/>
        <w:category>
          <w:name w:val="Obecné"/>
          <w:gallery w:val="placeholder"/>
        </w:category>
        <w:types>
          <w:type w:val="bbPlcHdr"/>
        </w:types>
        <w:behaviors>
          <w:behavior w:val="content"/>
        </w:behaviors>
        <w:guid w:val="{E609ECA9-83A2-44DE-A521-AF0912AC277F}"/>
      </w:docPartPr>
      <w:docPartBody>
        <w:p w:rsidR="00277D66" w:rsidRDefault="00277D66" w:rsidP="00277D66">
          <w:pPr>
            <w:pStyle w:val="CDC6634A5AF14BAC9A715D0EDDB46EEA"/>
          </w:pPr>
          <w:r w:rsidRPr="00B95CE8">
            <w:rPr>
              <w:rStyle w:val="Zstupntext"/>
            </w:rPr>
            <w:t>Klikněte nebo klepněte sem a zadejte text.</w:t>
          </w:r>
        </w:p>
      </w:docPartBody>
    </w:docPart>
    <w:docPart>
      <w:docPartPr>
        <w:name w:val="91AC0AFC0B654547979FBD498C94C845"/>
        <w:category>
          <w:name w:val="Obecné"/>
          <w:gallery w:val="placeholder"/>
        </w:category>
        <w:types>
          <w:type w:val="bbPlcHdr"/>
        </w:types>
        <w:behaviors>
          <w:behavior w:val="content"/>
        </w:behaviors>
        <w:guid w:val="{A91A83D0-0128-44D8-B09D-B33793F250B2}"/>
      </w:docPartPr>
      <w:docPartBody>
        <w:p w:rsidR="00277D66" w:rsidRDefault="00277D66" w:rsidP="00277D66">
          <w:pPr>
            <w:pStyle w:val="91AC0AFC0B654547979FBD498C94C845"/>
          </w:pPr>
          <w:r w:rsidRPr="00B95CE8">
            <w:rPr>
              <w:rStyle w:val="Zstupntext"/>
            </w:rPr>
            <w:t>Klikněte nebo klepněte sem a zadejte text.</w:t>
          </w:r>
        </w:p>
      </w:docPartBody>
    </w:docPart>
    <w:docPart>
      <w:docPartPr>
        <w:name w:val="E2EF67298F844FD783BE3604004E4C80"/>
        <w:category>
          <w:name w:val="Obecné"/>
          <w:gallery w:val="placeholder"/>
        </w:category>
        <w:types>
          <w:type w:val="bbPlcHdr"/>
        </w:types>
        <w:behaviors>
          <w:behavior w:val="content"/>
        </w:behaviors>
        <w:guid w:val="{BEBDCC6F-FDFB-450A-8D5F-3D17A15F9D4D}"/>
      </w:docPartPr>
      <w:docPartBody>
        <w:p w:rsidR="00277D66" w:rsidRDefault="00277D66" w:rsidP="00277D66">
          <w:pPr>
            <w:pStyle w:val="E2EF67298F844FD783BE3604004E4C80"/>
          </w:pPr>
          <w:r w:rsidRPr="00B95CE8">
            <w:rPr>
              <w:rStyle w:val="Zstupntext"/>
            </w:rPr>
            <w:t>Klikněte nebo klepněte sem a zadejte text.</w:t>
          </w:r>
        </w:p>
      </w:docPartBody>
    </w:docPart>
    <w:docPart>
      <w:docPartPr>
        <w:name w:val="916C9BC938A24ED88170671EABA47CF6"/>
        <w:category>
          <w:name w:val="Obecné"/>
          <w:gallery w:val="placeholder"/>
        </w:category>
        <w:types>
          <w:type w:val="bbPlcHdr"/>
        </w:types>
        <w:behaviors>
          <w:behavior w:val="content"/>
        </w:behaviors>
        <w:guid w:val="{1527DD9B-F083-4751-80BF-D773BED0F27E}"/>
      </w:docPartPr>
      <w:docPartBody>
        <w:p w:rsidR="00277D66" w:rsidRDefault="00277D66" w:rsidP="00277D66">
          <w:pPr>
            <w:pStyle w:val="916C9BC938A24ED88170671EABA47CF6"/>
          </w:pPr>
          <w:r w:rsidRPr="00B95CE8">
            <w:rPr>
              <w:rStyle w:val="Zstupntext"/>
            </w:rPr>
            <w:t>Klikněte nebo klepněte sem a zadejte text.</w:t>
          </w:r>
        </w:p>
      </w:docPartBody>
    </w:docPart>
    <w:docPart>
      <w:docPartPr>
        <w:name w:val="45476020D42845C3A2A26D15D7621C66"/>
        <w:category>
          <w:name w:val="Obecné"/>
          <w:gallery w:val="placeholder"/>
        </w:category>
        <w:types>
          <w:type w:val="bbPlcHdr"/>
        </w:types>
        <w:behaviors>
          <w:behavior w:val="content"/>
        </w:behaviors>
        <w:guid w:val="{2C2E0F40-F14E-4191-88EB-F70B7813F34A}"/>
      </w:docPartPr>
      <w:docPartBody>
        <w:p w:rsidR="00277D66" w:rsidRDefault="00277D66" w:rsidP="00277D66">
          <w:pPr>
            <w:pStyle w:val="45476020D42845C3A2A26D15D7621C66"/>
          </w:pPr>
          <w:r w:rsidRPr="00B95CE8">
            <w:rPr>
              <w:rStyle w:val="Zstupntext"/>
            </w:rPr>
            <w:t>Klikněte nebo klepněte sem a zadejte text.</w:t>
          </w:r>
        </w:p>
      </w:docPartBody>
    </w:docPart>
    <w:docPart>
      <w:docPartPr>
        <w:name w:val="2B67706AC74D4749BCFF26173C2F5294"/>
        <w:category>
          <w:name w:val="Obecné"/>
          <w:gallery w:val="placeholder"/>
        </w:category>
        <w:types>
          <w:type w:val="bbPlcHdr"/>
        </w:types>
        <w:behaviors>
          <w:behavior w:val="content"/>
        </w:behaviors>
        <w:guid w:val="{B71ADA6E-5861-4649-A8AC-0F095B643F33}"/>
      </w:docPartPr>
      <w:docPartBody>
        <w:p w:rsidR="00277D66" w:rsidRDefault="00277D66" w:rsidP="00277D66">
          <w:pPr>
            <w:pStyle w:val="2B67706AC74D4749BCFF26173C2F5294"/>
          </w:pPr>
          <w:r w:rsidRPr="00B95CE8">
            <w:rPr>
              <w:rStyle w:val="Zstupntext"/>
            </w:rPr>
            <w:t>Klikněte nebo klepněte sem a zadejte text.</w:t>
          </w:r>
        </w:p>
      </w:docPartBody>
    </w:docPart>
    <w:docPart>
      <w:docPartPr>
        <w:name w:val="1AFDEFDC978F4E2BA3E0C15F30E46A35"/>
        <w:category>
          <w:name w:val="Obecné"/>
          <w:gallery w:val="placeholder"/>
        </w:category>
        <w:types>
          <w:type w:val="bbPlcHdr"/>
        </w:types>
        <w:behaviors>
          <w:behavior w:val="content"/>
        </w:behaviors>
        <w:guid w:val="{C53DB19E-99CE-4BF5-AEE4-C7D3EC3F1326}"/>
      </w:docPartPr>
      <w:docPartBody>
        <w:p w:rsidR="00277D66" w:rsidRDefault="00277D66" w:rsidP="00277D66">
          <w:pPr>
            <w:pStyle w:val="1AFDEFDC978F4E2BA3E0C15F30E46A35"/>
          </w:pPr>
          <w:r w:rsidRPr="00B95CE8">
            <w:rPr>
              <w:rStyle w:val="Zstupntext"/>
            </w:rPr>
            <w:t>Klikněte nebo klepněte sem a zadejte text.</w:t>
          </w:r>
        </w:p>
      </w:docPartBody>
    </w:docPart>
    <w:docPart>
      <w:docPartPr>
        <w:name w:val="1A15234ACF83430CA213D35FA8274323"/>
        <w:category>
          <w:name w:val="Obecné"/>
          <w:gallery w:val="placeholder"/>
        </w:category>
        <w:types>
          <w:type w:val="bbPlcHdr"/>
        </w:types>
        <w:behaviors>
          <w:behavior w:val="content"/>
        </w:behaviors>
        <w:guid w:val="{D8E4941A-543E-4405-A02A-308BEDCD41AB}"/>
      </w:docPartPr>
      <w:docPartBody>
        <w:p w:rsidR="00D066C2" w:rsidRDefault="00645568" w:rsidP="00645568">
          <w:pPr>
            <w:pStyle w:val="1A15234ACF83430CA213D35FA8274323"/>
          </w:pPr>
          <w:r w:rsidRPr="00B95CE8">
            <w:rPr>
              <w:rStyle w:val="Zstupntext"/>
            </w:rPr>
            <w:t>Klikněte nebo klepněte sem a zadejte text.</w:t>
          </w:r>
        </w:p>
      </w:docPartBody>
    </w:docPart>
    <w:docPart>
      <w:docPartPr>
        <w:name w:val="0071657147384928BB5FAC28A73E35A1"/>
        <w:category>
          <w:name w:val="Obecné"/>
          <w:gallery w:val="placeholder"/>
        </w:category>
        <w:types>
          <w:type w:val="bbPlcHdr"/>
        </w:types>
        <w:behaviors>
          <w:behavior w:val="content"/>
        </w:behaviors>
        <w:guid w:val="{4ED82C94-0AA8-48DE-A101-136BBD823266}"/>
      </w:docPartPr>
      <w:docPartBody>
        <w:p w:rsidR="00D066C2" w:rsidRDefault="00645568" w:rsidP="00645568">
          <w:pPr>
            <w:pStyle w:val="0071657147384928BB5FAC28A73E35A1"/>
          </w:pPr>
          <w:r w:rsidRPr="00B95CE8">
            <w:rPr>
              <w:rStyle w:val="Zstupntext"/>
            </w:rPr>
            <w:t>Klikněte nebo klepněte sem a zadejte text.</w:t>
          </w:r>
        </w:p>
      </w:docPartBody>
    </w:docPart>
    <w:docPart>
      <w:docPartPr>
        <w:name w:val="B1ECB50E6E334E7C8E2FB1862F27B777"/>
        <w:category>
          <w:name w:val="Obecné"/>
          <w:gallery w:val="placeholder"/>
        </w:category>
        <w:types>
          <w:type w:val="bbPlcHdr"/>
        </w:types>
        <w:behaviors>
          <w:behavior w:val="content"/>
        </w:behaviors>
        <w:guid w:val="{E1C1FA89-3A73-48CD-BCDA-05EB86BD6377}"/>
      </w:docPartPr>
      <w:docPartBody>
        <w:p w:rsidR="00E2341F" w:rsidRDefault="00BE3A52" w:rsidP="00BE3A52">
          <w:pPr>
            <w:pStyle w:val="B1ECB50E6E334E7C8E2FB1862F27B777"/>
          </w:pPr>
          <w:r w:rsidRPr="00B95CE8">
            <w:rPr>
              <w:rStyle w:val="Zstupntext"/>
            </w:rPr>
            <w:t>Klikněte nebo klepněte sem a zadejte text.</w:t>
          </w:r>
        </w:p>
      </w:docPartBody>
    </w:docPart>
    <w:docPart>
      <w:docPartPr>
        <w:name w:val="F11D86EA5E2941C98F1BF82088E649DB"/>
        <w:category>
          <w:name w:val="Obecné"/>
          <w:gallery w:val="placeholder"/>
        </w:category>
        <w:types>
          <w:type w:val="bbPlcHdr"/>
        </w:types>
        <w:behaviors>
          <w:behavior w:val="content"/>
        </w:behaviors>
        <w:guid w:val="{2055F4AA-331D-4719-9BE3-7A86B8A617C1}"/>
      </w:docPartPr>
      <w:docPartBody>
        <w:p w:rsidR="00E2341F" w:rsidRDefault="00BE3A52" w:rsidP="00BE3A52">
          <w:pPr>
            <w:pStyle w:val="F11D86EA5E2941C98F1BF82088E649DB"/>
          </w:pPr>
          <w:r w:rsidRPr="00B95CE8">
            <w:rPr>
              <w:rStyle w:val="Zstupntext"/>
            </w:rPr>
            <w:t>Klikněte nebo klepněte sem a zadejte text.</w:t>
          </w:r>
        </w:p>
      </w:docPartBody>
    </w:docPart>
    <w:docPart>
      <w:docPartPr>
        <w:name w:val="0CA8FF881B954403A0BDECBC6DA96A5E"/>
        <w:category>
          <w:name w:val="Obecné"/>
          <w:gallery w:val="placeholder"/>
        </w:category>
        <w:types>
          <w:type w:val="bbPlcHdr"/>
        </w:types>
        <w:behaviors>
          <w:behavior w:val="content"/>
        </w:behaviors>
        <w:guid w:val="{146694FE-F8AA-47D6-91AD-2E5028F32E66}"/>
      </w:docPartPr>
      <w:docPartBody>
        <w:p w:rsidR="00E2341F" w:rsidRDefault="00BE3A52" w:rsidP="00BE3A52">
          <w:pPr>
            <w:pStyle w:val="0CA8FF881B954403A0BDECBC6DA96A5E"/>
          </w:pPr>
          <w:r w:rsidRPr="00B95CE8">
            <w:rPr>
              <w:rStyle w:val="Zstupntext"/>
            </w:rPr>
            <w:t>Klikněte nebo klepněte sem a zadejte text.</w:t>
          </w:r>
        </w:p>
      </w:docPartBody>
    </w:docPart>
    <w:docPart>
      <w:docPartPr>
        <w:name w:val="A2B3C1CAD59F4A149F10921E619D8F1F"/>
        <w:category>
          <w:name w:val="Obecné"/>
          <w:gallery w:val="placeholder"/>
        </w:category>
        <w:types>
          <w:type w:val="bbPlcHdr"/>
        </w:types>
        <w:behaviors>
          <w:behavior w:val="content"/>
        </w:behaviors>
        <w:guid w:val="{4345F33F-1C1B-4860-8C2C-6BE06CB889F1}"/>
      </w:docPartPr>
      <w:docPartBody>
        <w:p w:rsidR="00E2341F" w:rsidRDefault="00BE3A52" w:rsidP="00BE3A52">
          <w:pPr>
            <w:pStyle w:val="A2B3C1CAD59F4A149F10921E619D8F1F"/>
          </w:pPr>
          <w:r w:rsidRPr="00B95CE8">
            <w:rPr>
              <w:rStyle w:val="Zstupntext"/>
            </w:rPr>
            <w:t>Klikněte nebo klepněte sem a zadejte text.</w:t>
          </w:r>
        </w:p>
      </w:docPartBody>
    </w:docPart>
    <w:docPart>
      <w:docPartPr>
        <w:name w:val="CF14677103A04B1F8A75E5C534328CE5"/>
        <w:category>
          <w:name w:val="Obecné"/>
          <w:gallery w:val="placeholder"/>
        </w:category>
        <w:types>
          <w:type w:val="bbPlcHdr"/>
        </w:types>
        <w:behaviors>
          <w:behavior w:val="content"/>
        </w:behaviors>
        <w:guid w:val="{772F6CC9-13C9-4881-9B58-AE395A2C1B10}"/>
      </w:docPartPr>
      <w:docPartBody>
        <w:p w:rsidR="00E2341F" w:rsidRDefault="00BE3A52" w:rsidP="00BE3A52">
          <w:pPr>
            <w:pStyle w:val="CF14677103A04B1F8A75E5C534328CE5"/>
          </w:pPr>
          <w:r w:rsidRPr="00B95CE8">
            <w:rPr>
              <w:rStyle w:val="Zstupntext"/>
            </w:rPr>
            <w:t>Klikněte nebo klepněte sem a zadejte text.</w:t>
          </w:r>
        </w:p>
      </w:docPartBody>
    </w:docPart>
    <w:docPart>
      <w:docPartPr>
        <w:name w:val="D7E0AC1F70D9456789168AD21089F753"/>
        <w:category>
          <w:name w:val="Obecné"/>
          <w:gallery w:val="placeholder"/>
        </w:category>
        <w:types>
          <w:type w:val="bbPlcHdr"/>
        </w:types>
        <w:behaviors>
          <w:behavior w:val="content"/>
        </w:behaviors>
        <w:guid w:val="{BEF12EE1-CFB7-46CE-93DA-941EA13E7AEB}"/>
      </w:docPartPr>
      <w:docPartBody>
        <w:p w:rsidR="00E2341F" w:rsidRDefault="00BE3A52" w:rsidP="00BE3A52">
          <w:pPr>
            <w:pStyle w:val="D7E0AC1F70D9456789168AD21089F753"/>
          </w:pPr>
          <w:r w:rsidRPr="00B95CE8">
            <w:rPr>
              <w:rStyle w:val="Zstupntext"/>
            </w:rPr>
            <w:t>Klikněte nebo klepněte sem a zadejte text.</w:t>
          </w:r>
        </w:p>
      </w:docPartBody>
    </w:docPart>
    <w:docPart>
      <w:docPartPr>
        <w:name w:val="6CE6B6A7447B4E6C996EEA721C9C91D9"/>
        <w:category>
          <w:name w:val="Obecné"/>
          <w:gallery w:val="placeholder"/>
        </w:category>
        <w:types>
          <w:type w:val="bbPlcHdr"/>
        </w:types>
        <w:behaviors>
          <w:behavior w:val="content"/>
        </w:behaviors>
        <w:guid w:val="{221CECBC-35BB-4AB2-87FF-298CF0A41B7C}"/>
      </w:docPartPr>
      <w:docPartBody>
        <w:p w:rsidR="00E2341F" w:rsidRDefault="00BE3A52" w:rsidP="00BE3A52">
          <w:pPr>
            <w:pStyle w:val="6CE6B6A7447B4E6C996EEA721C9C91D9"/>
          </w:pPr>
          <w:r w:rsidRPr="00B95CE8">
            <w:rPr>
              <w:rStyle w:val="Zstupntext"/>
            </w:rPr>
            <w:t>Klikněte nebo klepněte sem a zadejte text.</w:t>
          </w:r>
        </w:p>
      </w:docPartBody>
    </w:docPart>
    <w:docPart>
      <w:docPartPr>
        <w:name w:val="0B3DBD072A5E4C28A175B5CC04CDCDA1"/>
        <w:category>
          <w:name w:val="Obecné"/>
          <w:gallery w:val="placeholder"/>
        </w:category>
        <w:types>
          <w:type w:val="bbPlcHdr"/>
        </w:types>
        <w:behaviors>
          <w:behavior w:val="content"/>
        </w:behaviors>
        <w:guid w:val="{AD5A2CB6-8C03-48EB-9329-CC92DC9135FC}"/>
      </w:docPartPr>
      <w:docPartBody>
        <w:p w:rsidR="00912B82" w:rsidRDefault="00E2341F" w:rsidP="00E2341F">
          <w:pPr>
            <w:pStyle w:val="0B3DBD072A5E4C28A175B5CC04CDCDA1"/>
          </w:pPr>
          <w:r w:rsidRPr="00B95CE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yp BL Display Semibold">
    <w:panose1 w:val="000007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mbria">
    <w:panose1 w:val="02040503050406030204"/>
    <w:charset w:val="EE"/>
    <w:family w:val="roman"/>
    <w:pitch w:val="variable"/>
    <w:sig w:usb0="E00006FF" w:usb1="420024FF" w:usb2="02000000" w:usb3="00000000" w:csb0="0000019F" w:csb1="00000000"/>
  </w:font>
  <w:font w:name="Atyp BL Display Medium">
    <w:altName w:val="Calibri"/>
    <w:panose1 w:val="00000000000000000000"/>
    <w:charset w:val="00"/>
    <w:family w:val="auto"/>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3"/>
    <w:rsid w:val="00052DE5"/>
    <w:rsid w:val="000B036B"/>
    <w:rsid w:val="00277D66"/>
    <w:rsid w:val="00310841"/>
    <w:rsid w:val="00531A7E"/>
    <w:rsid w:val="0054472F"/>
    <w:rsid w:val="005568C7"/>
    <w:rsid w:val="00617E89"/>
    <w:rsid w:val="0062713C"/>
    <w:rsid w:val="00645568"/>
    <w:rsid w:val="006723D9"/>
    <w:rsid w:val="006B5E2F"/>
    <w:rsid w:val="006B6F5D"/>
    <w:rsid w:val="007064EB"/>
    <w:rsid w:val="00827542"/>
    <w:rsid w:val="00850441"/>
    <w:rsid w:val="00890A78"/>
    <w:rsid w:val="008C661C"/>
    <w:rsid w:val="008F34B5"/>
    <w:rsid w:val="00912B82"/>
    <w:rsid w:val="00985FD0"/>
    <w:rsid w:val="00A066F8"/>
    <w:rsid w:val="00A947E6"/>
    <w:rsid w:val="00B40C23"/>
    <w:rsid w:val="00BB66B9"/>
    <w:rsid w:val="00BE3A52"/>
    <w:rsid w:val="00D066C2"/>
    <w:rsid w:val="00D30266"/>
    <w:rsid w:val="00D32C15"/>
    <w:rsid w:val="00DC4738"/>
    <w:rsid w:val="00E2341F"/>
    <w:rsid w:val="00E70706"/>
    <w:rsid w:val="00E9275E"/>
    <w:rsid w:val="00F009BA"/>
    <w:rsid w:val="00F10C64"/>
    <w:rsid w:val="00FB0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2341F"/>
    <w:rPr>
      <w:color w:val="808080"/>
    </w:rPr>
  </w:style>
  <w:style w:type="paragraph" w:customStyle="1" w:styleId="DC5ABB21909E4FB7AA331C8566E6BE6E">
    <w:name w:val="DC5ABB21909E4FB7AA331C8566E6BE6E"/>
    <w:rsid w:val="006B5E2F"/>
    <w:rPr>
      <w:kern w:val="2"/>
      <w14:ligatures w14:val="standardContextual"/>
    </w:rPr>
  </w:style>
  <w:style w:type="paragraph" w:customStyle="1" w:styleId="CDC6634A5AF14BAC9A715D0EDDB46EEA">
    <w:name w:val="CDC6634A5AF14BAC9A715D0EDDB46EEA"/>
    <w:rsid w:val="00277D66"/>
    <w:pPr>
      <w:spacing w:line="278" w:lineRule="auto"/>
    </w:pPr>
    <w:rPr>
      <w:kern w:val="2"/>
      <w:sz w:val="24"/>
      <w:szCs w:val="24"/>
      <w14:ligatures w14:val="standardContextual"/>
    </w:rPr>
  </w:style>
  <w:style w:type="paragraph" w:customStyle="1" w:styleId="91AC0AFC0B654547979FBD498C94C845">
    <w:name w:val="91AC0AFC0B654547979FBD498C94C845"/>
    <w:rsid w:val="00277D66"/>
    <w:pPr>
      <w:spacing w:line="278" w:lineRule="auto"/>
    </w:pPr>
    <w:rPr>
      <w:kern w:val="2"/>
      <w:sz w:val="24"/>
      <w:szCs w:val="24"/>
      <w14:ligatures w14:val="standardContextual"/>
    </w:rPr>
  </w:style>
  <w:style w:type="paragraph" w:customStyle="1" w:styleId="1A15234ACF83430CA213D35FA8274323">
    <w:name w:val="1A15234ACF83430CA213D35FA8274323"/>
    <w:rsid w:val="00645568"/>
    <w:pPr>
      <w:spacing w:line="278" w:lineRule="auto"/>
    </w:pPr>
    <w:rPr>
      <w:kern w:val="2"/>
      <w:sz w:val="24"/>
      <w:szCs w:val="24"/>
      <w14:ligatures w14:val="standardContextual"/>
    </w:rPr>
  </w:style>
  <w:style w:type="paragraph" w:customStyle="1" w:styleId="E2EF67298F844FD783BE3604004E4C80">
    <w:name w:val="E2EF67298F844FD783BE3604004E4C80"/>
    <w:rsid w:val="00277D66"/>
    <w:pPr>
      <w:spacing w:line="278" w:lineRule="auto"/>
    </w:pPr>
    <w:rPr>
      <w:kern w:val="2"/>
      <w:sz w:val="24"/>
      <w:szCs w:val="24"/>
      <w14:ligatures w14:val="standardContextual"/>
    </w:rPr>
  </w:style>
  <w:style w:type="paragraph" w:customStyle="1" w:styleId="916C9BC938A24ED88170671EABA47CF6">
    <w:name w:val="916C9BC938A24ED88170671EABA47CF6"/>
    <w:rsid w:val="00277D66"/>
    <w:pPr>
      <w:spacing w:line="278" w:lineRule="auto"/>
    </w:pPr>
    <w:rPr>
      <w:kern w:val="2"/>
      <w:sz w:val="24"/>
      <w:szCs w:val="24"/>
      <w14:ligatures w14:val="standardContextual"/>
    </w:rPr>
  </w:style>
  <w:style w:type="paragraph" w:customStyle="1" w:styleId="45476020D42845C3A2A26D15D7621C66">
    <w:name w:val="45476020D42845C3A2A26D15D7621C66"/>
    <w:rsid w:val="00277D66"/>
    <w:pPr>
      <w:spacing w:line="278" w:lineRule="auto"/>
    </w:pPr>
    <w:rPr>
      <w:kern w:val="2"/>
      <w:sz w:val="24"/>
      <w:szCs w:val="24"/>
      <w14:ligatures w14:val="standardContextual"/>
    </w:rPr>
  </w:style>
  <w:style w:type="paragraph" w:customStyle="1" w:styleId="2B67706AC74D4749BCFF26173C2F5294">
    <w:name w:val="2B67706AC74D4749BCFF26173C2F5294"/>
    <w:rsid w:val="00277D66"/>
    <w:pPr>
      <w:spacing w:line="278" w:lineRule="auto"/>
    </w:pPr>
    <w:rPr>
      <w:kern w:val="2"/>
      <w:sz w:val="24"/>
      <w:szCs w:val="24"/>
      <w14:ligatures w14:val="standardContextual"/>
    </w:rPr>
  </w:style>
  <w:style w:type="paragraph" w:customStyle="1" w:styleId="1AFDEFDC978F4E2BA3E0C15F30E46A35">
    <w:name w:val="1AFDEFDC978F4E2BA3E0C15F30E46A35"/>
    <w:rsid w:val="00277D66"/>
    <w:pPr>
      <w:spacing w:line="278" w:lineRule="auto"/>
    </w:pPr>
    <w:rPr>
      <w:kern w:val="2"/>
      <w:sz w:val="24"/>
      <w:szCs w:val="24"/>
      <w14:ligatures w14:val="standardContextual"/>
    </w:rPr>
  </w:style>
  <w:style w:type="paragraph" w:customStyle="1" w:styleId="0071657147384928BB5FAC28A73E35A1">
    <w:name w:val="0071657147384928BB5FAC28A73E35A1"/>
    <w:rsid w:val="00645568"/>
    <w:pPr>
      <w:spacing w:line="278" w:lineRule="auto"/>
    </w:pPr>
    <w:rPr>
      <w:kern w:val="2"/>
      <w:sz w:val="24"/>
      <w:szCs w:val="24"/>
      <w14:ligatures w14:val="standardContextual"/>
    </w:rPr>
  </w:style>
  <w:style w:type="paragraph" w:customStyle="1" w:styleId="B1ECB50E6E334E7C8E2FB1862F27B777">
    <w:name w:val="B1ECB50E6E334E7C8E2FB1862F27B777"/>
    <w:rsid w:val="00BE3A52"/>
    <w:pPr>
      <w:spacing w:line="278" w:lineRule="auto"/>
    </w:pPr>
    <w:rPr>
      <w:kern w:val="2"/>
      <w:sz w:val="24"/>
      <w:szCs w:val="24"/>
      <w14:ligatures w14:val="standardContextual"/>
    </w:rPr>
  </w:style>
  <w:style w:type="paragraph" w:customStyle="1" w:styleId="F11D86EA5E2941C98F1BF82088E649DB">
    <w:name w:val="F11D86EA5E2941C98F1BF82088E649DB"/>
    <w:rsid w:val="00BE3A52"/>
    <w:pPr>
      <w:spacing w:line="278" w:lineRule="auto"/>
    </w:pPr>
    <w:rPr>
      <w:kern w:val="2"/>
      <w:sz w:val="24"/>
      <w:szCs w:val="24"/>
      <w14:ligatures w14:val="standardContextual"/>
    </w:rPr>
  </w:style>
  <w:style w:type="paragraph" w:customStyle="1" w:styleId="0CA8FF881B954403A0BDECBC6DA96A5E">
    <w:name w:val="0CA8FF881B954403A0BDECBC6DA96A5E"/>
    <w:rsid w:val="00BE3A52"/>
    <w:pPr>
      <w:spacing w:line="278" w:lineRule="auto"/>
    </w:pPr>
    <w:rPr>
      <w:kern w:val="2"/>
      <w:sz w:val="24"/>
      <w:szCs w:val="24"/>
      <w14:ligatures w14:val="standardContextual"/>
    </w:rPr>
  </w:style>
  <w:style w:type="paragraph" w:customStyle="1" w:styleId="A2B3C1CAD59F4A149F10921E619D8F1F">
    <w:name w:val="A2B3C1CAD59F4A149F10921E619D8F1F"/>
    <w:rsid w:val="00BE3A52"/>
    <w:pPr>
      <w:spacing w:line="278" w:lineRule="auto"/>
    </w:pPr>
    <w:rPr>
      <w:kern w:val="2"/>
      <w:sz w:val="24"/>
      <w:szCs w:val="24"/>
      <w14:ligatures w14:val="standardContextual"/>
    </w:rPr>
  </w:style>
  <w:style w:type="paragraph" w:customStyle="1" w:styleId="CF14677103A04B1F8A75E5C534328CE5">
    <w:name w:val="CF14677103A04B1F8A75E5C534328CE5"/>
    <w:rsid w:val="00BE3A52"/>
    <w:pPr>
      <w:spacing w:line="278" w:lineRule="auto"/>
    </w:pPr>
    <w:rPr>
      <w:kern w:val="2"/>
      <w:sz w:val="24"/>
      <w:szCs w:val="24"/>
      <w14:ligatures w14:val="standardContextual"/>
    </w:rPr>
  </w:style>
  <w:style w:type="paragraph" w:customStyle="1" w:styleId="D7E0AC1F70D9456789168AD21089F753">
    <w:name w:val="D7E0AC1F70D9456789168AD21089F753"/>
    <w:rsid w:val="00BE3A52"/>
    <w:pPr>
      <w:spacing w:line="278" w:lineRule="auto"/>
    </w:pPr>
    <w:rPr>
      <w:kern w:val="2"/>
      <w:sz w:val="24"/>
      <w:szCs w:val="24"/>
      <w14:ligatures w14:val="standardContextual"/>
    </w:rPr>
  </w:style>
  <w:style w:type="paragraph" w:customStyle="1" w:styleId="6CE6B6A7447B4E6C996EEA721C9C91D9">
    <w:name w:val="6CE6B6A7447B4E6C996EEA721C9C91D9"/>
    <w:rsid w:val="00BE3A52"/>
    <w:pPr>
      <w:spacing w:line="278" w:lineRule="auto"/>
    </w:pPr>
    <w:rPr>
      <w:kern w:val="2"/>
      <w:sz w:val="24"/>
      <w:szCs w:val="24"/>
      <w14:ligatures w14:val="standardContextual"/>
    </w:rPr>
  </w:style>
  <w:style w:type="paragraph" w:customStyle="1" w:styleId="0B3DBD072A5E4C28A175B5CC04CDCDA1">
    <w:name w:val="0B3DBD072A5E4C28A175B5CC04CDCDA1"/>
    <w:rsid w:val="00E234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7F63C-FD3B-4F3D-8929-428DB04F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dokument PCT  uvodni strana bez obrazku pismo Atyp</Template>
  <TotalTime>1</TotalTime>
  <Pages>6</Pages>
  <Words>1445</Words>
  <Characters>8971</Characters>
  <Application>Microsoft Office Word</Application>
  <DocSecurity>4</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Mikuláš Miroslav</dc:creator>
  <cp:lastModifiedBy>Kluchová Martina</cp:lastModifiedBy>
  <cp:revision>2</cp:revision>
  <dcterms:created xsi:type="dcterms:W3CDTF">2025-07-07T12:04:00Z</dcterms:created>
  <dcterms:modified xsi:type="dcterms:W3CDTF">2025-07-07T12:04:00Z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71db43339829bc1e190bc7becaa2bc6ffd7ad84ed364f6969e1d8df59e58486c</vt:lpwstr>
  </property>
</Properties>
</file>