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0EAA" w14:textId="47822AE6" w:rsidR="002344D4" w:rsidRPr="006E6701" w:rsidRDefault="002344D4" w:rsidP="002344D4">
      <w:pPr>
        <w:tabs>
          <w:tab w:val="left" w:pos="3300"/>
        </w:tabs>
        <w:rPr>
          <w:rFonts w:asciiTheme="minorHAnsi" w:hAnsiTheme="minorHAnsi" w:cstheme="minorHAnsi"/>
          <w:sz w:val="22"/>
          <w:szCs w:val="22"/>
        </w:rPr>
      </w:pPr>
    </w:p>
    <w:p w14:paraId="26C1633B" w14:textId="30C4F4B0" w:rsidR="006E6701" w:rsidRPr="00A50E97" w:rsidRDefault="00A50E97" w:rsidP="006E6701">
      <w:pPr>
        <w:jc w:val="center"/>
        <w:rPr>
          <w:rFonts w:asciiTheme="minorHAnsi" w:hAnsiTheme="minorHAnsi" w:cstheme="minorHAnsi"/>
          <w:sz w:val="22"/>
          <w:szCs w:val="22"/>
        </w:rPr>
      </w:pPr>
      <w:r w:rsidRPr="00A50E97">
        <w:rPr>
          <w:rFonts w:asciiTheme="minorHAnsi" w:hAnsiTheme="minorHAnsi" w:cstheme="minorHAnsi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KUPNÍ SMLOUVA</w:t>
      </w:r>
    </w:p>
    <w:p w14:paraId="66FF4811" w14:textId="5FFD4C87" w:rsidR="00575AA1" w:rsidRDefault="00575AA1" w:rsidP="00575AA1">
      <w:pPr>
        <w:rPr>
          <w:rFonts w:asciiTheme="minorHAnsi" w:hAnsiTheme="minorHAnsi" w:cstheme="minorHAnsi"/>
          <w:sz w:val="22"/>
          <w:szCs w:val="22"/>
        </w:rPr>
      </w:pPr>
    </w:p>
    <w:p w14:paraId="6A7CA17E" w14:textId="77777777" w:rsidR="006E6701" w:rsidRPr="006E6701" w:rsidRDefault="006E6701" w:rsidP="006E6701">
      <w:pPr>
        <w:jc w:val="center"/>
        <w:rPr>
          <w:rFonts w:asciiTheme="minorHAnsi" w:hAnsiTheme="minorHAnsi" w:cstheme="minorHAnsi"/>
          <w:sz w:val="22"/>
          <w:szCs w:val="22"/>
        </w:rPr>
      </w:pPr>
      <w:r w:rsidRPr="006E6701">
        <w:rPr>
          <w:rFonts w:asciiTheme="minorHAnsi" w:hAnsiTheme="minorHAnsi" w:cstheme="minorHAnsi"/>
          <w:sz w:val="22"/>
          <w:szCs w:val="22"/>
        </w:rPr>
        <w:t>uzavřená podle § 2079 a násl. občanského zákoníku č. 89/2012 Sb. v platném znění mezi</w:t>
      </w:r>
    </w:p>
    <w:p w14:paraId="4A4C5F80" w14:textId="77777777" w:rsidR="006E6701" w:rsidRPr="006E6701" w:rsidRDefault="006E6701" w:rsidP="006E6701">
      <w:pPr>
        <w:rPr>
          <w:rFonts w:asciiTheme="minorHAnsi" w:hAnsiTheme="minorHAnsi" w:cstheme="minorHAnsi"/>
          <w:sz w:val="22"/>
          <w:szCs w:val="22"/>
        </w:rPr>
      </w:pPr>
    </w:p>
    <w:p w14:paraId="6EF88D96" w14:textId="77777777" w:rsidR="006E6701" w:rsidRDefault="006E6701" w:rsidP="00E605FC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 w:rsidRPr="006E6701">
        <w:rPr>
          <w:rFonts w:asciiTheme="minorHAnsi" w:hAnsiTheme="minorHAnsi" w:cstheme="minorHAnsi"/>
          <w:b/>
          <w:sz w:val="22"/>
          <w:szCs w:val="22"/>
        </w:rPr>
        <w:t>Označení smluvních stran:</w:t>
      </w:r>
    </w:p>
    <w:p w14:paraId="2600B4BB" w14:textId="77777777" w:rsidR="00274FB2" w:rsidRDefault="00274FB2" w:rsidP="00E605FC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43376CFC" w14:textId="3D3078C6" w:rsidR="00274FB2" w:rsidRDefault="00274FB2" w:rsidP="00274FB2">
      <w:pPr>
        <w:autoSpaceDE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V+L-MAIS, s.r.o. </w:t>
      </w:r>
    </w:p>
    <w:p w14:paraId="405CE2C1" w14:textId="77777777" w:rsidR="00274FB2" w:rsidRDefault="00274FB2" w:rsidP="00274FB2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Nábřeží 599</w:t>
      </w:r>
    </w:p>
    <w:p w14:paraId="43C374D8" w14:textId="65138693" w:rsidR="00274FB2" w:rsidRDefault="00274FB2" w:rsidP="00274FB2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760 0 1 Zlín                                            </w:t>
      </w:r>
    </w:p>
    <w:p w14:paraId="67E6AFD0" w14:textId="50AE24B8" w:rsidR="006E6701" w:rsidRDefault="00036948" w:rsidP="00274FB2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IČ: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274FB2">
        <w:rPr>
          <w:rFonts w:asciiTheme="minorHAnsi" w:hAnsiTheme="minorHAnsi" w:cstheme="minorHAnsi"/>
          <w:b/>
          <w:sz w:val="22"/>
          <w:szCs w:val="22"/>
        </w:rPr>
        <w:t>26943247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17F3B840" w14:textId="0A5EDF96" w:rsidR="006E6701" w:rsidRDefault="006E6701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DIČ: </w:t>
      </w:r>
      <w:r w:rsidR="00274FB2">
        <w:rPr>
          <w:rFonts w:asciiTheme="minorHAnsi" w:hAnsiTheme="minorHAnsi" w:cstheme="minorHAnsi"/>
          <w:b/>
          <w:sz w:val="22"/>
          <w:szCs w:val="22"/>
        </w:rPr>
        <w:t>CZ26943247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7BF0221F" w14:textId="7AD82FF3" w:rsidR="006E6701" w:rsidRDefault="006E6701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Číslo účtu: </w:t>
      </w:r>
      <w:r w:rsidR="00036948">
        <w:rPr>
          <w:rFonts w:asciiTheme="minorHAnsi" w:hAnsiTheme="minorHAnsi" w:cstheme="minorHAnsi"/>
          <w:b/>
          <w:sz w:val="22"/>
          <w:szCs w:val="22"/>
        </w:rPr>
        <w:tab/>
      </w:r>
      <w:r w:rsidR="00036948">
        <w:rPr>
          <w:rFonts w:asciiTheme="minorHAnsi" w:hAnsiTheme="minorHAnsi" w:cstheme="minorHAnsi"/>
          <w:b/>
          <w:sz w:val="22"/>
          <w:szCs w:val="22"/>
        </w:rPr>
        <w:tab/>
      </w:r>
      <w:r w:rsidR="00036948">
        <w:rPr>
          <w:rFonts w:asciiTheme="minorHAnsi" w:hAnsiTheme="minorHAnsi" w:cstheme="minorHAnsi"/>
          <w:b/>
          <w:sz w:val="22"/>
          <w:szCs w:val="22"/>
        </w:rPr>
        <w:tab/>
      </w:r>
      <w:r w:rsidR="00036948">
        <w:rPr>
          <w:rFonts w:asciiTheme="minorHAnsi" w:hAnsiTheme="minorHAnsi" w:cstheme="minorHAnsi"/>
          <w:b/>
          <w:sz w:val="22"/>
          <w:szCs w:val="22"/>
        </w:rPr>
        <w:tab/>
      </w:r>
    </w:p>
    <w:p w14:paraId="0A294297" w14:textId="13717FFF" w:rsidR="00036948" w:rsidRDefault="006E6701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Zastoupený: </w:t>
      </w:r>
      <w:r w:rsidR="007E0085">
        <w:rPr>
          <w:rFonts w:asciiTheme="minorHAnsi" w:hAnsiTheme="minorHAnsi" w:cstheme="minorHAnsi"/>
          <w:b/>
          <w:sz w:val="22"/>
          <w:szCs w:val="22"/>
        </w:rPr>
        <w:t>Ing. Robertem Vybíhalem, jednatel</w:t>
      </w:r>
    </w:p>
    <w:p w14:paraId="2736444E" w14:textId="6C246628" w:rsidR="00036948" w:rsidRDefault="00036948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(dále jako „prodávající“)</w:t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2B5D8C23" w14:textId="77777777" w:rsidR="00036948" w:rsidRDefault="00036948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0DD24C09" w14:textId="77777777" w:rsidR="00B1531F" w:rsidRDefault="00B1531F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 w:rsidRPr="00B1531F">
        <w:rPr>
          <w:rFonts w:asciiTheme="minorHAnsi" w:hAnsiTheme="minorHAnsi" w:cstheme="minorHAnsi"/>
          <w:b/>
          <w:sz w:val="22"/>
          <w:szCs w:val="22"/>
        </w:rPr>
        <w:t>Školní jídelny Kutná Hora</w:t>
      </w:r>
    </w:p>
    <w:p w14:paraId="23CF2737" w14:textId="77777777" w:rsidR="00EA60EE" w:rsidRDefault="00EA60EE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 w:rsidRPr="00EA60EE">
        <w:rPr>
          <w:rFonts w:asciiTheme="minorHAnsi" w:hAnsiTheme="minorHAnsi" w:cstheme="minorHAnsi"/>
          <w:b/>
          <w:sz w:val="22"/>
          <w:szCs w:val="22"/>
        </w:rPr>
        <w:t>Jana Palacha 166</w:t>
      </w:r>
    </w:p>
    <w:p w14:paraId="1C4C22A9" w14:textId="77F8BDB3" w:rsidR="00036948" w:rsidRDefault="00EA60EE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284 01 </w:t>
      </w:r>
      <w:r w:rsidRPr="00EA60EE">
        <w:rPr>
          <w:rFonts w:asciiTheme="minorHAnsi" w:hAnsiTheme="minorHAnsi" w:cstheme="minorHAnsi"/>
          <w:b/>
          <w:sz w:val="22"/>
          <w:szCs w:val="22"/>
        </w:rPr>
        <w:t>Kutná Hora</w:t>
      </w:r>
    </w:p>
    <w:p w14:paraId="654C495C" w14:textId="6F118AB6" w:rsidR="00036948" w:rsidRDefault="00036948" w:rsidP="00F734FE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IČ: </w:t>
      </w:r>
      <w:r w:rsidR="009E372A" w:rsidRPr="009E372A">
        <w:rPr>
          <w:rFonts w:asciiTheme="minorHAnsi" w:hAnsiTheme="minorHAnsi" w:cstheme="minorHAnsi"/>
          <w:b/>
          <w:sz w:val="22"/>
          <w:szCs w:val="22"/>
        </w:rPr>
        <w:t>71000615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8AB0E31" w14:textId="419630BF" w:rsidR="00036948" w:rsidRDefault="00036948" w:rsidP="00036948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Zastoupené: </w:t>
      </w:r>
      <w:r w:rsidR="001D135E">
        <w:rPr>
          <w:rFonts w:asciiTheme="minorHAnsi" w:hAnsiTheme="minorHAnsi" w:cstheme="minorHAnsi"/>
          <w:b/>
          <w:sz w:val="22"/>
          <w:szCs w:val="22"/>
        </w:rPr>
        <w:t>Štěpánkou Š</w:t>
      </w:r>
      <w:r w:rsidR="00DD3050">
        <w:rPr>
          <w:rFonts w:asciiTheme="minorHAnsi" w:hAnsiTheme="minorHAnsi" w:cstheme="minorHAnsi"/>
          <w:b/>
          <w:sz w:val="22"/>
          <w:szCs w:val="22"/>
        </w:rPr>
        <w:t>ťastnou</w:t>
      </w:r>
      <w:r w:rsidR="00DD3050" w:rsidRPr="00DD305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D3050" w:rsidRPr="00DD3050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ředitelka </w:t>
      </w:r>
    </w:p>
    <w:p w14:paraId="01924A8F" w14:textId="009510CA" w:rsidR="00036948" w:rsidRDefault="00036948" w:rsidP="00036948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(dále jako „kupující“)</w:t>
      </w:r>
    </w:p>
    <w:p w14:paraId="71B1D54B" w14:textId="26CEBF25" w:rsidR="00036948" w:rsidRDefault="00036948" w:rsidP="00036948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(kupující a prodávající dále společně jen „smluvní strany“)</w:t>
      </w:r>
    </w:p>
    <w:p w14:paraId="0795D3F1" w14:textId="7864C17D" w:rsidR="006E6701" w:rsidRPr="006E6701" w:rsidRDefault="00036948" w:rsidP="006E6701">
      <w:pPr>
        <w:autoSpaceDE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19F0775B" w14:textId="77777777" w:rsidR="006E6701" w:rsidRPr="006E6701" w:rsidRDefault="006E6701" w:rsidP="006E67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1F9761" w14:textId="0D1D4D1A" w:rsidR="006E6701" w:rsidRPr="00E605FC" w:rsidRDefault="006E6701" w:rsidP="00E605FC">
      <w:pPr>
        <w:pStyle w:val="Odstavecseseznamem"/>
        <w:numPr>
          <w:ilvl w:val="0"/>
          <w:numId w:val="3"/>
        </w:numPr>
        <w:autoSpaceDE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5F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0BFF3C5C" w14:textId="77777777" w:rsidR="006E6701" w:rsidRPr="006E670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E6701">
        <w:rPr>
          <w:rFonts w:asciiTheme="minorHAnsi" w:hAnsiTheme="minorHAnsi" w:cstheme="minorHAnsi"/>
          <w:sz w:val="22"/>
          <w:szCs w:val="22"/>
        </w:rPr>
        <w:t>Prodávající se zavazuje, že kupujícímu za níže uvedených podmínek dodá a odevzdá zboží, která je „předmětem koupě“ dle této smlouvy, a umožní mu k němu nabýt vlastnické právo, a kupující se zavazuje, že zboží převezme a zaplatí prodávajícímu kupní cenu.</w:t>
      </w:r>
    </w:p>
    <w:p w14:paraId="59BB39E9" w14:textId="77777777" w:rsidR="006E6701" w:rsidRPr="006E6701" w:rsidRDefault="006E6701" w:rsidP="006E67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A98B17" w14:textId="77777777" w:rsidR="006E6701" w:rsidRPr="006E6701" w:rsidRDefault="006E6701" w:rsidP="00E605FC">
      <w:pPr>
        <w:numPr>
          <w:ilvl w:val="0"/>
          <w:numId w:val="3"/>
        </w:numPr>
        <w:autoSpaceDE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701">
        <w:rPr>
          <w:rFonts w:asciiTheme="minorHAnsi" w:hAnsiTheme="minorHAnsi" w:cstheme="minorHAnsi"/>
          <w:b/>
          <w:sz w:val="22"/>
          <w:szCs w:val="22"/>
        </w:rPr>
        <w:t>Specifikace předmětu koupě</w:t>
      </w:r>
    </w:p>
    <w:p w14:paraId="4949DD54" w14:textId="3C5F4296" w:rsidR="006E670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E6701">
        <w:rPr>
          <w:rFonts w:asciiTheme="minorHAnsi" w:hAnsiTheme="minorHAnsi" w:cstheme="minorHAnsi"/>
          <w:sz w:val="22"/>
          <w:szCs w:val="22"/>
        </w:rPr>
        <w:t>Předmětem koupě se dle této s</w:t>
      </w:r>
      <w:r w:rsidR="00036948">
        <w:rPr>
          <w:rFonts w:asciiTheme="minorHAnsi" w:hAnsiTheme="minorHAnsi" w:cstheme="minorHAnsi"/>
          <w:sz w:val="22"/>
          <w:szCs w:val="22"/>
        </w:rPr>
        <w:t xml:space="preserve">mlouvy rozumí následující </w:t>
      </w:r>
      <w:r w:rsidRPr="006E6701">
        <w:rPr>
          <w:rFonts w:asciiTheme="minorHAnsi" w:hAnsiTheme="minorHAnsi" w:cstheme="minorHAnsi"/>
          <w:sz w:val="22"/>
          <w:szCs w:val="22"/>
        </w:rPr>
        <w:t>zb</w:t>
      </w:r>
      <w:r w:rsidR="00036948">
        <w:rPr>
          <w:rFonts w:asciiTheme="minorHAnsi" w:hAnsiTheme="minorHAnsi" w:cstheme="minorHAnsi"/>
          <w:sz w:val="22"/>
          <w:szCs w:val="22"/>
        </w:rPr>
        <w:t>oží</w:t>
      </w:r>
      <w:r w:rsidRPr="006E6701">
        <w:rPr>
          <w:rFonts w:asciiTheme="minorHAnsi" w:hAnsiTheme="minorHAnsi" w:cstheme="minorHAnsi"/>
          <w:sz w:val="22"/>
          <w:szCs w:val="22"/>
        </w:rPr>
        <w:t>:</w:t>
      </w:r>
    </w:p>
    <w:p w14:paraId="0AD1C6FE" w14:textId="77777777" w:rsidR="00274FB2" w:rsidRDefault="00274FB2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BA682B4" w14:textId="77777777" w:rsidR="00274FB2" w:rsidRPr="00274FB2" w:rsidRDefault="00274FB2" w:rsidP="00274FB2">
      <w:pPr>
        <w:autoSpaceDE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4FB2">
        <w:rPr>
          <w:rFonts w:asciiTheme="minorHAnsi" w:hAnsiTheme="minorHAnsi" w:cstheme="minorHAnsi"/>
          <w:b/>
          <w:bCs/>
          <w:sz w:val="22"/>
          <w:szCs w:val="22"/>
        </w:rPr>
        <w:t>kelímek 0,2ml – 25 000ks</w:t>
      </w:r>
    </w:p>
    <w:p w14:paraId="3DF13CF6" w14:textId="77777777" w:rsidR="00274FB2" w:rsidRPr="00274FB2" w:rsidRDefault="00274FB2" w:rsidP="00274FB2">
      <w:pPr>
        <w:autoSpaceDE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4FB2">
        <w:rPr>
          <w:rFonts w:asciiTheme="minorHAnsi" w:hAnsiTheme="minorHAnsi" w:cstheme="minorHAnsi"/>
          <w:b/>
          <w:bCs/>
          <w:sz w:val="22"/>
          <w:szCs w:val="22"/>
        </w:rPr>
        <w:t>miska na polévku 350ml – 49 000ks</w:t>
      </w:r>
    </w:p>
    <w:p w14:paraId="1C3E6A72" w14:textId="04482744" w:rsidR="00274FB2" w:rsidRPr="00274FB2" w:rsidRDefault="00274FB2" w:rsidP="00274FB2">
      <w:pPr>
        <w:autoSpaceDE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4FB2">
        <w:rPr>
          <w:rFonts w:asciiTheme="minorHAnsi" w:hAnsiTheme="minorHAnsi" w:cstheme="minorHAnsi"/>
          <w:b/>
          <w:bCs/>
          <w:sz w:val="22"/>
          <w:szCs w:val="22"/>
        </w:rPr>
        <w:t>talíř o průměru 22</w:t>
      </w:r>
      <w:r w:rsidR="00212A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74FB2">
        <w:rPr>
          <w:rFonts w:asciiTheme="minorHAnsi" w:hAnsiTheme="minorHAnsi" w:cstheme="minorHAnsi"/>
          <w:b/>
          <w:bCs/>
          <w:sz w:val="22"/>
          <w:szCs w:val="22"/>
        </w:rPr>
        <w:t xml:space="preserve">cm – </w:t>
      </w:r>
      <w:r w:rsidR="00B11B82">
        <w:rPr>
          <w:rFonts w:asciiTheme="minorHAnsi" w:hAnsiTheme="minorHAnsi" w:cstheme="minorHAnsi"/>
          <w:b/>
          <w:bCs/>
          <w:sz w:val="22"/>
          <w:szCs w:val="22"/>
        </w:rPr>
        <w:t>15 600</w:t>
      </w:r>
      <w:r w:rsidRPr="00274FB2">
        <w:rPr>
          <w:rFonts w:asciiTheme="minorHAnsi" w:hAnsiTheme="minorHAnsi" w:cstheme="minorHAnsi"/>
          <w:b/>
          <w:bCs/>
          <w:sz w:val="22"/>
          <w:szCs w:val="22"/>
        </w:rPr>
        <w:t>ks</w:t>
      </w:r>
    </w:p>
    <w:p w14:paraId="2E658088" w14:textId="77777777" w:rsidR="00B107D0" w:rsidRPr="008C0B83" w:rsidRDefault="00380A33" w:rsidP="00B107D0">
      <w:pPr>
        <w:pStyle w:val="Odstavecseseznamem"/>
        <w:numPr>
          <w:ilvl w:val="0"/>
          <w:numId w:val="3"/>
        </w:numPr>
        <w:autoSpaceDE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0B83">
        <w:rPr>
          <w:rFonts w:asciiTheme="minorHAnsi" w:hAnsiTheme="minorHAnsi" w:cstheme="minorHAnsi"/>
          <w:b/>
          <w:sz w:val="22"/>
          <w:szCs w:val="22"/>
        </w:rPr>
        <w:t>Kupní cena</w:t>
      </w:r>
      <w:r w:rsidR="00B107D0" w:rsidRPr="008C0B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B90AF3" w14:textId="0F3441FD" w:rsidR="00B107D0" w:rsidRPr="008C0B83" w:rsidRDefault="00E605FC" w:rsidP="00E605F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B107D0" w:rsidRPr="008C0B83">
        <w:rPr>
          <w:rFonts w:asciiTheme="minorHAnsi" w:hAnsiTheme="minorHAnsi" w:cstheme="minorHAnsi"/>
          <w:sz w:val="22"/>
          <w:szCs w:val="22"/>
        </w:rPr>
        <w:t xml:space="preserve">Kupní </w:t>
      </w:r>
      <w:r w:rsidR="00380A33" w:rsidRPr="008C0B83">
        <w:rPr>
          <w:rFonts w:asciiTheme="minorHAnsi" w:hAnsiTheme="minorHAnsi" w:cstheme="minorHAnsi"/>
          <w:sz w:val="22"/>
          <w:szCs w:val="22"/>
        </w:rPr>
        <w:t xml:space="preserve">cenu za předmět smlouvy smluvní strany sjednaly </w:t>
      </w:r>
      <w:r w:rsidR="00B107D0" w:rsidRPr="008C0B83">
        <w:rPr>
          <w:rFonts w:asciiTheme="minorHAnsi" w:hAnsiTheme="minorHAnsi" w:cstheme="minorHAnsi"/>
          <w:sz w:val="22"/>
          <w:szCs w:val="22"/>
        </w:rPr>
        <w:t>v</w:t>
      </w:r>
      <w:r w:rsidR="00A70727">
        <w:rPr>
          <w:rFonts w:asciiTheme="minorHAnsi" w:hAnsiTheme="minorHAnsi" w:cstheme="minorHAnsi"/>
          <w:sz w:val="22"/>
          <w:szCs w:val="22"/>
        </w:rPr>
        <w:t>e</w:t>
      </w:r>
      <w:r w:rsidR="00B107D0" w:rsidRPr="008C0B83">
        <w:rPr>
          <w:rFonts w:asciiTheme="minorHAnsi" w:hAnsiTheme="minorHAnsi" w:cstheme="minorHAnsi"/>
          <w:sz w:val="22"/>
          <w:szCs w:val="22"/>
        </w:rPr>
        <w:t xml:space="preserve"> výši </w:t>
      </w:r>
      <w:r w:rsidR="002F7AA3">
        <w:rPr>
          <w:rFonts w:asciiTheme="minorHAnsi" w:hAnsiTheme="minorHAnsi" w:cstheme="minorHAnsi"/>
          <w:b/>
          <w:bCs/>
          <w:sz w:val="22"/>
          <w:szCs w:val="22"/>
        </w:rPr>
        <w:t>260 746,28</w:t>
      </w:r>
      <w:r w:rsidR="00274FB2">
        <w:rPr>
          <w:rFonts w:asciiTheme="minorHAnsi" w:hAnsiTheme="minorHAnsi" w:cstheme="minorHAnsi"/>
          <w:sz w:val="22"/>
          <w:szCs w:val="22"/>
        </w:rPr>
        <w:t xml:space="preserve"> </w:t>
      </w:r>
      <w:r w:rsidR="00B107D0" w:rsidRPr="008C0B83">
        <w:rPr>
          <w:rFonts w:asciiTheme="minorHAnsi" w:hAnsiTheme="minorHAnsi" w:cstheme="minorHAnsi"/>
          <w:sz w:val="22"/>
          <w:szCs w:val="22"/>
        </w:rPr>
        <w:t xml:space="preserve">Kč bez DPH </w:t>
      </w:r>
    </w:p>
    <w:p w14:paraId="52890EAA" w14:textId="6410328B" w:rsidR="008C0B83" w:rsidRDefault="00B107D0" w:rsidP="00B107D0">
      <w:pPr>
        <w:rPr>
          <w:rFonts w:asciiTheme="minorHAnsi" w:hAnsiTheme="minorHAnsi" w:cstheme="minorHAnsi"/>
          <w:sz w:val="22"/>
          <w:szCs w:val="22"/>
        </w:rPr>
      </w:pPr>
      <w:r w:rsidRPr="008C0B83">
        <w:rPr>
          <w:rFonts w:asciiTheme="minorHAnsi" w:hAnsiTheme="minorHAnsi" w:cstheme="minorHAnsi"/>
          <w:sz w:val="22"/>
          <w:szCs w:val="22"/>
        </w:rPr>
        <w:t xml:space="preserve">      </w:t>
      </w:r>
      <w:r w:rsidR="008C0B83">
        <w:rPr>
          <w:rFonts w:asciiTheme="minorHAnsi" w:hAnsiTheme="minorHAnsi" w:cstheme="minorHAnsi"/>
          <w:sz w:val="22"/>
          <w:szCs w:val="22"/>
        </w:rPr>
        <w:t xml:space="preserve"> </w:t>
      </w:r>
      <w:r w:rsidR="00E605FC">
        <w:rPr>
          <w:rFonts w:asciiTheme="minorHAnsi" w:hAnsiTheme="minorHAnsi" w:cstheme="minorHAnsi"/>
          <w:sz w:val="22"/>
          <w:szCs w:val="22"/>
        </w:rPr>
        <w:t xml:space="preserve"> </w:t>
      </w:r>
      <w:r w:rsidR="00380A33" w:rsidRPr="008C0B83">
        <w:rPr>
          <w:rFonts w:asciiTheme="minorHAnsi" w:hAnsiTheme="minorHAnsi" w:cstheme="minorHAnsi"/>
          <w:sz w:val="22"/>
          <w:szCs w:val="22"/>
        </w:rPr>
        <w:t>(dále jen „kupní cena“). Ke kupní ceně bude účtována DPH ve výši</w:t>
      </w:r>
      <w:r w:rsidRPr="008C0B83">
        <w:rPr>
          <w:rFonts w:asciiTheme="minorHAnsi" w:hAnsiTheme="minorHAnsi" w:cstheme="minorHAnsi"/>
          <w:sz w:val="22"/>
          <w:szCs w:val="22"/>
        </w:rPr>
        <w:t xml:space="preserve"> </w:t>
      </w:r>
      <w:r w:rsidR="002F7AA3">
        <w:rPr>
          <w:rFonts w:asciiTheme="minorHAnsi" w:hAnsiTheme="minorHAnsi" w:cstheme="minorHAnsi"/>
          <w:b/>
          <w:bCs/>
          <w:sz w:val="22"/>
          <w:szCs w:val="22"/>
        </w:rPr>
        <w:t>54 756,72</w:t>
      </w:r>
      <w:r w:rsidRPr="008C0B83">
        <w:rPr>
          <w:rFonts w:asciiTheme="minorHAnsi" w:hAnsiTheme="minorHAnsi" w:cstheme="minorHAnsi"/>
          <w:sz w:val="22"/>
          <w:szCs w:val="22"/>
        </w:rPr>
        <w:t xml:space="preserve"> Kč. Cena celkem bude </w:t>
      </w:r>
    </w:p>
    <w:p w14:paraId="7C234416" w14:textId="66D0ACA0" w:rsidR="00380A33" w:rsidRPr="008C0B83" w:rsidRDefault="008C0B83" w:rsidP="00B107D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E605FC">
        <w:rPr>
          <w:rFonts w:asciiTheme="minorHAnsi" w:hAnsiTheme="minorHAnsi" w:cstheme="minorHAnsi"/>
          <w:sz w:val="22"/>
          <w:szCs w:val="22"/>
        </w:rPr>
        <w:t xml:space="preserve"> </w:t>
      </w:r>
      <w:r w:rsidR="002F7AA3">
        <w:rPr>
          <w:rFonts w:asciiTheme="minorHAnsi" w:hAnsiTheme="minorHAnsi" w:cstheme="minorHAnsi"/>
          <w:b/>
          <w:bCs/>
          <w:sz w:val="22"/>
          <w:szCs w:val="22"/>
        </w:rPr>
        <w:t>315 503</w:t>
      </w:r>
      <w:r w:rsidR="00B11B82">
        <w:rPr>
          <w:rFonts w:asciiTheme="minorHAnsi" w:hAnsiTheme="minorHAnsi" w:cstheme="minorHAnsi"/>
          <w:b/>
          <w:bCs/>
          <w:sz w:val="22"/>
          <w:szCs w:val="22"/>
        </w:rPr>
        <w:t>,00 Kč</w:t>
      </w:r>
      <w:r w:rsidRPr="008C0B83">
        <w:rPr>
          <w:rFonts w:asciiTheme="minorHAnsi" w:hAnsiTheme="minorHAnsi" w:cstheme="minorHAnsi"/>
          <w:sz w:val="22"/>
          <w:szCs w:val="22"/>
        </w:rPr>
        <w:t xml:space="preserve"> vč. DPH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9FD7E89" w14:textId="5C267B9C" w:rsidR="006E6701" w:rsidRPr="006E6701" w:rsidRDefault="006E6701" w:rsidP="006E6701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1376740960"/>
      <w:bookmarkStart w:id="2" w:name="_1352615211"/>
      <w:bookmarkStart w:id="3" w:name="_1349590381"/>
      <w:bookmarkStart w:id="4" w:name="_1346049950"/>
      <w:bookmarkStart w:id="5" w:name="_1346049928"/>
      <w:bookmarkStart w:id="6" w:name="_1346049886"/>
      <w:bookmarkStart w:id="7" w:name="_1346049838"/>
      <w:bookmarkEnd w:id="1"/>
      <w:bookmarkEnd w:id="2"/>
      <w:bookmarkEnd w:id="3"/>
      <w:bookmarkEnd w:id="4"/>
      <w:bookmarkEnd w:id="5"/>
      <w:bookmarkEnd w:id="6"/>
      <w:bookmarkEnd w:id="7"/>
    </w:p>
    <w:p w14:paraId="1CEC3805" w14:textId="77777777" w:rsidR="006E6701" w:rsidRPr="006E6701" w:rsidRDefault="006E6701" w:rsidP="006E6701">
      <w:pPr>
        <w:numPr>
          <w:ilvl w:val="0"/>
          <w:numId w:val="3"/>
        </w:numPr>
        <w:autoSpaceDE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701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2D2DE106" w14:textId="4D68482C" w:rsidR="006E6701" w:rsidRPr="008C0B83" w:rsidRDefault="008C0B83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Dodávka zboží bude kupujícímu </w:t>
      </w:r>
      <w:r w:rsidRPr="008C0B83">
        <w:rPr>
          <w:rFonts w:asciiTheme="minorHAnsi" w:hAnsiTheme="minorHAnsi" w:cstheme="minorHAnsi"/>
          <w:sz w:val="22"/>
          <w:szCs w:val="22"/>
        </w:rPr>
        <w:t>fakturována samostatnou fakturou (daňovým dokladem)</w:t>
      </w:r>
      <w:r w:rsidR="00A70727">
        <w:rPr>
          <w:rFonts w:asciiTheme="minorHAnsi" w:hAnsiTheme="minorHAnsi" w:cstheme="minorHAnsi"/>
          <w:sz w:val="22"/>
          <w:szCs w:val="22"/>
        </w:rPr>
        <w:t xml:space="preserve"> předem. Bude se jednat o zálohovou fakturu</w:t>
      </w:r>
      <w:r w:rsidRPr="008C0B83">
        <w:rPr>
          <w:rFonts w:asciiTheme="minorHAnsi" w:hAnsiTheme="minorHAnsi" w:cstheme="minorHAnsi"/>
          <w:sz w:val="22"/>
          <w:szCs w:val="22"/>
        </w:rPr>
        <w:t>. Fakturována může být pouze celá dodávka zboží. Na faktuře budou rozepsány jednotlivé položky dle předmětu plnění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41E686A" w14:textId="7E85870F" w:rsidR="006E6701" w:rsidRPr="006E6701" w:rsidRDefault="008C0B83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E15C66">
        <w:rPr>
          <w:rFonts w:asciiTheme="minorHAnsi" w:hAnsiTheme="minorHAnsi" w:cstheme="minorHAnsi"/>
          <w:sz w:val="22"/>
          <w:szCs w:val="22"/>
        </w:rPr>
        <w:t xml:space="preserve"> fakturu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C0B83">
        <w:rPr>
          <w:rFonts w:asciiTheme="minorHAnsi" w:hAnsiTheme="minorHAnsi" w:cstheme="minorHAnsi"/>
          <w:sz w:val="22"/>
          <w:szCs w:val="22"/>
        </w:rPr>
        <w:t>doručí elektronicky ve formátu PDF</w:t>
      </w:r>
      <w:r w:rsidR="006E6701" w:rsidRPr="006E670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 adres</w:t>
      </w:r>
      <w:r w:rsidR="00347586">
        <w:rPr>
          <w:rFonts w:asciiTheme="minorHAnsi" w:hAnsiTheme="minorHAnsi" w:cstheme="minorHAnsi"/>
          <w:sz w:val="22"/>
          <w:szCs w:val="22"/>
        </w:rPr>
        <w:t xml:space="preserve">u: </w:t>
      </w:r>
    </w:p>
    <w:p w14:paraId="2D987E0E" w14:textId="0B1A0B86" w:rsidR="006E6701" w:rsidRPr="008C0B83" w:rsidRDefault="008C0B83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C0B83">
        <w:rPr>
          <w:rFonts w:asciiTheme="minorHAnsi" w:hAnsiTheme="minorHAnsi" w:cstheme="minorHAnsi"/>
          <w:sz w:val="22"/>
          <w:szCs w:val="22"/>
        </w:rPr>
        <w:t xml:space="preserve">Lhůta splatnosti faktur se sjednávána na </w:t>
      </w:r>
      <w:r w:rsidR="00706C5C">
        <w:rPr>
          <w:rFonts w:asciiTheme="minorHAnsi" w:hAnsiTheme="minorHAnsi" w:cstheme="minorHAnsi"/>
          <w:sz w:val="22"/>
          <w:szCs w:val="22"/>
        </w:rPr>
        <w:t>1</w:t>
      </w:r>
      <w:r w:rsidR="00E90C92">
        <w:rPr>
          <w:rFonts w:asciiTheme="minorHAnsi" w:hAnsiTheme="minorHAnsi" w:cstheme="minorHAnsi"/>
          <w:sz w:val="22"/>
          <w:szCs w:val="22"/>
        </w:rPr>
        <w:t>5</w:t>
      </w:r>
      <w:r w:rsidRPr="008C0B83">
        <w:rPr>
          <w:rFonts w:asciiTheme="minorHAnsi" w:hAnsiTheme="minorHAnsi" w:cstheme="minorHAnsi"/>
          <w:sz w:val="22"/>
          <w:szCs w:val="22"/>
        </w:rPr>
        <w:t xml:space="preserve"> dní ode dne jejich předání či doručení</w:t>
      </w:r>
      <w:r w:rsidR="00E15C66">
        <w:rPr>
          <w:rFonts w:asciiTheme="minorHAnsi" w:hAnsiTheme="minorHAnsi" w:cstheme="minorHAnsi"/>
          <w:sz w:val="22"/>
          <w:szCs w:val="22"/>
        </w:rPr>
        <w:t xml:space="preserve"> dle podmínek uvedených v odst. V.</w:t>
      </w:r>
      <w:r w:rsidRPr="008C0B83">
        <w:rPr>
          <w:rFonts w:asciiTheme="minorHAnsi" w:hAnsiTheme="minorHAnsi" w:cstheme="minorHAnsi"/>
          <w:sz w:val="22"/>
          <w:szCs w:val="22"/>
        </w:rPr>
        <w:t xml:space="preserve"> tohoto článku</w:t>
      </w:r>
      <w:r>
        <w:rPr>
          <w:rFonts w:asciiTheme="minorHAnsi" w:hAnsiTheme="minorHAnsi" w:cstheme="minorHAnsi"/>
          <w:sz w:val="22"/>
          <w:szCs w:val="22"/>
        </w:rPr>
        <w:t>.</w:t>
      </w:r>
      <w:r w:rsidR="006E6701" w:rsidRPr="008C0B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AF9BED" w14:textId="77777777" w:rsidR="00E605FC" w:rsidRDefault="008C0B83" w:rsidP="00E605FC">
      <w:pPr>
        <w:autoSpaceDE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Veškeré </w:t>
      </w:r>
      <w:r w:rsidRPr="008C0B83">
        <w:rPr>
          <w:rFonts w:asciiTheme="minorHAnsi" w:hAnsiTheme="minorHAnsi" w:cstheme="minorHAnsi"/>
          <w:sz w:val="22"/>
          <w:szCs w:val="22"/>
        </w:rPr>
        <w:t xml:space="preserve">platby mezi smluvními stranami se uskutečňují prostřednictvím bankovního spojení uvedeného </w:t>
      </w:r>
    </w:p>
    <w:p w14:paraId="16EB8064" w14:textId="0138DD30" w:rsidR="00554108" w:rsidRDefault="008C0B83" w:rsidP="004639D0">
      <w:pPr>
        <w:autoSpaceDE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C0B83">
        <w:rPr>
          <w:rFonts w:asciiTheme="minorHAnsi" w:hAnsiTheme="minorHAnsi" w:cstheme="minorHAnsi"/>
          <w:sz w:val="22"/>
          <w:szCs w:val="22"/>
        </w:rPr>
        <w:t>v záhlaví této smlouvy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D8A352E" w14:textId="77777777" w:rsidR="00E90C92" w:rsidRDefault="00E90C92" w:rsidP="004639D0">
      <w:pPr>
        <w:autoSpaceDE/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7A15A858" w14:textId="77777777" w:rsidR="00462A9C" w:rsidRPr="008C0B83" w:rsidRDefault="00462A9C" w:rsidP="004639D0">
      <w:pPr>
        <w:autoSpaceDE/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0DDE084F" w14:textId="77777777" w:rsidR="006E6701" w:rsidRPr="006E6701" w:rsidRDefault="006E6701" w:rsidP="006E6701">
      <w:pPr>
        <w:numPr>
          <w:ilvl w:val="0"/>
          <w:numId w:val="3"/>
        </w:numPr>
        <w:autoSpaceDE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701">
        <w:rPr>
          <w:rFonts w:asciiTheme="minorHAnsi" w:hAnsiTheme="minorHAnsi" w:cstheme="minorHAnsi"/>
          <w:b/>
          <w:sz w:val="22"/>
          <w:szCs w:val="22"/>
        </w:rPr>
        <w:t>Dodací lhůta a místo plnění</w:t>
      </w:r>
    </w:p>
    <w:p w14:paraId="56AE37F6" w14:textId="335FA06B" w:rsidR="006E6701" w:rsidRPr="006E6701" w:rsidRDefault="00554108" w:rsidP="003E51F6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Prodávající se zavazuje </w:t>
      </w:r>
      <w:r>
        <w:rPr>
          <w:rFonts w:ascii="Arial" w:hAnsi="Arial" w:cs="Arial"/>
          <w:sz w:val="20"/>
          <w:szCs w:val="20"/>
        </w:rPr>
        <w:t xml:space="preserve">dodat kupujícímu zboží nejpozději </w:t>
      </w:r>
      <w:r w:rsidR="00462A9C">
        <w:rPr>
          <w:rFonts w:ascii="Arial" w:hAnsi="Arial" w:cs="Arial"/>
          <w:sz w:val="20"/>
          <w:szCs w:val="20"/>
        </w:rPr>
        <w:t xml:space="preserve">do </w:t>
      </w:r>
      <w:r w:rsidR="00A70727">
        <w:rPr>
          <w:rFonts w:ascii="Arial" w:hAnsi="Arial" w:cs="Arial"/>
          <w:sz w:val="20"/>
          <w:szCs w:val="20"/>
        </w:rPr>
        <w:t>30</w:t>
      </w:r>
      <w:r w:rsidR="00462A9C">
        <w:rPr>
          <w:rFonts w:ascii="Arial" w:hAnsi="Arial" w:cs="Arial"/>
          <w:sz w:val="20"/>
          <w:szCs w:val="20"/>
        </w:rPr>
        <w:t xml:space="preserve"> dnů od podepsání kupní smlouvy</w:t>
      </w:r>
      <w:r w:rsidR="00A70727">
        <w:rPr>
          <w:rFonts w:ascii="Arial" w:hAnsi="Arial" w:cs="Arial"/>
          <w:sz w:val="20"/>
          <w:szCs w:val="20"/>
        </w:rPr>
        <w:t xml:space="preserve"> a po uhrazení zálohové faktury ze strany kupujícího.</w:t>
      </w:r>
    </w:p>
    <w:p w14:paraId="74A5C22A" w14:textId="007C9F3D" w:rsidR="006E6701" w:rsidRPr="00A70727" w:rsidRDefault="00554108" w:rsidP="00A70727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</w:t>
      </w:r>
      <w:r w:rsidRPr="00554108">
        <w:rPr>
          <w:rFonts w:asciiTheme="minorHAnsi" w:hAnsiTheme="minorHAnsi" w:cstheme="minorHAnsi"/>
          <w:sz w:val="22"/>
          <w:szCs w:val="22"/>
        </w:rPr>
        <w:t>strany sjednaly, že zboží bude dodáno do místa dodání, kte</w:t>
      </w:r>
      <w:r w:rsidR="00A70727">
        <w:rPr>
          <w:rFonts w:asciiTheme="minorHAnsi" w:hAnsiTheme="minorHAnsi" w:cstheme="minorHAnsi"/>
          <w:sz w:val="22"/>
          <w:szCs w:val="22"/>
        </w:rPr>
        <w:t>rým je provozovna</w:t>
      </w:r>
      <w:r w:rsidR="00462A9C" w:rsidRPr="00FA6A6F">
        <w:rPr>
          <w:rFonts w:asciiTheme="minorHAnsi" w:hAnsiTheme="minorHAnsi" w:cstheme="minorHAnsi"/>
          <w:sz w:val="22"/>
          <w:szCs w:val="22"/>
        </w:rPr>
        <w:t>,</w:t>
      </w:r>
      <w:r w:rsidR="00FA6A6F">
        <w:rPr>
          <w:rFonts w:asciiTheme="minorHAnsi" w:hAnsiTheme="minorHAnsi" w:cstheme="minorHAnsi"/>
          <w:sz w:val="22"/>
          <w:szCs w:val="22"/>
        </w:rPr>
        <w:t xml:space="preserve"> </w:t>
      </w:r>
      <w:r w:rsidR="00A70727">
        <w:rPr>
          <w:rFonts w:asciiTheme="minorHAnsi" w:hAnsiTheme="minorHAnsi" w:cstheme="minorHAnsi"/>
          <w:sz w:val="22"/>
          <w:szCs w:val="22"/>
        </w:rPr>
        <w:t xml:space="preserve">Školní jídelna Jana Palacha, Jana Palacha 166, </w:t>
      </w:r>
      <w:r w:rsidR="00557645">
        <w:rPr>
          <w:rFonts w:asciiTheme="minorHAnsi" w:hAnsiTheme="minorHAnsi" w:cstheme="minorHAnsi"/>
          <w:sz w:val="22"/>
          <w:szCs w:val="22"/>
        </w:rPr>
        <w:t xml:space="preserve">284 01 </w:t>
      </w:r>
      <w:r w:rsidR="00557645" w:rsidRPr="00557645">
        <w:rPr>
          <w:rFonts w:asciiTheme="minorHAnsi" w:hAnsiTheme="minorHAnsi" w:cstheme="minorHAnsi"/>
          <w:sz w:val="22"/>
          <w:szCs w:val="22"/>
        </w:rPr>
        <w:t>Kutná Hora</w:t>
      </w:r>
      <w:r w:rsidR="00A70727">
        <w:rPr>
          <w:rFonts w:asciiTheme="minorHAnsi" w:hAnsiTheme="minorHAnsi" w:cstheme="minorHAnsi"/>
          <w:sz w:val="22"/>
          <w:szCs w:val="22"/>
        </w:rPr>
        <w:t>.</w:t>
      </w:r>
    </w:p>
    <w:p w14:paraId="1C293C4C" w14:textId="77777777" w:rsidR="00E605FC" w:rsidRDefault="00554108" w:rsidP="003E51F6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Dokladem </w:t>
      </w:r>
      <w:r w:rsidRPr="00554108">
        <w:rPr>
          <w:rFonts w:asciiTheme="minorHAnsi" w:hAnsiTheme="minorHAnsi" w:cstheme="minorHAnsi"/>
          <w:sz w:val="22"/>
          <w:szCs w:val="22"/>
        </w:rPr>
        <w:t>o dodání zboží je dodací list s označením kupujícího a prodávajícího, typu a množství zboží a s uvedením data dodání</w:t>
      </w:r>
      <w:r>
        <w:rPr>
          <w:rFonts w:asciiTheme="minorHAnsi" w:hAnsiTheme="minorHAnsi" w:cstheme="minorHAnsi"/>
          <w:sz w:val="22"/>
          <w:szCs w:val="22"/>
        </w:rPr>
        <w:t>.</w:t>
      </w:r>
      <w:r w:rsidR="000623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31514D" w14:textId="77777777" w:rsidR="00E605FC" w:rsidRDefault="00E605FC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39A248D" w14:textId="1F0E1CC2" w:rsidR="006E6701" w:rsidRPr="00E605FC" w:rsidRDefault="006E6701" w:rsidP="00E605FC">
      <w:pPr>
        <w:pStyle w:val="Odstavecseseznamem"/>
        <w:numPr>
          <w:ilvl w:val="0"/>
          <w:numId w:val="3"/>
        </w:numPr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E605FC">
        <w:rPr>
          <w:rFonts w:asciiTheme="minorHAnsi" w:hAnsiTheme="minorHAnsi" w:cstheme="minorHAnsi"/>
          <w:b/>
          <w:sz w:val="22"/>
          <w:szCs w:val="22"/>
        </w:rPr>
        <w:t>Záruka</w:t>
      </w:r>
    </w:p>
    <w:p w14:paraId="5B7925FD" w14:textId="3D940E58" w:rsidR="006E6701" w:rsidRPr="00575AA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>Prodávající poskytuje kupujícímu záruku za jakost na dodan</w:t>
      </w:r>
      <w:r w:rsidR="00A70727">
        <w:rPr>
          <w:rFonts w:asciiTheme="minorHAnsi" w:hAnsiTheme="minorHAnsi" w:cstheme="minorHAnsi"/>
          <w:sz w:val="22"/>
          <w:szCs w:val="22"/>
        </w:rPr>
        <w:t>é zboží</w:t>
      </w:r>
      <w:r w:rsidRPr="00575AA1">
        <w:rPr>
          <w:rFonts w:asciiTheme="minorHAnsi" w:hAnsiTheme="minorHAnsi" w:cstheme="minorHAnsi"/>
          <w:sz w:val="22"/>
          <w:szCs w:val="22"/>
        </w:rPr>
        <w:t>, kter</w:t>
      </w:r>
      <w:r w:rsidR="00A70727">
        <w:rPr>
          <w:rFonts w:asciiTheme="minorHAnsi" w:hAnsiTheme="minorHAnsi" w:cstheme="minorHAnsi"/>
          <w:sz w:val="22"/>
          <w:szCs w:val="22"/>
        </w:rPr>
        <w:t>é je</w:t>
      </w:r>
      <w:r w:rsidR="000623AF">
        <w:rPr>
          <w:rFonts w:asciiTheme="minorHAnsi" w:hAnsiTheme="minorHAnsi" w:cstheme="minorHAnsi"/>
          <w:sz w:val="22"/>
          <w:szCs w:val="22"/>
        </w:rPr>
        <w:t xml:space="preserve"> předmětem koupě v délce </w:t>
      </w:r>
      <w:r w:rsidR="00A70727">
        <w:rPr>
          <w:rFonts w:asciiTheme="minorHAnsi" w:hAnsiTheme="minorHAnsi" w:cstheme="minorHAnsi"/>
          <w:sz w:val="22"/>
          <w:szCs w:val="22"/>
        </w:rPr>
        <w:t xml:space="preserve">12 </w:t>
      </w:r>
      <w:r w:rsidRPr="00575AA1">
        <w:rPr>
          <w:rFonts w:asciiTheme="minorHAnsi" w:hAnsiTheme="minorHAnsi" w:cstheme="minorHAnsi"/>
          <w:sz w:val="22"/>
          <w:szCs w:val="22"/>
        </w:rPr>
        <w:t xml:space="preserve">měsíců od data vystavení dodacího listu, či od data uvedení do provozu, viz datum na záručním listu. </w:t>
      </w:r>
    </w:p>
    <w:p w14:paraId="51B342E9" w14:textId="42E412A5" w:rsidR="006E6701" w:rsidRPr="00575AA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Prodávající neposkytuje záruku v případě, kdy zboží vyžadující instalaci či zprovoznění nebylo kupujícím skladováno v souladu s touto smlouvou </w:t>
      </w:r>
      <w:r w:rsidR="00554108">
        <w:rPr>
          <w:rFonts w:asciiTheme="minorHAnsi" w:hAnsiTheme="minorHAnsi" w:cstheme="minorHAnsi"/>
          <w:sz w:val="22"/>
          <w:szCs w:val="22"/>
        </w:rPr>
        <w:t>nebo pokyn</w:t>
      </w:r>
      <w:r w:rsidR="00E15C66">
        <w:rPr>
          <w:rFonts w:asciiTheme="minorHAnsi" w:hAnsiTheme="minorHAnsi" w:cstheme="minorHAnsi"/>
          <w:sz w:val="22"/>
          <w:szCs w:val="22"/>
        </w:rPr>
        <w:t>y prodávajícího odst. V.</w:t>
      </w:r>
      <w:r w:rsidRPr="00575AA1">
        <w:rPr>
          <w:rFonts w:asciiTheme="minorHAnsi" w:hAnsiTheme="minorHAnsi" w:cstheme="minorHAnsi"/>
          <w:sz w:val="22"/>
          <w:szCs w:val="22"/>
        </w:rPr>
        <w:t>; nebo byl</w:t>
      </w:r>
      <w:r w:rsidR="00A70727">
        <w:rPr>
          <w:rFonts w:asciiTheme="minorHAnsi" w:hAnsiTheme="minorHAnsi" w:cstheme="minorHAnsi"/>
          <w:sz w:val="22"/>
          <w:szCs w:val="22"/>
        </w:rPr>
        <w:t>y</w:t>
      </w:r>
      <w:r w:rsidRPr="00575AA1">
        <w:rPr>
          <w:rFonts w:asciiTheme="minorHAnsi" w:hAnsiTheme="minorHAnsi" w:cstheme="minorHAnsi"/>
          <w:sz w:val="22"/>
          <w:szCs w:val="22"/>
        </w:rPr>
        <w:t xml:space="preserve"> bez souhlasu prodávajícího provedeny úpravy na </w:t>
      </w:r>
      <w:r w:rsidR="00A70727">
        <w:rPr>
          <w:rFonts w:asciiTheme="minorHAnsi" w:hAnsiTheme="minorHAnsi" w:cstheme="minorHAnsi"/>
          <w:sz w:val="22"/>
          <w:szCs w:val="22"/>
        </w:rPr>
        <w:t>zboží</w:t>
      </w:r>
      <w:r w:rsidRPr="00575AA1">
        <w:rPr>
          <w:rFonts w:asciiTheme="minorHAnsi" w:hAnsiTheme="minorHAnsi" w:cstheme="minorHAnsi"/>
          <w:sz w:val="22"/>
          <w:szCs w:val="22"/>
        </w:rPr>
        <w:t xml:space="preserve">; nebo došlo k užití </w:t>
      </w:r>
      <w:r w:rsidR="00A70727">
        <w:rPr>
          <w:rFonts w:asciiTheme="minorHAnsi" w:hAnsiTheme="minorHAnsi" w:cstheme="minorHAnsi"/>
          <w:sz w:val="22"/>
          <w:szCs w:val="22"/>
        </w:rPr>
        <w:t>zboží</w:t>
      </w:r>
      <w:r w:rsidRPr="00575AA1">
        <w:rPr>
          <w:rFonts w:asciiTheme="minorHAnsi" w:hAnsiTheme="minorHAnsi" w:cstheme="minorHAnsi"/>
          <w:sz w:val="22"/>
          <w:szCs w:val="22"/>
        </w:rPr>
        <w:t xml:space="preserve"> k jinému účelu, než pro které byl</w:t>
      </w:r>
      <w:r w:rsidR="00A70727">
        <w:rPr>
          <w:rFonts w:asciiTheme="minorHAnsi" w:hAnsiTheme="minorHAnsi" w:cstheme="minorHAnsi"/>
          <w:sz w:val="22"/>
          <w:szCs w:val="22"/>
        </w:rPr>
        <w:t>o zakoupeno</w:t>
      </w:r>
      <w:r w:rsidRPr="00575AA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97A79AC" w14:textId="77777777" w:rsidR="006E6701" w:rsidRPr="00575AA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Právo ze záruky musí kupující uplatnit písemnou reklamací doručenou v listinné podobě prodávajícímu, a to bez zbytečného odkladu poté, kdy se kupující o vadě dozvěděl. Na reklamace uplatněné jinou formou nemusí kupující brát zřetel. Opožděně podanou reklamaci může prodávající odmítnout. </w:t>
      </w:r>
    </w:p>
    <w:p w14:paraId="657D6B9F" w14:textId="77777777" w:rsidR="006E6701" w:rsidRPr="00575AA1" w:rsidRDefault="006E6701" w:rsidP="006E670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9698F7" w14:textId="6CE7270C" w:rsidR="006E6701" w:rsidRPr="00E605FC" w:rsidRDefault="006E6701" w:rsidP="00E605FC">
      <w:pPr>
        <w:pStyle w:val="Odstavecseseznamem"/>
        <w:numPr>
          <w:ilvl w:val="0"/>
          <w:numId w:val="3"/>
        </w:numPr>
        <w:autoSpaceDE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5FC">
        <w:rPr>
          <w:rFonts w:asciiTheme="minorHAnsi" w:hAnsiTheme="minorHAnsi" w:cstheme="minorHAnsi"/>
          <w:b/>
          <w:sz w:val="22"/>
          <w:szCs w:val="22"/>
        </w:rPr>
        <w:t>Zajištění plnění</w:t>
      </w:r>
    </w:p>
    <w:p w14:paraId="07770C48" w14:textId="13B69D7D" w:rsidR="006E6701" w:rsidRPr="00575AA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>Při prodlení kupujícího s úhradou částek dle této smlouvy je kupující povinen na vyzvání zaplatit prodávajícímu úrok z prodlení z dlužných částek v zákonné výši a dále smluvní pokutu ve výši 0,5</w:t>
      </w:r>
      <w:r w:rsidR="00212A16">
        <w:rPr>
          <w:rFonts w:asciiTheme="minorHAnsi" w:hAnsiTheme="minorHAnsi" w:cstheme="minorHAnsi"/>
          <w:sz w:val="22"/>
          <w:szCs w:val="22"/>
        </w:rPr>
        <w:t xml:space="preserve"> </w:t>
      </w:r>
      <w:r w:rsidRPr="00575AA1">
        <w:rPr>
          <w:rFonts w:asciiTheme="minorHAnsi" w:hAnsiTheme="minorHAnsi" w:cstheme="minorHAnsi"/>
          <w:sz w:val="22"/>
          <w:szCs w:val="22"/>
        </w:rPr>
        <w:t>% z dlužné částky za každý den prodlení.</w:t>
      </w:r>
    </w:p>
    <w:p w14:paraId="7D1EE3BE" w14:textId="5F171612" w:rsidR="006E6701" w:rsidRPr="00575AA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>Při prodlení prodávajícího s dodáním předmětu koupě je prodávající povinen na vyzvání zaplatit kupujícímu smluvní pokutu ve výši 0,5</w:t>
      </w:r>
      <w:r w:rsidR="00212A16">
        <w:rPr>
          <w:rFonts w:asciiTheme="minorHAnsi" w:hAnsiTheme="minorHAnsi" w:cstheme="minorHAnsi"/>
          <w:sz w:val="22"/>
          <w:szCs w:val="22"/>
        </w:rPr>
        <w:t xml:space="preserve"> </w:t>
      </w:r>
      <w:r w:rsidRPr="00575AA1">
        <w:rPr>
          <w:rFonts w:asciiTheme="minorHAnsi" w:hAnsiTheme="minorHAnsi" w:cstheme="minorHAnsi"/>
          <w:sz w:val="22"/>
          <w:szCs w:val="22"/>
        </w:rPr>
        <w:t xml:space="preserve">% z poloviny ceny nedodaného zboží bez DPH, a to za každý den prodlení. </w:t>
      </w:r>
    </w:p>
    <w:p w14:paraId="2513FC11" w14:textId="0142A33E" w:rsidR="006E670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Smluvní strany mohou od smlouvy odstoupit pouze ze zákonných důvodů. V případě odstoupení od smlouvy se smlouva od počátku ruší a smluvní strany jsou si povinny vrátit již poskytnutá plnění. Kupující je povinen vrátit již dodané zboží prodávajícímu ve stavu, v jakém jej převzal. Pokud to není možné nebo pokud je zboží již používané, sjednává se, že prodávající může požadovat, aby kupující nahradil dotčené zboží v penězích, přičemž při určení výše náhrady se bude vycházet z nabídkové kupní ceny. </w:t>
      </w:r>
    </w:p>
    <w:p w14:paraId="04378B55" w14:textId="77777777" w:rsidR="00E605FC" w:rsidRDefault="006E6701" w:rsidP="00E605FC">
      <w:pPr>
        <w:autoSpaceDE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Strana, která odstoupení od smlouvy svým chováním zapříčinila, nahradí druhé smluvní straně </w:t>
      </w:r>
    </w:p>
    <w:p w14:paraId="0AB9DE63" w14:textId="61E8EBE8" w:rsidR="006E6701" w:rsidRDefault="006E6701" w:rsidP="00E605FC">
      <w:pPr>
        <w:autoSpaceDE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způsobenou škodu. </w:t>
      </w:r>
    </w:p>
    <w:p w14:paraId="4DBAA6C2" w14:textId="38EE22E5" w:rsidR="004639D0" w:rsidRPr="00575AA1" w:rsidRDefault="004639D0" w:rsidP="006E67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6C26A9" w14:textId="084ADAA1" w:rsidR="006E6701" w:rsidRPr="00E605FC" w:rsidRDefault="006E6701" w:rsidP="00E605FC">
      <w:pPr>
        <w:pStyle w:val="Odstavecseseznamem"/>
        <w:numPr>
          <w:ilvl w:val="0"/>
          <w:numId w:val="3"/>
        </w:numPr>
        <w:autoSpaceDE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5FC">
        <w:rPr>
          <w:rFonts w:asciiTheme="minorHAnsi" w:hAnsiTheme="minorHAnsi" w:cstheme="minorHAnsi"/>
          <w:b/>
          <w:sz w:val="22"/>
          <w:szCs w:val="22"/>
        </w:rPr>
        <w:t>Vlastnické právo</w:t>
      </w:r>
    </w:p>
    <w:p w14:paraId="1A14008E" w14:textId="77777777" w:rsidR="006E6701" w:rsidRPr="00575AA1" w:rsidRDefault="006E670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Kupující nabývá vlastnické právo k předmětu koupě až po úplném zaplacení všech částek účtovaných prodávajícím z titulu této smlouvy (zálohy, konečná faktura, smluvní pokuty, úroky).  </w:t>
      </w:r>
    </w:p>
    <w:p w14:paraId="0C66154A" w14:textId="0CBA64F6" w:rsidR="00F00BAC" w:rsidRPr="00575AA1" w:rsidRDefault="006E6701" w:rsidP="00575AA1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>Po zaplacení</w:t>
      </w:r>
      <w:r w:rsidR="00A50E97">
        <w:rPr>
          <w:rFonts w:asciiTheme="minorHAnsi" w:hAnsiTheme="minorHAnsi" w:cstheme="minorHAnsi"/>
          <w:sz w:val="22"/>
          <w:szCs w:val="22"/>
        </w:rPr>
        <w:t>,</w:t>
      </w:r>
      <w:r w:rsidRPr="00575AA1">
        <w:rPr>
          <w:rFonts w:asciiTheme="minorHAnsi" w:hAnsiTheme="minorHAnsi" w:cstheme="minorHAnsi"/>
          <w:sz w:val="22"/>
          <w:szCs w:val="22"/>
        </w:rPr>
        <w:t xml:space="preserve"> prodávající dodá </w:t>
      </w:r>
      <w:r w:rsidR="00A50E97">
        <w:rPr>
          <w:rFonts w:asciiTheme="minorHAnsi" w:hAnsiTheme="minorHAnsi" w:cstheme="minorHAnsi"/>
          <w:sz w:val="22"/>
          <w:szCs w:val="22"/>
        </w:rPr>
        <w:t>zboží</w:t>
      </w:r>
      <w:r w:rsidRPr="00575AA1">
        <w:rPr>
          <w:rFonts w:asciiTheme="minorHAnsi" w:hAnsiTheme="minorHAnsi" w:cstheme="minorHAnsi"/>
          <w:sz w:val="22"/>
          <w:szCs w:val="22"/>
        </w:rPr>
        <w:t xml:space="preserve"> kupujícímu bez zbytečných průtahů. </w:t>
      </w:r>
    </w:p>
    <w:p w14:paraId="4176422B" w14:textId="7574426F" w:rsidR="00174E73" w:rsidRPr="00174E73" w:rsidRDefault="00174E73" w:rsidP="00E605FC">
      <w:pPr>
        <w:autoSpaceDE/>
        <w:rPr>
          <w:rFonts w:ascii="Arial Narrow" w:hAnsi="Arial Narrow" w:cs="Tahoma"/>
          <w:b/>
          <w:sz w:val="22"/>
          <w:szCs w:val="22"/>
        </w:rPr>
      </w:pPr>
    </w:p>
    <w:p w14:paraId="337722BD" w14:textId="6ED5C306" w:rsidR="00575AA1" w:rsidRDefault="00575AA1" w:rsidP="00575AA1">
      <w:pPr>
        <w:autoSpaceDE/>
        <w:jc w:val="both"/>
        <w:rPr>
          <w:rFonts w:ascii="Arial Narrow" w:hAnsi="Arial Narrow" w:cs="Tahoma"/>
          <w:sz w:val="22"/>
          <w:szCs w:val="22"/>
        </w:rPr>
      </w:pPr>
    </w:p>
    <w:p w14:paraId="7C7C8AB1" w14:textId="77777777" w:rsidR="00575AA1" w:rsidRPr="00575AA1" w:rsidRDefault="00575AA1" w:rsidP="00575AA1">
      <w:pPr>
        <w:numPr>
          <w:ilvl w:val="0"/>
          <w:numId w:val="3"/>
        </w:numPr>
        <w:autoSpaceDE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5AA1">
        <w:rPr>
          <w:rFonts w:asciiTheme="minorHAnsi" w:hAnsiTheme="minorHAnsi" w:cstheme="minorHAnsi"/>
          <w:b/>
          <w:sz w:val="22"/>
          <w:szCs w:val="22"/>
        </w:rPr>
        <w:t>Ostatní ustanovení</w:t>
      </w:r>
    </w:p>
    <w:p w14:paraId="7BCDD166" w14:textId="77777777" w:rsidR="00575AA1" w:rsidRPr="00575AA1" w:rsidRDefault="00575AA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Tato smlouva se stává účinnou dnem podpisu oběma smluvními stranami. </w:t>
      </w:r>
    </w:p>
    <w:p w14:paraId="21E72733" w14:textId="77777777" w:rsidR="00575AA1" w:rsidRPr="00575AA1" w:rsidRDefault="00575AA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>Po podpisu smlouvy obdrží každá z podepsaných stran jedno vyhotovení.</w:t>
      </w:r>
    </w:p>
    <w:p w14:paraId="3BD78DCB" w14:textId="77777777" w:rsidR="00575AA1" w:rsidRPr="00575AA1" w:rsidRDefault="00575AA1" w:rsidP="00E605FC">
      <w:pPr>
        <w:autoSpaceDE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hAnsiTheme="minorHAnsi" w:cstheme="minorHAnsi"/>
          <w:sz w:val="22"/>
          <w:szCs w:val="22"/>
        </w:rPr>
        <w:t xml:space="preserve">Pokud ve smlouvě není uvedeno jinak, řídí se právní vztahy smluvních stran příslušnými ustanoveními občanského zákoníku. </w:t>
      </w:r>
    </w:p>
    <w:p w14:paraId="57677C69" w14:textId="77777777" w:rsidR="00575AA1" w:rsidRPr="00575AA1" w:rsidRDefault="00575AA1" w:rsidP="00575A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208F9B" w14:textId="77777777" w:rsidR="0038586A" w:rsidRDefault="00057342" w:rsidP="00A50E9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 </w:t>
      </w:r>
    </w:p>
    <w:p w14:paraId="0FD66E98" w14:textId="41D42868" w:rsidR="006D25B9" w:rsidRPr="00575AA1" w:rsidRDefault="0038586A" w:rsidP="00212A16">
      <w:pPr>
        <w:spacing w:after="120"/>
        <w:ind w:left="5672"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7E0085">
        <w:rPr>
          <w:rFonts w:asciiTheme="minorHAnsi" w:hAnsiTheme="minorHAnsi" w:cstheme="minorHAnsi"/>
          <w:sz w:val="22"/>
          <w:szCs w:val="22"/>
        </w:rPr>
        <w:t>e Zlíně</w:t>
      </w:r>
      <w:r w:rsidR="00E15C66">
        <w:rPr>
          <w:rFonts w:asciiTheme="minorHAnsi" w:hAnsiTheme="minorHAnsi" w:cstheme="minorHAnsi"/>
          <w:sz w:val="22"/>
          <w:szCs w:val="22"/>
        </w:rPr>
        <w:t xml:space="preserve"> dne </w:t>
      </w:r>
      <w:r w:rsidR="006D25B9">
        <w:rPr>
          <w:rFonts w:asciiTheme="minorHAnsi" w:hAnsiTheme="minorHAnsi" w:cstheme="minorHAnsi"/>
          <w:sz w:val="22"/>
          <w:szCs w:val="22"/>
        </w:rPr>
        <w:t>…………………….</w:t>
      </w:r>
      <w:r w:rsidR="006D25B9">
        <w:rPr>
          <w:rFonts w:asciiTheme="minorHAnsi" w:hAnsiTheme="minorHAnsi" w:cstheme="minorHAnsi"/>
          <w:sz w:val="22"/>
          <w:szCs w:val="22"/>
        </w:rPr>
        <w:tab/>
      </w:r>
      <w:r w:rsidR="00057342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44BA908" w14:textId="05A99782" w:rsidR="00575AA1" w:rsidRPr="00575AA1" w:rsidRDefault="00575AA1" w:rsidP="00575A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A091BE" w14:textId="77777777" w:rsidR="00575AA1" w:rsidRPr="00575AA1" w:rsidRDefault="00575AA1" w:rsidP="00575A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03E6FC" w14:textId="77777777" w:rsidR="00575AA1" w:rsidRDefault="00575AA1" w:rsidP="00575AA1">
      <w:pPr>
        <w:jc w:val="both"/>
        <w:rPr>
          <w:rFonts w:asciiTheme="minorHAnsi" w:hAnsiTheme="minorHAnsi" w:cstheme="minorHAnsi"/>
          <w:sz w:val="22"/>
          <w:szCs w:val="22"/>
        </w:rPr>
      </w:pPr>
      <w:r w:rsidRPr="00575AA1">
        <w:rPr>
          <w:rFonts w:asciiTheme="minorHAnsi" w:eastAsia="Tahoma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="00D108B6">
        <w:rPr>
          <w:rFonts w:asciiTheme="minorHAnsi" w:hAnsiTheme="minorHAnsi" w:cstheme="minorHAnsi"/>
          <w:sz w:val="22"/>
          <w:szCs w:val="22"/>
        </w:rPr>
        <w:t>..</w:t>
      </w:r>
      <w:r w:rsidRPr="00575AA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575AA1">
        <w:rPr>
          <w:rFonts w:asciiTheme="minorHAnsi" w:hAnsiTheme="minorHAnsi" w:cstheme="minorHAnsi"/>
          <w:sz w:val="22"/>
          <w:szCs w:val="22"/>
        </w:rPr>
        <w:tab/>
      </w:r>
      <w:r w:rsidRPr="00575AA1">
        <w:rPr>
          <w:rFonts w:asciiTheme="minorHAnsi" w:hAnsiTheme="minorHAnsi" w:cstheme="minorHAnsi"/>
          <w:sz w:val="22"/>
          <w:szCs w:val="22"/>
        </w:rPr>
        <w:tab/>
      </w:r>
      <w:r w:rsidRPr="00575AA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…………</w:t>
      </w:r>
      <w:r w:rsidRPr="00575AA1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175CAE2F" w14:textId="5959F0DD" w:rsidR="00D233F5" w:rsidRPr="00575AA1" w:rsidRDefault="00BC5E8E" w:rsidP="00BC5E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Štěpánka Šťastná</w:t>
      </w:r>
      <w:r w:rsidR="00D233F5">
        <w:rPr>
          <w:rFonts w:asciiTheme="minorHAnsi" w:hAnsiTheme="minorHAnsi" w:cstheme="minorHAnsi"/>
          <w:sz w:val="22"/>
          <w:szCs w:val="22"/>
        </w:rPr>
        <w:tab/>
      </w:r>
      <w:r w:rsidR="00D233F5">
        <w:rPr>
          <w:rFonts w:asciiTheme="minorHAnsi" w:hAnsiTheme="minorHAnsi" w:cstheme="minorHAnsi"/>
          <w:sz w:val="22"/>
          <w:szCs w:val="22"/>
        </w:rPr>
        <w:tab/>
      </w:r>
      <w:r w:rsidR="00D233F5">
        <w:rPr>
          <w:rFonts w:asciiTheme="minorHAnsi" w:hAnsiTheme="minorHAnsi" w:cstheme="minorHAnsi"/>
          <w:sz w:val="22"/>
          <w:szCs w:val="22"/>
        </w:rPr>
        <w:tab/>
      </w:r>
      <w:r w:rsidR="00D233F5">
        <w:rPr>
          <w:rFonts w:asciiTheme="minorHAnsi" w:hAnsiTheme="minorHAnsi" w:cstheme="minorHAnsi"/>
          <w:sz w:val="22"/>
          <w:szCs w:val="22"/>
        </w:rPr>
        <w:tab/>
      </w:r>
      <w:r w:rsidR="00D233F5">
        <w:rPr>
          <w:rFonts w:asciiTheme="minorHAnsi" w:hAnsiTheme="minorHAnsi" w:cstheme="minorHAnsi"/>
          <w:sz w:val="22"/>
          <w:szCs w:val="22"/>
        </w:rPr>
        <w:tab/>
      </w:r>
      <w:r w:rsidR="00D233F5">
        <w:rPr>
          <w:rFonts w:asciiTheme="minorHAnsi" w:hAnsiTheme="minorHAnsi" w:cstheme="minorHAnsi"/>
          <w:sz w:val="22"/>
          <w:szCs w:val="22"/>
        </w:rPr>
        <w:tab/>
      </w:r>
      <w:r w:rsidR="00D233F5">
        <w:rPr>
          <w:rFonts w:asciiTheme="minorHAnsi" w:hAnsiTheme="minorHAnsi" w:cstheme="minorHAnsi"/>
          <w:sz w:val="22"/>
          <w:szCs w:val="22"/>
        </w:rPr>
        <w:tab/>
      </w:r>
      <w:r w:rsidR="00C530E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7E0085">
        <w:rPr>
          <w:rFonts w:asciiTheme="minorHAnsi" w:hAnsiTheme="minorHAnsi" w:cstheme="minorHAnsi"/>
          <w:sz w:val="22"/>
          <w:szCs w:val="22"/>
        </w:rPr>
        <w:t>Ing. Robert vybíhal</w:t>
      </w:r>
    </w:p>
    <w:p w14:paraId="2346FA2C" w14:textId="2A2A60DF" w:rsidR="00C530E6" w:rsidRDefault="00D233F5" w:rsidP="00C530E6">
      <w:pPr>
        <w:widowControl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9169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530E6">
        <w:rPr>
          <w:rFonts w:asciiTheme="minorHAnsi" w:hAnsiTheme="minorHAnsi" w:cstheme="minorHAnsi"/>
          <w:sz w:val="22"/>
          <w:szCs w:val="22"/>
        </w:rPr>
        <w:t>ř</w:t>
      </w:r>
      <w:r>
        <w:rPr>
          <w:rFonts w:asciiTheme="minorHAnsi" w:hAnsiTheme="minorHAnsi" w:cstheme="minorHAnsi"/>
          <w:sz w:val="22"/>
          <w:szCs w:val="22"/>
        </w:rPr>
        <w:t>editel</w:t>
      </w:r>
      <w:r w:rsidR="00BC5E8E">
        <w:rPr>
          <w:rFonts w:asciiTheme="minorHAnsi" w:hAnsiTheme="minorHAnsi" w:cstheme="minorHAnsi"/>
          <w:sz w:val="22"/>
          <w:szCs w:val="22"/>
        </w:rPr>
        <w:t>ka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17337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E0085">
        <w:rPr>
          <w:rFonts w:asciiTheme="minorHAnsi" w:hAnsiTheme="minorHAnsi" w:cstheme="minorHAnsi"/>
          <w:sz w:val="22"/>
          <w:szCs w:val="22"/>
        </w:rPr>
        <w:t>jednatel</w:t>
      </w:r>
    </w:p>
    <w:p w14:paraId="0F9CCEDA" w14:textId="446908C3" w:rsidR="00174E73" w:rsidRPr="0069169D" w:rsidRDefault="0069169D" w:rsidP="0069169D">
      <w:pPr>
        <w:autoSpaceDE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69169D">
        <w:rPr>
          <w:rFonts w:asciiTheme="minorHAnsi" w:hAnsiTheme="minorHAnsi" w:cstheme="minorHAnsi"/>
          <w:bCs/>
          <w:sz w:val="22"/>
          <w:szCs w:val="22"/>
        </w:rPr>
        <w:t>Školní jídelny Kutná Hora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7E0085">
        <w:rPr>
          <w:rFonts w:asciiTheme="minorHAnsi" w:hAnsiTheme="minorHAnsi" w:cstheme="minorHAnsi"/>
          <w:bCs/>
          <w:sz w:val="22"/>
          <w:szCs w:val="22"/>
        </w:rPr>
        <w:t xml:space="preserve">         V+L-MAIS, s.r.o. </w:t>
      </w:r>
    </w:p>
    <w:sectPr w:rsidR="00174E73" w:rsidRPr="0069169D" w:rsidSect="003858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077" w:bottom="1134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DF99" w14:textId="77777777" w:rsidR="00087AC4" w:rsidRDefault="00087AC4">
      <w:r>
        <w:separator/>
      </w:r>
    </w:p>
  </w:endnote>
  <w:endnote w:type="continuationSeparator" w:id="0">
    <w:p w14:paraId="6D4E704C" w14:textId="77777777" w:rsidR="00087AC4" w:rsidRDefault="0008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457C" w14:textId="0B418270" w:rsidR="004639D0" w:rsidRDefault="004639D0" w:rsidP="004639D0">
    <w:pPr>
      <w:pStyle w:val="Zpat"/>
    </w:pPr>
  </w:p>
  <w:p w14:paraId="0459AF71" w14:textId="2D149FC1" w:rsidR="004639D0" w:rsidRDefault="004639D0" w:rsidP="004639D0">
    <w:pPr>
      <w:pStyle w:val="Zpat"/>
      <w:jc w:val="left"/>
    </w:pPr>
    <w:r w:rsidRPr="003250D1">
      <w:rPr>
        <w:rFonts w:ascii="Arial" w:hAnsi="Arial" w:cs="Arial"/>
        <w:color w:val="7F7F7F" w:themeColor="text1" w:themeTint="80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B10B" w14:textId="77777777" w:rsidR="00F00BAC" w:rsidRDefault="00F00BAC" w:rsidP="00575AA1">
    <w:pPr>
      <w:pStyle w:val="Zpat"/>
      <w:tabs>
        <w:tab w:val="left" w:pos="3744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071C" w14:textId="65D3AA1B" w:rsidR="00F00BAC" w:rsidRPr="003250D1" w:rsidRDefault="00994D3B" w:rsidP="006F41C5">
    <w:pPr>
      <w:pStyle w:val="Zpat"/>
      <w:jc w:val="left"/>
      <w:rPr>
        <w:rFonts w:ascii="Arial" w:hAnsi="Arial" w:cs="Arial"/>
        <w:color w:val="7F7F7F" w:themeColor="text1" w:themeTint="80"/>
        <w:sz w:val="16"/>
        <w:szCs w:val="16"/>
      </w:rPr>
    </w:pPr>
    <w:r w:rsidRPr="003250D1">
      <w:rPr>
        <w:rFonts w:ascii="Arial" w:hAnsi="Arial" w:cs="Arial"/>
        <w:color w:val="7F7F7F" w:themeColor="text1" w:themeTint="80"/>
        <w:sz w:val="16"/>
        <w:szCs w:val="16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BC765" w14:textId="77777777" w:rsidR="00087AC4" w:rsidRDefault="00087AC4">
      <w:bookmarkStart w:id="0" w:name="_Hlk480110762"/>
      <w:bookmarkEnd w:id="0"/>
      <w:r>
        <w:separator/>
      </w:r>
    </w:p>
  </w:footnote>
  <w:footnote w:type="continuationSeparator" w:id="0">
    <w:p w14:paraId="394D5817" w14:textId="77777777" w:rsidR="00087AC4" w:rsidRDefault="0008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D4E3" w14:textId="2100CBCA" w:rsidR="008D6278" w:rsidRDefault="008D6278">
    <w:pPr>
      <w:pStyle w:val="Zhlav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BD6D" w14:textId="6E7B38B1" w:rsidR="003E3B00" w:rsidRDefault="008D6278">
    <w:pPr>
      <w:pStyle w:val="Zhlav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5356" w14:textId="5384134A" w:rsidR="003E3B00" w:rsidRDefault="003E3B00" w:rsidP="003E3B00">
    <w:pPr>
      <w:pStyle w:val="Zhlav"/>
    </w:pPr>
  </w:p>
  <w:p w14:paraId="4A22DEF3" w14:textId="77777777" w:rsidR="003E3B00" w:rsidRDefault="003E3B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1D822CE7"/>
    <w:multiLevelType w:val="hybridMultilevel"/>
    <w:tmpl w:val="3886E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70208"/>
    <w:multiLevelType w:val="multilevel"/>
    <w:tmpl w:val="8A52EAE0"/>
    <w:lvl w:ilvl="0">
      <w:start w:val="1"/>
      <w:numFmt w:val="upperRoman"/>
      <w:lvlText w:val="%1."/>
      <w:lvlJc w:val="left"/>
      <w:pPr>
        <w:ind w:left="3905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."/>
      <w:lvlJc w:val="left"/>
      <w:pPr>
        <w:ind w:left="433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769" w:hanging="504"/>
      </w:pPr>
    </w:lvl>
    <w:lvl w:ilvl="3">
      <w:start w:val="1"/>
      <w:numFmt w:val="decimal"/>
      <w:lvlText w:val="%1.%2.%3.%4."/>
      <w:lvlJc w:val="left"/>
      <w:pPr>
        <w:ind w:left="5273" w:hanging="648"/>
      </w:pPr>
    </w:lvl>
    <w:lvl w:ilvl="4">
      <w:start w:val="1"/>
      <w:numFmt w:val="decimal"/>
      <w:lvlText w:val="%1.%2.%3.%4.%5."/>
      <w:lvlJc w:val="left"/>
      <w:pPr>
        <w:ind w:left="5777" w:hanging="792"/>
      </w:pPr>
    </w:lvl>
    <w:lvl w:ilvl="5">
      <w:start w:val="1"/>
      <w:numFmt w:val="decimal"/>
      <w:lvlText w:val="%1.%2.%3.%4.%5.%6."/>
      <w:lvlJc w:val="left"/>
      <w:pPr>
        <w:ind w:left="6281" w:hanging="936"/>
      </w:pPr>
    </w:lvl>
    <w:lvl w:ilvl="6">
      <w:start w:val="1"/>
      <w:numFmt w:val="decimal"/>
      <w:lvlText w:val="%1.%2.%3.%4.%5.%6.%7."/>
      <w:lvlJc w:val="left"/>
      <w:pPr>
        <w:ind w:left="6785" w:hanging="1080"/>
      </w:pPr>
    </w:lvl>
    <w:lvl w:ilvl="7">
      <w:start w:val="1"/>
      <w:numFmt w:val="decimal"/>
      <w:lvlText w:val="%1.%2.%3.%4.%5.%6.%7.%8."/>
      <w:lvlJc w:val="left"/>
      <w:pPr>
        <w:ind w:left="7289" w:hanging="1224"/>
      </w:pPr>
    </w:lvl>
    <w:lvl w:ilvl="8">
      <w:start w:val="1"/>
      <w:numFmt w:val="decimal"/>
      <w:lvlText w:val="%1.%2.%3.%4.%5.%6.%7.%8.%9."/>
      <w:lvlJc w:val="left"/>
      <w:pPr>
        <w:ind w:left="7865" w:hanging="1440"/>
      </w:pPr>
    </w:lvl>
  </w:abstractNum>
  <w:abstractNum w:abstractNumId="3" w15:restartNumberingAfterBreak="0">
    <w:nsid w:val="3F9D29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19F1A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097FA8"/>
    <w:multiLevelType w:val="multilevel"/>
    <w:tmpl w:val="443E8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757560"/>
    <w:multiLevelType w:val="hybridMultilevel"/>
    <w:tmpl w:val="262CE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D7A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4740122">
    <w:abstractNumId w:val="6"/>
  </w:num>
  <w:num w:numId="2" w16cid:durableId="1522621153">
    <w:abstractNumId w:val="1"/>
  </w:num>
  <w:num w:numId="3" w16cid:durableId="998459384">
    <w:abstractNumId w:val="2"/>
  </w:num>
  <w:num w:numId="4" w16cid:durableId="74980250">
    <w:abstractNumId w:val="7"/>
  </w:num>
  <w:num w:numId="5" w16cid:durableId="780301380">
    <w:abstractNumId w:val="5"/>
  </w:num>
  <w:num w:numId="6" w16cid:durableId="1722821234">
    <w:abstractNumId w:val="4"/>
  </w:num>
  <w:num w:numId="7" w16cid:durableId="929316124">
    <w:abstractNumId w:val="0"/>
    <w:lvlOverride w:ilvl="0">
      <w:startOverride w:val="1"/>
    </w:lvlOverride>
  </w:num>
  <w:num w:numId="8" w16cid:durableId="1822960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E01"/>
    <w:rsid w:val="00000772"/>
    <w:rsid w:val="00032ED8"/>
    <w:rsid w:val="00036948"/>
    <w:rsid w:val="00056A88"/>
    <w:rsid w:val="00057342"/>
    <w:rsid w:val="000623AF"/>
    <w:rsid w:val="00071DAF"/>
    <w:rsid w:val="00087AC4"/>
    <w:rsid w:val="000C48F2"/>
    <w:rsid w:val="000E0F51"/>
    <w:rsid w:val="001054CD"/>
    <w:rsid w:val="001174CB"/>
    <w:rsid w:val="0017337F"/>
    <w:rsid w:val="00174E73"/>
    <w:rsid w:val="00175D48"/>
    <w:rsid w:val="00187835"/>
    <w:rsid w:val="001B17E7"/>
    <w:rsid w:val="001B6D89"/>
    <w:rsid w:val="001B7F35"/>
    <w:rsid w:val="001D135E"/>
    <w:rsid w:val="00203A9E"/>
    <w:rsid w:val="002041BB"/>
    <w:rsid w:val="00212A16"/>
    <w:rsid w:val="002317F4"/>
    <w:rsid w:val="002344D4"/>
    <w:rsid w:val="00234906"/>
    <w:rsid w:val="00254899"/>
    <w:rsid w:val="00266A37"/>
    <w:rsid w:val="00272956"/>
    <w:rsid w:val="00274FB2"/>
    <w:rsid w:val="0029174B"/>
    <w:rsid w:val="002D7DAC"/>
    <w:rsid w:val="002F1545"/>
    <w:rsid w:val="002F7AA3"/>
    <w:rsid w:val="003250D1"/>
    <w:rsid w:val="00325EF7"/>
    <w:rsid w:val="00347586"/>
    <w:rsid w:val="0037328B"/>
    <w:rsid w:val="00380A33"/>
    <w:rsid w:val="0038586A"/>
    <w:rsid w:val="00395980"/>
    <w:rsid w:val="003A6C38"/>
    <w:rsid w:val="003E3B00"/>
    <w:rsid w:val="003E51F6"/>
    <w:rsid w:val="00462A9C"/>
    <w:rsid w:val="004639D0"/>
    <w:rsid w:val="004D16D8"/>
    <w:rsid w:val="004E40FF"/>
    <w:rsid w:val="00537B10"/>
    <w:rsid w:val="00554108"/>
    <w:rsid w:val="00557645"/>
    <w:rsid w:val="005619F8"/>
    <w:rsid w:val="00575AA1"/>
    <w:rsid w:val="0058142A"/>
    <w:rsid w:val="005A3DB3"/>
    <w:rsid w:val="0069169D"/>
    <w:rsid w:val="006A6C4E"/>
    <w:rsid w:val="006D25B9"/>
    <w:rsid w:val="006E6701"/>
    <w:rsid w:val="006F41C5"/>
    <w:rsid w:val="00701F9D"/>
    <w:rsid w:val="00706C5C"/>
    <w:rsid w:val="007405F1"/>
    <w:rsid w:val="00765868"/>
    <w:rsid w:val="007E0085"/>
    <w:rsid w:val="0082753B"/>
    <w:rsid w:val="00831A10"/>
    <w:rsid w:val="00873894"/>
    <w:rsid w:val="00873E93"/>
    <w:rsid w:val="00897231"/>
    <w:rsid w:val="008B461A"/>
    <w:rsid w:val="008C0B83"/>
    <w:rsid w:val="008D6278"/>
    <w:rsid w:val="008F6C94"/>
    <w:rsid w:val="008F764B"/>
    <w:rsid w:val="00945ED8"/>
    <w:rsid w:val="0097488D"/>
    <w:rsid w:val="00974FCE"/>
    <w:rsid w:val="00994D3B"/>
    <w:rsid w:val="009975A2"/>
    <w:rsid w:val="009E372A"/>
    <w:rsid w:val="00A10A05"/>
    <w:rsid w:val="00A36CB5"/>
    <w:rsid w:val="00A45C49"/>
    <w:rsid w:val="00A50E97"/>
    <w:rsid w:val="00A70727"/>
    <w:rsid w:val="00B107D0"/>
    <w:rsid w:val="00B11B82"/>
    <w:rsid w:val="00B1531F"/>
    <w:rsid w:val="00B166A0"/>
    <w:rsid w:val="00B1726F"/>
    <w:rsid w:val="00B226F6"/>
    <w:rsid w:val="00B75579"/>
    <w:rsid w:val="00B84A5C"/>
    <w:rsid w:val="00BC5E8E"/>
    <w:rsid w:val="00BE02C3"/>
    <w:rsid w:val="00C51FA1"/>
    <w:rsid w:val="00C530E6"/>
    <w:rsid w:val="00CA155F"/>
    <w:rsid w:val="00D108B6"/>
    <w:rsid w:val="00D233F5"/>
    <w:rsid w:val="00D32248"/>
    <w:rsid w:val="00D4119C"/>
    <w:rsid w:val="00D45CD7"/>
    <w:rsid w:val="00D62941"/>
    <w:rsid w:val="00DD3050"/>
    <w:rsid w:val="00DD7352"/>
    <w:rsid w:val="00DE17AA"/>
    <w:rsid w:val="00DF6C89"/>
    <w:rsid w:val="00E0598D"/>
    <w:rsid w:val="00E15C66"/>
    <w:rsid w:val="00E43441"/>
    <w:rsid w:val="00E50074"/>
    <w:rsid w:val="00E605FC"/>
    <w:rsid w:val="00E657FA"/>
    <w:rsid w:val="00E7076D"/>
    <w:rsid w:val="00E7713E"/>
    <w:rsid w:val="00E90C92"/>
    <w:rsid w:val="00EA60EE"/>
    <w:rsid w:val="00EE7E01"/>
    <w:rsid w:val="00EF132D"/>
    <w:rsid w:val="00F00BAC"/>
    <w:rsid w:val="00F21949"/>
    <w:rsid w:val="00F40457"/>
    <w:rsid w:val="00F4725E"/>
    <w:rsid w:val="00F734FE"/>
    <w:rsid w:val="00F82E13"/>
    <w:rsid w:val="00F9158A"/>
    <w:rsid w:val="00FA2560"/>
    <w:rsid w:val="00FA6A6F"/>
    <w:rsid w:val="00FC2EC7"/>
    <w:rsid w:val="00FD74E2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06E02"/>
  <w15:chartTrackingRefBased/>
  <w15:docId w15:val="{67D6C9B9-0978-4258-9F94-0C1AB0E6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5463E" w:themeColor="text2" w:themeShade="BF"/>
        <w:lang w:val="cs-CZ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4D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semiHidden/>
    <w:unhideWhenUsed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AA095" w:themeColor="accent2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ind w:left="-720" w:right="-72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ind w:left="-720" w:right="-720"/>
      <w:jc w:val="right"/>
    </w:pPr>
    <w:rPr>
      <w:rFonts w:asciiTheme="majorHAnsi" w:hAnsiTheme="majorHAnsi"/>
      <w:color w:val="3AA095" w:themeColor="accent2" w:themeShade="BF"/>
      <w:sz w:val="18"/>
    </w:rPr>
  </w:style>
  <w:style w:type="character" w:customStyle="1" w:styleId="ZpatChar">
    <w:name w:val="Zápatí Char"/>
    <w:basedOn w:val="Standardnpsmoodstavce"/>
    <w:link w:val="Zpat"/>
    <w:uiPriority w:val="99"/>
    <w:rPr>
      <w:rFonts w:asciiTheme="majorHAnsi" w:hAnsiTheme="majorHAnsi"/>
      <w:color w:val="3AA095" w:themeColor="accent2" w:themeShade="BF"/>
      <w:sz w:val="18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Jmno">
    <w:name w:val="Jméno"/>
    <w:basedOn w:val="Normln"/>
    <w:uiPriority w:val="1"/>
    <w:qFormat/>
    <w:pPr>
      <w:ind w:left="-360"/>
    </w:pPr>
    <w:rPr>
      <w:rFonts w:asciiTheme="majorHAnsi" w:hAnsiTheme="majorHAnsi"/>
      <w:color w:val="3AA095" w:themeColor="accent2" w:themeShade="BF"/>
      <w:sz w:val="48"/>
      <w:szCs w:val="48"/>
    </w:rPr>
  </w:style>
  <w:style w:type="paragraph" w:customStyle="1" w:styleId="Kontaktninformace">
    <w:name w:val="Kontaktní informace"/>
    <w:basedOn w:val="Normln"/>
    <w:uiPriority w:val="1"/>
    <w:qFormat/>
    <w:pPr>
      <w:ind w:right="-720"/>
      <w:jc w:val="right"/>
    </w:pPr>
    <w:rPr>
      <w:rFonts w:asciiTheme="majorHAnsi" w:hAnsiTheme="majorHAnsi"/>
      <w:color w:val="3AA095" w:themeColor="accent2" w:themeShade="BF"/>
      <w:sz w:val="18"/>
      <w:szCs w:val="18"/>
    </w:rPr>
  </w:style>
  <w:style w:type="paragraph" w:styleId="Datum">
    <w:name w:val="Date"/>
    <w:basedOn w:val="Normln"/>
    <w:next w:val="Normln"/>
    <w:link w:val="DatumChar"/>
    <w:unhideWhenUsed/>
    <w:qFormat/>
    <w:pPr>
      <w:spacing w:before="720" w:after="960"/>
    </w:pPr>
  </w:style>
  <w:style w:type="character" w:customStyle="1" w:styleId="DatumChar">
    <w:name w:val="Datum Char"/>
    <w:basedOn w:val="Standardnpsmoodstavce"/>
    <w:link w:val="Datum"/>
  </w:style>
  <w:style w:type="paragraph" w:styleId="Zvr">
    <w:name w:val="Closing"/>
    <w:basedOn w:val="Normln"/>
    <w:link w:val="ZvrChar"/>
    <w:unhideWhenUsed/>
    <w:qFormat/>
    <w:pPr>
      <w:spacing w:after="40"/>
    </w:pPr>
  </w:style>
  <w:style w:type="character" w:customStyle="1" w:styleId="ZvrChar">
    <w:name w:val="Závěr Char"/>
    <w:basedOn w:val="Standardnpsmoodstavce"/>
    <w:link w:val="Zvr"/>
  </w:style>
  <w:style w:type="character" w:customStyle="1" w:styleId="Nadpis1Char">
    <w:name w:val="Nadpis 1 Char"/>
    <w:basedOn w:val="Standardnpsmoodstavce"/>
    <w:link w:val="Nadpis1"/>
    <w:uiPriority w:val="9"/>
    <w:semiHidden/>
    <w:rPr>
      <w:rFonts w:asciiTheme="majorHAnsi" w:eastAsiaTheme="majorEastAsia" w:hAnsiTheme="majorHAnsi" w:cstheme="majorBidi"/>
      <w:b/>
      <w:bCs/>
      <w:color w:val="3AA095" w:themeColor="accent2" w:themeShade="BF"/>
      <w:kern w:val="16"/>
      <w:sz w:val="28"/>
      <w:szCs w:val="28"/>
      <w14:ligatures w14:val="standardContextual"/>
      <w14:numForm w14:val="oldStyle"/>
      <w14:numSpacing w14:val="proportional"/>
      <w14:cntxtAlts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character" w:styleId="Hypertextovodkaz">
    <w:name w:val="Hyperlink"/>
    <w:basedOn w:val="Standardnpsmoodstavce"/>
    <w:uiPriority w:val="99"/>
    <w:unhideWhenUsed/>
    <w:rsid w:val="006F41C5"/>
    <w:rPr>
      <w:color w:val="42C4DD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6F41C5"/>
    <w:rPr>
      <w:color w:val="2B579A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41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1C5"/>
    <w:rPr>
      <w:rFonts w:ascii="Segoe UI" w:hAnsi="Segoe UI" w:cs="Segoe UI"/>
      <w:kern w:val="16"/>
      <w:sz w:val="18"/>
      <w:szCs w:val="18"/>
      <w14:ligatures w14:val="standardContextual"/>
      <w14:numForm w14:val="oldStyle"/>
      <w14:numSpacing w14:val="proportional"/>
      <w14:cntxtAlts/>
    </w:rPr>
  </w:style>
  <w:style w:type="paragraph" w:styleId="Odstavecseseznamem">
    <w:name w:val="List Paragraph"/>
    <w:basedOn w:val="Normln"/>
    <w:uiPriority w:val="34"/>
    <w:semiHidden/>
    <w:qFormat/>
    <w:rsid w:val="002344D4"/>
    <w:pPr>
      <w:ind w:left="720"/>
      <w:contextualSpacing/>
    </w:pPr>
  </w:style>
  <w:style w:type="paragraph" w:customStyle="1" w:styleId="Default">
    <w:name w:val="Default"/>
    <w:rsid w:val="00537B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70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&#328;ka\AppData\Roaming\Microsoft\Templates\Hlavi&#269;kov&#253;%20pap&#237;r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D3A5277-050A-42F2-9EBF-59076D177E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3</TotalTime>
  <Pages>1</Pages>
  <Words>726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</dc:creator>
  <cp:keywords/>
  <dc:description/>
  <cp:lastModifiedBy>Uzivatel</cp:lastModifiedBy>
  <cp:revision>4</cp:revision>
  <cp:lastPrinted>2017-11-09T13:18:00Z</cp:lastPrinted>
  <dcterms:created xsi:type="dcterms:W3CDTF">2025-07-03T14:59:00Z</dcterms:created>
  <dcterms:modified xsi:type="dcterms:W3CDTF">2025-07-07T11:45:00Z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TC028036229991</vt:lpwstr>
  </property>
</Properties>
</file>