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6004" w14:textId="77777777" w:rsidR="00F429ED" w:rsidRDefault="00000000">
      <w:pPr>
        <w:spacing w:line="1" w:lineRule="exact"/>
      </w:pPr>
      <w:r>
        <w:rPr>
          <w:noProof/>
        </w:rPr>
        <w:drawing>
          <wp:anchor distT="0" distB="260350" distL="123190" distR="114300" simplePos="0" relativeHeight="125829378" behindDoc="0" locked="0" layoutInCell="1" allowOverlap="1" wp14:anchorId="794989A4" wp14:editId="15325B1B">
            <wp:simplePos x="0" y="0"/>
            <wp:positionH relativeFrom="page">
              <wp:posOffset>819785</wp:posOffset>
            </wp:positionH>
            <wp:positionV relativeFrom="paragraph">
              <wp:posOffset>12700</wp:posOffset>
            </wp:positionV>
            <wp:extent cx="640080" cy="6642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00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7DDDE78" wp14:editId="25AC7C42">
                <wp:simplePos x="0" y="0"/>
                <wp:positionH relativeFrom="page">
                  <wp:posOffset>810895</wp:posOffset>
                </wp:positionH>
                <wp:positionV relativeFrom="paragraph">
                  <wp:posOffset>680085</wp:posOffset>
                </wp:positionV>
                <wp:extent cx="612775" cy="2559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25BB4" w14:textId="77777777" w:rsidR="00F429ED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NEMOCNICE</w:t>
                            </w:r>
                          </w:p>
                          <w:p w14:paraId="7774C41B" w14:textId="77777777" w:rsidR="00F429ED" w:rsidRDefault="00000000">
                            <w:pPr>
                              <w:pStyle w:val="Picturecaption10"/>
                              <w:spacing w:line="22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sz w:val="20"/>
                                <w:szCs w:val="20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DDDE7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85pt;margin-top:53.55pt;width:48.25pt;height:20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" filled="f" stroked="f">
                <v:textbox inset="0,0,0,0">
                  <w:txbxContent>
                    <w:p w14:paraId="0AB25BB4" w14:textId="77777777" w:rsidR="00F429ED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NEMOCNICE</w:t>
                      </w:r>
                    </w:p>
                    <w:p w14:paraId="7774C41B" w14:textId="77777777" w:rsidR="00F429ED" w:rsidRDefault="00000000">
                      <w:pPr>
                        <w:pStyle w:val="Picturecaption10"/>
                        <w:spacing w:line="22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sz w:val="20"/>
                          <w:szCs w:val="20"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6527C192" wp14:editId="4139F6D3">
            <wp:simplePos x="0" y="0"/>
            <wp:positionH relativeFrom="page">
              <wp:posOffset>6118860</wp:posOffset>
            </wp:positionH>
            <wp:positionV relativeFrom="paragraph">
              <wp:posOffset>8545195</wp:posOffset>
            </wp:positionV>
            <wp:extent cx="670560" cy="34734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05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4C1A" w14:textId="368A5018" w:rsidR="00F429ED" w:rsidRDefault="00000000">
      <w:pPr>
        <w:pStyle w:val="Bodytext10"/>
        <w:spacing w:after="1000" w:line="430" w:lineRule="auto"/>
        <w:ind w:left="2340" w:hanging="2040"/>
      </w:pPr>
      <w:r>
        <w:rPr>
          <w:rStyle w:val="Bodytext1"/>
        </w:rPr>
        <w:t xml:space="preserve">Nemocnice Havířov, příspěvková organizace | </w:t>
      </w:r>
      <w:proofErr w:type="spellStart"/>
      <w:r>
        <w:rPr>
          <w:rStyle w:val="Bodytext1"/>
        </w:rPr>
        <w:t>Oélnlckó</w:t>
      </w:r>
      <w:proofErr w:type="spellEnd"/>
      <w:r>
        <w:rPr>
          <w:rStyle w:val="Bodytext1"/>
        </w:rPr>
        <w:t xml:space="preserve"> 1152/24, 756 01 Havířov | Tel: *420 596 491 111, fax: &lt;420 696 491 636 </w:t>
      </w:r>
      <w:proofErr w:type="spellStart"/>
      <w:r>
        <w:rPr>
          <w:rStyle w:val="Bodytext1"/>
        </w:rPr>
        <w:t>fČ</w:t>
      </w:r>
      <w:proofErr w:type="spellEnd"/>
      <w:r>
        <w:rPr>
          <w:rStyle w:val="Bodytext1"/>
        </w:rPr>
        <w:t xml:space="preserve">: 008448961 </w:t>
      </w:r>
    </w:p>
    <w:p w14:paraId="0E204256" w14:textId="77777777" w:rsidR="00F429ED" w:rsidRDefault="00000000">
      <w:pPr>
        <w:pStyle w:val="Tablecaption10"/>
        <w:jc w:val="both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024"/>
        <w:gridCol w:w="2174"/>
        <w:gridCol w:w="2002"/>
      </w:tblGrid>
      <w:tr w:rsidR="00F429ED" w14:paraId="1BF30BBF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D9C43" w14:textId="77777777" w:rsidR="00F429ED" w:rsidRDefault="00000000">
            <w:pPr>
              <w:pStyle w:val="Other10"/>
            </w:pPr>
            <w:r>
              <w:rPr>
                <w:rStyle w:val="Other1"/>
              </w:rPr>
              <w:t>Objednatel: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06099" w14:textId="77777777" w:rsidR="00F429ED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6B881" w14:textId="77777777" w:rsidR="00F429ED" w:rsidRDefault="00000000">
            <w:pPr>
              <w:pStyle w:val="Other10"/>
            </w:pPr>
            <w:r>
              <w:rPr>
                <w:rStyle w:val="Other1"/>
              </w:rPr>
              <w:t>Číslo smlouvy / žádanky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0E6B" w14:textId="77777777" w:rsidR="00F429ED" w:rsidRDefault="00000000">
            <w:pPr>
              <w:pStyle w:val="Other10"/>
            </w:pPr>
            <w:r>
              <w:rPr>
                <w:rStyle w:val="Other1"/>
              </w:rPr>
              <w:t>HAV/RS/124/25</w:t>
            </w:r>
          </w:p>
        </w:tc>
      </w:tr>
      <w:tr w:rsidR="00F429ED" w14:paraId="49BD174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64F04" w14:textId="77777777" w:rsidR="00F429ED" w:rsidRDefault="00000000">
            <w:pPr>
              <w:pStyle w:val="Other10"/>
            </w:pPr>
            <w:r>
              <w:rPr>
                <w:rStyle w:val="Other1"/>
              </w:rPr>
              <w:t>Sídlo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221DF" w14:textId="77777777" w:rsidR="00F429ED" w:rsidRDefault="00000000">
            <w:pPr>
              <w:pStyle w:val="Other1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A448C" w14:textId="77777777" w:rsidR="00F429ED" w:rsidRDefault="00000000">
            <w:pPr>
              <w:pStyle w:val="Other10"/>
            </w:pPr>
            <w:r>
              <w:rPr>
                <w:rStyle w:val="Other1"/>
              </w:rPr>
              <w:t>IČO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9536" w14:textId="77777777" w:rsidR="00F429ED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F429ED" w14:paraId="4353FB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1DBE5" w14:textId="77777777" w:rsidR="00F429ED" w:rsidRDefault="00F429ED"/>
        </w:tc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DE4BD" w14:textId="77777777" w:rsidR="00F429ED" w:rsidRDefault="00F429ED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D0CF1" w14:textId="77777777" w:rsidR="00F429ED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2AC8" w14:textId="77777777" w:rsidR="00F429ED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F429ED" w14:paraId="3209DF9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4C0A8" w14:textId="77777777" w:rsidR="00F429ED" w:rsidRDefault="00000000">
            <w:pPr>
              <w:pStyle w:val="Other10"/>
              <w:spacing w:before="80"/>
            </w:pPr>
            <w:r>
              <w:rPr>
                <w:rStyle w:val="Other1"/>
              </w:rPr>
              <w:t>Bankovní spojení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FA6F4" w14:textId="0062DD1E" w:rsidR="00F429ED" w:rsidRDefault="00F429ED">
            <w:pPr>
              <w:pStyle w:val="Other10"/>
              <w:spacing w:before="8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4A1C8" w14:textId="77777777" w:rsidR="00F429ED" w:rsidRDefault="00000000">
            <w:pPr>
              <w:pStyle w:val="Other10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1F8A" w14:textId="732F8088" w:rsidR="00F429ED" w:rsidRDefault="00F429ED">
            <w:pPr>
              <w:pStyle w:val="Other10"/>
            </w:pPr>
          </w:p>
        </w:tc>
      </w:tr>
    </w:tbl>
    <w:p w14:paraId="3FD30091" w14:textId="77777777" w:rsidR="00F429ED" w:rsidRDefault="00F429ED">
      <w:pPr>
        <w:spacing w:after="239" w:line="1" w:lineRule="exact"/>
      </w:pPr>
    </w:p>
    <w:p w14:paraId="1CC97F50" w14:textId="77777777" w:rsidR="00F429ED" w:rsidRDefault="00F429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024"/>
        <w:gridCol w:w="2174"/>
        <w:gridCol w:w="1994"/>
      </w:tblGrid>
      <w:tr w:rsidR="00F429ED" w14:paraId="559398F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5E239" w14:textId="77777777" w:rsidR="00F429ED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8D75" w14:textId="77777777" w:rsidR="00F429ED" w:rsidRDefault="00000000">
            <w:pPr>
              <w:pStyle w:val="Other10"/>
            </w:pPr>
            <w:r>
              <w:rPr>
                <w:rStyle w:val="Other1"/>
              </w:rPr>
              <w:t>Bivoj a.s.</w:t>
            </w:r>
          </w:p>
        </w:tc>
      </w:tr>
      <w:tr w:rsidR="00F429ED" w14:paraId="6794AEE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F54C8" w14:textId="77777777" w:rsidR="00F429ED" w:rsidRDefault="00000000">
            <w:pPr>
              <w:pStyle w:val="Other10"/>
            </w:pPr>
            <w:r>
              <w:rPr>
                <w:rStyle w:val="Other1"/>
              </w:rPr>
              <w:t>Sídlo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44077" w14:textId="77777777" w:rsidR="00F429ED" w:rsidRDefault="00000000">
            <w:pPr>
              <w:pStyle w:val="Other10"/>
              <w:spacing w:after="40"/>
            </w:pPr>
            <w:r>
              <w:rPr>
                <w:rStyle w:val="Other1"/>
              </w:rPr>
              <w:t>Jateční 2884/</w:t>
            </w:r>
            <w:proofErr w:type="gramStart"/>
            <w:r>
              <w:rPr>
                <w:rStyle w:val="Other1"/>
              </w:rPr>
              <w:t>23a</w:t>
            </w:r>
            <w:proofErr w:type="gramEnd"/>
            <w:r>
              <w:rPr>
                <w:rStyle w:val="Other1"/>
              </w:rPr>
              <w:t>, Předměstí, 746 01</w:t>
            </w:r>
          </w:p>
          <w:p w14:paraId="1369FDD5" w14:textId="77777777" w:rsidR="00F429ED" w:rsidRDefault="00000000">
            <w:pPr>
              <w:pStyle w:val="Other10"/>
            </w:pPr>
            <w:r>
              <w:rPr>
                <w:rStyle w:val="Other1"/>
              </w:rPr>
              <w:t>Opava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9DBB" w14:textId="77777777" w:rsidR="00F429ED" w:rsidRDefault="00000000">
            <w:pPr>
              <w:pStyle w:val="Other10"/>
            </w:pPr>
            <w:r>
              <w:rPr>
                <w:rStyle w:val="Other1"/>
              </w:rPr>
              <w:t>IČO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0877" w14:textId="77777777" w:rsidR="00F429ED" w:rsidRDefault="00000000">
            <w:pPr>
              <w:pStyle w:val="Other10"/>
            </w:pPr>
            <w:r>
              <w:rPr>
                <w:rStyle w:val="Other1"/>
              </w:rPr>
              <w:t>60793031</w:t>
            </w:r>
          </w:p>
        </w:tc>
      </w:tr>
      <w:tr w:rsidR="00F429ED" w14:paraId="102024E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67616" w14:textId="77777777" w:rsidR="00F429ED" w:rsidRDefault="00F429ED"/>
        </w:tc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ECFD3C" w14:textId="77777777" w:rsidR="00F429ED" w:rsidRDefault="00F429ED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BDF6E" w14:textId="77777777" w:rsidR="00F429ED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69BC" w14:textId="77777777" w:rsidR="00F429ED" w:rsidRDefault="00000000">
            <w:pPr>
              <w:pStyle w:val="Other10"/>
            </w:pPr>
            <w:r>
              <w:rPr>
                <w:rStyle w:val="Other1"/>
              </w:rPr>
              <w:t>CZ60793031</w:t>
            </w:r>
          </w:p>
        </w:tc>
      </w:tr>
      <w:tr w:rsidR="00F429ED" w14:paraId="2673E72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351A1F" w14:textId="77777777" w:rsidR="00F429ED" w:rsidRDefault="00000000">
            <w:pPr>
              <w:pStyle w:val="Other10"/>
            </w:pPr>
            <w:r>
              <w:rPr>
                <w:rStyle w:val="Other1"/>
              </w:rPr>
              <w:t>Bankovní spojení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7ED6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9C6A74" w14:textId="77777777" w:rsidR="00F429ED" w:rsidRDefault="00000000">
            <w:pPr>
              <w:pStyle w:val="Other10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C7A5" w14:textId="77777777" w:rsidR="00F429ED" w:rsidRDefault="00F429ED">
            <w:pPr>
              <w:rPr>
                <w:sz w:val="10"/>
                <w:szCs w:val="10"/>
              </w:rPr>
            </w:pPr>
          </w:p>
        </w:tc>
      </w:tr>
    </w:tbl>
    <w:p w14:paraId="477861D8" w14:textId="77777777" w:rsidR="00F429ED" w:rsidRDefault="00F429ED">
      <w:pPr>
        <w:spacing w:after="239" w:line="1" w:lineRule="exact"/>
      </w:pPr>
    </w:p>
    <w:p w14:paraId="704E73A8" w14:textId="77777777" w:rsidR="00F429ED" w:rsidRDefault="00F429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4162"/>
      </w:tblGrid>
      <w:tr w:rsidR="00F429ED" w14:paraId="6EE959AE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7EC38" w14:textId="77777777" w:rsidR="00F429ED" w:rsidRDefault="00000000">
            <w:pPr>
              <w:pStyle w:val="Other10"/>
            </w:pPr>
            <w:r>
              <w:rPr>
                <w:rStyle w:val="Other1"/>
              </w:rPr>
              <w:t>Identifikace Výzvy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E14F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1808</w:t>
            </w:r>
          </w:p>
        </w:tc>
      </w:tr>
      <w:tr w:rsidR="00F429ED" w14:paraId="3512096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25B14" w14:textId="77777777" w:rsidR="00F429ED" w:rsidRDefault="00000000">
            <w:pPr>
              <w:pStyle w:val="Other10"/>
            </w:pPr>
            <w:r>
              <w:rPr>
                <w:rStyle w:val="Other1"/>
              </w:rPr>
              <w:t>Datum vyhlášení Výzvy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D347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6.6.2025</w:t>
            </w:r>
          </w:p>
        </w:tc>
      </w:tr>
    </w:tbl>
    <w:p w14:paraId="1000BB79" w14:textId="77777777" w:rsidR="00F429ED" w:rsidRDefault="00F429ED">
      <w:pPr>
        <w:spacing w:after="359" w:line="1" w:lineRule="exact"/>
      </w:pPr>
    </w:p>
    <w:p w14:paraId="0724C3C3" w14:textId="77777777" w:rsidR="00F429ED" w:rsidRDefault="00F429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030"/>
        <w:gridCol w:w="965"/>
        <w:gridCol w:w="1080"/>
        <w:gridCol w:w="1411"/>
        <w:gridCol w:w="1159"/>
        <w:gridCol w:w="1318"/>
      </w:tblGrid>
      <w:tr w:rsidR="00F429ED" w14:paraId="0065398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C929" w14:textId="77777777" w:rsidR="00F429ED" w:rsidRDefault="00000000">
            <w:pPr>
              <w:pStyle w:val="Other10"/>
              <w:spacing w:after="40"/>
            </w:pPr>
            <w:r>
              <w:rPr>
                <w:rStyle w:val="Other1"/>
              </w:rPr>
              <w:t>Návrh Rámcové smlouvy</w:t>
            </w:r>
          </w:p>
          <w:p w14:paraId="70100202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  <w:proofErr w:type="gramStart"/>
            <w:r>
              <w:rPr>
                <w:rStyle w:val="Other1"/>
              </w:rPr>
              <w:t>název:...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9F7F2" w14:textId="77777777" w:rsidR="00F429ED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Počet KS/KG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9C413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Jednotka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3D97B" w14:textId="77777777" w:rsidR="00F429ED" w:rsidRDefault="00000000">
            <w:pPr>
              <w:pStyle w:val="Other10"/>
              <w:spacing w:line="295" w:lineRule="auto"/>
              <w:jc w:val="center"/>
            </w:pPr>
            <w:r>
              <w:rPr>
                <w:rStyle w:val="Other1"/>
              </w:rPr>
              <w:t>Jednotková cena bez DPH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B0F96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1C768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DPH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B96C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Cena s DPH</w:t>
            </w:r>
          </w:p>
        </w:tc>
      </w:tr>
      <w:tr w:rsidR="00F429ED" w14:paraId="7A4142BE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BD877" w14:textId="77777777" w:rsidR="00F429ED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Kuřecí stehenní řízek, chlazený, volně ložené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C1576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03BFD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A36DF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98,98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7DA50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89082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EE59D" w14:textId="77777777" w:rsidR="00F429ED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481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99771,84</w:t>
            </w:r>
          </w:p>
        </w:tc>
      </w:tr>
      <w:tr w:rsidR="00F429ED" w14:paraId="08B84E3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A5C1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B11DC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8C6F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4D0D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D6270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6265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FEFE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4622B02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E31A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4D0E7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0EF4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D62B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193B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C115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283B0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326C7F8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DCC3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075A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F7F4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DCA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7B0E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B987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5E12F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3EC9C32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4FB0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F93C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5681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77E5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7BC94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A7134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5A00C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5E9E453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F8980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ADC6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61A4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B253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F2F3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2CCA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4E86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52B1AE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152D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3435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A4C2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9145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E3E1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02B07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9A5D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5F6F307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25214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3892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2813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46DE7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91CF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3F1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5B60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35C61C0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22C3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78A5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3A45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585C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A4F8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AC4C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6672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5B9F887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EE32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C62F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DB93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6FC7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709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97CF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BF269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64F451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2899C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5D36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B026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9402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E09B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8194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C564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22B7DFD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6B47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546E4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D6B9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6A7F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5F26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19DE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2A4C5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4C6E95E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3703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47C1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877B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5624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8EE0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F618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D1E42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69022C7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8B2A7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A894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270F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A8B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87CE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C3AE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78DB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1802382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0D94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D336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A5E8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9F036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108CD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BA1B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81CB7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798AA6B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1E9D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3E99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5A60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E498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74AAF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8ED7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02E3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4CE6D2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9A140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C0311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E95D2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64979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D5290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5539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1281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12F26C0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7693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2C098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3CDE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2EC95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B0B77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3871B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2FD75" w14:textId="77777777" w:rsidR="00F429ED" w:rsidRDefault="00F429ED">
            <w:pPr>
              <w:rPr>
                <w:sz w:val="10"/>
                <w:szCs w:val="10"/>
              </w:rPr>
            </w:pPr>
          </w:p>
        </w:tc>
      </w:tr>
      <w:tr w:rsidR="00F429ED" w14:paraId="57460CC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68840" w14:textId="77777777" w:rsidR="00F429ED" w:rsidRDefault="00000000">
            <w:pPr>
              <w:pStyle w:val="Other10"/>
              <w:ind w:firstLine="380"/>
            </w:pPr>
            <w:r>
              <w:rPr>
                <w:rStyle w:val="Other1"/>
              </w:rPr>
              <w:t>Celkem bez DPH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054C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89 082,00 Kč</w:t>
            </w:r>
          </w:p>
        </w:tc>
      </w:tr>
      <w:tr w:rsidR="00F429ED" w14:paraId="4A0F77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5E64C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Celkem s DPH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B293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99 771,84 Kč</w:t>
            </w:r>
          </w:p>
        </w:tc>
      </w:tr>
    </w:tbl>
    <w:p w14:paraId="4E63DD77" w14:textId="77777777" w:rsidR="00F429ED" w:rsidRDefault="00F429ED">
      <w:pPr>
        <w:spacing w:after="659" w:line="1" w:lineRule="exact"/>
      </w:pPr>
    </w:p>
    <w:p w14:paraId="68340987" w14:textId="77777777" w:rsidR="00F429ED" w:rsidRDefault="00000000">
      <w:pPr>
        <w:pStyle w:val="Bodytext10"/>
        <w:spacing w:after="0"/>
      </w:pPr>
      <w:r>
        <w:rPr>
          <w:rStyle w:val="Bodytext1"/>
        </w:rPr>
        <w:t xml:space="preserve">Společnost je zapsána v obchodním </w:t>
      </w:r>
      <w:proofErr w:type="gramStart"/>
      <w:r>
        <w:rPr>
          <w:rStyle w:val="Bodytext1"/>
        </w:rPr>
        <w:t xml:space="preserve">rej- </w:t>
      </w:r>
      <w:proofErr w:type="spellStart"/>
      <w:r>
        <w:rPr>
          <w:rStyle w:val="Bodytext1"/>
        </w:rPr>
        <w:t>třiku</w:t>
      </w:r>
      <w:proofErr w:type="spellEnd"/>
      <w:proofErr w:type="gramEnd"/>
      <w:r>
        <w:rPr>
          <w:rStyle w:val="Bodytext1"/>
        </w:rPr>
        <w:t xml:space="preserve"> vedeném Krajským soud m v Ostravě, ocídil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vlečka 699</w:t>
      </w:r>
      <w:r>
        <w:br w:type="page"/>
      </w:r>
    </w:p>
    <w:p w14:paraId="2F5E5E14" w14:textId="77777777" w:rsidR="00F429ED" w:rsidRDefault="00000000">
      <w:pPr>
        <w:pStyle w:val="Bodytext10"/>
        <w:spacing w:after="100"/>
        <w:ind w:firstLine="300"/>
      </w:pPr>
      <w:r>
        <w:rPr>
          <w:noProof/>
        </w:rPr>
        <w:lastRenderedPageBreak/>
        <w:drawing>
          <wp:anchor distT="0" distB="255905" distL="123190" distR="114300" simplePos="0" relativeHeight="125829380" behindDoc="0" locked="0" layoutInCell="1" allowOverlap="1" wp14:anchorId="67BECEFF" wp14:editId="1E17FE61">
            <wp:simplePos x="0" y="0"/>
            <wp:positionH relativeFrom="page">
              <wp:posOffset>852170</wp:posOffset>
            </wp:positionH>
            <wp:positionV relativeFrom="margin">
              <wp:posOffset>76200</wp:posOffset>
            </wp:positionV>
            <wp:extent cx="633730" cy="66421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37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869EBD" wp14:editId="5C8487C8">
                <wp:simplePos x="0" y="0"/>
                <wp:positionH relativeFrom="page">
                  <wp:posOffset>843280</wp:posOffset>
                </wp:positionH>
                <wp:positionV relativeFrom="margin">
                  <wp:posOffset>739140</wp:posOffset>
                </wp:positionV>
                <wp:extent cx="608330" cy="1143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27427" w14:textId="77777777" w:rsidR="00F429ED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NFMOCNICF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869EBD" id="Shape 9" o:spid="_x0000_s1027" type="#_x0000_t202" style="position:absolute;left:0;text-align:left;margin-left:66.4pt;margin-top:58.2pt;width:47.9pt;height: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" filled="f" stroked="f">
                <v:textbox inset="0,0,0,0">
                  <w:txbxContent>
                    <w:p w14:paraId="32127427" w14:textId="77777777" w:rsidR="00F429ED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NFMOCNICF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9935" distB="0" distL="118745" distR="141605" simplePos="0" relativeHeight="125829381" behindDoc="0" locked="0" layoutInCell="1" allowOverlap="1" wp14:anchorId="6359FCAA" wp14:editId="0E3EED03">
                <wp:simplePos x="0" y="0"/>
                <wp:positionH relativeFrom="page">
                  <wp:posOffset>847725</wp:posOffset>
                </wp:positionH>
                <wp:positionV relativeFrom="margin">
                  <wp:posOffset>826135</wp:posOffset>
                </wp:positionV>
                <wp:extent cx="608330" cy="16891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48B88" w14:textId="77777777" w:rsidR="00F429ED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HAVÍŘOV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59FCAA" id="Shape 11" o:spid="_x0000_s1028" type="#_x0000_t202" style="position:absolute;left:0;text-align:left;margin-left:66.75pt;margin-top:65.05pt;width:47.9pt;height:13.3pt;z-index:125829381;visibility:visible;mso-wrap-style:none;mso-wrap-distance-left:9.35pt;mso-wrap-distance-top:59.05pt;mso-wrap-distance-right:11.1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" filled="f" stroked="f">
                <v:textbox inset="0,0,0,0">
                  <w:txbxContent>
                    <w:p w14:paraId="32148B88" w14:textId="77777777" w:rsidR="00F429ED" w:rsidRDefault="00000000">
                      <w:pPr>
                        <w:pStyle w:val="Bodytext3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HAVÍŘOV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Bodytext1"/>
        </w:rPr>
        <w:t xml:space="preserve">Nemocnice </w:t>
      </w:r>
      <w:proofErr w:type="spellStart"/>
      <w:r>
        <w:rPr>
          <w:rStyle w:val="Bodytext1"/>
        </w:rPr>
        <w:t>Kavitov</w:t>
      </w:r>
      <w:proofErr w:type="spellEnd"/>
      <w:r>
        <w:rPr>
          <w:rStyle w:val="Bodytext1"/>
        </w:rPr>
        <w:t xml:space="preserve">, příspěvková organizace | Oči nicko 1132/24.736 01 </w:t>
      </w:r>
      <w:r>
        <w:rPr>
          <w:rStyle w:val="Bodytext1"/>
          <w:i/>
          <w:iCs/>
        </w:rPr>
        <w:t>Havířov</w:t>
      </w:r>
      <w:r>
        <w:rPr>
          <w:rStyle w:val="Bodytext1"/>
        </w:rPr>
        <w:t xml:space="preserve"> </w:t>
      </w:r>
      <w:proofErr w:type="gramStart"/>
      <w:r>
        <w:rPr>
          <w:rStyle w:val="Bodytext1"/>
        </w:rPr>
        <w:t>[ Tel</w:t>
      </w:r>
      <w:proofErr w:type="gramEnd"/>
      <w:r>
        <w:rPr>
          <w:rStyle w:val="Bodytext1"/>
        </w:rPr>
        <w:t>: *420 596 4vi ni. fax. *420 596 491536</w:t>
      </w:r>
    </w:p>
    <w:p w14:paraId="524BFD88" w14:textId="6BC9772D" w:rsidR="00F429ED" w:rsidRDefault="00000000">
      <w:pPr>
        <w:pStyle w:val="Bodytext10"/>
        <w:pBdr>
          <w:top w:val="single" w:sz="4" w:space="0" w:color="auto"/>
        </w:pBdr>
        <w:spacing w:after="760"/>
        <w:jc w:val="right"/>
      </w:pPr>
      <w:r>
        <w:rPr>
          <w:rStyle w:val="Bodytext1"/>
        </w:rPr>
        <w:t xml:space="preserve">IČ' 0084^596 |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030"/>
        <w:gridCol w:w="943"/>
        <w:gridCol w:w="1066"/>
        <w:gridCol w:w="1426"/>
        <w:gridCol w:w="2405"/>
      </w:tblGrid>
      <w:tr w:rsidR="00F429ED" w14:paraId="2C0577F8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A2332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Termín dodání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5185E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4BADF" w14:textId="77777777" w:rsidR="00F429ED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Splatnost faktury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C5FE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F429ED" w14:paraId="44D922A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81EA3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Místo dodání: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C403C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F429ED" w14:paraId="0A4EDB0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326E0" w14:textId="77777777" w:rsidR="00F429ED" w:rsidRDefault="00F429ED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740C8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Oddělení: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1797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F429ED" w14:paraId="58871E37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4F628" w14:textId="77777777" w:rsidR="00F429ED" w:rsidRDefault="00F429ED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41DDF" w14:textId="77777777" w:rsidR="00F429ED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Místnost číslo: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B67A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F429ED" w14:paraId="0D9A125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F1126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Kontaktní osoba: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1D198" w14:textId="2AEDEACB" w:rsidR="00F429ED" w:rsidRDefault="00F429ED">
            <w:pPr>
              <w:pStyle w:val="Other1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2988D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Telefon: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31505" w14:textId="04552FC3" w:rsidR="00F429ED" w:rsidRDefault="00F429ED">
            <w:pPr>
              <w:pStyle w:val="Other10"/>
              <w:jc w:val="center"/>
            </w:pPr>
          </w:p>
        </w:tc>
      </w:tr>
      <w:tr w:rsidR="00F429ED" w14:paraId="177F06E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E9647" w14:textId="77777777" w:rsidR="00F429ED" w:rsidRDefault="00F429ED"/>
        </w:tc>
        <w:tc>
          <w:tcPr>
            <w:tcW w:w="30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8199B" w14:textId="77777777" w:rsidR="00F429ED" w:rsidRDefault="00F429ED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B13CB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Email: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2D56" w14:textId="5316004A" w:rsidR="00F429ED" w:rsidRDefault="00F429ED">
            <w:pPr>
              <w:pStyle w:val="Other10"/>
              <w:jc w:val="center"/>
            </w:pPr>
          </w:p>
        </w:tc>
      </w:tr>
      <w:tr w:rsidR="00F429ED" w14:paraId="26B4790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76F8D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Poznámka: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C90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F429ED" w14:paraId="5B3A816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2C0AD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Přílohy: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9838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6E83E758" w14:textId="77777777" w:rsidR="00F429ED" w:rsidRDefault="00F429ED">
      <w:pPr>
        <w:spacing w:after="299" w:line="1" w:lineRule="exact"/>
      </w:pPr>
    </w:p>
    <w:p w14:paraId="554F1660" w14:textId="77777777" w:rsidR="00F429ED" w:rsidRDefault="00000000">
      <w:pPr>
        <w:pStyle w:val="Bodytext20"/>
        <w:pBdr>
          <w:top w:val="single" w:sz="4" w:space="3" w:color="auto"/>
          <w:left w:val="single" w:sz="4" w:space="0" w:color="auto"/>
          <w:bottom w:val="single" w:sz="4" w:space="5" w:color="auto"/>
          <w:right w:val="single" w:sz="4" w:space="0" w:color="auto"/>
        </w:pBdr>
        <w:tabs>
          <w:tab w:val="left" w:leader="underscore" w:pos="2642"/>
          <w:tab w:val="left" w:leader="underscore" w:pos="9223"/>
        </w:tabs>
        <w:spacing w:after="559"/>
      </w:pPr>
      <w:r>
        <w:rPr>
          <w:rStyle w:val="Bodytext2"/>
        </w:rPr>
        <w:t xml:space="preserve">Tento návrh Rámcové smlouvy se akceptací Nemocnice Havířov, příspěvkové organizace, tj. zadavatele, dle Výzvy, stává smlouvou ve smyslu zákona č. 89/2012 Sb., občanský zákoník, v platném znění Tato Rámcová smlouva je uzavřena na základě Výzvy vyhlášené prostřednictvím zavedeného Dynamického nákupního systému. Vztah mezi objednavatelem a dodavatelem se řídí podmínkami Výzvy. Na základě této Rámcové smlouvy budou dodavateli zasílány jednotlivé dílčí objednávky. Nedílnou součástí této Rámcové smlouvy jsou Všeobecné obchodní </w:t>
      </w:r>
      <w:r>
        <w:rPr>
          <w:rStyle w:val="Bodytext2"/>
        </w:rPr>
        <w:tab/>
      </w:r>
      <w:r>
        <w:rPr>
          <w:rStyle w:val="Bodytext2"/>
          <w:u w:val="single"/>
        </w:rPr>
        <w:t>podmínky Nemocnice Havířov, příspěvkové organizace.</w:t>
      </w:r>
      <w:r>
        <w:rPr>
          <w:rStyle w:val="Bodytext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2275"/>
        <w:gridCol w:w="1793"/>
        <w:gridCol w:w="2686"/>
      </w:tblGrid>
      <w:tr w:rsidR="00F429ED" w14:paraId="48EC0C7C" w14:textId="77777777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A4102" w14:textId="77777777" w:rsidR="00F429ED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CC54A" w14:textId="77777777" w:rsidR="00F429ED" w:rsidRDefault="00F429ED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05F" w14:textId="77777777" w:rsidR="00F429ED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A36" w14:textId="0BB592D2" w:rsidR="001823D8" w:rsidRDefault="00000000" w:rsidP="001823D8">
            <w:pPr>
              <w:pStyle w:val="Other10"/>
              <w:tabs>
                <w:tab w:val="left" w:pos="1328"/>
              </w:tabs>
              <w:spacing w:line="173" w:lineRule="auto"/>
              <w:ind w:firstLine="140"/>
              <w:rPr>
                <w:sz w:val="14"/>
                <w:szCs w:val="14"/>
              </w:rPr>
            </w:pPr>
            <w:r>
              <w:rPr>
                <w:rStyle w:val="Other1"/>
                <w:rFonts w:ascii="Nirmala UI" w:hAnsi="Nirmala UI" w:cs="Nirmala UI"/>
                <w:sz w:val="14"/>
                <w:szCs w:val="14"/>
              </w:rPr>
              <w:t>।</w:t>
            </w:r>
          </w:p>
          <w:p w14:paraId="4DDA4092" w14:textId="0E15F66B" w:rsidR="00F429ED" w:rsidRDefault="00F429ED">
            <w:pPr>
              <w:pStyle w:val="Other10"/>
              <w:spacing w:line="180" w:lineRule="auto"/>
              <w:ind w:firstLine="140"/>
              <w:rPr>
                <w:sz w:val="14"/>
                <w:szCs w:val="14"/>
              </w:rPr>
            </w:pPr>
          </w:p>
        </w:tc>
      </w:tr>
    </w:tbl>
    <w:p w14:paraId="22A7DD05" w14:textId="77777777" w:rsidR="00F429ED" w:rsidRDefault="00F429ED">
      <w:pPr>
        <w:spacing w:after="5579" w:line="1" w:lineRule="exact"/>
      </w:pPr>
    </w:p>
    <w:p w14:paraId="1CD6D8D8" w14:textId="77777777" w:rsidR="00F429ED" w:rsidRDefault="00000000">
      <w:pPr>
        <w:pStyle w:val="Bodytext10"/>
        <w:tabs>
          <w:tab w:val="left" w:pos="3881"/>
        </w:tabs>
        <w:spacing w:after="0"/>
      </w:pPr>
      <w:r>
        <w:rPr>
          <w:noProof/>
        </w:rPr>
        <w:drawing>
          <wp:anchor distT="0" distB="0" distL="114300" distR="114300" simplePos="0" relativeHeight="125829383" behindDoc="0" locked="0" layoutInCell="1" allowOverlap="1" wp14:anchorId="1F174B1B" wp14:editId="5BA91B6E">
            <wp:simplePos x="0" y="0"/>
            <wp:positionH relativeFrom="page">
              <wp:posOffset>6105525</wp:posOffset>
            </wp:positionH>
            <wp:positionV relativeFrom="margin">
              <wp:posOffset>8589010</wp:posOffset>
            </wp:positionV>
            <wp:extent cx="646430" cy="2984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643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Style w:val="Bodytext1"/>
        </w:rPr>
        <w:t>St ;</w:t>
      </w:r>
      <w:proofErr w:type="gramEnd"/>
      <w:r>
        <w:rPr>
          <w:rStyle w:val="Bodytext1"/>
        </w:rPr>
        <w:t xml:space="preserve"> r st I • </w:t>
      </w:r>
      <w:proofErr w:type="spellStart"/>
      <w:r>
        <w:rPr>
          <w:rStyle w:val="Bodytext1"/>
        </w:rPr>
        <w:t>xcpsiro</w:t>
      </w:r>
      <w:proofErr w:type="spellEnd"/>
      <w:r>
        <w:rPr>
          <w:rStyle w:val="Bodytext1"/>
        </w:rPr>
        <w:t xml:space="preserve"> v </w:t>
      </w:r>
      <w:proofErr w:type="spellStart"/>
      <w:r>
        <w:rPr>
          <w:rStyle w:val="Bodytext1"/>
        </w:rPr>
        <w:t>cbchcdníi</w:t>
      </w:r>
      <w:proofErr w:type="spellEnd"/>
      <w:r>
        <w:rPr>
          <w:rStyle w:val="Bodytext1"/>
        </w:rPr>
        <w:t xml:space="preserve"> i třít v </w:t>
      </w:r>
      <w:proofErr w:type="gramStart"/>
      <w:r>
        <w:rPr>
          <w:rStyle w:val="Bodytext1"/>
        </w:rPr>
        <w:t>' 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děném</w:t>
      </w:r>
      <w:proofErr w:type="spellEnd"/>
      <w:r>
        <w:rPr>
          <w:rStyle w:val="Bodytext1"/>
        </w:rPr>
        <w:t xml:space="preserve"> Kroj</w:t>
      </w:r>
      <w:r>
        <w:rPr>
          <w:rStyle w:val="Bodytext1"/>
        </w:rPr>
        <w:tab/>
      </w:r>
      <w:proofErr w:type="spellStart"/>
      <w:r>
        <w:rPr>
          <w:rStyle w:val="Bodytext1"/>
        </w:rPr>
        <w:t>sovdorn</w:t>
      </w:r>
      <w:proofErr w:type="spellEnd"/>
      <w:r>
        <w:rPr>
          <w:rStyle w:val="Bodytext1"/>
        </w:rPr>
        <w:t xml:space="preserve">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699</w:t>
      </w:r>
    </w:p>
    <w:sectPr w:rsidR="00F429ED">
      <w:footerReference w:type="even" r:id="rId10"/>
      <w:footerReference w:type="default" r:id="rId11"/>
      <w:pgSz w:w="11900" w:h="16840"/>
      <w:pgMar w:top="960" w:right="1443" w:bottom="1899" w:left="9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F79D" w14:textId="77777777" w:rsidR="00CE683D" w:rsidRDefault="00CE683D">
      <w:r>
        <w:separator/>
      </w:r>
    </w:p>
  </w:endnote>
  <w:endnote w:type="continuationSeparator" w:id="0">
    <w:p w14:paraId="7C1C3240" w14:textId="77777777" w:rsidR="00CE683D" w:rsidRDefault="00CE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F8CD" w14:textId="77777777" w:rsidR="00F429E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D1DECC" wp14:editId="4B5D1D0A">
              <wp:simplePos x="0" y="0"/>
              <wp:positionH relativeFrom="page">
                <wp:posOffset>641985</wp:posOffset>
              </wp:positionH>
              <wp:positionV relativeFrom="page">
                <wp:posOffset>9551035</wp:posOffset>
              </wp:positionV>
              <wp:extent cx="6094730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7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5BC5F" w14:textId="77777777" w:rsidR="00F429ED" w:rsidRDefault="00000000">
                          <w:pPr>
                            <w:pStyle w:val="Headerorfooter20"/>
                            <w:tabs>
                              <w:tab w:val="right" w:pos="959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v^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ww.nemocníeahavircv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.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í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:?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RABY FRIEMDLY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1DECC" id="_x0000_t202" coordsize="21600,21600" o:spt="202" path="m,l,21600r21600,l21600,xe">
              <v:stroke joinstyle="miter"/>
              <v:path gradientshapeok="t" o:connecttype="rect"/>
            </v:shapetype>
            <v:shape id="Shape 18" o:spid="_x0000_s1029" type="#_x0000_t202" style="position:absolute;margin-left:50.55pt;margin-top:752.05pt;width:479.9pt;height: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" filled="f" stroked="f">
              <v:textbox style="mso-fit-shape-to-text:t" inset="0,0,0,0">
                <w:txbxContent>
                  <w:p w14:paraId="2125BC5F" w14:textId="77777777" w:rsidR="00F429ED" w:rsidRDefault="00000000">
                    <w:pPr>
                      <w:pStyle w:val="Headerorfooter20"/>
                      <w:tabs>
                        <w:tab w:val="right" w:pos="9598"/>
                      </w:tabs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v^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ww.nemocníeahavircv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.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í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:?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RABY FRIEMDLY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2FD5CF" wp14:editId="1C2A437D">
              <wp:simplePos x="0" y="0"/>
              <wp:positionH relativeFrom="page">
                <wp:posOffset>641985</wp:posOffset>
              </wp:positionH>
              <wp:positionV relativeFrom="page">
                <wp:posOffset>9523095</wp:posOffset>
              </wp:positionV>
              <wp:extent cx="610806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550000000000004pt;margin-top:749.85000000000002pt;width:480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2F41" w14:textId="77777777" w:rsidR="00F429E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C6BCB5C" wp14:editId="6E653DB2">
              <wp:simplePos x="0" y="0"/>
              <wp:positionH relativeFrom="page">
                <wp:posOffset>596265</wp:posOffset>
              </wp:positionH>
              <wp:positionV relativeFrom="page">
                <wp:posOffset>9401810</wp:posOffset>
              </wp:positionV>
              <wp:extent cx="616331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3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96628" w14:textId="77777777" w:rsidR="00F429ED" w:rsidRDefault="00000000">
                          <w:pPr>
                            <w:pStyle w:val="Headerorfooter20"/>
                            <w:tabs>
                              <w:tab w:val="right" w:pos="970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www.nemocnicchavirov.cz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CB5C"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46.95pt;margin-top:740.3pt;width:485.3pt;height: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" filled="f" stroked="f">
              <v:textbox style="mso-fit-shape-to-text:t" inset="0,0,0,0">
                <w:txbxContent>
                  <w:p w14:paraId="6A396628" w14:textId="77777777" w:rsidR="00F429ED" w:rsidRDefault="00000000">
                    <w:pPr>
                      <w:pStyle w:val="Headerorfooter20"/>
                      <w:tabs>
                        <w:tab w:val="right" w:pos="9706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>www.nemocnicchavirov.cz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FCB520" wp14:editId="45BD4FFC">
              <wp:simplePos x="0" y="0"/>
              <wp:positionH relativeFrom="page">
                <wp:posOffset>600710</wp:posOffset>
              </wp:positionH>
              <wp:positionV relativeFrom="page">
                <wp:posOffset>9367520</wp:posOffset>
              </wp:positionV>
              <wp:extent cx="60852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2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300000000000004pt;margin-top:737.60000000000002pt;width:479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2B4B" w14:textId="77777777" w:rsidR="00CE683D" w:rsidRDefault="00CE683D"/>
  </w:footnote>
  <w:footnote w:type="continuationSeparator" w:id="0">
    <w:p w14:paraId="0B3ED301" w14:textId="77777777" w:rsidR="00CE683D" w:rsidRDefault="00CE68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ED"/>
    <w:rsid w:val="001823D8"/>
    <w:rsid w:val="00CE683D"/>
    <w:rsid w:val="00F301D6"/>
    <w:rsid w:val="00F4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49F1"/>
  <w15:docId w15:val="{43AFC6E4-2DEB-4721-AD4D-E22E1DD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3"/>
      <w:szCs w:val="13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430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660" w:line="298" w:lineRule="auto"/>
      <w:ind w:left="3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2025-07-04T13:21:00Z</dcterms:created>
  <dcterms:modified xsi:type="dcterms:W3CDTF">2025-07-04T13:21:00Z</dcterms:modified>
</cp:coreProperties>
</file>