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FC4F" w14:textId="77777777" w:rsidR="009571A8" w:rsidRDefault="00000000">
      <w:pPr>
        <w:spacing w:line="1" w:lineRule="exact"/>
      </w:pPr>
      <w:r>
        <w:rPr>
          <w:noProof/>
        </w:rPr>
        <w:drawing>
          <wp:anchor distT="0" distB="269875" distL="118745" distR="114300" simplePos="0" relativeHeight="125829378" behindDoc="0" locked="0" layoutInCell="1" allowOverlap="1" wp14:anchorId="40C61DFB" wp14:editId="0B78FC94">
            <wp:simplePos x="0" y="0"/>
            <wp:positionH relativeFrom="page">
              <wp:posOffset>716280</wp:posOffset>
            </wp:positionH>
            <wp:positionV relativeFrom="paragraph">
              <wp:posOffset>12700</wp:posOffset>
            </wp:positionV>
            <wp:extent cx="694690" cy="7073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946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7E7DCD" wp14:editId="7EACF89C">
                <wp:simplePos x="0" y="0"/>
                <wp:positionH relativeFrom="page">
                  <wp:posOffset>711835</wp:posOffset>
                </wp:positionH>
                <wp:positionV relativeFrom="paragraph">
                  <wp:posOffset>721360</wp:posOffset>
                </wp:positionV>
                <wp:extent cx="667385" cy="2698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4E319" w14:textId="77777777" w:rsidR="009571A8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7AE9050E" w14:textId="77777777" w:rsidR="009571A8" w:rsidRDefault="00000000">
                            <w:pPr>
                              <w:pStyle w:val="Picturecaption1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20"/>
                                <w:szCs w:val="2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B7E7DC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6.05pt;margin-top:56.8pt;width:52.55pt;height:2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" filled="f" stroked="f">
                <v:textbox inset="0,0,0,0">
                  <w:txbxContent>
                    <w:p w14:paraId="2FE4E319" w14:textId="77777777" w:rsidR="009571A8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7AE9050E" w14:textId="77777777" w:rsidR="009571A8" w:rsidRDefault="00000000">
                      <w:pPr>
                        <w:pStyle w:val="Picturecaption1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20"/>
                          <w:szCs w:val="2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D633C6" w14:textId="77777777" w:rsidR="009571A8" w:rsidRDefault="00000000">
      <w:pPr>
        <w:pStyle w:val="Bodytext20"/>
        <w:ind w:left="0" w:firstLine="360"/>
      </w:pPr>
      <w:r>
        <w:rPr>
          <w:rStyle w:val="Bodytext2"/>
        </w:rPr>
        <w:t xml:space="preserve">Nemocnice Havířov, příspěvková organizace </w:t>
      </w:r>
      <w:r>
        <w:rPr>
          <w:rStyle w:val="Bodytext2"/>
          <w:color w:val="6898C5"/>
        </w:rPr>
        <w:t xml:space="preserve">| </w:t>
      </w:r>
      <w:r>
        <w:rPr>
          <w:rStyle w:val="Bodytext2"/>
        </w:rPr>
        <w:t xml:space="preserve">Dělnická 1132/24, 736 01 Havířov </w:t>
      </w:r>
      <w:r>
        <w:rPr>
          <w:rStyle w:val="Bodytext2"/>
          <w:color w:val="6898C5"/>
        </w:rPr>
        <w:t xml:space="preserve">| </w:t>
      </w:r>
      <w:r>
        <w:rPr>
          <w:rStyle w:val="Bodytext2"/>
        </w:rPr>
        <w:t>Tel: *420 596 491 111. fax: *420 596 491 536</w:t>
      </w:r>
    </w:p>
    <w:p w14:paraId="0C8CFAF0" w14:textId="58B953E4" w:rsidR="009571A8" w:rsidRDefault="00000000">
      <w:pPr>
        <w:pStyle w:val="Bodytext20"/>
        <w:pBdr>
          <w:top w:val="single" w:sz="4" w:space="0" w:color="auto"/>
        </w:pBdr>
        <w:spacing w:after="1200"/>
        <w:ind w:left="2500" w:firstLine="0"/>
      </w:pPr>
      <w:r>
        <w:rPr>
          <w:rStyle w:val="Bodytext2"/>
        </w:rPr>
        <w:t xml:space="preserve">IČ: 00844896 </w:t>
      </w:r>
      <w:r>
        <w:rPr>
          <w:rStyle w:val="Bodytext2"/>
          <w:color w:val="6898C5"/>
        </w:rPr>
        <w:t xml:space="preserve">| </w:t>
      </w:r>
    </w:p>
    <w:p w14:paraId="17839205" w14:textId="77777777" w:rsidR="009571A8" w:rsidRDefault="00000000">
      <w:pPr>
        <w:pStyle w:val="Tablecaption10"/>
        <w:ind w:left="1886"/>
        <w:rPr>
          <w:sz w:val="18"/>
          <w:szCs w:val="18"/>
        </w:rPr>
      </w:pPr>
      <w:r>
        <w:rPr>
          <w:rStyle w:val="Tablecaption1"/>
          <w:sz w:val="18"/>
          <w:szCs w:val="18"/>
        </w:rPr>
        <w:t>RÁMCOVÁ SMLOUVA pro Nemocnici Havířov, příspěvkovou organizaci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3226"/>
        <w:gridCol w:w="2297"/>
        <w:gridCol w:w="2153"/>
      </w:tblGrid>
      <w:tr w:rsidR="009571A8" w14:paraId="310A9298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59293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4D330" w14:textId="77777777" w:rsidR="009571A8" w:rsidRDefault="00000000">
            <w:pPr>
              <w:pStyle w:val="Other10"/>
              <w:spacing w:line="310" w:lineRule="auto"/>
              <w:jc w:val="left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36C4B5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  <w:vAlign w:val="center"/>
          </w:tcPr>
          <w:p w14:paraId="75253FB9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HAV/RS/117/25</w:t>
            </w:r>
          </w:p>
        </w:tc>
      </w:tr>
      <w:tr w:rsidR="009571A8" w14:paraId="57A555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6AAC1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F1B0A3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2473D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3C9E6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00844896</w:t>
            </w:r>
          </w:p>
        </w:tc>
      </w:tr>
      <w:tr w:rsidR="009571A8" w14:paraId="7BBAAB3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F548F" w14:textId="77777777" w:rsidR="009571A8" w:rsidRDefault="009571A8"/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BEB08" w14:textId="77777777" w:rsidR="009571A8" w:rsidRDefault="009571A8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48020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42CE2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CZ00844896</w:t>
            </w:r>
          </w:p>
        </w:tc>
      </w:tr>
      <w:tr w:rsidR="009571A8" w14:paraId="3C69D66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488539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  <w:vAlign w:val="bottom"/>
          </w:tcPr>
          <w:p w14:paraId="502BC6EE" w14:textId="5FB2E43F" w:rsidR="009571A8" w:rsidRDefault="009571A8">
            <w:pPr>
              <w:pStyle w:val="Other10"/>
              <w:jc w:val="left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7B6F87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FFA"/>
            <w:vAlign w:val="bottom"/>
          </w:tcPr>
          <w:p w14:paraId="2C726A6E" w14:textId="58D432EF" w:rsidR="009571A8" w:rsidRDefault="009571A8">
            <w:pPr>
              <w:pStyle w:val="Other10"/>
              <w:jc w:val="left"/>
            </w:pPr>
          </w:p>
        </w:tc>
      </w:tr>
    </w:tbl>
    <w:p w14:paraId="4352079A" w14:textId="77777777" w:rsidR="009571A8" w:rsidRDefault="009571A8">
      <w:pPr>
        <w:spacing w:after="259" w:line="1" w:lineRule="exact"/>
      </w:pPr>
    </w:p>
    <w:p w14:paraId="3CFA79E9" w14:textId="77777777" w:rsidR="009571A8" w:rsidRDefault="009571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3226"/>
        <w:gridCol w:w="2304"/>
        <w:gridCol w:w="2138"/>
      </w:tblGrid>
      <w:tr w:rsidR="009571A8" w14:paraId="6092529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3A6C0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  <w:vAlign w:val="bottom"/>
          </w:tcPr>
          <w:p w14:paraId="22C0FC0D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MAKRO Cash &amp; Carry ČR s.r.o.</w:t>
            </w:r>
          </w:p>
        </w:tc>
      </w:tr>
      <w:tr w:rsidR="009571A8" w14:paraId="5FCCC9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66854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center"/>
          </w:tcPr>
          <w:p w14:paraId="218D4EAF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Jeremiášova 1249/7, Praha 5,15500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06631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212D3EBE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26450691</w:t>
            </w:r>
          </w:p>
        </w:tc>
      </w:tr>
      <w:tr w:rsidR="009571A8" w14:paraId="282E7D69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9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6A1F3" w14:textId="77777777" w:rsidR="009571A8" w:rsidRDefault="009571A8"/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CCEFFA"/>
            <w:vAlign w:val="center"/>
          </w:tcPr>
          <w:p w14:paraId="525FD75F" w14:textId="77777777" w:rsidR="009571A8" w:rsidRDefault="009571A8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62729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4FA92CF4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</w:rPr>
              <w:t>CZ26450691</w:t>
            </w:r>
          </w:p>
        </w:tc>
      </w:tr>
      <w:tr w:rsidR="009571A8" w14:paraId="1069224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8DE6C9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</w:tcPr>
          <w:p w14:paraId="50DB64FE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BE320D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FFA"/>
          </w:tcPr>
          <w:p w14:paraId="1A92E508" w14:textId="77777777" w:rsidR="009571A8" w:rsidRDefault="009571A8">
            <w:pPr>
              <w:rPr>
                <w:sz w:val="10"/>
                <w:szCs w:val="10"/>
              </w:rPr>
            </w:pPr>
          </w:p>
        </w:tc>
      </w:tr>
    </w:tbl>
    <w:p w14:paraId="2C53A986" w14:textId="77777777" w:rsidR="009571A8" w:rsidRDefault="009571A8">
      <w:pPr>
        <w:spacing w:after="259" w:line="1" w:lineRule="exact"/>
      </w:pPr>
    </w:p>
    <w:p w14:paraId="209B3CF8" w14:textId="77777777" w:rsidR="009571A8" w:rsidRDefault="009571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0"/>
        <w:gridCol w:w="4435"/>
      </w:tblGrid>
      <w:tr w:rsidR="009571A8" w14:paraId="045A782B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EADE9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  <w:vAlign w:val="bottom"/>
          </w:tcPr>
          <w:p w14:paraId="5CE2D035" w14:textId="77777777" w:rsidR="009571A8" w:rsidRDefault="00000000">
            <w:pPr>
              <w:pStyle w:val="Other10"/>
            </w:pPr>
            <w:r>
              <w:rPr>
                <w:rStyle w:val="Other1"/>
              </w:rPr>
              <w:t>1807</w:t>
            </w:r>
          </w:p>
        </w:tc>
      </w:tr>
      <w:tr w:rsidR="009571A8" w14:paraId="378D51B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C0C737" w14:textId="77777777" w:rsidR="009571A8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FFA"/>
            <w:vAlign w:val="bottom"/>
          </w:tcPr>
          <w:p w14:paraId="07A7484C" w14:textId="77777777" w:rsidR="009571A8" w:rsidRDefault="00000000">
            <w:pPr>
              <w:pStyle w:val="Other10"/>
            </w:pPr>
            <w:r>
              <w:rPr>
                <w:rStyle w:val="Other1"/>
              </w:rPr>
              <w:t>6.6.2025</w:t>
            </w:r>
          </w:p>
        </w:tc>
      </w:tr>
    </w:tbl>
    <w:p w14:paraId="4385C076" w14:textId="77777777" w:rsidR="009571A8" w:rsidRDefault="009571A8">
      <w:pPr>
        <w:spacing w:after="399" w:line="1" w:lineRule="exact"/>
      </w:pPr>
    </w:p>
    <w:p w14:paraId="7D3551EB" w14:textId="77777777" w:rsidR="009571A8" w:rsidRDefault="009571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1080"/>
        <w:gridCol w:w="1044"/>
        <w:gridCol w:w="1152"/>
        <w:gridCol w:w="1498"/>
        <w:gridCol w:w="1246"/>
        <w:gridCol w:w="1368"/>
      </w:tblGrid>
      <w:tr w:rsidR="009571A8" w14:paraId="79AB16FF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4A986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Návrh Rámcové smlouvy - </w:t>
            </w:r>
            <w:proofErr w:type="gramStart"/>
            <w:r>
              <w:rPr>
                <w:rStyle w:val="Other1"/>
                <w:b/>
                <w:bCs/>
              </w:rPr>
              <w:t>název:...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8249D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177F2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36D35" w14:textId="77777777" w:rsidR="009571A8" w:rsidRDefault="00000000">
            <w:pPr>
              <w:pStyle w:val="Other10"/>
              <w:spacing w:line="298" w:lineRule="auto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41727B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1A58F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46BA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9571A8" w14:paraId="287D4C66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339E3524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zadní kýta chlazené bez </w:t>
            </w:r>
            <w:proofErr w:type="gramStart"/>
            <w:r>
              <w:rPr>
                <w:rStyle w:val="Other1"/>
              </w:rPr>
              <w:t>kosti- kýta</w:t>
            </w:r>
            <w:proofErr w:type="gramEnd"/>
            <w:r>
              <w:rPr>
                <w:rStyle w:val="Other1"/>
              </w:rPr>
              <w:t>-</w:t>
            </w:r>
            <w:proofErr w:type="spellStart"/>
            <w:proofErr w:type="gramStart"/>
            <w:r>
              <w:rPr>
                <w:rStyle w:val="Other1"/>
              </w:rPr>
              <w:t>býk,šálované</w:t>
            </w:r>
            <w:proofErr w:type="gramEnd"/>
            <w:r>
              <w:rPr>
                <w:rStyle w:val="Other1"/>
              </w:rPr>
              <w:t>,nevakuované</w:t>
            </w:r>
            <w:proofErr w:type="spellEnd"/>
            <w:r>
              <w:rPr>
                <w:rStyle w:val="Other1"/>
              </w:rPr>
              <w:t>, třída jakost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57696D55" w14:textId="77777777" w:rsidR="009571A8" w:rsidRDefault="00000000">
            <w:pPr>
              <w:pStyle w:val="Other10"/>
            </w:pPr>
            <w:r>
              <w:rPr>
                <w:rStyle w:val="Other1"/>
              </w:rPr>
              <w:t>300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center"/>
          </w:tcPr>
          <w:p w14:paraId="02944C1F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38E681" w14:textId="77777777" w:rsidR="009571A8" w:rsidRDefault="00000000">
            <w:pPr>
              <w:pStyle w:val="Other10"/>
            </w:pPr>
            <w:r>
              <w:rPr>
                <w:rStyle w:val="Other1"/>
              </w:rPr>
              <w:t>253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37EFA0E8" w14:textId="77777777" w:rsidR="009571A8" w:rsidRDefault="00000000">
            <w:pPr>
              <w:pStyle w:val="Other10"/>
            </w:pPr>
            <w:r>
              <w:rPr>
                <w:rStyle w:val="Other1"/>
              </w:rPr>
              <w:t>75900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center"/>
          </w:tcPr>
          <w:p w14:paraId="7EFCBE0B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41139D10" w14:textId="77777777" w:rsidR="009571A8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85008</w:t>
            </w:r>
          </w:p>
        </w:tc>
      </w:tr>
      <w:tr w:rsidR="009571A8" w14:paraId="57563F58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69E8B9DF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plecko bez </w:t>
            </w:r>
            <w:proofErr w:type="spellStart"/>
            <w:proofErr w:type="gramStart"/>
            <w:r>
              <w:rPr>
                <w:rStyle w:val="Other1"/>
              </w:rPr>
              <w:t>kosti,vakuované</w:t>
            </w:r>
            <w:proofErr w:type="spellEnd"/>
            <w:r>
              <w:rPr>
                <w:rStyle w:val="Other1"/>
              </w:rPr>
              <w:t xml:space="preserve"> ,třída</w:t>
            </w:r>
            <w:proofErr w:type="gram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02F9188" w14:textId="77777777" w:rsidR="009571A8" w:rsidRDefault="00000000">
            <w:pPr>
              <w:pStyle w:val="Other10"/>
            </w:pPr>
            <w:r>
              <w:rPr>
                <w:rStyle w:val="Other1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5BEEC900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1E07C" w14:textId="77777777" w:rsidR="009571A8" w:rsidRDefault="00000000">
            <w:pPr>
              <w:pStyle w:val="Other10"/>
            </w:pPr>
            <w:r>
              <w:rPr>
                <w:rStyle w:val="Other1"/>
              </w:rPr>
              <w:t>224,7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472DECEF" w14:textId="77777777" w:rsidR="009571A8" w:rsidRDefault="00000000">
            <w:pPr>
              <w:pStyle w:val="Other10"/>
            </w:pPr>
            <w:r>
              <w:rPr>
                <w:rStyle w:val="Other1"/>
              </w:rPr>
              <w:t>22470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47E75847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11327243" w14:textId="77777777" w:rsidR="009571A8" w:rsidRDefault="00000000">
            <w:pPr>
              <w:pStyle w:val="Other10"/>
            </w:pPr>
            <w:r>
              <w:rPr>
                <w:rStyle w:val="Other1"/>
              </w:rPr>
              <w:t>25166,4</w:t>
            </w:r>
          </w:p>
        </w:tc>
      </w:tr>
      <w:tr w:rsidR="009571A8" w14:paraId="53E3BF8F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22C8E5FE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Hovězí kližka/bez </w:t>
            </w:r>
            <w:proofErr w:type="spellStart"/>
            <w:proofErr w:type="gramStart"/>
            <w:r>
              <w:rPr>
                <w:rStyle w:val="Other1"/>
              </w:rPr>
              <w:t>kosti,vakuovaná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02BFEA5" w14:textId="77777777" w:rsidR="009571A8" w:rsidRDefault="00000000">
            <w:pPr>
              <w:pStyle w:val="Other10"/>
            </w:pPr>
            <w:r>
              <w:rPr>
                <w:rStyle w:val="Other1"/>
              </w:rPr>
              <w:t>50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02D4AA5B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81131" w14:textId="77777777" w:rsidR="009571A8" w:rsidRDefault="00000000">
            <w:pPr>
              <w:pStyle w:val="Other10"/>
            </w:pPr>
            <w:r>
              <w:rPr>
                <w:rStyle w:val="Other1"/>
              </w:rPr>
              <w:t>209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BD85E1E" w14:textId="77777777" w:rsidR="009571A8" w:rsidRDefault="00000000">
            <w:pPr>
              <w:pStyle w:val="Other10"/>
            </w:pPr>
            <w:r>
              <w:rPr>
                <w:rStyle w:val="Other1"/>
              </w:rPr>
              <w:t>10450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69F8328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107782DB" w14:textId="77777777" w:rsidR="009571A8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11704</w:t>
            </w:r>
          </w:p>
        </w:tc>
      </w:tr>
      <w:tr w:rsidR="009571A8" w14:paraId="0520C9AC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6338AD09" w14:textId="77777777" w:rsidR="009571A8" w:rsidRDefault="00000000">
            <w:pPr>
              <w:pStyle w:val="Other10"/>
              <w:spacing w:line="305" w:lineRule="auto"/>
            </w:pPr>
            <w:r>
              <w:rPr>
                <w:rStyle w:val="Other1"/>
              </w:rPr>
              <w:t xml:space="preserve">Vepřová pečeně bez </w:t>
            </w:r>
            <w:proofErr w:type="spellStart"/>
            <w:proofErr w:type="gramStart"/>
            <w:r>
              <w:rPr>
                <w:rStyle w:val="Other1"/>
              </w:rPr>
              <w:t>kosti,chlazená</w:t>
            </w:r>
            <w:proofErr w:type="gramEnd"/>
            <w:r>
              <w:rPr>
                <w:rStyle w:val="Other1"/>
              </w:rPr>
              <w:t>,bez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řetízku,vcelku</w:t>
            </w:r>
            <w:proofErr w:type="spellEnd"/>
            <w:proofErr w:type="gramEnd"/>
            <w:r>
              <w:rPr>
                <w:rStyle w:val="Other1"/>
              </w:rPr>
              <w:t xml:space="preserve"> cca 2,8 -3,1 </w:t>
            </w:r>
            <w:proofErr w:type="spellStart"/>
            <w:proofErr w:type="gramStart"/>
            <w:r>
              <w:rPr>
                <w:rStyle w:val="Other1"/>
              </w:rPr>
              <w:t>kg,vakuovaná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053152E" w14:textId="77777777" w:rsidR="009571A8" w:rsidRDefault="00000000">
            <w:pPr>
              <w:pStyle w:val="Other10"/>
            </w:pPr>
            <w:r>
              <w:rPr>
                <w:rStyle w:val="Other1"/>
              </w:rPr>
              <w:t>200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5E603032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5C7A1" w14:textId="77777777" w:rsidR="009571A8" w:rsidRDefault="00000000">
            <w:pPr>
              <w:pStyle w:val="Other10"/>
            </w:pPr>
            <w:r>
              <w:rPr>
                <w:rStyle w:val="Other1"/>
              </w:rPr>
              <w:t>98,7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36840AE" w14:textId="77777777" w:rsidR="009571A8" w:rsidRDefault="00000000">
            <w:pPr>
              <w:pStyle w:val="Other10"/>
            </w:pPr>
            <w:r>
              <w:rPr>
                <w:rStyle w:val="Other1"/>
              </w:rPr>
              <w:t>19740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31864135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06805A9C" w14:textId="77777777" w:rsidR="009571A8" w:rsidRDefault="00000000">
            <w:pPr>
              <w:pStyle w:val="Other10"/>
            </w:pPr>
            <w:r>
              <w:rPr>
                <w:rStyle w:val="Other1"/>
              </w:rPr>
              <w:t>22108,8</w:t>
            </w:r>
          </w:p>
        </w:tc>
      </w:tr>
      <w:tr w:rsidR="009571A8" w14:paraId="451BA2D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55E58B66" w14:textId="77777777" w:rsidR="009571A8" w:rsidRDefault="00000000">
            <w:pPr>
              <w:pStyle w:val="Other10"/>
              <w:spacing w:line="305" w:lineRule="auto"/>
            </w:pPr>
            <w:r>
              <w:rPr>
                <w:rStyle w:val="Other1"/>
              </w:rPr>
              <w:t xml:space="preserve">Vepřová krkovice bez kosti, chlazená, v celku cca 2,3 - 2,6 </w:t>
            </w:r>
            <w:proofErr w:type="spellStart"/>
            <w:proofErr w:type="gramStart"/>
            <w:r>
              <w:rPr>
                <w:rStyle w:val="Other1"/>
              </w:rPr>
              <w:t>kg,nevakuovaná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2219F92" w14:textId="77777777" w:rsidR="009571A8" w:rsidRDefault="00000000">
            <w:pPr>
              <w:pStyle w:val="Other10"/>
            </w:pPr>
            <w:r>
              <w:rPr>
                <w:rStyle w:val="Other1"/>
              </w:rPr>
              <w:t>120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3EF383DF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6E811" w14:textId="77777777" w:rsidR="009571A8" w:rsidRDefault="00000000">
            <w:pPr>
              <w:pStyle w:val="Other10"/>
            </w:pPr>
            <w:r>
              <w:rPr>
                <w:rStyle w:val="Other1"/>
              </w:rPr>
              <w:t>126,4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4CD196C9" w14:textId="77777777" w:rsidR="009571A8" w:rsidRDefault="00000000">
            <w:pPr>
              <w:pStyle w:val="Other10"/>
            </w:pPr>
            <w:r>
              <w:rPr>
                <w:rStyle w:val="Other1"/>
              </w:rPr>
              <w:t>15168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F928938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53A6E7E8" w14:textId="77777777" w:rsidR="009571A8" w:rsidRDefault="00000000">
            <w:pPr>
              <w:pStyle w:val="Other10"/>
            </w:pPr>
            <w:r>
              <w:rPr>
                <w:rStyle w:val="Other1"/>
              </w:rPr>
              <w:t>16988,16</w:t>
            </w:r>
          </w:p>
        </w:tc>
      </w:tr>
      <w:tr w:rsidR="009571A8" w14:paraId="314D0D94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50422F93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Vepřová krkovice bez kosti, chlazená, v celku cca 2,3 - 2,6 </w:t>
            </w:r>
            <w:proofErr w:type="spellStart"/>
            <w:proofErr w:type="gramStart"/>
            <w:r>
              <w:rPr>
                <w:rStyle w:val="Other1"/>
              </w:rPr>
              <w:t>kg,vakuovaná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627F9B7" w14:textId="77777777" w:rsidR="009571A8" w:rsidRDefault="00000000">
            <w:pPr>
              <w:pStyle w:val="Other10"/>
            </w:pPr>
            <w:r>
              <w:rPr>
                <w:rStyle w:val="Other1"/>
              </w:rPr>
              <w:t>120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6A396C2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B4993" w14:textId="77777777" w:rsidR="009571A8" w:rsidRDefault="00000000">
            <w:pPr>
              <w:pStyle w:val="Other10"/>
            </w:pPr>
            <w:r>
              <w:rPr>
                <w:rStyle w:val="Other1"/>
              </w:rPr>
              <w:t>111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3A24F9D" w14:textId="77777777" w:rsidR="009571A8" w:rsidRDefault="00000000">
            <w:pPr>
              <w:pStyle w:val="Other10"/>
            </w:pPr>
            <w:r>
              <w:rPr>
                <w:rStyle w:val="Other1"/>
              </w:rPr>
              <w:t>13320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4D51141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1D03AE93" w14:textId="77777777" w:rsidR="009571A8" w:rsidRDefault="00000000">
            <w:pPr>
              <w:pStyle w:val="Other10"/>
            </w:pPr>
            <w:r>
              <w:rPr>
                <w:rStyle w:val="Other1"/>
              </w:rPr>
              <w:t>14918,4</w:t>
            </w:r>
          </w:p>
        </w:tc>
      </w:tr>
      <w:tr w:rsidR="009571A8" w14:paraId="54CE0E1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740EA7E0" w14:textId="77777777" w:rsidR="009571A8" w:rsidRDefault="00000000">
            <w:pPr>
              <w:pStyle w:val="Other10"/>
              <w:spacing w:line="298" w:lineRule="auto"/>
            </w:pPr>
            <w:r>
              <w:rPr>
                <w:rStyle w:val="Other1"/>
              </w:rPr>
              <w:t xml:space="preserve">Vepřová kýta bez </w:t>
            </w:r>
            <w:proofErr w:type="spellStart"/>
            <w:proofErr w:type="gramStart"/>
            <w:r>
              <w:rPr>
                <w:rStyle w:val="Other1"/>
              </w:rPr>
              <w:t>kosti,kůže</w:t>
            </w:r>
            <w:proofErr w:type="spellEnd"/>
            <w:proofErr w:type="gramEnd"/>
            <w:r>
              <w:rPr>
                <w:rStyle w:val="Other1"/>
              </w:rPr>
              <w:t xml:space="preserve"> a </w:t>
            </w:r>
            <w:proofErr w:type="spellStart"/>
            <w:proofErr w:type="gramStart"/>
            <w:r>
              <w:rPr>
                <w:rStyle w:val="Other1"/>
              </w:rPr>
              <w:t>kolene,chlazená</w:t>
            </w:r>
            <w:proofErr w:type="gramEnd"/>
            <w:r>
              <w:rPr>
                <w:rStyle w:val="Other1"/>
              </w:rPr>
              <w:t>,</w:t>
            </w:r>
            <w:proofErr w:type="gramStart"/>
            <w:r>
              <w:rPr>
                <w:rStyle w:val="Other1"/>
              </w:rPr>
              <w:t>vcelku,vakuovaná</w:t>
            </w:r>
            <w:proofErr w:type="gramEnd"/>
            <w:r>
              <w:rPr>
                <w:rStyle w:val="Other1"/>
              </w:rPr>
              <w:t>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714B36A8" w14:textId="77777777" w:rsidR="009571A8" w:rsidRDefault="00000000">
            <w:pPr>
              <w:pStyle w:val="Other10"/>
            </w:pPr>
            <w:r>
              <w:rPr>
                <w:rStyle w:val="Other1"/>
              </w:rPr>
              <w:t>600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D7CB5A7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1B3CA" w14:textId="77777777" w:rsidR="009571A8" w:rsidRDefault="00000000">
            <w:pPr>
              <w:pStyle w:val="Other10"/>
            </w:pPr>
            <w:r>
              <w:rPr>
                <w:rStyle w:val="Other1"/>
              </w:rPr>
              <w:t>89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D6B2A6B" w14:textId="77777777" w:rsidR="009571A8" w:rsidRDefault="00000000">
            <w:pPr>
              <w:pStyle w:val="Other10"/>
            </w:pPr>
            <w:r>
              <w:rPr>
                <w:rStyle w:val="Other1"/>
              </w:rPr>
              <w:t>53400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03472324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5B1BCE81" w14:textId="77777777" w:rsidR="009571A8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59808</w:t>
            </w:r>
          </w:p>
        </w:tc>
      </w:tr>
      <w:tr w:rsidR="009571A8" w14:paraId="37B670A8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7FFEA5E5" w14:textId="77777777" w:rsidR="009571A8" w:rsidRDefault="00000000">
            <w:pPr>
              <w:pStyle w:val="Other10"/>
              <w:spacing w:line="298" w:lineRule="auto"/>
            </w:pPr>
            <w:r>
              <w:rPr>
                <w:rStyle w:val="Other1"/>
              </w:rPr>
              <w:t xml:space="preserve">Vepřová plec bez </w:t>
            </w:r>
            <w:proofErr w:type="spellStart"/>
            <w:proofErr w:type="gramStart"/>
            <w:r>
              <w:rPr>
                <w:rStyle w:val="Other1"/>
              </w:rPr>
              <w:t>kosti,kůže</w:t>
            </w:r>
            <w:proofErr w:type="spellEnd"/>
            <w:proofErr w:type="gramEnd"/>
            <w:r>
              <w:rPr>
                <w:rStyle w:val="Other1"/>
              </w:rPr>
              <w:t xml:space="preserve"> a </w:t>
            </w:r>
            <w:proofErr w:type="spellStart"/>
            <w:proofErr w:type="gramStart"/>
            <w:r>
              <w:rPr>
                <w:rStyle w:val="Other1"/>
              </w:rPr>
              <w:t>kolene,chlazená</w:t>
            </w:r>
            <w:proofErr w:type="spellEnd"/>
            <w:proofErr w:type="gramEnd"/>
            <w:r>
              <w:rPr>
                <w:rStyle w:val="Other1"/>
              </w:rPr>
              <w:t>, vcelku, vakuovaná třída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72F4ED4" w14:textId="77777777" w:rsidR="009571A8" w:rsidRDefault="00000000">
            <w:pPr>
              <w:pStyle w:val="Other10"/>
            </w:pPr>
            <w:r>
              <w:rPr>
                <w:rStyle w:val="Other1"/>
              </w:rPr>
              <w:t>900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CF018F9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AC8E5" w14:textId="77777777" w:rsidR="009571A8" w:rsidRDefault="00000000">
            <w:pPr>
              <w:pStyle w:val="Other10"/>
            </w:pPr>
            <w:r>
              <w:rPr>
                <w:rStyle w:val="Other1"/>
              </w:rPr>
              <w:t>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4CF9DB1F" w14:textId="77777777" w:rsidR="009571A8" w:rsidRDefault="00000000">
            <w:pPr>
              <w:pStyle w:val="Other10"/>
            </w:pPr>
            <w:r>
              <w:rPr>
                <w:rStyle w:val="Other1"/>
              </w:rPr>
              <w:t>77400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8581D9D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5774D258" w14:textId="77777777" w:rsidR="009571A8" w:rsidRDefault="00000000">
            <w:pPr>
              <w:pStyle w:val="Other10"/>
              <w:ind w:firstLine="400"/>
              <w:jc w:val="left"/>
            </w:pPr>
            <w:r>
              <w:rPr>
                <w:rStyle w:val="Other1"/>
              </w:rPr>
              <w:t>86688</w:t>
            </w:r>
          </w:p>
        </w:tc>
      </w:tr>
      <w:tr w:rsidR="009571A8" w14:paraId="36E53F96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bottom"/>
          </w:tcPr>
          <w:p w14:paraId="6D0CAC14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 xml:space="preserve">Vepřové palce z panenky mražené </w:t>
            </w:r>
            <w:proofErr w:type="spellStart"/>
            <w:proofErr w:type="gramStart"/>
            <w:r>
              <w:rPr>
                <w:rStyle w:val="Other1"/>
              </w:rPr>
              <w:t>vakuované,třída</w:t>
            </w:r>
            <w:proofErr w:type="spellEnd"/>
            <w:proofErr w:type="gram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A326D4F" w14:textId="77777777" w:rsidR="009571A8" w:rsidRDefault="00000000">
            <w:pPr>
              <w:pStyle w:val="Other10"/>
            </w:pPr>
            <w:r>
              <w:rPr>
                <w:rStyle w:val="Other1"/>
              </w:rPr>
              <w:t>120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B9834DC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0A880" w14:textId="77777777" w:rsidR="009571A8" w:rsidRDefault="00000000">
            <w:pPr>
              <w:pStyle w:val="Other10"/>
            </w:pPr>
            <w:r>
              <w:rPr>
                <w:rStyle w:val="Other1"/>
              </w:rPr>
              <w:t>130,9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ABD0268" w14:textId="77777777" w:rsidR="009571A8" w:rsidRDefault="00000000">
            <w:pPr>
              <w:pStyle w:val="Other10"/>
            </w:pPr>
            <w:r>
              <w:rPr>
                <w:rStyle w:val="Other1"/>
              </w:rPr>
              <w:t>15708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0120355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2E16AC85" w14:textId="77777777" w:rsidR="009571A8" w:rsidRDefault="00000000">
            <w:pPr>
              <w:pStyle w:val="Other10"/>
            </w:pPr>
            <w:r>
              <w:rPr>
                <w:rStyle w:val="Other1"/>
              </w:rPr>
              <w:t>17592,96</w:t>
            </w:r>
          </w:p>
        </w:tc>
      </w:tr>
      <w:tr w:rsidR="009571A8" w14:paraId="0FC809C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</w:tcPr>
          <w:p w14:paraId="13C52C18" w14:textId="77777777" w:rsidR="009571A8" w:rsidRDefault="00000000">
            <w:pPr>
              <w:pStyle w:val="Other10"/>
            </w:pPr>
            <w:r>
              <w:rPr>
                <w:rStyle w:val="Other1"/>
              </w:rPr>
              <w:t>Vepřová játra, chlazená, nebalená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</w:tcPr>
          <w:p w14:paraId="0E395CF4" w14:textId="77777777" w:rsidR="009571A8" w:rsidRDefault="00000000">
            <w:pPr>
              <w:pStyle w:val="Other10"/>
            </w:pPr>
            <w:r>
              <w:rPr>
                <w:rStyle w:val="Other1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</w:tcPr>
          <w:p w14:paraId="49AFB403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99B9D8" w14:textId="77777777" w:rsidR="009571A8" w:rsidRDefault="00000000">
            <w:pPr>
              <w:pStyle w:val="Other10"/>
            </w:pPr>
            <w:r>
              <w:rPr>
                <w:rStyle w:val="Other1"/>
              </w:rPr>
              <w:t>36,52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</w:tcPr>
          <w:p w14:paraId="487B7CBE" w14:textId="77777777" w:rsidR="009571A8" w:rsidRDefault="00000000">
            <w:pPr>
              <w:pStyle w:val="Other10"/>
            </w:pPr>
            <w:r>
              <w:rPr>
                <w:rStyle w:val="Other1"/>
              </w:rPr>
              <w:t>1095,6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FFA"/>
          </w:tcPr>
          <w:p w14:paraId="446D66CE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FFA"/>
          </w:tcPr>
          <w:p w14:paraId="340DC840" w14:textId="77777777" w:rsidR="009571A8" w:rsidRDefault="00000000">
            <w:pPr>
              <w:pStyle w:val="Other10"/>
            </w:pPr>
            <w:r>
              <w:rPr>
                <w:rStyle w:val="Other1"/>
              </w:rPr>
              <w:t>1227,072</w:t>
            </w:r>
          </w:p>
        </w:tc>
      </w:tr>
    </w:tbl>
    <w:p w14:paraId="082CF36A" w14:textId="77777777" w:rsidR="009571A8" w:rsidRDefault="00000000">
      <w:pPr>
        <w:pStyle w:val="Tablecaption10"/>
        <w:ind w:left="302"/>
      </w:pPr>
      <w:r>
        <w:rPr>
          <w:rStyle w:val="Tablecaption1"/>
        </w:rPr>
        <w:t xml:space="preserve">Společnost je zapsáno v obchodním rejstříku vedeném Krajským soudem v Ostravě,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>, vložka 899</w:t>
      </w:r>
    </w:p>
    <w:p w14:paraId="3F82D93D" w14:textId="77777777" w:rsidR="009571A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1073"/>
        <w:gridCol w:w="1015"/>
        <w:gridCol w:w="1166"/>
        <w:gridCol w:w="1490"/>
        <w:gridCol w:w="1217"/>
        <w:gridCol w:w="1397"/>
      </w:tblGrid>
      <w:tr w:rsidR="009571A8" w14:paraId="12FD6C3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915" w:type="dxa"/>
            <w:gridSpan w:val="7"/>
            <w:shd w:val="clear" w:color="auto" w:fill="auto"/>
            <w:vAlign w:val="bottom"/>
          </w:tcPr>
          <w:p w14:paraId="19D4C7B0" w14:textId="77777777" w:rsidR="009571A8" w:rsidRDefault="00000000">
            <w:pPr>
              <w:pStyle w:val="Other10"/>
              <w:ind w:left="2280"/>
              <w:jc w:val="lef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lastRenderedPageBreak/>
              <w:t xml:space="preserve">Nemocnice Havířov, příspěvková organizace </w:t>
            </w:r>
            <w:r>
              <w:rPr>
                <w:rStyle w:val="Other1"/>
                <w:color w:val="6898C5"/>
                <w:sz w:val="14"/>
                <w:szCs w:val="14"/>
              </w:rPr>
              <w:t xml:space="preserve">| </w:t>
            </w:r>
            <w:r>
              <w:rPr>
                <w:rStyle w:val="Other1"/>
                <w:sz w:val="14"/>
                <w:szCs w:val="14"/>
              </w:rPr>
              <w:t xml:space="preserve">Dělnická 1132/24. 736 01 Havířov </w:t>
            </w:r>
            <w:r>
              <w:rPr>
                <w:rStyle w:val="Other1"/>
                <w:color w:val="6898C5"/>
                <w:sz w:val="14"/>
                <w:szCs w:val="14"/>
              </w:rPr>
              <w:t xml:space="preserve">| </w:t>
            </w:r>
            <w:r>
              <w:rPr>
                <w:rStyle w:val="Other1"/>
                <w:sz w:val="14"/>
                <w:szCs w:val="14"/>
              </w:rPr>
              <w:t>Tel: *420 596 491 111, fax: *420 596 491 536</w:t>
            </w:r>
          </w:p>
        </w:tc>
      </w:tr>
      <w:tr w:rsidR="009571A8" w14:paraId="22CE4BED" w14:textId="77777777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091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F2CC263" w14:textId="6CEB3487" w:rsidR="009571A8" w:rsidRDefault="00000000">
            <w:pPr>
              <w:pStyle w:val="Other10"/>
              <w:ind w:left="4420"/>
              <w:jc w:val="lef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IČ: 00844596 </w:t>
            </w:r>
            <w:r>
              <w:rPr>
                <w:rStyle w:val="Other1"/>
                <w:color w:val="6898C5"/>
                <w:sz w:val="14"/>
                <w:szCs w:val="14"/>
              </w:rPr>
              <w:t xml:space="preserve">| </w:t>
            </w:r>
          </w:p>
          <w:p w14:paraId="132A0BFC" w14:textId="77777777" w:rsidR="009571A8" w:rsidRDefault="00000000">
            <w:pPr>
              <w:pStyle w:val="Other10"/>
              <w:spacing w:line="187" w:lineRule="auto"/>
              <w:ind w:firstLine="640"/>
              <w:jc w:val="left"/>
              <w:rPr>
                <w:sz w:val="32"/>
                <w:szCs w:val="32"/>
              </w:rPr>
            </w:pPr>
            <w:r>
              <w:rPr>
                <w:rStyle w:val="Other1"/>
                <w:color w:val="3491C2"/>
                <w:sz w:val="32"/>
                <w:szCs w:val="32"/>
              </w:rPr>
              <w:t>F|J</w:t>
            </w:r>
          </w:p>
          <w:p w14:paraId="4F1A88FB" w14:textId="77777777" w:rsidR="009571A8" w:rsidRDefault="00000000">
            <w:pPr>
              <w:pStyle w:val="Other10"/>
              <w:ind w:firstLine="640"/>
              <w:jc w:val="left"/>
              <w:rPr>
                <w:sz w:val="14"/>
                <w:szCs w:val="14"/>
              </w:rPr>
            </w:pPr>
            <w:r>
              <w:rPr>
                <w:rStyle w:val="Other1"/>
                <w:b/>
                <w:bCs/>
                <w:color w:val="6898C5"/>
                <w:sz w:val="14"/>
                <w:szCs w:val="14"/>
              </w:rPr>
              <w:t>NEMOCNICE</w:t>
            </w:r>
          </w:p>
          <w:p w14:paraId="4805D522" w14:textId="77777777" w:rsidR="009571A8" w:rsidRDefault="00000000">
            <w:pPr>
              <w:pStyle w:val="Other10"/>
              <w:spacing w:line="233" w:lineRule="auto"/>
              <w:ind w:firstLine="640"/>
              <w:jc w:val="left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color w:val="3491C2"/>
                <w:sz w:val="20"/>
                <w:szCs w:val="20"/>
              </w:rPr>
              <w:t>HAVÍŘOV</w:t>
            </w:r>
          </w:p>
        </w:tc>
      </w:tr>
      <w:tr w:rsidR="009571A8" w14:paraId="07D45BD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57" w:type="dxa"/>
            <w:tcBorders>
              <w:left w:val="single" w:sz="4" w:space="0" w:color="auto"/>
            </w:tcBorders>
            <w:shd w:val="clear" w:color="auto" w:fill="CCEFFA"/>
            <w:vAlign w:val="bottom"/>
          </w:tcPr>
          <w:p w14:paraId="5F437D04" w14:textId="77777777" w:rsidR="009571A8" w:rsidRDefault="00000000">
            <w:pPr>
              <w:pStyle w:val="Other10"/>
            </w:pPr>
            <w:r>
              <w:rPr>
                <w:rStyle w:val="Other1"/>
              </w:rPr>
              <w:t>Vepřová játra, mražené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CCEFFA"/>
            <w:vAlign w:val="bottom"/>
          </w:tcPr>
          <w:p w14:paraId="3B1FEBF4" w14:textId="77777777" w:rsidR="009571A8" w:rsidRDefault="00000000">
            <w:pPr>
              <w:pStyle w:val="Other10"/>
            </w:pPr>
            <w:r>
              <w:rPr>
                <w:rStyle w:val="Other1"/>
              </w:rPr>
              <w:t>30</w:t>
            </w:r>
          </w:p>
        </w:tc>
        <w:tc>
          <w:tcPr>
            <w:tcW w:w="1015" w:type="dxa"/>
            <w:shd w:val="clear" w:color="auto" w:fill="CCEFFA"/>
            <w:vAlign w:val="bottom"/>
          </w:tcPr>
          <w:p w14:paraId="52ABBFE3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ED55E9" w14:textId="77777777" w:rsidR="009571A8" w:rsidRDefault="00000000">
            <w:pPr>
              <w:pStyle w:val="Other10"/>
            </w:pPr>
            <w:r>
              <w:rPr>
                <w:rStyle w:val="Other1"/>
              </w:rPr>
              <w:t>24,16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shd w:val="clear" w:color="auto" w:fill="CCEFFA"/>
            <w:vAlign w:val="bottom"/>
          </w:tcPr>
          <w:p w14:paraId="29059B72" w14:textId="77777777" w:rsidR="009571A8" w:rsidRDefault="00000000">
            <w:pPr>
              <w:pStyle w:val="Other10"/>
            </w:pPr>
            <w:r>
              <w:rPr>
                <w:rStyle w:val="Other1"/>
              </w:rPr>
              <w:t>724,8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shd w:val="clear" w:color="auto" w:fill="CCEFFA"/>
            <w:vAlign w:val="bottom"/>
          </w:tcPr>
          <w:p w14:paraId="5729290C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EFFA"/>
            <w:vAlign w:val="bottom"/>
          </w:tcPr>
          <w:p w14:paraId="611899E2" w14:textId="77777777" w:rsidR="009571A8" w:rsidRDefault="00000000">
            <w:pPr>
              <w:pStyle w:val="Other10"/>
            </w:pPr>
            <w:r>
              <w:rPr>
                <w:rStyle w:val="Other1"/>
              </w:rPr>
              <w:t>811,776</w:t>
            </w:r>
          </w:p>
        </w:tc>
      </w:tr>
      <w:tr w:rsidR="009571A8" w14:paraId="5A7A21C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78D4917C" w14:textId="77777777" w:rsidR="009571A8" w:rsidRDefault="00000000">
            <w:pPr>
              <w:pStyle w:val="Other10"/>
            </w:pPr>
            <w:r>
              <w:rPr>
                <w:rStyle w:val="Other1"/>
              </w:rPr>
              <w:t xml:space="preserve">Vepřové srdce </w:t>
            </w:r>
            <w:proofErr w:type="spellStart"/>
            <w:r>
              <w:rPr>
                <w:rStyle w:val="Other1"/>
              </w:rPr>
              <w:t>chlažené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0DDE3358" w14:textId="77777777" w:rsidR="009571A8" w:rsidRDefault="00000000">
            <w:pPr>
              <w:pStyle w:val="Other10"/>
            </w:pPr>
            <w:r>
              <w:rPr>
                <w:rStyle w:val="Other1"/>
              </w:rPr>
              <w:t>200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0645CA9" w14:textId="77777777" w:rsidR="009571A8" w:rsidRDefault="00000000">
            <w:pPr>
              <w:pStyle w:val="Other10"/>
            </w:pPr>
            <w:r>
              <w:rPr>
                <w:rStyle w:val="Other1"/>
              </w:rPr>
              <w:t>KG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380E2" w14:textId="77777777" w:rsidR="009571A8" w:rsidRDefault="00000000">
            <w:pPr>
              <w:pStyle w:val="Other10"/>
            </w:pPr>
            <w:r>
              <w:rPr>
                <w:rStyle w:val="Other1"/>
              </w:rPr>
              <w:t>53,37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49B42E80" w14:textId="77777777" w:rsidR="009571A8" w:rsidRDefault="00000000">
            <w:pPr>
              <w:pStyle w:val="Other10"/>
            </w:pPr>
            <w:r>
              <w:rPr>
                <w:rStyle w:val="Other1"/>
              </w:rPr>
              <w:t>10674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068BA85" w14:textId="77777777" w:rsidR="009571A8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12%</w:t>
            </w:r>
            <w:proofErr w:type="gramEnd"/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6CC847DF" w14:textId="77777777" w:rsidR="009571A8" w:rsidRDefault="00000000">
            <w:pPr>
              <w:pStyle w:val="Other10"/>
            </w:pPr>
            <w:r>
              <w:rPr>
                <w:rStyle w:val="Other1"/>
              </w:rPr>
              <w:t>11954,88</w:t>
            </w:r>
          </w:p>
        </w:tc>
      </w:tr>
      <w:tr w:rsidR="009571A8" w14:paraId="0FD2900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A6DF11C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06C78CA7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306B8F1A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DA746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08E6DF35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C0D9F44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51A3B138" w14:textId="77777777" w:rsidR="009571A8" w:rsidRDefault="009571A8">
            <w:pPr>
              <w:rPr>
                <w:sz w:val="10"/>
                <w:szCs w:val="10"/>
              </w:rPr>
            </w:pPr>
          </w:p>
        </w:tc>
      </w:tr>
      <w:tr w:rsidR="009571A8" w14:paraId="5172253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1BED3358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75D76AAB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42408B2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E8821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0C69304F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3A6F03C4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4FF05177" w14:textId="77777777" w:rsidR="009571A8" w:rsidRDefault="009571A8">
            <w:pPr>
              <w:rPr>
                <w:sz w:val="10"/>
                <w:szCs w:val="10"/>
              </w:rPr>
            </w:pPr>
          </w:p>
        </w:tc>
      </w:tr>
      <w:tr w:rsidR="009571A8" w14:paraId="7B051F3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30A606F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02257AA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208A10B1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F1A69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37950C41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</w:tcPr>
          <w:p w14:paraId="6C03F8D8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6F6E7180" w14:textId="77777777" w:rsidR="009571A8" w:rsidRDefault="009571A8">
            <w:pPr>
              <w:rPr>
                <w:sz w:val="10"/>
                <w:szCs w:val="10"/>
              </w:rPr>
            </w:pPr>
          </w:p>
        </w:tc>
      </w:tr>
      <w:tr w:rsidR="009571A8" w14:paraId="18764BB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BEB49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E02B3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</w:tcPr>
          <w:p w14:paraId="024A42D4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F28286" w14:textId="77777777" w:rsidR="009571A8" w:rsidRDefault="00000000">
            <w:pPr>
              <w:pStyle w:val="Other10"/>
              <w:ind w:firstLine="940"/>
              <w:jc w:val="both"/>
            </w:pPr>
            <w:r>
              <w:rPr>
                <w:rStyle w:val="Other1"/>
                <w:b/>
                <w:bCs/>
              </w:rPr>
              <w:t>316 050,40 Kč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738641C5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96137D" w14:textId="77777777" w:rsidR="009571A8" w:rsidRDefault="009571A8">
            <w:pPr>
              <w:rPr>
                <w:sz w:val="10"/>
                <w:szCs w:val="10"/>
              </w:rPr>
            </w:pPr>
          </w:p>
        </w:tc>
      </w:tr>
      <w:tr w:rsidR="009571A8" w14:paraId="73FD5E8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2C8BB" w14:textId="77777777" w:rsidR="009571A8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B5D79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DE19A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4D605" w14:textId="77777777" w:rsidR="009571A8" w:rsidRDefault="00000000">
            <w:pPr>
              <w:pStyle w:val="Other10"/>
              <w:ind w:firstLine="940"/>
              <w:jc w:val="both"/>
            </w:pPr>
            <w:r>
              <w:rPr>
                <w:rStyle w:val="Other1"/>
                <w:b/>
                <w:bCs/>
              </w:rPr>
              <w:t>353 976,45 KČ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34812" w14:textId="77777777" w:rsidR="009571A8" w:rsidRDefault="009571A8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49B" w14:textId="77777777" w:rsidR="009571A8" w:rsidRDefault="009571A8">
            <w:pPr>
              <w:rPr>
                <w:sz w:val="10"/>
                <w:szCs w:val="10"/>
              </w:rPr>
            </w:pPr>
          </w:p>
        </w:tc>
      </w:tr>
    </w:tbl>
    <w:p w14:paraId="5A2007B4" w14:textId="77777777" w:rsidR="009571A8" w:rsidRDefault="009571A8">
      <w:pPr>
        <w:spacing w:after="279" w:line="1" w:lineRule="exact"/>
      </w:pPr>
    </w:p>
    <w:p w14:paraId="19D47A1B" w14:textId="77777777" w:rsidR="009571A8" w:rsidRDefault="009571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1073"/>
        <w:gridCol w:w="2182"/>
        <w:gridCol w:w="1490"/>
        <w:gridCol w:w="2614"/>
      </w:tblGrid>
      <w:tr w:rsidR="009571A8" w14:paraId="77DDBEE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5D1F00" w14:textId="77777777" w:rsidR="009571A8" w:rsidRDefault="00000000">
            <w:pPr>
              <w:pStyle w:val="Other10"/>
            </w:pPr>
            <w:r>
              <w:rPr>
                <w:rStyle w:val="Other1"/>
              </w:rPr>
              <w:t>Termín dodání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AF787" w14:textId="77777777" w:rsidR="009571A8" w:rsidRDefault="00000000">
            <w:pPr>
              <w:pStyle w:val="Other10"/>
              <w:tabs>
                <w:tab w:val="left" w:pos="1397"/>
              </w:tabs>
            </w:pPr>
            <w:r>
              <w:rPr>
                <w:rStyle w:val="Other1"/>
              </w:rPr>
              <w:t>u ^ - ।</w:t>
            </w:r>
            <w:r>
              <w:rPr>
                <w:rStyle w:val="Other1"/>
              </w:rPr>
              <w:tab/>
              <w:t>Splatnost</w:t>
            </w:r>
          </w:p>
          <w:p w14:paraId="7A76B62E" w14:textId="77777777" w:rsidR="009571A8" w:rsidRDefault="00000000">
            <w:pPr>
              <w:pStyle w:val="Other10"/>
              <w:spacing w:line="151" w:lineRule="auto"/>
              <w:ind w:left="2340" w:hanging="1960"/>
              <w:jc w:val="left"/>
            </w:pPr>
            <w:r>
              <w:rPr>
                <w:rStyle w:val="Other1"/>
              </w:rPr>
              <w:t>Dle objednávky faktury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EF22" w14:textId="77777777" w:rsidR="009571A8" w:rsidRDefault="00000000">
            <w:pPr>
              <w:pStyle w:val="Other10"/>
            </w:pPr>
            <w:r>
              <w:rPr>
                <w:rStyle w:val="Other1"/>
              </w:rPr>
              <w:t>30 dní</w:t>
            </w:r>
          </w:p>
        </w:tc>
      </w:tr>
      <w:tr w:rsidR="009571A8" w14:paraId="2DEECC4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14557" w14:textId="77777777" w:rsidR="009571A8" w:rsidRDefault="00000000">
            <w:pPr>
              <w:pStyle w:val="Other10"/>
            </w:pPr>
            <w:r>
              <w:rPr>
                <w:rStyle w:val="Other1"/>
              </w:rPr>
              <w:t>Místo dodání: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CEAF" w14:textId="77777777" w:rsidR="009571A8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9571A8" w14:paraId="002341C7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F2B7D" w14:textId="77777777" w:rsidR="009571A8" w:rsidRDefault="009571A8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D42BA1" w14:textId="77777777" w:rsidR="009571A8" w:rsidRDefault="00000000">
            <w:pPr>
              <w:pStyle w:val="Other10"/>
            </w:pPr>
            <w:r>
              <w:rPr>
                <w:rStyle w:val="Other1"/>
              </w:rPr>
              <w:t>Oddělení: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BBCC" w14:textId="77777777" w:rsidR="009571A8" w:rsidRDefault="00000000">
            <w:pPr>
              <w:pStyle w:val="Other10"/>
            </w:pPr>
            <w:r>
              <w:rPr>
                <w:rStyle w:val="Other1"/>
              </w:rPr>
              <w:t>Stravovací provoz</w:t>
            </w:r>
          </w:p>
        </w:tc>
      </w:tr>
      <w:tr w:rsidR="009571A8" w14:paraId="65B68F45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9F1967" w14:textId="77777777" w:rsidR="009571A8" w:rsidRDefault="009571A8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E6167" w14:textId="77777777" w:rsidR="009571A8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Místnost číslo: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A499" w14:textId="77777777" w:rsidR="009571A8" w:rsidRDefault="00000000">
            <w:pPr>
              <w:pStyle w:val="Other10"/>
            </w:pPr>
            <w:r>
              <w:rPr>
                <w:rStyle w:val="Other1"/>
              </w:rPr>
              <w:t>Rampa stravovacího provozu</w:t>
            </w:r>
          </w:p>
        </w:tc>
      </w:tr>
      <w:tr w:rsidR="009571A8" w14:paraId="3CC79A9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3367D" w14:textId="77777777" w:rsidR="009571A8" w:rsidRDefault="00000000">
            <w:pPr>
              <w:pStyle w:val="Other10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EFFA"/>
            <w:vAlign w:val="center"/>
          </w:tcPr>
          <w:p w14:paraId="3B6E2CE2" w14:textId="164B119C" w:rsidR="009571A8" w:rsidRDefault="009571A8">
            <w:pPr>
              <w:pStyle w:val="Other10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C9AEB" w14:textId="77777777" w:rsidR="009571A8" w:rsidRDefault="00000000">
            <w:pPr>
              <w:pStyle w:val="Other10"/>
            </w:pPr>
            <w:r>
              <w:rPr>
                <w:rStyle w:val="Other1"/>
              </w:rPr>
              <w:t>Telefon: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</w:tcPr>
          <w:p w14:paraId="3A8FE16B" w14:textId="58EF5D2B" w:rsidR="009571A8" w:rsidRDefault="009571A8">
            <w:pPr>
              <w:pStyle w:val="Other10"/>
            </w:pPr>
          </w:p>
        </w:tc>
      </w:tr>
      <w:tr w:rsidR="009571A8" w14:paraId="43FEB2D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36395" w14:textId="77777777" w:rsidR="009571A8" w:rsidRDefault="009571A8"/>
        </w:tc>
        <w:tc>
          <w:tcPr>
            <w:tcW w:w="3255" w:type="dxa"/>
            <w:gridSpan w:val="2"/>
            <w:vMerge/>
            <w:tcBorders>
              <w:left w:val="single" w:sz="4" w:space="0" w:color="auto"/>
            </w:tcBorders>
            <w:shd w:val="clear" w:color="auto" w:fill="CCEFFA"/>
            <w:vAlign w:val="center"/>
          </w:tcPr>
          <w:p w14:paraId="5B903035" w14:textId="77777777" w:rsidR="009571A8" w:rsidRDefault="009571A8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63C5E" w14:textId="77777777" w:rsidR="009571A8" w:rsidRDefault="00000000">
            <w:pPr>
              <w:pStyle w:val="Other10"/>
            </w:pPr>
            <w:r>
              <w:rPr>
                <w:rStyle w:val="Other1"/>
              </w:rPr>
              <w:t>Email: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FFA"/>
            <w:vAlign w:val="bottom"/>
          </w:tcPr>
          <w:p w14:paraId="2F96B732" w14:textId="498E5D40" w:rsidR="009571A8" w:rsidRDefault="009571A8">
            <w:pPr>
              <w:pStyle w:val="Other10"/>
              <w:jc w:val="left"/>
            </w:pPr>
          </w:p>
        </w:tc>
      </w:tr>
      <w:tr w:rsidR="009571A8" w14:paraId="2DF0BBA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07685" w14:textId="77777777" w:rsidR="009571A8" w:rsidRDefault="00000000">
            <w:pPr>
              <w:pStyle w:val="Other10"/>
            </w:pPr>
            <w:r>
              <w:rPr>
                <w:rStyle w:val="Other1"/>
              </w:rPr>
              <w:t>Poznámka: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8292" w14:textId="77777777" w:rsidR="009571A8" w:rsidRDefault="00000000">
            <w:pPr>
              <w:pStyle w:val="Other10"/>
            </w:pPr>
            <w:r>
              <w:rPr>
                <w:rStyle w:val="Other1"/>
              </w:rPr>
              <w:t>-</w:t>
            </w:r>
          </w:p>
        </w:tc>
      </w:tr>
      <w:tr w:rsidR="009571A8" w14:paraId="069EAD3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B1038" w14:textId="77777777" w:rsidR="009571A8" w:rsidRDefault="00000000">
            <w:pPr>
              <w:pStyle w:val="Other10"/>
            </w:pPr>
            <w:r>
              <w:rPr>
                <w:rStyle w:val="Other1"/>
              </w:rPr>
              <w:t>Přílohy: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F592" w14:textId="77777777" w:rsidR="009571A8" w:rsidRDefault="00000000">
            <w:pPr>
              <w:pStyle w:val="Other10"/>
            </w:pPr>
            <w:r>
              <w:rPr>
                <w:rStyle w:val="Other1"/>
              </w:rPr>
              <w:t>AKCEPTACE FORMULÁŘ</w:t>
            </w:r>
          </w:p>
        </w:tc>
      </w:tr>
    </w:tbl>
    <w:p w14:paraId="106881A9" w14:textId="77777777" w:rsidR="009571A8" w:rsidRDefault="009571A8">
      <w:pPr>
        <w:spacing w:after="419" w:line="1" w:lineRule="exact"/>
      </w:pPr>
    </w:p>
    <w:p w14:paraId="1442DFFA" w14:textId="77777777" w:rsidR="009571A8" w:rsidRDefault="00000000">
      <w:pPr>
        <w:pStyle w:val="Bodytext10"/>
        <w:pBdr>
          <w:top w:val="single" w:sz="4" w:space="8" w:color="CEEDF8"/>
          <w:left w:val="single" w:sz="4" w:space="0" w:color="CEEDF8"/>
          <w:bottom w:val="single" w:sz="4" w:space="10" w:color="CEEDF8"/>
          <w:right w:val="single" w:sz="4" w:space="0" w:color="CEEDF8"/>
        </w:pBdr>
        <w:shd w:val="clear" w:color="auto" w:fill="CEEDF8"/>
        <w:spacing w:after="606"/>
      </w:pPr>
      <w:r>
        <w:rPr>
          <w:noProof/>
        </w:rPr>
        <w:drawing>
          <wp:anchor distT="0" distB="0" distL="114300" distR="114300" simplePos="0" relativeHeight="125829379" behindDoc="0" locked="0" layoutInCell="1" allowOverlap="1" wp14:anchorId="4CCA8264" wp14:editId="0FF90AC7">
            <wp:simplePos x="0" y="0"/>
            <wp:positionH relativeFrom="page">
              <wp:posOffset>6362700</wp:posOffset>
            </wp:positionH>
            <wp:positionV relativeFrom="paragraph">
              <wp:posOffset>4406900</wp:posOffset>
            </wp:positionV>
            <wp:extent cx="701040" cy="31115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010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>Tento návrh Rámcové smlouvy se akceptací Nemocnice Havířov, příspěvkové organizace, tj. zadavatele, dle Výzvy, stává</w:t>
      </w:r>
      <w:r>
        <w:rPr>
          <w:rStyle w:val="Bodytext1"/>
        </w:rPr>
        <w:br/>
        <w:t>smlouvou ve smyslu zákona č. 89/2012 Sb., občanský zákoník, v platném znění. Tato Rámcová smlouva je uzavřena na základě</w:t>
      </w:r>
      <w:r>
        <w:rPr>
          <w:rStyle w:val="Bodytext1"/>
        </w:rPr>
        <w:br/>
        <w:t>Výzvy vyhlášené prostřednictvím zavedeného Dynamického nákupního systému. Vztah mezi objednavatelem a dodavatelem se</w:t>
      </w:r>
      <w:r>
        <w:rPr>
          <w:rStyle w:val="Bodytext1"/>
        </w:rPr>
        <w:br/>
        <w:t xml:space="preserve">řídí podmínkami Výzvy. </w:t>
      </w:r>
      <w:r>
        <w:rPr>
          <w:rStyle w:val="Bodytext1"/>
          <w:b/>
          <w:bCs/>
        </w:rPr>
        <w:t xml:space="preserve">Na základě této Rámcové smlouvy budou dodavateli zasílány jednotlivé </w:t>
      </w:r>
      <w:r>
        <w:rPr>
          <w:rStyle w:val="Bodytext1"/>
          <w:b/>
          <w:bCs/>
          <w:u w:val="single"/>
        </w:rPr>
        <w:t>dílčí objednávky</w:t>
      </w:r>
      <w:r>
        <w:rPr>
          <w:rStyle w:val="Bodytext1"/>
          <w:b/>
          <w:bCs/>
        </w:rPr>
        <w:t xml:space="preserve">. </w:t>
      </w:r>
      <w:r>
        <w:rPr>
          <w:rStyle w:val="Bodytext1"/>
        </w:rPr>
        <w:t>Nedílnou</w:t>
      </w:r>
      <w:r>
        <w:rPr>
          <w:rStyle w:val="Bodytext1"/>
        </w:rPr>
        <w:br/>
        <w:t>součástí této Rámcové smlouvy jsou Všeobecné obchodní podmínky Nemocnice Havířov, příspěvkové organizace.</w:t>
      </w:r>
    </w:p>
    <w:p w14:paraId="41179544" w14:textId="77777777" w:rsidR="009571A8" w:rsidRDefault="00000000">
      <w:pPr>
        <w:pStyle w:val="Bodytext20"/>
        <w:spacing w:after="0"/>
        <w:ind w:left="0"/>
      </w:pPr>
      <w:r>
        <w:rPr>
          <w:rStyle w:val="Bodytext2"/>
        </w:rPr>
        <w:t xml:space="preserve">Společnost je zapsáno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sectPr w:rsidR="009571A8">
      <w:footerReference w:type="default" r:id="rId8"/>
      <w:pgSz w:w="11900" w:h="16840"/>
      <w:pgMar w:top="492" w:right="490" w:bottom="1302" w:left="444" w:header="6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F0C1" w14:textId="77777777" w:rsidR="00E15F75" w:rsidRDefault="00E15F75">
      <w:r>
        <w:separator/>
      </w:r>
    </w:p>
  </w:endnote>
  <w:endnote w:type="continuationSeparator" w:id="0">
    <w:p w14:paraId="501901E4" w14:textId="77777777" w:rsidR="00E15F75" w:rsidRDefault="00E1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B508" w14:textId="77777777" w:rsidR="009571A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0E6EFDD" wp14:editId="468CE2BA">
              <wp:simplePos x="0" y="0"/>
              <wp:positionH relativeFrom="page">
                <wp:posOffset>487680</wp:posOffset>
              </wp:positionH>
              <wp:positionV relativeFrom="page">
                <wp:posOffset>9930130</wp:posOffset>
              </wp:positionV>
              <wp:extent cx="657479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47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5DAE" w14:textId="77777777" w:rsidR="009571A8" w:rsidRDefault="00000000">
                          <w:pPr>
                            <w:pStyle w:val="Headerorfooter20"/>
                            <w:tabs>
                              <w:tab w:val="right" w:pos="1035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491C2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491C2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3491C2"/>
                              <w:sz w:val="14"/>
                              <w:szCs w:val="14"/>
                              <w:lang w:val="cs-CZ" w:eastAsia="cs-CZ" w:bidi="cs-CZ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6EFDD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8.4pt;margin-top:781.9pt;width:517.7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" filled="f" stroked="f">
              <v:textbox style="mso-fit-shape-to-text:t" inset="0,0,0,0">
                <w:txbxContent>
                  <w:p w14:paraId="22785DAE" w14:textId="77777777" w:rsidR="009571A8" w:rsidRDefault="00000000">
                    <w:pPr>
                      <w:pStyle w:val="Headerorfooter20"/>
                      <w:tabs>
                        <w:tab w:val="right" w:pos="10354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491C2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491C2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3491C2"/>
                        <w:sz w:val="14"/>
                        <w:szCs w:val="14"/>
                        <w:lang w:val="cs-CZ" w:eastAsia="cs-CZ" w:bidi="cs-CZ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5E2D390" wp14:editId="09DAF490">
              <wp:simplePos x="0" y="0"/>
              <wp:positionH relativeFrom="page">
                <wp:posOffset>492760</wp:posOffset>
              </wp:positionH>
              <wp:positionV relativeFrom="page">
                <wp:posOffset>9752965</wp:posOffset>
              </wp:positionV>
              <wp:extent cx="657923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92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800000000000004pt;margin-top:767.95000000000005pt;width:518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B7C2" w14:textId="77777777" w:rsidR="00E15F75" w:rsidRDefault="00E15F75"/>
  </w:footnote>
  <w:footnote w:type="continuationSeparator" w:id="0">
    <w:p w14:paraId="1F175C05" w14:textId="77777777" w:rsidR="00E15F75" w:rsidRDefault="00E15F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A8"/>
    <w:rsid w:val="003F3174"/>
    <w:rsid w:val="009571A8"/>
    <w:rsid w:val="00E15F75"/>
    <w:rsid w:val="00E4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6090"/>
  <w15:docId w15:val="{A68BDAA5-9E58-4D57-A99D-4895BCAD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color w:val="3491C2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color w:val="3491C2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20"/>
      <w:ind w:left="1250" w:firstLine="320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  <w:lang w:val="en-US" w:eastAsia="en-US" w:bidi="en-US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600" w:line="298" w:lineRule="auto"/>
      <w:jc w:val="center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410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2025-07-04T13:08:00Z</dcterms:created>
  <dcterms:modified xsi:type="dcterms:W3CDTF">2025-07-04T13:08:00Z</dcterms:modified>
</cp:coreProperties>
</file>