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67" w:rsidRPr="00726C76" w:rsidRDefault="00590100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726C76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DAROVACÍ </w:t>
      </w:r>
      <w:r w:rsidR="00544367" w:rsidRPr="00726C76">
        <w:rPr>
          <w:rFonts w:ascii="Times New Roman" w:hAnsi="Times New Roman" w:cs="Times New Roman"/>
          <w:b/>
          <w:bCs/>
          <w:spacing w:val="20"/>
          <w:sz w:val="28"/>
          <w:szCs w:val="28"/>
        </w:rPr>
        <w:t>S M L O U V A</w:t>
      </w:r>
    </w:p>
    <w:p w:rsidR="00544367" w:rsidRPr="00726C76" w:rsidRDefault="00544367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5C1377" w:rsidRPr="00726C76" w:rsidRDefault="005C1377" w:rsidP="005C1377">
      <w:pPr>
        <w:numPr>
          <w:ilvl w:val="0"/>
          <w:numId w:val="27"/>
        </w:numPr>
        <w:tabs>
          <w:tab w:val="left" w:pos="180"/>
          <w:tab w:val="left" w:pos="2160"/>
        </w:tabs>
        <w:ind w:left="340" w:hanging="340"/>
        <w:jc w:val="both"/>
        <w:rPr>
          <w:b/>
        </w:rPr>
      </w:pPr>
      <w:r w:rsidRPr="00726C76">
        <w:rPr>
          <w:b/>
        </w:rPr>
        <w:t>Karlovarský kraj</w:t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se sídlem: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Závodní 353/88, 360 06 Karlovy Vary</w:t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IČO: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70891168</w:t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DIČ: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 xml:space="preserve">CZ70891168 </w:t>
      </w:r>
    </w:p>
    <w:p w:rsidR="004E2F48" w:rsidRPr="00726C76" w:rsidRDefault="004E2F48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ID DS: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siqbxt2</w:t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zastoupený:</w:t>
      </w:r>
      <w:r w:rsidRPr="00726C76">
        <w:rPr>
          <w:rFonts w:ascii="Times New Roman" w:hAnsi="Times New Roman" w:cs="Times New Roman"/>
        </w:rPr>
        <w:tab/>
        <w:t xml:space="preserve">Ing. </w:t>
      </w:r>
      <w:r w:rsidR="00594570">
        <w:rPr>
          <w:rFonts w:ascii="Times New Roman" w:hAnsi="Times New Roman" w:cs="Times New Roman"/>
        </w:rPr>
        <w:t xml:space="preserve">Jan Vrba, člen Rady </w:t>
      </w:r>
      <w:r w:rsidRPr="00726C76">
        <w:rPr>
          <w:rFonts w:ascii="Times New Roman" w:hAnsi="Times New Roman" w:cs="Times New Roman"/>
        </w:rPr>
        <w:t xml:space="preserve"> </w:t>
      </w:r>
    </w:p>
    <w:p w:rsidR="000F3A0E" w:rsidRPr="00726C76" w:rsidRDefault="000F3A0E" w:rsidP="000F3A0E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bankovní spojení: </w:t>
      </w:r>
      <w:proofErr w:type="spellStart"/>
      <w:r w:rsidRPr="00726C76">
        <w:rPr>
          <w:rFonts w:ascii="Times New Roman" w:hAnsi="Times New Roman" w:cs="Times New Roman"/>
        </w:rPr>
        <w:t>UniCredit</w:t>
      </w:r>
      <w:proofErr w:type="spellEnd"/>
      <w:r w:rsidRPr="00726C76">
        <w:rPr>
          <w:rFonts w:ascii="Times New Roman" w:hAnsi="Times New Roman" w:cs="Times New Roman"/>
        </w:rPr>
        <w:t xml:space="preserve"> Bank Czech Republic and Slovakia, a.s.</w:t>
      </w:r>
    </w:p>
    <w:p w:rsidR="00810210" w:rsidRPr="00726C76" w:rsidRDefault="000F3A0E" w:rsidP="000F3A0E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číslo účtu: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1387678928/2700</w:t>
      </w:r>
    </w:p>
    <w:p w:rsidR="00544367" w:rsidRPr="00726C76" w:rsidRDefault="00544367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726C76" w:rsidRDefault="00665B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(dále jen „</w:t>
      </w:r>
      <w:r w:rsidR="00BB0E5C" w:rsidRPr="00726C76">
        <w:rPr>
          <w:rFonts w:ascii="Times New Roman" w:hAnsi="Times New Roman" w:cs="Times New Roman"/>
          <w:i/>
        </w:rPr>
        <w:t>dárce</w:t>
      </w:r>
      <w:r w:rsidR="00544367" w:rsidRPr="00726C76">
        <w:rPr>
          <w:rFonts w:ascii="Times New Roman" w:hAnsi="Times New Roman" w:cs="Times New Roman"/>
        </w:rPr>
        <w:t>“)</w:t>
      </w:r>
    </w:p>
    <w:p w:rsidR="00544367" w:rsidRPr="00726C76" w:rsidRDefault="001F52AF" w:rsidP="00941FAE">
      <w:pPr>
        <w:pStyle w:val="Normlnweb"/>
        <w:ind w:firstLine="340"/>
        <w:jc w:val="both"/>
        <w:rPr>
          <w:rFonts w:ascii="Times New Roman" w:hAnsi="Times New Roman" w:cs="Times New Roman"/>
          <w:b/>
        </w:rPr>
      </w:pPr>
      <w:r w:rsidRPr="00726C76">
        <w:rPr>
          <w:rFonts w:ascii="Times New Roman" w:hAnsi="Times New Roman" w:cs="Times New Roman"/>
          <w:b/>
        </w:rPr>
        <w:t>a</w:t>
      </w:r>
    </w:p>
    <w:p w:rsidR="00B70D4B" w:rsidRPr="00B70D4B" w:rsidRDefault="008146DA" w:rsidP="00BB6DC3">
      <w:pPr>
        <w:numPr>
          <w:ilvl w:val="0"/>
          <w:numId w:val="27"/>
        </w:numPr>
        <w:tabs>
          <w:tab w:val="left" w:pos="180"/>
          <w:tab w:val="left" w:pos="2160"/>
        </w:tabs>
        <w:ind w:hanging="340"/>
        <w:jc w:val="both"/>
      </w:pPr>
      <w:r w:rsidRPr="008146DA">
        <w:rPr>
          <w:b/>
        </w:rPr>
        <w:t>Město Chyše</w:t>
      </w:r>
    </w:p>
    <w:p w:rsidR="00810210" w:rsidRPr="00B70D4B" w:rsidRDefault="00810210" w:rsidP="008146DA">
      <w:pPr>
        <w:tabs>
          <w:tab w:val="left" w:pos="180"/>
          <w:tab w:val="left" w:pos="2160"/>
          <w:tab w:val="left" w:pos="8355"/>
        </w:tabs>
        <w:ind w:left="360"/>
        <w:jc w:val="both"/>
      </w:pPr>
      <w:r w:rsidRPr="00B70D4B">
        <w:t>se sídlem:</w:t>
      </w:r>
      <w:r w:rsidRPr="00B70D4B">
        <w:tab/>
      </w:r>
      <w:r w:rsidR="008146DA" w:rsidRPr="008146DA">
        <w:t>Žižkovo náměstí 18, 364</w:t>
      </w:r>
      <w:r w:rsidR="008146DA">
        <w:t xml:space="preserve"> </w:t>
      </w:r>
      <w:r w:rsidR="008146DA" w:rsidRPr="008146DA">
        <w:t>53 Chyše</w:t>
      </w:r>
      <w:r w:rsidR="008146DA">
        <w:tab/>
      </w:r>
    </w:p>
    <w:p w:rsidR="000C530C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IČO: 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  <w:r w:rsidR="008146DA" w:rsidRPr="008146DA">
        <w:rPr>
          <w:rFonts w:ascii="Times New Roman" w:hAnsi="Times New Roman" w:cs="Times New Roman"/>
        </w:rPr>
        <w:t>00254614</w:t>
      </w:r>
    </w:p>
    <w:p w:rsidR="00810210" w:rsidRPr="00726C76" w:rsidRDefault="000C530C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ID DS: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  <w:r w:rsidR="008146DA" w:rsidRPr="008146DA">
        <w:rPr>
          <w:rFonts w:ascii="Times New Roman" w:hAnsi="Times New Roman" w:cs="Times New Roman"/>
        </w:rPr>
        <w:t>g3fbmdr</w:t>
      </w:r>
      <w:r w:rsidR="00810210" w:rsidRPr="00726C76">
        <w:rPr>
          <w:rFonts w:ascii="Times New Roman" w:hAnsi="Times New Roman" w:cs="Times New Roman"/>
        </w:rPr>
        <w:tab/>
      </w:r>
      <w:r w:rsidR="00810210" w:rsidRPr="00726C76">
        <w:rPr>
          <w:rFonts w:ascii="Times New Roman" w:hAnsi="Times New Roman" w:cs="Times New Roman"/>
        </w:rPr>
        <w:tab/>
      </w:r>
      <w:r w:rsidR="00810210" w:rsidRPr="00726C76">
        <w:rPr>
          <w:rFonts w:ascii="Times New Roman" w:hAnsi="Times New Roman" w:cs="Times New Roman"/>
        </w:rPr>
        <w:tab/>
      </w:r>
      <w:r w:rsidR="00810210" w:rsidRPr="00726C76">
        <w:rPr>
          <w:rFonts w:ascii="Times New Roman" w:hAnsi="Times New Roman" w:cs="Times New Roman"/>
        </w:rPr>
        <w:tab/>
      </w:r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726C76">
        <w:rPr>
          <w:rFonts w:ascii="Times New Roman" w:hAnsi="Times New Roman" w:cs="Times New Roman"/>
        </w:rPr>
        <w:t xml:space="preserve">zastoupený: </w:t>
      </w:r>
      <w:r w:rsidRPr="00726C76">
        <w:rPr>
          <w:rFonts w:ascii="Times New Roman" w:hAnsi="Times New Roman" w:cs="Times New Roman"/>
        </w:rPr>
        <w:tab/>
      </w:r>
      <w:r w:rsidR="008146DA">
        <w:rPr>
          <w:rFonts w:ascii="Times New Roman" w:hAnsi="Times New Roman" w:cs="Times New Roman"/>
        </w:rPr>
        <w:t>Josef Lavička, starosta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  <w:bookmarkStart w:id="0" w:name="_GoBack"/>
      <w:bookmarkEnd w:id="0"/>
    </w:p>
    <w:p w:rsidR="00810210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bankovní spojení:</w:t>
      </w:r>
      <w:r w:rsidRPr="00726C76">
        <w:rPr>
          <w:rFonts w:ascii="Times New Roman" w:hAnsi="Times New Roman" w:cs="Times New Roman"/>
        </w:rPr>
        <w:tab/>
      </w:r>
      <w:r w:rsidR="00B70D4B" w:rsidRPr="00B70D4B">
        <w:rPr>
          <w:rFonts w:ascii="Times New Roman" w:hAnsi="Times New Roman" w:cs="Times New Roman"/>
        </w:rPr>
        <w:t>Česká spořitelna, a.s.</w:t>
      </w:r>
      <w:r w:rsidRPr="00726C76">
        <w:rPr>
          <w:rFonts w:ascii="Times New Roman" w:hAnsi="Times New Roman" w:cs="Times New Roman"/>
        </w:rPr>
        <w:tab/>
      </w:r>
    </w:p>
    <w:p w:rsidR="001F52AF" w:rsidRPr="00726C76" w:rsidRDefault="00810210" w:rsidP="00810210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číslo účtu: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  <w:r w:rsidR="008146DA" w:rsidRPr="008146DA">
        <w:rPr>
          <w:rFonts w:ascii="Times New Roman" w:hAnsi="Times New Roman" w:cs="Times New Roman"/>
        </w:rPr>
        <w:t>804111339/0800</w:t>
      </w:r>
      <w:r w:rsidR="007D6893" w:rsidRPr="00726C76">
        <w:rPr>
          <w:rFonts w:ascii="Times New Roman" w:hAnsi="Times New Roman" w:cs="Times New Roman"/>
        </w:rPr>
        <w:tab/>
      </w:r>
      <w:r w:rsidR="001620F3" w:rsidRPr="00726C76">
        <w:rPr>
          <w:rFonts w:ascii="Times New Roman" w:hAnsi="Times New Roman" w:cs="Times New Roman"/>
        </w:rPr>
        <w:tab/>
      </w:r>
      <w:r w:rsidR="001F52AF" w:rsidRPr="00726C76">
        <w:rPr>
          <w:rFonts w:ascii="Times New Roman" w:hAnsi="Times New Roman" w:cs="Times New Roman"/>
        </w:rPr>
        <w:tab/>
      </w:r>
      <w:r w:rsidR="001F52AF" w:rsidRPr="00726C76">
        <w:rPr>
          <w:rFonts w:ascii="Times New Roman" w:hAnsi="Times New Roman" w:cs="Times New Roman"/>
          <w:b/>
        </w:rPr>
        <w:tab/>
      </w:r>
    </w:p>
    <w:p w:rsidR="001F52AF" w:rsidRPr="00726C76" w:rsidRDefault="001F52AF" w:rsidP="001F52AF">
      <w:pPr>
        <w:pStyle w:val="Normlnweb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44367" w:rsidRPr="00726C76" w:rsidRDefault="00487D7B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  <w:bCs/>
        </w:rPr>
        <w:t xml:space="preserve">      </w:t>
      </w:r>
      <w:r w:rsidR="009C7642" w:rsidRPr="00726C76">
        <w:rPr>
          <w:rFonts w:ascii="Times New Roman" w:hAnsi="Times New Roman" w:cs="Times New Roman"/>
          <w:bCs/>
        </w:rPr>
        <w:t>(dále jen</w:t>
      </w:r>
      <w:r w:rsidR="009C7642" w:rsidRPr="00726C76">
        <w:rPr>
          <w:rFonts w:ascii="Times New Roman" w:hAnsi="Times New Roman" w:cs="Times New Roman"/>
          <w:b/>
          <w:bCs/>
        </w:rPr>
        <w:t xml:space="preserve"> </w:t>
      </w:r>
      <w:r w:rsidR="009C7642" w:rsidRPr="00726C76">
        <w:rPr>
          <w:rFonts w:ascii="Times New Roman" w:hAnsi="Times New Roman" w:cs="Times New Roman"/>
          <w:bCs/>
        </w:rPr>
        <w:t>„</w:t>
      </w:r>
      <w:r w:rsidR="009C7642" w:rsidRPr="00726C76">
        <w:rPr>
          <w:rFonts w:ascii="Times New Roman" w:hAnsi="Times New Roman" w:cs="Times New Roman"/>
          <w:bCs/>
          <w:i/>
        </w:rPr>
        <w:t>obdarovaný</w:t>
      </w:r>
      <w:r w:rsidR="009C7642" w:rsidRPr="00726C76">
        <w:rPr>
          <w:rFonts w:ascii="Times New Roman" w:hAnsi="Times New Roman" w:cs="Times New Roman"/>
          <w:bCs/>
        </w:rPr>
        <w:t>“)</w:t>
      </w:r>
    </w:p>
    <w:p w:rsidR="00F90EED" w:rsidRPr="00726C76" w:rsidRDefault="00F90EED">
      <w:pPr>
        <w:pStyle w:val="Normlnweb"/>
        <w:tabs>
          <w:tab w:val="left" w:pos="360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853D51" w:rsidRPr="00726C76" w:rsidRDefault="00544367" w:rsidP="000C530C">
      <w:pPr>
        <w:pStyle w:val="Normlnweb"/>
        <w:tabs>
          <w:tab w:val="left" w:pos="3600"/>
        </w:tabs>
        <w:spacing w:before="0" w:beforeAutospacing="0" w:after="0" w:afterAutospacing="0"/>
        <w:ind w:left="2520" w:hanging="252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uzavřeli </w:t>
      </w:r>
      <w:r w:rsidR="00853D51" w:rsidRPr="00726C76">
        <w:rPr>
          <w:rFonts w:ascii="Times New Roman" w:hAnsi="Times New Roman" w:cs="Times New Roman"/>
        </w:rPr>
        <w:t xml:space="preserve">dle § </w:t>
      </w:r>
      <w:r w:rsidR="002A6C0F" w:rsidRPr="00726C76">
        <w:rPr>
          <w:rFonts w:ascii="Times New Roman" w:hAnsi="Times New Roman" w:cs="Times New Roman"/>
        </w:rPr>
        <w:t>2055</w:t>
      </w:r>
      <w:r w:rsidR="00853D51" w:rsidRPr="00726C76">
        <w:rPr>
          <w:rFonts w:ascii="Times New Roman" w:hAnsi="Times New Roman" w:cs="Times New Roman"/>
        </w:rPr>
        <w:t xml:space="preserve"> a násl. zákona č. </w:t>
      </w:r>
      <w:r w:rsidR="002A6C0F" w:rsidRPr="00726C76">
        <w:rPr>
          <w:rFonts w:ascii="Times New Roman" w:hAnsi="Times New Roman" w:cs="Times New Roman"/>
        </w:rPr>
        <w:t>89</w:t>
      </w:r>
      <w:r w:rsidR="00853D51" w:rsidRPr="00726C76">
        <w:rPr>
          <w:rFonts w:ascii="Times New Roman" w:hAnsi="Times New Roman" w:cs="Times New Roman"/>
        </w:rPr>
        <w:t>/</w:t>
      </w:r>
      <w:r w:rsidR="002A6C0F" w:rsidRPr="00726C76">
        <w:rPr>
          <w:rFonts w:ascii="Times New Roman" w:hAnsi="Times New Roman" w:cs="Times New Roman"/>
        </w:rPr>
        <w:t>2012</w:t>
      </w:r>
      <w:r w:rsidR="00853D51" w:rsidRPr="00726C76">
        <w:rPr>
          <w:rFonts w:ascii="Times New Roman" w:hAnsi="Times New Roman" w:cs="Times New Roman"/>
        </w:rPr>
        <w:t xml:space="preserve"> Sb., občanský zákoník, </w:t>
      </w:r>
      <w:r w:rsidR="00F55312" w:rsidRPr="00726C76">
        <w:rPr>
          <w:rFonts w:ascii="Times New Roman" w:hAnsi="Times New Roman" w:cs="Times New Roman"/>
        </w:rPr>
        <w:t xml:space="preserve">ve znění pozdějších </w:t>
      </w:r>
      <w:r w:rsidR="003B486B" w:rsidRPr="00726C76">
        <w:rPr>
          <w:rFonts w:ascii="Times New Roman" w:hAnsi="Times New Roman" w:cs="Times New Roman"/>
        </w:rPr>
        <w:t>předpisů</w:t>
      </w:r>
      <w:r w:rsidR="00020E6B" w:rsidRPr="00726C76">
        <w:rPr>
          <w:rFonts w:ascii="Times New Roman" w:hAnsi="Times New Roman" w:cs="Times New Roman"/>
        </w:rPr>
        <w:t xml:space="preserve"> </w:t>
      </w:r>
      <w:r w:rsidR="00853D51" w:rsidRPr="00726C76">
        <w:rPr>
          <w:rFonts w:ascii="Times New Roman" w:hAnsi="Times New Roman" w:cs="Times New Roman"/>
        </w:rPr>
        <w:t>tuto darovací smlouvu</w:t>
      </w:r>
      <w:r w:rsidR="00665BAF" w:rsidRPr="00726C76">
        <w:rPr>
          <w:rFonts w:ascii="Times New Roman" w:hAnsi="Times New Roman" w:cs="Times New Roman"/>
        </w:rPr>
        <w:t xml:space="preserve"> (dále jen „</w:t>
      </w:r>
      <w:r w:rsidR="00665BAF" w:rsidRPr="00726C76">
        <w:rPr>
          <w:rFonts w:ascii="Times New Roman" w:hAnsi="Times New Roman"/>
          <w:i/>
        </w:rPr>
        <w:t>smlouva</w:t>
      </w:r>
      <w:r w:rsidR="00665BAF" w:rsidRPr="00726C76">
        <w:rPr>
          <w:rFonts w:ascii="Times New Roman" w:hAnsi="Times New Roman" w:cs="Times New Roman"/>
        </w:rPr>
        <w:t>“</w:t>
      </w:r>
      <w:r w:rsidR="00665BAF" w:rsidRPr="00726C76">
        <w:rPr>
          <w:rFonts w:ascii="Times New Roman" w:hAnsi="Times New Roman"/>
        </w:rPr>
        <w:t>)</w:t>
      </w:r>
      <w:r w:rsidR="00853D51" w:rsidRPr="00726C76">
        <w:rPr>
          <w:rFonts w:ascii="Times New Roman" w:hAnsi="Times New Roman" w:cs="Times New Roman"/>
        </w:rPr>
        <w:t>:</w:t>
      </w:r>
    </w:p>
    <w:p w:rsidR="00F90EED" w:rsidRPr="00726C76" w:rsidRDefault="00F90EED" w:rsidP="00853D51">
      <w:pPr>
        <w:jc w:val="center"/>
      </w:pPr>
    </w:p>
    <w:p w:rsidR="00665BAF" w:rsidRPr="00726C76" w:rsidRDefault="00665BAF" w:rsidP="00853D51">
      <w:pPr>
        <w:jc w:val="center"/>
      </w:pPr>
    </w:p>
    <w:p w:rsidR="00665BAF" w:rsidRPr="00726C76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  <w:r w:rsidRPr="00726C76">
        <w:rPr>
          <w:rFonts w:ascii="Times New Roman" w:hAnsi="Times New Roman" w:cs="Times New Roman"/>
          <w:b/>
          <w:bCs/>
        </w:rPr>
        <w:t>Článek I.</w:t>
      </w:r>
    </w:p>
    <w:p w:rsidR="002E1437" w:rsidRPr="00726C76" w:rsidRDefault="00810210" w:rsidP="00765251">
      <w:pPr>
        <w:tabs>
          <w:tab w:val="left" w:pos="360"/>
        </w:tabs>
        <w:jc w:val="both"/>
      </w:pPr>
      <w:r w:rsidRPr="00726C76">
        <w:rPr>
          <w:bCs/>
        </w:rPr>
        <w:t xml:space="preserve">1. </w:t>
      </w:r>
      <w:r w:rsidRPr="00726C76">
        <w:rPr>
          <w:bCs/>
        </w:rPr>
        <w:tab/>
      </w:r>
      <w:r w:rsidR="00D25D60" w:rsidRPr="00726C76">
        <w:rPr>
          <w:bCs/>
        </w:rPr>
        <w:t xml:space="preserve">Dárce se </w:t>
      </w:r>
      <w:r w:rsidR="00D25D60" w:rsidRPr="00726C76">
        <w:t>z</w:t>
      </w:r>
      <w:r w:rsidR="002E1437" w:rsidRPr="00726C76">
        <w:t xml:space="preserve">avazuje poskytnout obdarovanému </w:t>
      </w:r>
      <w:r w:rsidR="00302DB4" w:rsidRPr="00726C76">
        <w:t>finanční</w:t>
      </w:r>
      <w:r w:rsidR="00D25D60" w:rsidRPr="00726C76">
        <w:t xml:space="preserve"> dar ve výši </w:t>
      </w:r>
      <w:r w:rsidR="008146DA">
        <w:rPr>
          <w:b/>
        </w:rPr>
        <w:t>15</w:t>
      </w:r>
      <w:r w:rsidR="00726C76" w:rsidRPr="00726C76">
        <w:rPr>
          <w:b/>
        </w:rPr>
        <w:t xml:space="preserve"> 000</w:t>
      </w:r>
      <w:r w:rsidR="002E1437" w:rsidRPr="00726C76">
        <w:rPr>
          <w:b/>
        </w:rPr>
        <w:t xml:space="preserve"> </w:t>
      </w:r>
      <w:r w:rsidR="00D25D60" w:rsidRPr="00726C76">
        <w:rPr>
          <w:b/>
        </w:rPr>
        <w:t>Kč</w:t>
      </w:r>
      <w:r w:rsidR="00D25D60" w:rsidRPr="00726C76">
        <w:t xml:space="preserve"> (slovy</w:t>
      </w:r>
      <w:r w:rsidR="00BC07A0" w:rsidRPr="00726C76">
        <w:t>:</w:t>
      </w:r>
      <w:r w:rsidR="00666FFA" w:rsidRPr="00726C76">
        <w:t xml:space="preserve"> </w:t>
      </w:r>
      <w:r w:rsidR="008146DA">
        <w:t xml:space="preserve">patnáct </w:t>
      </w:r>
      <w:r w:rsidR="008146DA">
        <w:tab/>
      </w:r>
      <w:r w:rsidR="00726C76" w:rsidRPr="00726C76">
        <w:t>tisíc</w:t>
      </w:r>
      <w:r w:rsidR="00726C76" w:rsidRPr="00726C76">
        <w:rPr>
          <w:i/>
        </w:rPr>
        <w:t xml:space="preserve"> </w:t>
      </w:r>
      <w:r w:rsidR="002A22D4" w:rsidRPr="00726C76">
        <w:t>korun českých</w:t>
      </w:r>
      <w:r w:rsidR="00B05674" w:rsidRPr="00726C76">
        <w:t>)</w:t>
      </w:r>
      <w:r w:rsidR="002A6C0F" w:rsidRPr="00726C76">
        <w:t>,</w:t>
      </w:r>
      <w:r w:rsidR="00B15F1F" w:rsidRPr="00726C76">
        <w:t xml:space="preserve"> </w:t>
      </w:r>
      <w:r w:rsidR="00B05674" w:rsidRPr="00726C76">
        <w:t>(</w:t>
      </w:r>
      <w:r w:rsidR="002E1437" w:rsidRPr="00726C76">
        <w:t>dále jen „</w:t>
      </w:r>
      <w:r w:rsidR="002E1437" w:rsidRPr="00726C76">
        <w:rPr>
          <w:i/>
        </w:rPr>
        <w:t>dar</w:t>
      </w:r>
      <w:r w:rsidR="002E1437" w:rsidRPr="00726C76">
        <w:t xml:space="preserve">“) jako odměnu </w:t>
      </w:r>
      <w:r w:rsidR="00B15F1F" w:rsidRPr="00726C76">
        <w:t xml:space="preserve">za umístění </w:t>
      </w:r>
      <w:r w:rsidR="002E1437" w:rsidRPr="00726C76">
        <w:t xml:space="preserve">obdarovaného </w:t>
      </w:r>
      <w:r w:rsidR="00F55312" w:rsidRPr="00726C76">
        <w:t>v</w:t>
      </w:r>
      <w:r w:rsidR="00504607" w:rsidRPr="00726C76">
        <w:t xml:space="preserve"> soutěži </w:t>
      </w:r>
      <w:r w:rsidR="00B4780F" w:rsidRPr="00726C76">
        <w:t>„</w:t>
      </w:r>
      <w:r w:rsidR="00504607" w:rsidRPr="00726C76">
        <w:t xml:space="preserve">EZ - </w:t>
      </w:r>
      <w:r w:rsidR="008146DA">
        <w:tab/>
      </w:r>
      <w:r w:rsidR="00504607" w:rsidRPr="00726C76">
        <w:t>Liga</w:t>
      </w:r>
      <w:r w:rsidR="001620F3" w:rsidRPr="00726C76">
        <w:t>“</w:t>
      </w:r>
      <w:r w:rsidR="00B4780F" w:rsidRPr="00726C76">
        <w:t xml:space="preserve"> v</w:t>
      </w:r>
      <w:r w:rsidR="00726C76" w:rsidRPr="00726C76">
        <w:t> </w:t>
      </w:r>
      <w:r w:rsidR="00B4780F" w:rsidRPr="00726C76">
        <w:t>rámci</w:t>
      </w:r>
      <w:r w:rsidR="00726C76" w:rsidRPr="00726C76">
        <w:t xml:space="preserve"> </w:t>
      </w:r>
      <w:r w:rsidR="00F55312" w:rsidRPr="00726C76">
        <w:t xml:space="preserve">společného projektu Karlovarského kraje a společnosti </w:t>
      </w:r>
      <w:r w:rsidR="00504607" w:rsidRPr="00726C76">
        <w:t>ASEKOL</w:t>
      </w:r>
      <w:r w:rsidR="00B4780F" w:rsidRPr="00726C76">
        <w:t xml:space="preserve"> a.s., </w:t>
      </w:r>
      <w:r w:rsidR="00F55312" w:rsidRPr="00726C76">
        <w:t xml:space="preserve">přičemž </w:t>
      </w:r>
      <w:r w:rsidRPr="00726C76">
        <w:tab/>
      </w:r>
      <w:r w:rsidR="002A6C0F" w:rsidRPr="00726C76">
        <w:t>obdarovaný podpisem smlouvy dar přijímá</w:t>
      </w:r>
      <w:r w:rsidR="001E0E1F" w:rsidRPr="00726C76">
        <w:t>.</w:t>
      </w:r>
    </w:p>
    <w:p w:rsidR="002E1437" w:rsidRPr="00726C76" w:rsidRDefault="002E1437" w:rsidP="00765251">
      <w:pPr>
        <w:tabs>
          <w:tab w:val="left" w:pos="360"/>
        </w:tabs>
        <w:jc w:val="both"/>
      </w:pPr>
    </w:p>
    <w:p w:rsidR="00544367" w:rsidRPr="00726C76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726C76">
        <w:rPr>
          <w:rFonts w:ascii="Times New Roman" w:hAnsi="Times New Roman" w:cs="Times New Roman"/>
          <w:b/>
          <w:bCs/>
        </w:rPr>
        <w:t>Článek II.</w:t>
      </w:r>
    </w:p>
    <w:p w:rsidR="00544367" w:rsidRPr="00726C76" w:rsidRDefault="00810210" w:rsidP="001D1E5F">
      <w:pPr>
        <w:tabs>
          <w:tab w:val="left" w:pos="360"/>
        </w:tabs>
        <w:jc w:val="both"/>
      </w:pPr>
      <w:r w:rsidRPr="00726C76">
        <w:t>1.</w:t>
      </w:r>
      <w:r w:rsidRPr="00726C76">
        <w:tab/>
      </w:r>
      <w:r w:rsidR="002A6C0F" w:rsidRPr="00726C76">
        <w:t xml:space="preserve">Dárce se zavazuje poskytnout obdarovanému peněžitý dar nejpozději do 15 dnů ode dne </w:t>
      </w:r>
      <w:r w:rsidRPr="00726C76">
        <w:tab/>
      </w:r>
      <w:r w:rsidR="002A6C0F" w:rsidRPr="00726C76">
        <w:t xml:space="preserve">uzavření této darovací smlouvy formou bezhotovostního převodu na bankovní účet </w:t>
      </w:r>
      <w:r w:rsidRPr="00726C76">
        <w:tab/>
      </w:r>
      <w:r w:rsidR="002A6C0F" w:rsidRPr="00726C76">
        <w:t>obdarovaného uvedený v záhlaví této smlouvy.</w:t>
      </w:r>
      <w:r w:rsidR="004C6B65" w:rsidRPr="00726C76">
        <w:t xml:space="preserve"> </w:t>
      </w:r>
    </w:p>
    <w:p w:rsidR="00F90EED" w:rsidRPr="00726C76" w:rsidRDefault="00F90EED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Cs/>
        </w:rPr>
      </w:pPr>
    </w:p>
    <w:p w:rsidR="00665BAF" w:rsidRPr="00726C76" w:rsidRDefault="00544367" w:rsidP="00665BAF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726C76">
        <w:rPr>
          <w:rFonts w:ascii="Times New Roman" w:hAnsi="Times New Roman" w:cs="Times New Roman"/>
          <w:b/>
          <w:bCs/>
        </w:rPr>
        <w:t>Článek III.</w:t>
      </w:r>
    </w:p>
    <w:p w:rsidR="002A6C0F" w:rsidRPr="00726C76" w:rsidRDefault="002A6C0F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Pokud tato smlouva či zvláštní obecně závazný právní předpis nestanoví jinak, řídí se vztahy dle této smlouvy příslušnými ustanoveními zákona č. 89/2012 Sb., občanský zákoník</w:t>
      </w:r>
      <w:r w:rsidR="003B486B" w:rsidRPr="00726C76">
        <w:rPr>
          <w:rFonts w:ascii="Times New Roman" w:hAnsi="Times New Roman" w:cs="Times New Roman"/>
        </w:rPr>
        <w:t>, ve znění pozdějších předpisů</w:t>
      </w:r>
      <w:r w:rsidRPr="00726C76">
        <w:rPr>
          <w:rFonts w:ascii="Times New Roman" w:hAnsi="Times New Roman" w:cs="Times New Roman"/>
        </w:rPr>
        <w:t>.</w:t>
      </w:r>
    </w:p>
    <w:p w:rsidR="00544367" w:rsidRPr="00726C76" w:rsidRDefault="004E2F48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Tato smlouva je vyhotovena v elektronické podobě.</w:t>
      </w:r>
    </w:p>
    <w:p w:rsidR="004E2F48" w:rsidRPr="00726C76" w:rsidRDefault="0040269D" w:rsidP="0095432F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120" w:afterAutospacing="0"/>
        <w:ind w:left="360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Tato</w:t>
      </w:r>
      <w:r w:rsidR="004E2F48" w:rsidRPr="00726C76">
        <w:rPr>
          <w:rFonts w:ascii="Times New Roman" w:hAnsi="Times New Roman" w:cs="Times New Roman"/>
        </w:rPr>
        <w:t xml:space="preserve"> smlouva </w:t>
      </w:r>
      <w:r w:rsidR="007C382E" w:rsidRPr="00726C76">
        <w:rPr>
          <w:rFonts w:ascii="Times New Roman" w:hAnsi="Times New Roman" w:cs="Times New Roman"/>
        </w:rPr>
        <w:t xml:space="preserve">nabývá platnosti a účinnosti dnem </w:t>
      </w:r>
      <w:r w:rsidR="004E2F48" w:rsidRPr="00726C76">
        <w:rPr>
          <w:rFonts w:ascii="Times New Roman" w:hAnsi="Times New Roman" w:cs="Times New Roman"/>
        </w:rPr>
        <w:t>připojení platného uznávaného elektronického podpisu dle zákona č. 297/2016 Sb., o službách vytvářejících důvěru pro elektronické transakce, ve znění pozdějších předpisů, a to v okamžiku připojení podpisu druhé ze smluvních stran.</w:t>
      </w:r>
    </w:p>
    <w:p w:rsidR="005D757A" w:rsidRPr="00726C76" w:rsidRDefault="00302DB4" w:rsidP="0000021E">
      <w:pPr>
        <w:pStyle w:val="Normlnweb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lastRenderedPageBreak/>
        <w:t>O poskytnutí daru rozhodla</w:t>
      </w:r>
      <w:r w:rsidR="005D757A" w:rsidRPr="00726C76">
        <w:rPr>
          <w:rFonts w:ascii="Times New Roman" w:hAnsi="Times New Roman" w:cs="Times New Roman"/>
        </w:rPr>
        <w:t xml:space="preserve"> v souladu s ustanovením § 59 odst. 2 písm. f) zákona </w:t>
      </w:r>
      <w:r w:rsidR="0000021E" w:rsidRPr="00726C76">
        <w:rPr>
          <w:rFonts w:ascii="Times New Roman" w:hAnsi="Times New Roman" w:cs="Times New Roman"/>
        </w:rPr>
        <w:br/>
      </w:r>
      <w:r w:rsidR="005D757A" w:rsidRPr="00726C76">
        <w:rPr>
          <w:rFonts w:ascii="Times New Roman" w:hAnsi="Times New Roman" w:cs="Times New Roman"/>
        </w:rPr>
        <w:t>č. 129/2000 Sb., o krajích, ve znění pozdějších předpisů Rad</w:t>
      </w:r>
      <w:r w:rsidR="00285D52" w:rsidRPr="00726C76">
        <w:rPr>
          <w:rFonts w:ascii="Times New Roman" w:hAnsi="Times New Roman" w:cs="Times New Roman"/>
        </w:rPr>
        <w:t xml:space="preserve">a Karlovarského kraje usnesením č. </w:t>
      </w:r>
      <w:r w:rsidR="002A22D4" w:rsidRPr="00726C76">
        <w:rPr>
          <w:rFonts w:ascii="Times New Roman" w:hAnsi="Times New Roman" w:cs="Times New Roman"/>
        </w:rPr>
        <w:t xml:space="preserve">RK </w:t>
      </w:r>
      <w:r w:rsidR="00DA510A" w:rsidRPr="00726C76">
        <w:rPr>
          <w:rFonts w:ascii="Times New Roman" w:hAnsi="Times New Roman" w:cs="Times New Roman"/>
        </w:rPr>
        <w:t>5</w:t>
      </w:r>
      <w:r w:rsidR="00594570">
        <w:rPr>
          <w:rFonts w:ascii="Times New Roman" w:hAnsi="Times New Roman" w:cs="Times New Roman"/>
        </w:rPr>
        <w:t>90</w:t>
      </w:r>
      <w:r w:rsidR="00DA510A" w:rsidRPr="00726C76">
        <w:rPr>
          <w:rFonts w:ascii="Times New Roman" w:hAnsi="Times New Roman" w:cs="Times New Roman"/>
        </w:rPr>
        <w:t>/0</w:t>
      </w:r>
      <w:r w:rsidR="00594570">
        <w:rPr>
          <w:rFonts w:ascii="Times New Roman" w:hAnsi="Times New Roman" w:cs="Times New Roman"/>
        </w:rPr>
        <w:t>5</w:t>
      </w:r>
      <w:r w:rsidR="00DA510A" w:rsidRPr="00726C76">
        <w:rPr>
          <w:rFonts w:ascii="Times New Roman" w:hAnsi="Times New Roman" w:cs="Times New Roman"/>
        </w:rPr>
        <w:t>/2</w:t>
      </w:r>
      <w:r w:rsidR="00594570">
        <w:rPr>
          <w:rFonts w:ascii="Times New Roman" w:hAnsi="Times New Roman" w:cs="Times New Roman"/>
        </w:rPr>
        <w:t>5</w:t>
      </w:r>
      <w:r w:rsidR="0000021E" w:rsidRPr="00726C76">
        <w:rPr>
          <w:rFonts w:ascii="Times New Roman" w:hAnsi="Times New Roman" w:cs="Times New Roman"/>
        </w:rPr>
        <w:t xml:space="preserve"> </w:t>
      </w:r>
      <w:r w:rsidR="00641186" w:rsidRPr="00726C76">
        <w:rPr>
          <w:rFonts w:ascii="Times New Roman" w:hAnsi="Times New Roman" w:cs="Times New Roman"/>
        </w:rPr>
        <w:t>ze dne</w:t>
      </w:r>
      <w:r w:rsidR="00A47EDF" w:rsidRPr="00726C76">
        <w:rPr>
          <w:rFonts w:ascii="Times New Roman" w:hAnsi="Times New Roman" w:cs="Times New Roman"/>
        </w:rPr>
        <w:t xml:space="preserve"> </w:t>
      </w:r>
      <w:r w:rsidR="00594570">
        <w:rPr>
          <w:rFonts w:ascii="Times New Roman" w:hAnsi="Times New Roman" w:cs="Times New Roman"/>
        </w:rPr>
        <w:t>1</w:t>
      </w:r>
      <w:r w:rsidR="00DA510A" w:rsidRPr="00726C76">
        <w:rPr>
          <w:rFonts w:ascii="Times New Roman" w:hAnsi="Times New Roman" w:cs="Times New Roman"/>
        </w:rPr>
        <w:t>2.0</w:t>
      </w:r>
      <w:r w:rsidR="00594570">
        <w:rPr>
          <w:rFonts w:ascii="Times New Roman" w:hAnsi="Times New Roman" w:cs="Times New Roman"/>
        </w:rPr>
        <w:t>5</w:t>
      </w:r>
      <w:r w:rsidR="00DA510A" w:rsidRPr="00726C76">
        <w:rPr>
          <w:rFonts w:ascii="Times New Roman" w:hAnsi="Times New Roman" w:cs="Times New Roman"/>
        </w:rPr>
        <w:t>.202</w:t>
      </w:r>
      <w:r w:rsidR="00594570">
        <w:rPr>
          <w:rFonts w:ascii="Times New Roman" w:hAnsi="Times New Roman" w:cs="Times New Roman"/>
        </w:rPr>
        <w:t>5</w:t>
      </w:r>
      <w:r w:rsidR="00285D52" w:rsidRPr="00726C76">
        <w:rPr>
          <w:rFonts w:ascii="Times New Roman" w:hAnsi="Times New Roman" w:cs="Times New Roman"/>
        </w:rPr>
        <w:t>.</w:t>
      </w:r>
    </w:p>
    <w:p w:rsidR="00544367" w:rsidRPr="00726C76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726C76" w:rsidRDefault="00544367" w:rsidP="009543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44367" w:rsidRPr="00726C76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  <w:sectPr w:rsidR="00810210" w:rsidRPr="00726C76" w:rsidSect="005A73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V Karlových Varech dne </w:t>
      </w: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........................................................</w:t>
      </w:r>
    </w:p>
    <w:p w:rsidR="004E2F48" w:rsidRPr="00726C76" w:rsidRDefault="004E2F48" w:rsidP="004E2F4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Karlovarský kraj</w:t>
      </w:r>
    </w:p>
    <w:p w:rsidR="00810210" w:rsidRPr="00726C76" w:rsidRDefault="00810210" w:rsidP="004E2F48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 xml:space="preserve">Ing. </w:t>
      </w:r>
      <w:r w:rsidR="00594570">
        <w:rPr>
          <w:rFonts w:ascii="Times New Roman" w:hAnsi="Times New Roman" w:cs="Times New Roman"/>
        </w:rPr>
        <w:t>Jan Vrba</w:t>
      </w:r>
      <w:r w:rsidRPr="00726C76">
        <w:rPr>
          <w:rFonts w:ascii="Times New Roman" w:hAnsi="Times New Roman" w:cs="Times New Roman"/>
        </w:rPr>
        <w:br/>
      </w:r>
      <w:r w:rsidR="00594570">
        <w:rPr>
          <w:rFonts w:ascii="Times New Roman" w:hAnsi="Times New Roman" w:cs="Times New Roman"/>
        </w:rPr>
        <w:t>člen Rady</w:t>
      </w: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  <w:r w:rsidRPr="00726C76">
        <w:rPr>
          <w:rFonts w:ascii="Times New Roman" w:hAnsi="Times New Roman" w:cs="Times New Roman"/>
        </w:rPr>
        <w:t>V</w:t>
      </w:r>
      <w:r w:rsidR="00726C76"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>dne</w:t>
      </w:r>
      <w:r w:rsidRPr="00726C76">
        <w:rPr>
          <w:rFonts w:ascii="Times New Roman" w:hAnsi="Times New Roman" w:cs="Times New Roman"/>
        </w:rPr>
        <w:tab/>
      </w:r>
      <w:r w:rsidRPr="00726C76">
        <w:rPr>
          <w:rFonts w:ascii="Times New Roman" w:hAnsi="Times New Roman" w:cs="Times New Roman"/>
        </w:rPr>
        <w:tab/>
        <w:t xml:space="preserve">                 </w:t>
      </w: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tabs>
          <w:tab w:val="center" w:pos="4536"/>
          <w:tab w:val="left" w:pos="4935"/>
        </w:tabs>
        <w:jc w:val="both"/>
        <w:rPr>
          <w:rFonts w:eastAsia="Calibri"/>
        </w:rPr>
      </w:pPr>
      <w:r w:rsidRPr="00726C76">
        <w:rPr>
          <w:rFonts w:eastAsia="Calibri"/>
        </w:rPr>
        <w:t>........................................................</w:t>
      </w:r>
    </w:p>
    <w:p w:rsidR="00810210" w:rsidRPr="00726C76" w:rsidRDefault="00810210" w:rsidP="00810210">
      <w:pPr>
        <w:tabs>
          <w:tab w:val="center" w:pos="4536"/>
          <w:tab w:val="left" w:pos="4935"/>
        </w:tabs>
        <w:jc w:val="both"/>
        <w:rPr>
          <w:rFonts w:eastAsia="Calibri"/>
        </w:rPr>
      </w:pPr>
    </w:p>
    <w:p w:rsidR="00810210" w:rsidRPr="00726C76" w:rsidRDefault="008146DA" w:rsidP="00810210">
      <w:pPr>
        <w:spacing w:line="259" w:lineRule="auto"/>
        <w:rPr>
          <w:rFonts w:eastAsia="Calibri"/>
        </w:rPr>
      </w:pPr>
      <w:r>
        <w:rPr>
          <w:rFonts w:eastAsia="Calibri"/>
        </w:rPr>
        <w:t>Město Chyše</w:t>
      </w:r>
      <w:r w:rsidR="00810210" w:rsidRPr="00726C76">
        <w:rPr>
          <w:rFonts w:eastAsia="Calibri"/>
        </w:rPr>
        <w:br/>
      </w:r>
      <w:r w:rsidRPr="008146DA">
        <w:rPr>
          <w:rFonts w:eastAsia="Calibri"/>
        </w:rPr>
        <w:t>Josef Lavička</w:t>
      </w:r>
    </w:p>
    <w:p w:rsidR="007C382E" w:rsidRPr="00726C76" w:rsidRDefault="008146DA" w:rsidP="00810210">
      <w:pPr>
        <w:spacing w:line="259" w:lineRule="auto"/>
        <w:rPr>
          <w:rFonts w:eastAsia="Calibri"/>
        </w:rPr>
      </w:pPr>
      <w:r>
        <w:rPr>
          <w:rFonts w:eastAsia="Calibri"/>
        </w:rPr>
        <w:t>starosta</w:t>
      </w:r>
    </w:p>
    <w:p w:rsidR="00810210" w:rsidRPr="00726C76" w:rsidRDefault="00810210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  <w:sectPr w:rsidR="00810210" w:rsidRPr="00726C76" w:rsidSect="00810210">
          <w:type w:val="continuous"/>
          <w:pgSz w:w="11906" w:h="16838"/>
          <w:pgMar w:top="1418" w:right="1134" w:bottom="1134" w:left="1418" w:header="709" w:footer="709" w:gutter="0"/>
          <w:cols w:num="2" w:space="708"/>
          <w:titlePg/>
          <w:docGrid w:linePitch="360"/>
        </w:sectPr>
      </w:pPr>
    </w:p>
    <w:p w:rsidR="00544367" w:rsidRPr="00726C76" w:rsidRDefault="00544367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810210" w:rsidRPr="00726C76" w:rsidRDefault="00810210" w:rsidP="00810210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:rsidR="002C5D82" w:rsidRPr="00726C76" w:rsidRDefault="002C5D82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2C5D82" w:rsidRPr="00726C76" w:rsidSect="005A7327">
      <w:type w:val="continuous"/>
      <w:pgSz w:w="11906" w:h="16838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0D2" w:rsidRDefault="00C760D2">
      <w:r>
        <w:separator/>
      </w:r>
    </w:p>
  </w:endnote>
  <w:endnote w:type="continuationSeparator" w:id="0">
    <w:p w:rsidR="00C760D2" w:rsidRDefault="00C7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FD40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2D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2DF0" w:rsidRDefault="00AF2D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D57CFB" w:rsidRDefault="00AF2DF0">
    <w:pPr>
      <w:pStyle w:val="Zpat"/>
      <w:jc w:val="center"/>
    </w:pPr>
    <w:r w:rsidRPr="00D57CFB"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 w:rsidRPr="00D57CFB"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 w:rsidRPr="00D57CFB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pat"/>
      <w:jc w:val="center"/>
    </w:pPr>
    <w:r>
      <w:t xml:space="preserve">Strana </w:t>
    </w:r>
    <w:r w:rsidR="00FD40D4">
      <w:fldChar w:fldCharType="begin"/>
    </w:r>
    <w:r w:rsidR="00685960">
      <w:instrText xml:space="preserve"> PAGE </w:instrText>
    </w:r>
    <w:r w:rsidR="00FD40D4">
      <w:fldChar w:fldCharType="separate"/>
    </w:r>
    <w:r w:rsidR="003F18D4">
      <w:rPr>
        <w:noProof/>
      </w:rPr>
      <w:t>1</w:t>
    </w:r>
    <w:r w:rsidR="00FD40D4">
      <w:rPr>
        <w:noProof/>
      </w:rPr>
      <w:fldChar w:fldCharType="end"/>
    </w:r>
    <w:r>
      <w:t xml:space="preserve"> (celkem </w:t>
    </w:r>
    <w:r w:rsidR="00FD40D4">
      <w:fldChar w:fldCharType="begin"/>
    </w:r>
    <w:r w:rsidR="001963D6">
      <w:instrText xml:space="preserve"> NUMPAGES </w:instrText>
    </w:r>
    <w:r w:rsidR="00FD40D4">
      <w:fldChar w:fldCharType="separate"/>
    </w:r>
    <w:r w:rsidR="003F18D4">
      <w:rPr>
        <w:noProof/>
      </w:rPr>
      <w:t>2</w:t>
    </w:r>
    <w:r w:rsidR="00FD40D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0D2" w:rsidRDefault="00C760D2">
      <w:r>
        <w:separator/>
      </w:r>
    </w:p>
  </w:footnote>
  <w:footnote w:type="continuationSeparator" w:id="0">
    <w:p w:rsidR="00C760D2" w:rsidRDefault="00C7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Default="00AF2DF0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F0" w:rsidRPr="00703B73" w:rsidRDefault="00AF2DF0" w:rsidP="001A53B0">
    <w:pPr>
      <w:pStyle w:val="Zhlav"/>
      <w:jc w:val="right"/>
      <w:rPr>
        <w:sz w:val="20"/>
        <w:szCs w:val="20"/>
      </w:rPr>
    </w:pPr>
    <w:r>
      <w:t xml:space="preserve">                               </w:t>
    </w:r>
    <w:r w:rsidR="00703B73">
      <w:t xml:space="preserve">                           </w:t>
    </w:r>
    <w:r w:rsidR="00703B73" w:rsidRPr="00703B73">
      <w:rPr>
        <w:sz w:val="20"/>
        <w:szCs w:val="20"/>
      </w:rPr>
      <w:t>e</w:t>
    </w:r>
    <w:r w:rsidRPr="00703B73">
      <w:rPr>
        <w:sz w:val="20"/>
        <w:szCs w:val="20"/>
      </w:rPr>
      <w:t>videnční číslo smlouvy:</w:t>
    </w:r>
    <w:r w:rsidR="001A53B0" w:rsidRPr="001A53B0">
      <w:t xml:space="preserve"> </w:t>
    </w:r>
    <w:r w:rsidR="00F87337">
      <w:rPr>
        <w:sz w:val="20"/>
        <w:szCs w:val="20"/>
      </w:rPr>
      <w:t>KK 02016/2025</w:t>
    </w:r>
  </w:p>
  <w:p w:rsidR="00AF2DF0" w:rsidRDefault="00AF2DF0">
    <w:pPr>
      <w:pStyle w:val="Zhlav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88D"/>
    <w:multiLevelType w:val="multilevel"/>
    <w:tmpl w:val="CFD604AE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1DE4"/>
    <w:multiLevelType w:val="hybridMultilevel"/>
    <w:tmpl w:val="22A6B976"/>
    <w:lvl w:ilvl="0" w:tplc="85EE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24F57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5D9"/>
    <w:multiLevelType w:val="multilevel"/>
    <w:tmpl w:val="2BB4E44A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75518"/>
    <w:multiLevelType w:val="hybridMultilevel"/>
    <w:tmpl w:val="7384FA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708C5"/>
    <w:multiLevelType w:val="hybridMultilevel"/>
    <w:tmpl w:val="56C4F418"/>
    <w:lvl w:ilvl="0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89F"/>
    <w:multiLevelType w:val="hybridMultilevel"/>
    <w:tmpl w:val="85883380"/>
    <w:lvl w:ilvl="0" w:tplc="2C729B9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0174"/>
    <w:multiLevelType w:val="hybridMultilevel"/>
    <w:tmpl w:val="F6222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BD1194"/>
    <w:multiLevelType w:val="multilevel"/>
    <w:tmpl w:val="89E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5702"/>
    <w:multiLevelType w:val="hybridMultilevel"/>
    <w:tmpl w:val="86528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946"/>
    <w:multiLevelType w:val="hybridMultilevel"/>
    <w:tmpl w:val="C3201BE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63D4F"/>
    <w:multiLevelType w:val="multilevel"/>
    <w:tmpl w:val="0DE4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46448"/>
    <w:multiLevelType w:val="hybridMultilevel"/>
    <w:tmpl w:val="C6C613A0"/>
    <w:lvl w:ilvl="0" w:tplc="1856E9FA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96F01"/>
    <w:multiLevelType w:val="hybridMultilevel"/>
    <w:tmpl w:val="45508EFA"/>
    <w:lvl w:ilvl="0" w:tplc="4BEC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E00B97"/>
    <w:multiLevelType w:val="hybridMultilevel"/>
    <w:tmpl w:val="8326B38C"/>
    <w:lvl w:ilvl="0" w:tplc="518E24F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6B06A1"/>
    <w:multiLevelType w:val="hybridMultilevel"/>
    <w:tmpl w:val="C66CD7A6"/>
    <w:lvl w:ilvl="0" w:tplc="BDD4D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85643"/>
    <w:multiLevelType w:val="multilevel"/>
    <w:tmpl w:val="55B8E826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A1F13"/>
    <w:multiLevelType w:val="hybridMultilevel"/>
    <w:tmpl w:val="AA424C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D7015"/>
    <w:multiLevelType w:val="hybridMultilevel"/>
    <w:tmpl w:val="6D083966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318C5"/>
    <w:multiLevelType w:val="multilevel"/>
    <w:tmpl w:val="24506A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30091"/>
    <w:multiLevelType w:val="hybridMultilevel"/>
    <w:tmpl w:val="367C9C2E"/>
    <w:lvl w:ilvl="0" w:tplc="10BE9BC4">
      <w:numFmt w:val="none"/>
      <w:lvlText w:val=""/>
      <w:lvlJc w:val="left"/>
      <w:pPr>
        <w:tabs>
          <w:tab w:val="num" w:pos="360"/>
        </w:tabs>
      </w:pPr>
    </w:lvl>
    <w:lvl w:ilvl="1" w:tplc="143EE41E">
      <w:numFmt w:val="none"/>
      <w:lvlText w:val=""/>
      <w:lvlJc w:val="left"/>
      <w:pPr>
        <w:tabs>
          <w:tab w:val="num" w:pos="360"/>
        </w:tabs>
      </w:pPr>
    </w:lvl>
    <w:lvl w:ilvl="2" w:tplc="0B32CBF4">
      <w:numFmt w:val="none"/>
      <w:lvlText w:val=""/>
      <w:lvlJc w:val="left"/>
      <w:pPr>
        <w:tabs>
          <w:tab w:val="num" w:pos="360"/>
        </w:tabs>
      </w:pPr>
    </w:lvl>
    <w:lvl w:ilvl="3" w:tplc="002AA4EE">
      <w:numFmt w:val="none"/>
      <w:lvlText w:val=""/>
      <w:lvlJc w:val="left"/>
      <w:pPr>
        <w:tabs>
          <w:tab w:val="num" w:pos="360"/>
        </w:tabs>
      </w:pPr>
    </w:lvl>
    <w:lvl w:ilvl="4" w:tplc="B51452CC">
      <w:numFmt w:val="none"/>
      <w:lvlText w:val=""/>
      <w:lvlJc w:val="left"/>
      <w:pPr>
        <w:tabs>
          <w:tab w:val="num" w:pos="360"/>
        </w:tabs>
      </w:pPr>
    </w:lvl>
    <w:lvl w:ilvl="5" w:tplc="B428ECE8">
      <w:numFmt w:val="none"/>
      <w:lvlText w:val=""/>
      <w:lvlJc w:val="left"/>
      <w:pPr>
        <w:tabs>
          <w:tab w:val="num" w:pos="360"/>
        </w:tabs>
      </w:pPr>
    </w:lvl>
    <w:lvl w:ilvl="6" w:tplc="21340960">
      <w:numFmt w:val="none"/>
      <w:lvlText w:val=""/>
      <w:lvlJc w:val="left"/>
      <w:pPr>
        <w:tabs>
          <w:tab w:val="num" w:pos="360"/>
        </w:tabs>
      </w:pPr>
    </w:lvl>
    <w:lvl w:ilvl="7" w:tplc="1382C8EA">
      <w:numFmt w:val="none"/>
      <w:lvlText w:val=""/>
      <w:lvlJc w:val="left"/>
      <w:pPr>
        <w:tabs>
          <w:tab w:val="num" w:pos="360"/>
        </w:tabs>
      </w:pPr>
    </w:lvl>
    <w:lvl w:ilvl="8" w:tplc="6BC4A1D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DC7E13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0524B"/>
    <w:multiLevelType w:val="hybridMultilevel"/>
    <w:tmpl w:val="B290D6CA"/>
    <w:lvl w:ilvl="0" w:tplc="0A780242">
      <w:start w:val="1"/>
      <w:numFmt w:val="lowerLetter"/>
      <w:lvlText w:val="%1)"/>
      <w:lvlJc w:val="left"/>
      <w:pPr>
        <w:tabs>
          <w:tab w:val="num" w:pos="2917"/>
        </w:tabs>
        <w:ind w:left="2917" w:hanging="397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D0B5A"/>
    <w:multiLevelType w:val="hybridMultilevel"/>
    <w:tmpl w:val="6A2E07E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D01DB"/>
    <w:multiLevelType w:val="hybridMultilevel"/>
    <w:tmpl w:val="89EED830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6A17A1"/>
    <w:multiLevelType w:val="hybridMultilevel"/>
    <w:tmpl w:val="5060CF5A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F00A7"/>
    <w:multiLevelType w:val="hybridMultilevel"/>
    <w:tmpl w:val="EF4CD56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4508D"/>
    <w:multiLevelType w:val="hybridMultilevel"/>
    <w:tmpl w:val="085E4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D5875"/>
    <w:multiLevelType w:val="hybridMultilevel"/>
    <w:tmpl w:val="01FA318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C7876"/>
    <w:multiLevelType w:val="hybridMultilevel"/>
    <w:tmpl w:val="D8166888"/>
    <w:lvl w:ilvl="0" w:tplc="0D18B118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DE4DC0"/>
    <w:multiLevelType w:val="hybridMultilevel"/>
    <w:tmpl w:val="D0CE1ABA"/>
    <w:lvl w:ilvl="0" w:tplc="A6523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01069"/>
    <w:multiLevelType w:val="hybridMultilevel"/>
    <w:tmpl w:val="A9A0D7A0"/>
    <w:lvl w:ilvl="0" w:tplc="A7120B82">
      <w:numFmt w:val="none"/>
      <w:lvlText w:val=""/>
      <w:lvlJc w:val="left"/>
      <w:pPr>
        <w:tabs>
          <w:tab w:val="num" w:pos="360"/>
        </w:tabs>
      </w:pPr>
    </w:lvl>
    <w:lvl w:ilvl="1" w:tplc="FC4CBBE4">
      <w:numFmt w:val="none"/>
      <w:lvlText w:val=""/>
      <w:lvlJc w:val="left"/>
      <w:pPr>
        <w:tabs>
          <w:tab w:val="num" w:pos="360"/>
        </w:tabs>
      </w:pPr>
    </w:lvl>
    <w:lvl w:ilvl="2" w:tplc="B232C56A">
      <w:numFmt w:val="none"/>
      <w:lvlText w:val=""/>
      <w:lvlJc w:val="left"/>
      <w:pPr>
        <w:tabs>
          <w:tab w:val="num" w:pos="360"/>
        </w:tabs>
      </w:pPr>
    </w:lvl>
    <w:lvl w:ilvl="3" w:tplc="F446C9FC">
      <w:numFmt w:val="none"/>
      <w:lvlText w:val=""/>
      <w:lvlJc w:val="left"/>
      <w:pPr>
        <w:tabs>
          <w:tab w:val="num" w:pos="360"/>
        </w:tabs>
      </w:pPr>
    </w:lvl>
    <w:lvl w:ilvl="4" w:tplc="81204FA4">
      <w:numFmt w:val="none"/>
      <w:lvlText w:val=""/>
      <w:lvlJc w:val="left"/>
      <w:pPr>
        <w:tabs>
          <w:tab w:val="num" w:pos="360"/>
        </w:tabs>
      </w:pPr>
    </w:lvl>
    <w:lvl w:ilvl="5" w:tplc="B44A319A">
      <w:numFmt w:val="none"/>
      <w:lvlText w:val=""/>
      <w:lvlJc w:val="left"/>
      <w:pPr>
        <w:tabs>
          <w:tab w:val="num" w:pos="360"/>
        </w:tabs>
      </w:pPr>
    </w:lvl>
    <w:lvl w:ilvl="6" w:tplc="30BC1388">
      <w:numFmt w:val="none"/>
      <w:lvlText w:val=""/>
      <w:lvlJc w:val="left"/>
      <w:pPr>
        <w:tabs>
          <w:tab w:val="num" w:pos="360"/>
        </w:tabs>
      </w:pPr>
    </w:lvl>
    <w:lvl w:ilvl="7" w:tplc="D0F87732">
      <w:numFmt w:val="none"/>
      <w:lvlText w:val=""/>
      <w:lvlJc w:val="left"/>
      <w:pPr>
        <w:tabs>
          <w:tab w:val="num" w:pos="360"/>
        </w:tabs>
      </w:pPr>
    </w:lvl>
    <w:lvl w:ilvl="8" w:tplc="5E24247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D052CED"/>
    <w:multiLevelType w:val="multilevel"/>
    <w:tmpl w:val="85883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669D6"/>
    <w:multiLevelType w:val="multilevel"/>
    <w:tmpl w:val="0D1C6F38"/>
    <w:lvl w:ilvl="0">
      <w:start w:val="1"/>
      <w:numFmt w:val="decimal"/>
      <w:lvlText w:val="%1."/>
      <w:lvlJc w:val="left"/>
      <w:pPr>
        <w:tabs>
          <w:tab w:val="num" w:pos="284"/>
        </w:tabs>
        <w:ind w:left="-327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23948"/>
    <w:multiLevelType w:val="hybridMultilevel"/>
    <w:tmpl w:val="FF922294"/>
    <w:lvl w:ilvl="0" w:tplc="D4A2F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75B"/>
    <w:multiLevelType w:val="hybridMultilevel"/>
    <w:tmpl w:val="003C7204"/>
    <w:lvl w:ilvl="0" w:tplc="9EB2C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2540AD"/>
    <w:multiLevelType w:val="hybridMultilevel"/>
    <w:tmpl w:val="B91C07A8"/>
    <w:lvl w:ilvl="0" w:tplc="DF567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4069E4"/>
    <w:multiLevelType w:val="hybridMultilevel"/>
    <w:tmpl w:val="87B6B7A0"/>
    <w:lvl w:ilvl="0" w:tplc="20E076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B7006D"/>
    <w:multiLevelType w:val="hybridMultilevel"/>
    <w:tmpl w:val="0D6682F8"/>
    <w:lvl w:ilvl="0" w:tplc="CD0E25CE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A04DD"/>
    <w:multiLevelType w:val="hybridMultilevel"/>
    <w:tmpl w:val="64C2E39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8"/>
  </w:num>
  <w:num w:numId="3">
    <w:abstractNumId w:val="10"/>
  </w:num>
  <w:num w:numId="4">
    <w:abstractNumId w:val="30"/>
  </w:num>
  <w:num w:numId="5">
    <w:abstractNumId w:val="41"/>
  </w:num>
  <w:num w:numId="6">
    <w:abstractNumId w:val="25"/>
  </w:num>
  <w:num w:numId="7">
    <w:abstractNumId w:val="24"/>
  </w:num>
  <w:num w:numId="8">
    <w:abstractNumId w:val="26"/>
  </w:num>
  <w:num w:numId="9">
    <w:abstractNumId w:val="27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23"/>
  </w:num>
  <w:num w:numId="15">
    <w:abstractNumId w:val="21"/>
  </w:num>
  <w:num w:numId="16">
    <w:abstractNumId w:val="1"/>
  </w:num>
  <w:num w:numId="17">
    <w:abstractNumId w:val="29"/>
  </w:num>
  <w:num w:numId="18">
    <w:abstractNumId w:val="40"/>
  </w:num>
  <w:num w:numId="19">
    <w:abstractNumId w:val="36"/>
  </w:num>
  <w:num w:numId="20">
    <w:abstractNumId w:val="31"/>
  </w:num>
  <w:num w:numId="21">
    <w:abstractNumId w:val="3"/>
  </w:num>
  <w:num w:numId="22">
    <w:abstractNumId w:val="16"/>
  </w:num>
  <w:num w:numId="23">
    <w:abstractNumId w:val="35"/>
  </w:num>
  <w:num w:numId="24">
    <w:abstractNumId w:val="22"/>
  </w:num>
  <w:num w:numId="25">
    <w:abstractNumId w:val="0"/>
  </w:num>
  <w:num w:numId="26">
    <w:abstractNumId w:val="37"/>
  </w:num>
  <w:num w:numId="27">
    <w:abstractNumId w:val="19"/>
  </w:num>
  <w:num w:numId="28">
    <w:abstractNumId w:val="33"/>
  </w:num>
  <w:num w:numId="29">
    <w:abstractNumId w:val="20"/>
  </w:num>
  <w:num w:numId="30">
    <w:abstractNumId w:val="11"/>
  </w:num>
  <w:num w:numId="31">
    <w:abstractNumId w:val="8"/>
  </w:num>
  <w:num w:numId="32">
    <w:abstractNumId w:val="6"/>
  </w:num>
  <w:num w:numId="33">
    <w:abstractNumId w:val="34"/>
  </w:num>
  <w:num w:numId="34">
    <w:abstractNumId w:val="12"/>
  </w:num>
  <w:num w:numId="35">
    <w:abstractNumId w:val="39"/>
  </w:num>
  <w:num w:numId="36">
    <w:abstractNumId w:val="32"/>
  </w:num>
  <w:num w:numId="37">
    <w:abstractNumId w:val="13"/>
  </w:num>
  <w:num w:numId="38">
    <w:abstractNumId w:val="15"/>
  </w:num>
  <w:num w:numId="39">
    <w:abstractNumId w:val="38"/>
  </w:num>
  <w:num w:numId="40">
    <w:abstractNumId w:val="9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E"/>
    <w:rsid w:val="0000021E"/>
    <w:rsid w:val="00020E6B"/>
    <w:rsid w:val="0002532E"/>
    <w:rsid w:val="000329B7"/>
    <w:rsid w:val="00043306"/>
    <w:rsid w:val="000564A7"/>
    <w:rsid w:val="00057594"/>
    <w:rsid w:val="00077D34"/>
    <w:rsid w:val="000A312F"/>
    <w:rsid w:val="000C4530"/>
    <w:rsid w:val="000C530C"/>
    <w:rsid w:val="000C7002"/>
    <w:rsid w:val="000D3352"/>
    <w:rsid w:val="000E1163"/>
    <w:rsid w:val="000F30FB"/>
    <w:rsid w:val="000F3A0E"/>
    <w:rsid w:val="00120328"/>
    <w:rsid w:val="00125915"/>
    <w:rsid w:val="00125CF5"/>
    <w:rsid w:val="00134511"/>
    <w:rsid w:val="001620F3"/>
    <w:rsid w:val="001679EB"/>
    <w:rsid w:val="00175382"/>
    <w:rsid w:val="00190B6A"/>
    <w:rsid w:val="001963D5"/>
    <w:rsid w:val="001963D6"/>
    <w:rsid w:val="001A0DD3"/>
    <w:rsid w:val="001A19F3"/>
    <w:rsid w:val="001A5142"/>
    <w:rsid w:val="001A53B0"/>
    <w:rsid w:val="001C206F"/>
    <w:rsid w:val="001C6707"/>
    <w:rsid w:val="001D1E5F"/>
    <w:rsid w:val="001E0E1F"/>
    <w:rsid w:val="001F52AF"/>
    <w:rsid w:val="00207E6B"/>
    <w:rsid w:val="00282547"/>
    <w:rsid w:val="00285C47"/>
    <w:rsid w:val="00285D52"/>
    <w:rsid w:val="002A22D4"/>
    <w:rsid w:val="002A58D0"/>
    <w:rsid w:val="002A6C0F"/>
    <w:rsid w:val="002C14CE"/>
    <w:rsid w:val="002C3747"/>
    <w:rsid w:val="002C5D82"/>
    <w:rsid w:val="002D2C18"/>
    <w:rsid w:val="002E1437"/>
    <w:rsid w:val="002E7ED8"/>
    <w:rsid w:val="002F0D07"/>
    <w:rsid w:val="00302DB4"/>
    <w:rsid w:val="00304B3D"/>
    <w:rsid w:val="003123C2"/>
    <w:rsid w:val="00316C8C"/>
    <w:rsid w:val="00320412"/>
    <w:rsid w:val="00320A50"/>
    <w:rsid w:val="0032531D"/>
    <w:rsid w:val="00342DC6"/>
    <w:rsid w:val="00347301"/>
    <w:rsid w:val="00351A24"/>
    <w:rsid w:val="00352920"/>
    <w:rsid w:val="00361129"/>
    <w:rsid w:val="003645E2"/>
    <w:rsid w:val="00381E27"/>
    <w:rsid w:val="003902B0"/>
    <w:rsid w:val="003921E0"/>
    <w:rsid w:val="003940D7"/>
    <w:rsid w:val="003B486B"/>
    <w:rsid w:val="003C2DD6"/>
    <w:rsid w:val="003C3C80"/>
    <w:rsid w:val="003C66AA"/>
    <w:rsid w:val="003D0CC5"/>
    <w:rsid w:val="003E4A73"/>
    <w:rsid w:val="003F18D4"/>
    <w:rsid w:val="0040269D"/>
    <w:rsid w:val="004218BF"/>
    <w:rsid w:val="0044545F"/>
    <w:rsid w:val="00452E5A"/>
    <w:rsid w:val="004703A1"/>
    <w:rsid w:val="00487D7B"/>
    <w:rsid w:val="004A409C"/>
    <w:rsid w:val="004C6B65"/>
    <w:rsid w:val="004E2F48"/>
    <w:rsid w:val="004E7E3D"/>
    <w:rsid w:val="00504607"/>
    <w:rsid w:val="005178D9"/>
    <w:rsid w:val="00521855"/>
    <w:rsid w:val="00541DAC"/>
    <w:rsid w:val="00544367"/>
    <w:rsid w:val="00553EDB"/>
    <w:rsid w:val="0056142A"/>
    <w:rsid w:val="005678EB"/>
    <w:rsid w:val="00590100"/>
    <w:rsid w:val="00594570"/>
    <w:rsid w:val="005A7327"/>
    <w:rsid w:val="005B4BE2"/>
    <w:rsid w:val="005C1377"/>
    <w:rsid w:val="005D7261"/>
    <w:rsid w:val="005D757A"/>
    <w:rsid w:val="005E2E21"/>
    <w:rsid w:val="005F1727"/>
    <w:rsid w:val="005F4CB2"/>
    <w:rsid w:val="0062359F"/>
    <w:rsid w:val="00640470"/>
    <w:rsid w:val="00640A33"/>
    <w:rsid w:val="00641186"/>
    <w:rsid w:val="006473B6"/>
    <w:rsid w:val="006636F5"/>
    <w:rsid w:val="00664DE5"/>
    <w:rsid w:val="00665BAF"/>
    <w:rsid w:val="0066635F"/>
    <w:rsid w:val="00666FFA"/>
    <w:rsid w:val="0067489E"/>
    <w:rsid w:val="0067724C"/>
    <w:rsid w:val="00682DCB"/>
    <w:rsid w:val="00685960"/>
    <w:rsid w:val="006862B5"/>
    <w:rsid w:val="0069553C"/>
    <w:rsid w:val="006B0DFB"/>
    <w:rsid w:val="006B5250"/>
    <w:rsid w:val="006C2FD4"/>
    <w:rsid w:val="006D55A2"/>
    <w:rsid w:val="006E79D3"/>
    <w:rsid w:val="006F0608"/>
    <w:rsid w:val="006F78B2"/>
    <w:rsid w:val="00703B73"/>
    <w:rsid w:val="00703E0D"/>
    <w:rsid w:val="00713CB0"/>
    <w:rsid w:val="00721BB5"/>
    <w:rsid w:val="007236E2"/>
    <w:rsid w:val="00726C76"/>
    <w:rsid w:val="007314E3"/>
    <w:rsid w:val="007426C0"/>
    <w:rsid w:val="007501A7"/>
    <w:rsid w:val="0075184B"/>
    <w:rsid w:val="00755C6C"/>
    <w:rsid w:val="007628F8"/>
    <w:rsid w:val="00762AEF"/>
    <w:rsid w:val="00765251"/>
    <w:rsid w:val="007A26C0"/>
    <w:rsid w:val="007B4B46"/>
    <w:rsid w:val="007C13CB"/>
    <w:rsid w:val="007C382E"/>
    <w:rsid w:val="007D6893"/>
    <w:rsid w:val="007E4D0C"/>
    <w:rsid w:val="007F31ED"/>
    <w:rsid w:val="008033BA"/>
    <w:rsid w:val="008071B8"/>
    <w:rsid w:val="00810210"/>
    <w:rsid w:val="008146DA"/>
    <w:rsid w:val="0082182D"/>
    <w:rsid w:val="008268E3"/>
    <w:rsid w:val="0082768D"/>
    <w:rsid w:val="008378DF"/>
    <w:rsid w:val="008521CB"/>
    <w:rsid w:val="00853D51"/>
    <w:rsid w:val="00870B6A"/>
    <w:rsid w:val="0087668E"/>
    <w:rsid w:val="00876ABC"/>
    <w:rsid w:val="00880279"/>
    <w:rsid w:val="00880593"/>
    <w:rsid w:val="008B1928"/>
    <w:rsid w:val="008D11BA"/>
    <w:rsid w:val="008D6105"/>
    <w:rsid w:val="008F47CF"/>
    <w:rsid w:val="008F5318"/>
    <w:rsid w:val="0090453A"/>
    <w:rsid w:val="00914208"/>
    <w:rsid w:val="009366FA"/>
    <w:rsid w:val="00937D91"/>
    <w:rsid w:val="00940DD2"/>
    <w:rsid w:val="009417C2"/>
    <w:rsid w:val="00941FAE"/>
    <w:rsid w:val="00945DF3"/>
    <w:rsid w:val="00946E0E"/>
    <w:rsid w:val="0095432F"/>
    <w:rsid w:val="009639A0"/>
    <w:rsid w:val="00976E42"/>
    <w:rsid w:val="00986CCC"/>
    <w:rsid w:val="009965BD"/>
    <w:rsid w:val="009A2760"/>
    <w:rsid w:val="009A737F"/>
    <w:rsid w:val="009B12D9"/>
    <w:rsid w:val="009C5A37"/>
    <w:rsid w:val="009C6DC3"/>
    <w:rsid w:val="009C7642"/>
    <w:rsid w:val="009D0F0F"/>
    <w:rsid w:val="009D6970"/>
    <w:rsid w:val="009E5C2B"/>
    <w:rsid w:val="009F0C73"/>
    <w:rsid w:val="00A015FE"/>
    <w:rsid w:val="00A04A92"/>
    <w:rsid w:val="00A0612F"/>
    <w:rsid w:val="00A14966"/>
    <w:rsid w:val="00A15D3B"/>
    <w:rsid w:val="00A21D8E"/>
    <w:rsid w:val="00A41D7C"/>
    <w:rsid w:val="00A45666"/>
    <w:rsid w:val="00A4617A"/>
    <w:rsid w:val="00A47EDF"/>
    <w:rsid w:val="00A54270"/>
    <w:rsid w:val="00A70EAA"/>
    <w:rsid w:val="00A71CAE"/>
    <w:rsid w:val="00A95AF4"/>
    <w:rsid w:val="00AA0D3C"/>
    <w:rsid w:val="00AA6416"/>
    <w:rsid w:val="00AA74D3"/>
    <w:rsid w:val="00AB52B7"/>
    <w:rsid w:val="00AC0A5C"/>
    <w:rsid w:val="00AC12B2"/>
    <w:rsid w:val="00AC3BE8"/>
    <w:rsid w:val="00AF19CA"/>
    <w:rsid w:val="00AF2DF0"/>
    <w:rsid w:val="00B05674"/>
    <w:rsid w:val="00B07F48"/>
    <w:rsid w:val="00B10C53"/>
    <w:rsid w:val="00B12D66"/>
    <w:rsid w:val="00B15F1F"/>
    <w:rsid w:val="00B16B3B"/>
    <w:rsid w:val="00B223AF"/>
    <w:rsid w:val="00B2638A"/>
    <w:rsid w:val="00B266C9"/>
    <w:rsid w:val="00B4780F"/>
    <w:rsid w:val="00B616C8"/>
    <w:rsid w:val="00B62FF4"/>
    <w:rsid w:val="00B656DE"/>
    <w:rsid w:val="00B709B3"/>
    <w:rsid w:val="00B70D4B"/>
    <w:rsid w:val="00B86E6B"/>
    <w:rsid w:val="00BA0575"/>
    <w:rsid w:val="00BA452C"/>
    <w:rsid w:val="00BA47AF"/>
    <w:rsid w:val="00BB0E5C"/>
    <w:rsid w:val="00BC07A0"/>
    <w:rsid w:val="00BD6CE8"/>
    <w:rsid w:val="00BD753E"/>
    <w:rsid w:val="00BE6986"/>
    <w:rsid w:val="00C21C95"/>
    <w:rsid w:val="00C326FA"/>
    <w:rsid w:val="00C41789"/>
    <w:rsid w:val="00C47F4A"/>
    <w:rsid w:val="00C56069"/>
    <w:rsid w:val="00C63BB7"/>
    <w:rsid w:val="00C67438"/>
    <w:rsid w:val="00C760D2"/>
    <w:rsid w:val="00C8150D"/>
    <w:rsid w:val="00C87927"/>
    <w:rsid w:val="00CD3C7D"/>
    <w:rsid w:val="00CD5E29"/>
    <w:rsid w:val="00CF4C90"/>
    <w:rsid w:val="00CF4D72"/>
    <w:rsid w:val="00D118F2"/>
    <w:rsid w:val="00D23041"/>
    <w:rsid w:val="00D251B8"/>
    <w:rsid w:val="00D25D60"/>
    <w:rsid w:val="00D36DF5"/>
    <w:rsid w:val="00D45134"/>
    <w:rsid w:val="00D51CB3"/>
    <w:rsid w:val="00D54AA5"/>
    <w:rsid w:val="00D57CFB"/>
    <w:rsid w:val="00D60AFD"/>
    <w:rsid w:val="00D75AD5"/>
    <w:rsid w:val="00D8726C"/>
    <w:rsid w:val="00D87742"/>
    <w:rsid w:val="00DA510A"/>
    <w:rsid w:val="00DA795B"/>
    <w:rsid w:val="00DB3400"/>
    <w:rsid w:val="00DC7536"/>
    <w:rsid w:val="00DE61AF"/>
    <w:rsid w:val="00DF5633"/>
    <w:rsid w:val="00DF6AD4"/>
    <w:rsid w:val="00E00AC6"/>
    <w:rsid w:val="00E13C87"/>
    <w:rsid w:val="00E164F1"/>
    <w:rsid w:val="00E27BC6"/>
    <w:rsid w:val="00E379B2"/>
    <w:rsid w:val="00E467BB"/>
    <w:rsid w:val="00E8270F"/>
    <w:rsid w:val="00E84D9B"/>
    <w:rsid w:val="00E86268"/>
    <w:rsid w:val="00E87524"/>
    <w:rsid w:val="00EA6D2F"/>
    <w:rsid w:val="00EE65F0"/>
    <w:rsid w:val="00EF3F3B"/>
    <w:rsid w:val="00F0366B"/>
    <w:rsid w:val="00F36C56"/>
    <w:rsid w:val="00F55312"/>
    <w:rsid w:val="00F71D96"/>
    <w:rsid w:val="00F87337"/>
    <w:rsid w:val="00F90EED"/>
    <w:rsid w:val="00FA06AA"/>
    <w:rsid w:val="00FA49E1"/>
    <w:rsid w:val="00FC051C"/>
    <w:rsid w:val="00FC6519"/>
    <w:rsid w:val="00FD1D82"/>
    <w:rsid w:val="00FD2DE1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125AE"/>
  <w15:docId w15:val="{3C39AE6F-9DA3-4170-92F2-5B73516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3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rsid w:val="005A7327"/>
    <w:rPr>
      <w:sz w:val="16"/>
      <w:szCs w:val="16"/>
    </w:rPr>
  </w:style>
  <w:style w:type="paragraph" w:styleId="Textkomente">
    <w:name w:val="annotation text"/>
    <w:basedOn w:val="Normln"/>
    <w:semiHidden/>
    <w:rsid w:val="005A732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A7327"/>
    <w:rPr>
      <w:b/>
      <w:bCs/>
    </w:rPr>
  </w:style>
  <w:style w:type="paragraph" w:styleId="Textbubliny">
    <w:name w:val="Balloon Text"/>
    <w:basedOn w:val="Normln"/>
    <w:semiHidden/>
    <w:rsid w:val="005A732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A7327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A7327"/>
    <w:rPr>
      <w:vertAlign w:val="superscript"/>
    </w:rPr>
  </w:style>
  <w:style w:type="paragraph" w:styleId="Zpat">
    <w:name w:val="footer"/>
    <w:basedOn w:val="Normln"/>
    <w:rsid w:val="005A73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A7327"/>
  </w:style>
  <w:style w:type="table" w:styleId="Mkatabulky">
    <w:name w:val="Table Grid"/>
    <w:basedOn w:val="Normlntabulka"/>
    <w:rsid w:val="0039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A7327"/>
    <w:pPr>
      <w:tabs>
        <w:tab w:val="center" w:pos="4536"/>
        <w:tab w:val="right" w:pos="9072"/>
      </w:tabs>
    </w:pPr>
  </w:style>
  <w:style w:type="paragraph" w:customStyle="1" w:styleId="a">
    <w:basedOn w:val="Normln"/>
    <w:next w:val="Normlnweb"/>
    <w:rsid w:val="005A73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1">
    <w:name w:val="normal1"/>
    <w:basedOn w:val="Standardnpsmoodstavce"/>
    <w:rsid w:val="005A7327"/>
    <w:rPr>
      <w:rFonts w:ascii="Arial" w:hAnsi="Arial" w:cs="Arial" w:hint="default"/>
      <w:sz w:val="18"/>
      <w:szCs w:val="18"/>
    </w:rPr>
  </w:style>
  <w:style w:type="character" w:styleId="Hypertextovodkaz">
    <w:name w:val="Hyperlink"/>
    <w:basedOn w:val="Standardnpsmoodstavce"/>
    <w:rsid w:val="005A7327"/>
    <w:rPr>
      <w:color w:val="0000FF"/>
      <w:u w:val="single"/>
    </w:rPr>
  </w:style>
  <w:style w:type="paragraph" w:styleId="Rozloendokumentu">
    <w:name w:val="Document Map"/>
    <w:basedOn w:val="Normln"/>
    <w:semiHidden/>
    <w:rsid w:val="005A7327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rsid w:val="00F90E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870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5D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7C2C-EABA-408C-B5E7-7B9C9EB0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Karlovy Vary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Lucie.Mildorfová</dc:creator>
  <cp:lastModifiedBy>Čenecová Andrea</cp:lastModifiedBy>
  <cp:revision>3</cp:revision>
  <cp:lastPrinted>2017-09-27T11:39:00Z</cp:lastPrinted>
  <dcterms:created xsi:type="dcterms:W3CDTF">2025-06-12T10:11:00Z</dcterms:created>
  <dcterms:modified xsi:type="dcterms:W3CDTF">2025-06-12T12:28:00Z</dcterms:modified>
</cp:coreProperties>
</file>