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18A7F" w14:textId="2718E93D" w:rsidR="009D555B" w:rsidRPr="00EC3D70" w:rsidRDefault="00397597" w:rsidP="0058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Dodatek č. 1 ke </w:t>
      </w:r>
      <w:r w:rsidR="00136733">
        <w:rPr>
          <w:rFonts w:ascii="Times New Roman" w:hAnsi="Times New Roman" w:cs="Times New Roman"/>
          <w:b/>
          <w:bCs/>
          <w:sz w:val="28"/>
          <w:szCs w:val="28"/>
        </w:rPr>
        <w:t>Smlouv</w:t>
      </w:r>
      <w:r>
        <w:rPr>
          <w:rFonts w:ascii="Times New Roman" w:hAnsi="Times New Roman" w:cs="Times New Roman"/>
          <w:b/>
          <w:bCs/>
          <w:sz w:val="28"/>
          <w:szCs w:val="28"/>
        </w:rPr>
        <w:t>ě</w:t>
      </w:r>
      <w:r w:rsidR="00136733"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r w:rsidR="0059715C">
        <w:rPr>
          <w:rFonts w:ascii="Times New Roman" w:hAnsi="Times New Roman" w:cs="Times New Roman"/>
          <w:b/>
          <w:bCs/>
          <w:sz w:val="28"/>
          <w:szCs w:val="28"/>
        </w:rPr>
        <w:t xml:space="preserve">spolupráci při zajišťování zdravotní péče </w:t>
      </w:r>
      <w:r>
        <w:rPr>
          <w:rFonts w:ascii="Times New Roman" w:hAnsi="Times New Roman" w:cs="Times New Roman"/>
          <w:b/>
          <w:bCs/>
          <w:sz w:val="28"/>
          <w:szCs w:val="28"/>
        </w:rPr>
        <w:t>ze dne 1.4.2025</w:t>
      </w:r>
    </w:p>
    <w:p w14:paraId="45FC82BA" w14:textId="62F0F24D" w:rsidR="003F2748" w:rsidRPr="00136733" w:rsidRDefault="00136733" w:rsidP="0058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36733">
        <w:rPr>
          <w:rFonts w:ascii="Times New Roman" w:hAnsi="Times New Roman" w:cs="Times New Roman"/>
          <w:i/>
          <w:iCs/>
        </w:rPr>
        <w:t>uzavřen</w:t>
      </w:r>
      <w:r w:rsidR="00397597">
        <w:rPr>
          <w:rFonts w:ascii="Times New Roman" w:hAnsi="Times New Roman" w:cs="Times New Roman"/>
          <w:i/>
          <w:iCs/>
        </w:rPr>
        <w:t>é</w:t>
      </w:r>
      <w:r w:rsidRPr="00136733">
        <w:rPr>
          <w:rFonts w:ascii="Times New Roman" w:hAnsi="Times New Roman" w:cs="Times New Roman"/>
          <w:i/>
          <w:iCs/>
        </w:rPr>
        <w:t xml:space="preserve"> podle </w:t>
      </w:r>
      <w:r>
        <w:rPr>
          <w:rFonts w:ascii="Times New Roman" w:hAnsi="Times New Roman" w:cs="Times New Roman"/>
          <w:i/>
          <w:iCs/>
        </w:rPr>
        <w:t>§</w:t>
      </w:r>
      <w:r w:rsidR="0094434E">
        <w:rPr>
          <w:rFonts w:ascii="Times New Roman" w:hAnsi="Times New Roman" w:cs="Times New Roman"/>
          <w:i/>
          <w:iCs/>
        </w:rPr>
        <w:t xml:space="preserve"> 1746 odst. 2 zák. č. 89/2012 Sb., občanský zákoník, v platném znění mezi</w:t>
      </w:r>
    </w:p>
    <w:p w14:paraId="5FB9CA6A" w14:textId="4B3E06A9" w:rsidR="009D555B" w:rsidRDefault="009D555B" w:rsidP="00584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92626E" w14:textId="7BD6D20D" w:rsidR="00397597" w:rsidRDefault="00397597" w:rsidP="00584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44DC54" w14:textId="77777777" w:rsidR="00397597" w:rsidRPr="00512DFF" w:rsidRDefault="00397597" w:rsidP="00397597">
      <w:pPr>
        <w:jc w:val="center"/>
        <w:rPr>
          <w:rFonts w:ascii="Tahoma" w:hAnsi="Tahoma" w:cs="Tahoma"/>
          <w:b/>
          <w:bCs/>
          <w:sz w:val="19"/>
          <w:szCs w:val="19"/>
        </w:rPr>
      </w:pPr>
      <w:r w:rsidRPr="00512DFF">
        <w:rPr>
          <w:rFonts w:ascii="Tahoma" w:hAnsi="Tahoma" w:cs="Tahoma"/>
          <w:b/>
          <w:bCs/>
          <w:sz w:val="19"/>
          <w:szCs w:val="19"/>
        </w:rPr>
        <w:t xml:space="preserve">I. </w:t>
      </w:r>
    </w:p>
    <w:p w14:paraId="10C57A08" w14:textId="77777777" w:rsidR="00397597" w:rsidRPr="00353BBD" w:rsidRDefault="00397597" w:rsidP="00397597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</w:rPr>
      </w:pPr>
      <w:r w:rsidRPr="00353BBD">
        <w:rPr>
          <w:rFonts w:ascii="Tahoma" w:hAnsi="Tahoma" w:cs="Tahoma"/>
          <w:b/>
        </w:rPr>
        <w:t>Smluvní strany</w:t>
      </w:r>
    </w:p>
    <w:p w14:paraId="7B45307C" w14:textId="2861F750" w:rsidR="00397597" w:rsidRDefault="00397597" w:rsidP="00584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59920D" w14:textId="77777777" w:rsidR="00397597" w:rsidRPr="00397597" w:rsidRDefault="00397597" w:rsidP="005841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5971B93" w14:textId="77777777" w:rsidR="00CD2EDD" w:rsidRPr="00397597" w:rsidRDefault="00CD2EDD" w:rsidP="005841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lang w:eastAsia="cs-CZ"/>
        </w:rPr>
      </w:pPr>
      <w:r w:rsidRPr="00397597">
        <w:rPr>
          <w:rFonts w:ascii="Tahoma" w:eastAsia="Times New Roman" w:hAnsi="Tahoma" w:cs="Tahoma"/>
          <w:b/>
          <w:lang w:eastAsia="cs-CZ"/>
        </w:rPr>
        <w:t>Slezská nemocnice v Opavě, příspěvková organizace</w:t>
      </w:r>
    </w:p>
    <w:p w14:paraId="2F8F4019" w14:textId="0CBA853F" w:rsidR="00CD2EDD" w:rsidRPr="00F257F0" w:rsidRDefault="00CD2EDD" w:rsidP="00584161">
      <w:pPr>
        <w:numPr>
          <w:ilvl w:val="12"/>
          <w:numId w:val="0"/>
        </w:numPr>
        <w:tabs>
          <w:tab w:val="num" w:pos="360"/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</w:rPr>
      </w:pPr>
      <w:r w:rsidRPr="00584161">
        <w:rPr>
          <w:rFonts w:ascii="Times New Roman" w:eastAsia="Times New Roman" w:hAnsi="Times New Roman" w:cs="Times New Roman"/>
          <w:lang w:eastAsia="cs-CZ"/>
        </w:rPr>
        <w:tab/>
      </w:r>
      <w:r w:rsidRPr="00F257F0">
        <w:rPr>
          <w:rFonts w:ascii="Tahoma" w:hAnsi="Tahoma" w:cs="Tahoma"/>
        </w:rPr>
        <w:t>se sídlem:</w:t>
      </w:r>
      <w:r w:rsidRPr="00F257F0">
        <w:rPr>
          <w:rFonts w:ascii="Tahoma" w:hAnsi="Tahoma" w:cs="Tahoma"/>
        </w:rPr>
        <w:tab/>
        <w:t xml:space="preserve">Olomoucká 470/86, Předměstí, 746 01 Opava </w:t>
      </w:r>
    </w:p>
    <w:p w14:paraId="3CCEF1F4" w14:textId="6A96755C" w:rsidR="00CD2EDD" w:rsidRPr="00F257F0" w:rsidRDefault="00CD2EDD" w:rsidP="00584161">
      <w:pPr>
        <w:numPr>
          <w:ilvl w:val="12"/>
          <w:numId w:val="0"/>
        </w:numPr>
        <w:tabs>
          <w:tab w:val="num" w:pos="360"/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</w:rPr>
      </w:pPr>
      <w:r w:rsidRPr="00F257F0">
        <w:rPr>
          <w:rFonts w:ascii="Tahoma" w:hAnsi="Tahoma" w:cs="Tahoma"/>
        </w:rPr>
        <w:tab/>
        <w:t>IČ:</w:t>
      </w:r>
      <w:r w:rsidRPr="00F257F0">
        <w:rPr>
          <w:rFonts w:ascii="Tahoma" w:hAnsi="Tahoma" w:cs="Tahoma"/>
        </w:rPr>
        <w:tab/>
        <w:t xml:space="preserve">47813750 </w:t>
      </w:r>
    </w:p>
    <w:p w14:paraId="54081666" w14:textId="3FB65471" w:rsidR="002E784E" w:rsidRPr="00F257F0" w:rsidRDefault="002E784E" w:rsidP="00584161">
      <w:pPr>
        <w:numPr>
          <w:ilvl w:val="12"/>
          <w:numId w:val="0"/>
        </w:numPr>
        <w:tabs>
          <w:tab w:val="num" w:pos="360"/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</w:rPr>
      </w:pPr>
      <w:r w:rsidRPr="00F257F0">
        <w:rPr>
          <w:rFonts w:ascii="Tahoma" w:hAnsi="Tahoma" w:cs="Tahoma"/>
        </w:rPr>
        <w:tab/>
        <w:t>zastoupena:</w:t>
      </w:r>
      <w:r w:rsidRPr="00F257F0">
        <w:rPr>
          <w:rFonts w:ascii="Tahoma" w:hAnsi="Tahoma" w:cs="Tahoma"/>
        </w:rPr>
        <w:tab/>
        <w:t xml:space="preserve">Ing. Karlem </w:t>
      </w:r>
      <w:proofErr w:type="spellStart"/>
      <w:r w:rsidRPr="00F257F0">
        <w:rPr>
          <w:rFonts w:ascii="Tahoma" w:hAnsi="Tahoma" w:cs="Tahoma"/>
        </w:rPr>
        <w:t>Siebertem</w:t>
      </w:r>
      <w:proofErr w:type="spellEnd"/>
      <w:r w:rsidRPr="00F257F0">
        <w:rPr>
          <w:rFonts w:ascii="Tahoma" w:hAnsi="Tahoma" w:cs="Tahoma"/>
        </w:rPr>
        <w:t>, MBA, ředitelem</w:t>
      </w:r>
      <w:r w:rsidR="006C3EEF" w:rsidRPr="00F257F0">
        <w:rPr>
          <w:rFonts w:ascii="Tahoma" w:hAnsi="Tahoma" w:cs="Tahoma"/>
        </w:rPr>
        <w:t xml:space="preserve"> nemocnice</w:t>
      </w:r>
    </w:p>
    <w:p w14:paraId="6A250424" w14:textId="49924440" w:rsidR="00CD2EDD" w:rsidRPr="00F257F0" w:rsidRDefault="00CD2EDD" w:rsidP="00584161">
      <w:pPr>
        <w:numPr>
          <w:ilvl w:val="12"/>
          <w:numId w:val="0"/>
        </w:numPr>
        <w:tabs>
          <w:tab w:val="num" w:pos="360"/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</w:rPr>
      </w:pPr>
      <w:r w:rsidRPr="00F257F0">
        <w:rPr>
          <w:rFonts w:ascii="Tahoma" w:hAnsi="Tahoma" w:cs="Tahoma"/>
        </w:rPr>
        <w:tab/>
        <w:t xml:space="preserve">zapsaná v obchodním rejstříku </w:t>
      </w:r>
      <w:r w:rsidR="00EC3D70" w:rsidRPr="00F257F0">
        <w:rPr>
          <w:rFonts w:ascii="Tahoma" w:hAnsi="Tahoma" w:cs="Tahoma"/>
        </w:rPr>
        <w:t xml:space="preserve">vedeném </w:t>
      </w:r>
      <w:r w:rsidRPr="00F257F0">
        <w:rPr>
          <w:rFonts w:ascii="Tahoma" w:hAnsi="Tahoma" w:cs="Tahoma"/>
        </w:rPr>
        <w:t xml:space="preserve">u Krajského soudu v Ostravě, odd. </w:t>
      </w:r>
      <w:proofErr w:type="spellStart"/>
      <w:r w:rsidRPr="00F257F0">
        <w:rPr>
          <w:rFonts w:ascii="Tahoma" w:hAnsi="Tahoma" w:cs="Tahoma"/>
        </w:rPr>
        <w:t>Pr</w:t>
      </w:r>
      <w:proofErr w:type="spellEnd"/>
      <w:r w:rsidRPr="00F257F0">
        <w:rPr>
          <w:rFonts w:ascii="Tahoma" w:hAnsi="Tahoma" w:cs="Tahoma"/>
        </w:rPr>
        <w:t xml:space="preserve">, vložka </w:t>
      </w:r>
      <w:r w:rsidR="00F257F0">
        <w:rPr>
          <w:rFonts w:ascii="Tahoma" w:hAnsi="Tahoma" w:cs="Tahoma"/>
        </w:rPr>
        <w:t xml:space="preserve">     </w:t>
      </w:r>
      <w:r w:rsidRPr="00F257F0">
        <w:rPr>
          <w:rFonts w:ascii="Tahoma" w:hAnsi="Tahoma" w:cs="Tahoma"/>
        </w:rPr>
        <w:t>924</w:t>
      </w:r>
    </w:p>
    <w:p w14:paraId="36001B45" w14:textId="0A42C050" w:rsidR="009D555B" w:rsidRPr="00F257F0" w:rsidRDefault="009D555B" w:rsidP="005841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257F0">
        <w:rPr>
          <w:rFonts w:ascii="Tahoma" w:hAnsi="Tahoma" w:cs="Tahoma"/>
        </w:rPr>
        <w:t>(dále jen</w:t>
      </w:r>
      <w:r w:rsidR="00EC3D70" w:rsidRPr="00F257F0">
        <w:rPr>
          <w:rFonts w:ascii="Tahoma" w:hAnsi="Tahoma" w:cs="Tahoma"/>
        </w:rPr>
        <w:t xml:space="preserve"> jako</w:t>
      </w:r>
      <w:r w:rsidRPr="00F257F0">
        <w:rPr>
          <w:rFonts w:ascii="Tahoma" w:hAnsi="Tahoma" w:cs="Tahoma"/>
        </w:rPr>
        <w:t xml:space="preserve"> „</w:t>
      </w:r>
      <w:r w:rsidR="00994A4D" w:rsidRPr="00F257F0">
        <w:rPr>
          <w:rFonts w:ascii="Tahoma" w:hAnsi="Tahoma" w:cs="Tahoma"/>
        </w:rPr>
        <w:t>S</w:t>
      </w:r>
      <w:r w:rsidR="001A1F7F" w:rsidRPr="00F257F0">
        <w:rPr>
          <w:rFonts w:ascii="Tahoma" w:hAnsi="Tahoma" w:cs="Tahoma"/>
        </w:rPr>
        <w:t>NO</w:t>
      </w:r>
      <w:r w:rsidRPr="00F257F0">
        <w:rPr>
          <w:rFonts w:ascii="Tahoma" w:hAnsi="Tahoma" w:cs="Tahoma"/>
        </w:rPr>
        <w:t>“)</w:t>
      </w:r>
    </w:p>
    <w:p w14:paraId="3D23047A" w14:textId="77777777" w:rsidR="009D555B" w:rsidRPr="00584161" w:rsidRDefault="009D555B" w:rsidP="00584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036F9111" w14:textId="77777777" w:rsidR="00CD2EDD" w:rsidRPr="00584161" w:rsidRDefault="00CD2EDD" w:rsidP="00584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4161">
        <w:rPr>
          <w:rFonts w:ascii="Times New Roman" w:hAnsi="Times New Roman" w:cs="Times New Roman"/>
        </w:rPr>
        <w:t>a</w:t>
      </w:r>
    </w:p>
    <w:p w14:paraId="6A1CFD5C" w14:textId="77777777" w:rsidR="009D555B" w:rsidRPr="00397597" w:rsidRDefault="009D555B" w:rsidP="005841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5F25E2A8" w14:textId="77777777" w:rsidR="0059715C" w:rsidRPr="00397597" w:rsidRDefault="0059715C" w:rsidP="00EC3D70">
      <w:pPr>
        <w:numPr>
          <w:ilvl w:val="12"/>
          <w:numId w:val="0"/>
        </w:num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textAlignment w:val="baseline"/>
        <w:rPr>
          <w:rFonts w:ascii="Tahoma" w:hAnsi="Tahoma" w:cs="Tahoma"/>
          <w:iCs/>
        </w:rPr>
      </w:pPr>
      <w:r w:rsidRPr="00397597">
        <w:rPr>
          <w:rFonts w:ascii="Tahoma" w:hAnsi="Tahoma" w:cs="Tahoma"/>
          <w:b/>
          <w:bCs/>
          <w:iCs/>
        </w:rPr>
        <w:t>FEMISALVA s.r.o.</w:t>
      </w:r>
      <w:r w:rsidR="00994A4D" w:rsidRPr="00397597">
        <w:rPr>
          <w:rFonts w:ascii="Tahoma" w:eastAsia="Times New Roman" w:hAnsi="Tahoma" w:cs="Tahoma"/>
          <w:lang w:eastAsia="cs-CZ"/>
        </w:rPr>
        <w:t xml:space="preserve"> </w:t>
      </w:r>
    </w:p>
    <w:p w14:paraId="7530977F" w14:textId="0AEC49B9" w:rsidR="00B66B19" w:rsidRPr="00F257F0" w:rsidRDefault="0059715C" w:rsidP="00F257F0">
      <w:pPr>
        <w:numPr>
          <w:ilvl w:val="12"/>
          <w:numId w:val="0"/>
        </w:numPr>
        <w:tabs>
          <w:tab w:val="num" w:pos="360"/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</w:rPr>
      </w:pPr>
      <w:r>
        <w:rPr>
          <w:rFonts w:ascii="Times New Roman" w:hAnsi="Times New Roman" w:cs="Times New Roman"/>
          <w:iCs/>
        </w:rPr>
        <w:tab/>
      </w:r>
      <w:r w:rsidRPr="00F257F0">
        <w:rPr>
          <w:rFonts w:ascii="Tahoma" w:hAnsi="Tahoma" w:cs="Tahoma"/>
        </w:rPr>
        <w:t xml:space="preserve">se sídlem </w:t>
      </w:r>
      <w:r w:rsidR="002E784E" w:rsidRPr="00F257F0">
        <w:rPr>
          <w:rFonts w:ascii="Tahoma" w:hAnsi="Tahoma" w:cs="Tahoma"/>
        </w:rPr>
        <w:tab/>
      </w:r>
      <w:r w:rsidRPr="00F257F0">
        <w:rPr>
          <w:rFonts w:ascii="Tahoma" w:hAnsi="Tahoma" w:cs="Tahoma"/>
        </w:rPr>
        <w:t>Slovenská 1334/42, Kylešovice, 747 06 Opava</w:t>
      </w:r>
      <w:r w:rsidR="00B66B19" w:rsidRPr="00F257F0">
        <w:rPr>
          <w:rFonts w:ascii="Tahoma" w:hAnsi="Tahoma" w:cs="Tahoma"/>
        </w:rPr>
        <w:tab/>
      </w:r>
    </w:p>
    <w:p w14:paraId="46C436FF" w14:textId="25D4EE17" w:rsidR="00B66B19" w:rsidRPr="00F257F0" w:rsidRDefault="0094434E" w:rsidP="0094434E">
      <w:pPr>
        <w:numPr>
          <w:ilvl w:val="12"/>
          <w:numId w:val="0"/>
        </w:numPr>
        <w:tabs>
          <w:tab w:val="num" w:pos="360"/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</w:rPr>
      </w:pPr>
      <w:r w:rsidRPr="00F257F0">
        <w:rPr>
          <w:rFonts w:ascii="Tahoma" w:hAnsi="Tahoma" w:cs="Tahoma"/>
        </w:rPr>
        <w:tab/>
      </w:r>
      <w:r w:rsidR="0059715C" w:rsidRPr="00F257F0">
        <w:rPr>
          <w:rFonts w:ascii="Tahoma" w:hAnsi="Tahoma" w:cs="Tahoma"/>
        </w:rPr>
        <w:t xml:space="preserve">IČ </w:t>
      </w:r>
      <w:r w:rsidR="002E784E" w:rsidRPr="00F257F0">
        <w:rPr>
          <w:rFonts w:ascii="Tahoma" w:hAnsi="Tahoma" w:cs="Tahoma"/>
        </w:rPr>
        <w:tab/>
      </w:r>
      <w:r w:rsidR="0059715C" w:rsidRPr="00F257F0">
        <w:rPr>
          <w:rFonts w:ascii="Tahoma" w:hAnsi="Tahoma" w:cs="Tahoma"/>
        </w:rPr>
        <w:t>28613716</w:t>
      </w:r>
    </w:p>
    <w:p w14:paraId="22E270CC" w14:textId="29214275" w:rsidR="0059715C" w:rsidRPr="00F257F0" w:rsidRDefault="0059715C" w:rsidP="0094434E">
      <w:pPr>
        <w:numPr>
          <w:ilvl w:val="12"/>
          <w:numId w:val="0"/>
        </w:numPr>
        <w:tabs>
          <w:tab w:val="num" w:pos="360"/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</w:rPr>
      </w:pPr>
      <w:r w:rsidRPr="00F257F0">
        <w:rPr>
          <w:rFonts w:ascii="Tahoma" w:hAnsi="Tahoma" w:cs="Tahoma"/>
        </w:rPr>
        <w:tab/>
        <w:t xml:space="preserve">zastoupena </w:t>
      </w:r>
      <w:r w:rsidR="002E784E" w:rsidRPr="00F257F0">
        <w:rPr>
          <w:rFonts w:ascii="Tahoma" w:hAnsi="Tahoma" w:cs="Tahoma"/>
        </w:rPr>
        <w:tab/>
      </w:r>
      <w:r w:rsidRPr="00F257F0">
        <w:rPr>
          <w:rFonts w:ascii="Tahoma" w:hAnsi="Tahoma" w:cs="Tahoma"/>
        </w:rPr>
        <w:t>MUDr. Petrem Hermanem, jednatelem</w:t>
      </w:r>
    </w:p>
    <w:p w14:paraId="703BA4E9" w14:textId="131999D5" w:rsidR="0059715C" w:rsidRPr="00F257F0" w:rsidRDefault="0059715C" w:rsidP="0094434E">
      <w:pPr>
        <w:numPr>
          <w:ilvl w:val="12"/>
          <w:numId w:val="0"/>
        </w:numPr>
        <w:tabs>
          <w:tab w:val="num" w:pos="360"/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</w:rPr>
      </w:pPr>
      <w:r w:rsidRPr="00F257F0">
        <w:rPr>
          <w:rFonts w:ascii="Tahoma" w:hAnsi="Tahoma" w:cs="Tahoma"/>
        </w:rPr>
        <w:tab/>
        <w:t>zapsaná v obchodním rejstříku vedeném u Krajského soudu v Ostravě, odd. C vložka 34782</w:t>
      </w:r>
    </w:p>
    <w:p w14:paraId="5559575D" w14:textId="0B9A2984" w:rsidR="00167695" w:rsidRPr="00F257F0" w:rsidRDefault="00167695" w:rsidP="00F257F0">
      <w:pPr>
        <w:numPr>
          <w:ilvl w:val="12"/>
          <w:numId w:val="0"/>
        </w:numPr>
        <w:tabs>
          <w:tab w:val="num" w:pos="360"/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</w:rPr>
      </w:pPr>
      <w:r w:rsidRPr="00F257F0">
        <w:rPr>
          <w:rFonts w:ascii="Tahoma" w:hAnsi="Tahoma" w:cs="Tahoma"/>
        </w:rPr>
        <w:t>(dále jen jako „</w:t>
      </w:r>
      <w:r w:rsidR="0059715C" w:rsidRPr="00F257F0">
        <w:rPr>
          <w:rFonts w:ascii="Tahoma" w:hAnsi="Tahoma" w:cs="Tahoma"/>
        </w:rPr>
        <w:t>FEMISALVA</w:t>
      </w:r>
      <w:r w:rsidRPr="00F257F0">
        <w:rPr>
          <w:rFonts w:ascii="Tahoma" w:hAnsi="Tahoma" w:cs="Tahoma"/>
        </w:rPr>
        <w:t>“)</w:t>
      </w:r>
    </w:p>
    <w:p w14:paraId="49E3AE5E" w14:textId="77777777" w:rsidR="00CD2EDD" w:rsidRPr="00584161" w:rsidRDefault="00CD2EDD" w:rsidP="009D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25A808" w14:textId="77777777" w:rsidR="00CD2EDD" w:rsidRPr="00F257F0" w:rsidRDefault="00CD2EDD" w:rsidP="00F257F0">
      <w:pPr>
        <w:numPr>
          <w:ilvl w:val="12"/>
          <w:numId w:val="0"/>
        </w:numPr>
        <w:tabs>
          <w:tab w:val="num" w:pos="360"/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</w:rPr>
      </w:pPr>
    </w:p>
    <w:p w14:paraId="3FE4493C" w14:textId="7F3D444C" w:rsidR="009D555B" w:rsidRPr="00F257F0" w:rsidRDefault="009D555B" w:rsidP="00F257F0">
      <w:pPr>
        <w:numPr>
          <w:ilvl w:val="12"/>
          <w:numId w:val="0"/>
        </w:numPr>
        <w:tabs>
          <w:tab w:val="num" w:pos="360"/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</w:rPr>
      </w:pPr>
      <w:r w:rsidRPr="00F257F0">
        <w:rPr>
          <w:rFonts w:ascii="Tahoma" w:hAnsi="Tahoma" w:cs="Tahoma"/>
        </w:rPr>
        <w:t xml:space="preserve">uzavřely níže uvedeného dne, měsíce a roku </w:t>
      </w:r>
      <w:r w:rsidR="00397597" w:rsidRPr="00F257F0">
        <w:rPr>
          <w:rFonts w:ascii="Tahoma" w:hAnsi="Tahoma" w:cs="Tahoma"/>
        </w:rPr>
        <w:t>dodatek ke</w:t>
      </w:r>
      <w:r w:rsidR="000B4FBA" w:rsidRPr="00F257F0">
        <w:rPr>
          <w:rFonts w:ascii="Tahoma" w:hAnsi="Tahoma" w:cs="Tahoma"/>
        </w:rPr>
        <w:t xml:space="preserve"> </w:t>
      </w:r>
      <w:r w:rsidR="0094434E" w:rsidRPr="00F257F0">
        <w:rPr>
          <w:rFonts w:ascii="Tahoma" w:hAnsi="Tahoma" w:cs="Tahoma"/>
        </w:rPr>
        <w:t>Smlouv</w:t>
      </w:r>
      <w:r w:rsidR="00397597" w:rsidRPr="00F257F0">
        <w:rPr>
          <w:rFonts w:ascii="Tahoma" w:hAnsi="Tahoma" w:cs="Tahoma"/>
        </w:rPr>
        <w:t>ě</w:t>
      </w:r>
      <w:r w:rsidR="0094434E" w:rsidRPr="00F257F0">
        <w:rPr>
          <w:rFonts w:ascii="Tahoma" w:hAnsi="Tahoma" w:cs="Tahoma"/>
        </w:rPr>
        <w:t xml:space="preserve"> o </w:t>
      </w:r>
      <w:r w:rsidR="0059715C" w:rsidRPr="00F257F0">
        <w:rPr>
          <w:rFonts w:ascii="Tahoma" w:hAnsi="Tahoma" w:cs="Tahoma"/>
        </w:rPr>
        <w:t xml:space="preserve">spolupráci při zajišťování zdravotní péče </w:t>
      </w:r>
      <w:r w:rsidRPr="00F257F0">
        <w:rPr>
          <w:rFonts w:ascii="Tahoma" w:hAnsi="Tahoma" w:cs="Tahoma"/>
        </w:rPr>
        <w:t>(dále jen</w:t>
      </w:r>
      <w:r w:rsidR="00167695" w:rsidRPr="00F257F0">
        <w:rPr>
          <w:rFonts w:ascii="Tahoma" w:hAnsi="Tahoma" w:cs="Tahoma"/>
        </w:rPr>
        <w:t xml:space="preserve"> jako</w:t>
      </w:r>
      <w:r w:rsidR="00735BC9" w:rsidRPr="00F257F0">
        <w:rPr>
          <w:rFonts w:ascii="Tahoma" w:hAnsi="Tahoma" w:cs="Tahoma"/>
        </w:rPr>
        <w:t xml:space="preserve"> </w:t>
      </w:r>
      <w:r w:rsidRPr="00F257F0">
        <w:rPr>
          <w:rFonts w:ascii="Tahoma" w:hAnsi="Tahoma" w:cs="Tahoma"/>
        </w:rPr>
        <w:t>„</w:t>
      </w:r>
      <w:r w:rsidR="0094434E" w:rsidRPr="00F257F0">
        <w:rPr>
          <w:rFonts w:ascii="Tahoma" w:hAnsi="Tahoma" w:cs="Tahoma"/>
        </w:rPr>
        <w:t>Smlouva</w:t>
      </w:r>
      <w:r w:rsidRPr="00F257F0">
        <w:rPr>
          <w:rFonts w:ascii="Tahoma" w:hAnsi="Tahoma" w:cs="Tahoma"/>
        </w:rPr>
        <w:t xml:space="preserve">“) </w:t>
      </w:r>
    </w:p>
    <w:p w14:paraId="2ECDD449" w14:textId="7D146E68" w:rsidR="001B5E7C" w:rsidRPr="00F257F0" w:rsidRDefault="001B5E7C" w:rsidP="00F257F0">
      <w:pPr>
        <w:numPr>
          <w:ilvl w:val="12"/>
          <w:numId w:val="0"/>
        </w:numPr>
        <w:tabs>
          <w:tab w:val="num" w:pos="360"/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</w:rPr>
      </w:pPr>
    </w:p>
    <w:p w14:paraId="13DC8F35" w14:textId="0F6EAED0" w:rsidR="00397597" w:rsidRDefault="00397597" w:rsidP="009D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350AC6" w14:textId="21EB2406" w:rsidR="00397597" w:rsidRDefault="00397597" w:rsidP="009D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DBAB9F" w14:textId="77777777" w:rsidR="00397597" w:rsidRPr="00855DD1" w:rsidRDefault="00397597" w:rsidP="00397597">
      <w:pPr>
        <w:jc w:val="center"/>
        <w:rPr>
          <w:rFonts w:ascii="Tahoma" w:hAnsi="Tahoma" w:cs="Tahoma"/>
          <w:b/>
          <w:bCs/>
        </w:rPr>
      </w:pPr>
    </w:p>
    <w:p w14:paraId="5353B872" w14:textId="01B88FAC" w:rsidR="00397597" w:rsidRPr="00855DD1" w:rsidRDefault="00397597" w:rsidP="0039759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</w:t>
      </w:r>
      <w:r w:rsidRPr="00855DD1">
        <w:rPr>
          <w:rFonts w:ascii="Tahoma" w:hAnsi="Tahoma" w:cs="Tahoma"/>
          <w:b/>
          <w:bCs/>
        </w:rPr>
        <w:t>I.</w:t>
      </w:r>
    </w:p>
    <w:p w14:paraId="4DD7C468" w14:textId="77777777" w:rsidR="00397597" w:rsidRPr="00855DD1" w:rsidRDefault="00397597" w:rsidP="00397597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Úvodní</w:t>
      </w:r>
      <w:r w:rsidRPr="00855DD1">
        <w:rPr>
          <w:rFonts w:ascii="Tahoma" w:hAnsi="Tahoma" w:cs="Tahoma"/>
          <w:b/>
          <w:bCs/>
        </w:rPr>
        <w:t xml:space="preserve"> </w:t>
      </w:r>
      <w:r w:rsidRPr="00855DD1">
        <w:rPr>
          <w:rFonts w:ascii="Tahoma" w:hAnsi="Tahoma" w:cs="Tahoma"/>
          <w:b/>
        </w:rPr>
        <w:t>ustanovení</w:t>
      </w:r>
    </w:p>
    <w:p w14:paraId="69969F33" w14:textId="77777777" w:rsidR="00397597" w:rsidRPr="00855DD1" w:rsidRDefault="00397597" w:rsidP="00397597">
      <w:pPr>
        <w:jc w:val="center"/>
        <w:rPr>
          <w:rFonts w:ascii="Tahoma" w:hAnsi="Tahoma" w:cs="Tahoma"/>
          <w:b/>
          <w:bCs/>
        </w:rPr>
      </w:pPr>
    </w:p>
    <w:p w14:paraId="52664410" w14:textId="2DFE8E2B" w:rsidR="00397597" w:rsidRPr="00855DD1" w:rsidRDefault="00397597" w:rsidP="00397597">
      <w:pPr>
        <w:widowControl w:val="0"/>
        <w:numPr>
          <w:ilvl w:val="0"/>
          <w:numId w:val="4"/>
        </w:numPr>
        <w:tabs>
          <w:tab w:val="clear" w:pos="283"/>
        </w:tabs>
        <w:suppressAutoHyphens/>
        <w:spacing w:after="120"/>
        <w:ind w:left="357" w:hanging="357"/>
        <w:jc w:val="both"/>
        <w:rPr>
          <w:rFonts w:ascii="Tahoma" w:hAnsi="Tahoma" w:cs="Tahoma"/>
          <w:b/>
          <w:bCs/>
        </w:rPr>
      </w:pPr>
      <w:r w:rsidRPr="00855DD1">
        <w:rPr>
          <w:rFonts w:ascii="Tahoma" w:hAnsi="Tahoma" w:cs="Tahoma"/>
        </w:rPr>
        <w:t xml:space="preserve">Smluvní strany </w:t>
      </w:r>
      <w:r>
        <w:rPr>
          <w:rFonts w:ascii="Tahoma" w:hAnsi="Tahoma" w:cs="Tahoma"/>
        </w:rPr>
        <w:t xml:space="preserve">souhlasně </w:t>
      </w:r>
      <w:r w:rsidRPr="00855DD1">
        <w:rPr>
          <w:rFonts w:ascii="Tahoma" w:hAnsi="Tahoma" w:cs="Tahoma"/>
        </w:rPr>
        <w:t>prohlašují</w:t>
      </w:r>
      <w:r>
        <w:rPr>
          <w:rFonts w:ascii="Tahoma" w:hAnsi="Tahoma" w:cs="Tahoma"/>
        </w:rPr>
        <w:t xml:space="preserve"> a konstatují,</w:t>
      </w:r>
      <w:r w:rsidRPr="00855DD1">
        <w:rPr>
          <w:rFonts w:ascii="Tahoma" w:hAnsi="Tahoma" w:cs="Tahoma"/>
        </w:rPr>
        <w:t xml:space="preserve"> že </w:t>
      </w:r>
      <w:r>
        <w:rPr>
          <w:rFonts w:ascii="Tahoma" w:hAnsi="Tahoma" w:cs="Tahoma"/>
        </w:rPr>
        <w:t>dne 1. 4. 2025 mezi sebou uzavřel</w:t>
      </w:r>
      <w:r w:rsidR="008A0A5B">
        <w:rPr>
          <w:rFonts w:ascii="Tahoma" w:hAnsi="Tahoma" w:cs="Tahoma"/>
        </w:rPr>
        <w:t>y</w:t>
      </w:r>
      <w:r>
        <w:rPr>
          <w:rFonts w:ascii="Tahoma" w:hAnsi="Tahoma" w:cs="Tahoma"/>
        </w:rPr>
        <w:t xml:space="preserve"> </w:t>
      </w:r>
      <w:r w:rsidR="008A0A5B">
        <w:rPr>
          <w:rFonts w:ascii="Tahoma" w:hAnsi="Tahoma" w:cs="Tahoma"/>
        </w:rPr>
        <w:t>S</w:t>
      </w:r>
      <w:r>
        <w:rPr>
          <w:rFonts w:ascii="Tahoma" w:hAnsi="Tahoma" w:cs="Tahoma"/>
        </w:rPr>
        <w:t>mlouvu o spolupráci</w:t>
      </w:r>
      <w:r w:rsidR="008A0A5B">
        <w:rPr>
          <w:rFonts w:ascii="Tahoma" w:hAnsi="Tahoma" w:cs="Tahoma"/>
        </w:rPr>
        <w:t xml:space="preserve"> při zajišťování zdravotní péče (dále jen jako „</w:t>
      </w:r>
      <w:r w:rsidR="008A0A5B">
        <w:rPr>
          <w:rFonts w:ascii="Tahoma" w:hAnsi="Tahoma" w:cs="Tahoma"/>
          <w:b/>
          <w:bCs/>
        </w:rPr>
        <w:t>Smlouva</w:t>
      </w:r>
      <w:r w:rsidR="008A0A5B">
        <w:rPr>
          <w:rFonts w:ascii="Tahoma" w:hAnsi="Tahoma" w:cs="Tahoma"/>
        </w:rPr>
        <w:t>“).</w:t>
      </w:r>
    </w:p>
    <w:p w14:paraId="384E002A" w14:textId="25E784EE" w:rsidR="00397597" w:rsidRPr="00855DD1" w:rsidRDefault="00397597" w:rsidP="00397597">
      <w:pPr>
        <w:pStyle w:val="OdstavecSmlouvy"/>
        <w:numPr>
          <w:ilvl w:val="0"/>
          <w:numId w:val="4"/>
        </w:numPr>
        <w:tabs>
          <w:tab w:val="clear" w:pos="283"/>
          <w:tab w:val="clear" w:pos="426"/>
          <w:tab w:val="clear" w:pos="1701"/>
        </w:tabs>
        <w:spacing w:line="276" w:lineRule="auto"/>
        <w:ind w:left="360" w:hanging="360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Smlouva nebyla k dnešnímu dni ukončena, je stále platná a účinná</w:t>
      </w:r>
      <w:r w:rsidRPr="00855DD1">
        <w:rPr>
          <w:rFonts w:ascii="Tahoma" w:hAnsi="Tahoma" w:cs="Tahoma"/>
          <w:sz w:val="22"/>
          <w:szCs w:val="22"/>
        </w:rPr>
        <w:t xml:space="preserve">. </w:t>
      </w:r>
    </w:p>
    <w:p w14:paraId="236929BF" w14:textId="2FDFEF84" w:rsidR="00397597" w:rsidRPr="006974A2" w:rsidRDefault="00397597" w:rsidP="00397597">
      <w:pPr>
        <w:pStyle w:val="OdstavecSmlouvy"/>
        <w:numPr>
          <w:ilvl w:val="0"/>
          <w:numId w:val="4"/>
        </w:numPr>
        <w:tabs>
          <w:tab w:val="clear" w:pos="283"/>
          <w:tab w:val="clear" w:pos="426"/>
          <w:tab w:val="clear" w:pos="1701"/>
          <w:tab w:val="left" w:pos="360"/>
        </w:tabs>
        <w:spacing w:after="200" w:line="276" w:lineRule="auto"/>
        <w:ind w:left="357" w:hanging="36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se dohodly na změně doby trvání smlouvy, a proto uzavřely tento dodatek.</w:t>
      </w:r>
    </w:p>
    <w:p w14:paraId="3CF4679B" w14:textId="0737782F" w:rsidR="006974A2" w:rsidRDefault="006974A2" w:rsidP="006974A2">
      <w:pPr>
        <w:pStyle w:val="OdstavecSmlouvy"/>
        <w:tabs>
          <w:tab w:val="clear" w:pos="426"/>
          <w:tab w:val="clear" w:pos="1701"/>
          <w:tab w:val="left" w:pos="360"/>
        </w:tabs>
        <w:spacing w:after="200"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760A5280" w14:textId="77777777" w:rsidR="006974A2" w:rsidRPr="00474ACC" w:rsidRDefault="006974A2" w:rsidP="006974A2">
      <w:pPr>
        <w:pStyle w:val="OdstavecSmlouvy"/>
        <w:tabs>
          <w:tab w:val="clear" w:pos="426"/>
          <w:tab w:val="clear" w:pos="1701"/>
          <w:tab w:val="left" w:pos="360"/>
        </w:tabs>
        <w:spacing w:after="200"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147339BD" w14:textId="206C6A0A" w:rsidR="00397597" w:rsidRPr="00855DD1" w:rsidRDefault="00397597" w:rsidP="00397597">
      <w:pPr>
        <w:tabs>
          <w:tab w:val="left" w:pos="360"/>
        </w:tabs>
        <w:jc w:val="center"/>
        <w:rPr>
          <w:rFonts w:ascii="Tahoma" w:hAnsi="Tahoma" w:cs="Tahoma"/>
          <w:b/>
          <w:bCs/>
        </w:rPr>
      </w:pPr>
      <w:r w:rsidRPr="00855DD1">
        <w:rPr>
          <w:rFonts w:ascii="Tahoma" w:hAnsi="Tahoma" w:cs="Tahoma"/>
          <w:b/>
          <w:bCs/>
        </w:rPr>
        <w:lastRenderedPageBreak/>
        <w:t>I</w:t>
      </w:r>
      <w:r>
        <w:rPr>
          <w:rFonts w:ascii="Tahoma" w:hAnsi="Tahoma" w:cs="Tahoma"/>
          <w:b/>
          <w:bCs/>
        </w:rPr>
        <w:t>I</w:t>
      </w:r>
      <w:r w:rsidRPr="00855DD1">
        <w:rPr>
          <w:rFonts w:ascii="Tahoma" w:hAnsi="Tahoma" w:cs="Tahoma"/>
          <w:b/>
          <w:bCs/>
        </w:rPr>
        <w:t>I.</w:t>
      </w:r>
    </w:p>
    <w:p w14:paraId="237AC7BA" w14:textId="77777777" w:rsidR="00397597" w:rsidRPr="00855DD1" w:rsidRDefault="00397597" w:rsidP="00397597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</w:rPr>
      </w:pPr>
      <w:r w:rsidRPr="00855DD1">
        <w:rPr>
          <w:rFonts w:ascii="Tahoma" w:hAnsi="Tahoma" w:cs="Tahoma"/>
          <w:b/>
          <w:bCs/>
        </w:rPr>
        <w:t xml:space="preserve">Předmět </w:t>
      </w:r>
      <w:r>
        <w:rPr>
          <w:rFonts w:ascii="Tahoma" w:hAnsi="Tahoma" w:cs="Tahoma"/>
          <w:b/>
          <w:bCs/>
        </w:rPr>
        <w:t>dodatku</w:t>
      </w:r>
    </w:p>
    <w:p w14:paraId="59BCAB39" w14:textId="0C8B6E03" w:rsidR="008A0A5B" w:rsidRPr="008A0A5B" w:rsidRDefault="008A0A5B" w:rsidP="008A0A5B">
      <w:pPr>
        <w:widowControl w:val="0"/>
        <w:numPr>
          <w:ilvl w:val="0"/>
          <w:numId w:val="7"/>
        </w:numPr>
        <w:suppressAutoHyphens/>
        <w:spacing w:after="120"/>
        <w:ind w:left="357" w:hanging="35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Čl. V odst. 2 Smlouvy se zcela zrušuje a nově zní takto:</w:t>
      </w:r>
    </w:p>
    <w:p w14:paraId="103F8144" w14:textId="687D1D87" w:rsidR="00397597" w:rsidRPr="00855DD1" w:rsidRDefault="008A0A5B" w:rsidP="008A0A5B">
      <w:pPr>
        <w:widowControl w:val="0"/>
        <w:suppressAutoHyphens/>
        <w:spacing w:after="120"/>
        <w:ind w:left="35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„</w:t>
      </w:r>
      <w:r w:rsidRPr="008A0A5B">
        <w:rPr>
          <w:rFonts w:ascii="Tahoma" w:hAnsi="Tahoma" w:cs="Tahoma"/>
          <w:i/>
          <w:iCs/>
        </w:rPr>
        <w:t>Tato Smlouva se uzavírá na dobu určitou, a to od 1. 4. 2025 do 31. 12. 2025 a může být ukončena dohodou smluvních stran, anebo výpovědí.</w:t>
      </w:r>
      <w:r>
        <w:rPr>
          <w:rFonts w:ascii="Tahoma" w:hAnsi="Tahoma" w:cs="Tahoma"/>
        </w:rPr>
        <w:t>“</w:t>
      </w:r>
    </w:p>
    <w:p w14:paraId="6F4ED0C3" w14:textId="77777777" w:rsidR="00397597" w:rsidRPr="00855DD1" w:rsidRDefault="00397597" w:rsidP="0039759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IV</w:t>
      </w:r>
      <w:r w:rsidRPr="00855DD1">
        <w:rPr>
          <w:rFonts w:ascii="Tahoma" w:hAnsi="Tahoma" w:cs="Tahoma"/>
          <w:b/>
          <w:bCs/>
        </w:rPr>
        <w:t>.</w:t>
      </w:r>
    </w:p>
    <w:p w14:paraId="3DABB87C" w14:textId="77777777" w:rsidR="00397597" w:rsidRPr="00855DD1" w:rsidRDefault="00397597" w:rsidP="00397597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</w:rPr>
      </w:pPr>
      <w:r w:rsidRPr="00855DD1">
        <w:rPr>
          <w:rFonts w:ascii="Tahoma" w:hAnsi="Tahoma" w:cs="Tahoma"/>
          <w:b/>
          <w:bCs/>
        </w:rPr>
        <w:t>Závěrečná ustanovení</w:t>
      </w:r>
    </w:p>
    <w:p w14:paraId="7FD13965" w14:textId="77777777" w:rsidR="00397597" w:rsidRPr="00855DD1" w:rsidRDefault="00397597" w:rsidP="00397597">
      <w:pPr>
        <w:jc w:val="both"/>
        <w:rPr>
          <w:rFonts w:ascii="Tahoma" w:hAnsi="Tahoma" w:cs="Tahoma"/>
        </w:rPr>
      </w:pPr>
    </w:p>
    <w:p w14:paraId="1893DB6B" w14:textId="77777777" w:rsidR="00397597" w:rsidRPr="00855DD1" w:rsidRDefault="00397597" w:rsidP="00397597">
      <w:pPr>
        <w:numPr>
          <w:ilvl w:val="0"/>
          <w:numId w:val="5"/>
        </w:numPr>
        <w:tabs>
          <w:tab w:val="left" w:pos="566"/>
        </w:tabs>
        <w:suppressAutoHyphens/>
        <w:spacing w:after="120"/>
        <w:jc w:val="both"/>
        <w:rPr>
          <w:rFonts w:ascii="Tahoma" w:hAnsi="Tahoma" w:cs="Tahoma"/>
        </w:rPr>
      </w:pPr>
      <w:r w:rsidRPr="00855DD1">
        <w:rPr>
          <w:rFonts w:ascii="Tahoma" w:hAnsi="Tahoma" w:cs="Tahoma"/>
        </w:rPr>
        <w:t>T</w:t>
      </w:r>
      <w:r>
        <w:rPr>
          <w:rFonts w:ascii="Tahoma" w:hAnsi="Tahoma" w:cs="Tahoma"/>
        </w:rPr>
        <w:t>ento dodatek</w:t>
      </w:r>
      <w:r w:rsidRPr="00855DD1">
        <w:rPr>
          <w:rFonts w:ascii="Tahoma" w:hAnsi="Tahoma" w:cs="Tahoma"/>
        </w:rPr>
        <w:t xml:space="preserve"> nabývá platnosti dnem je</w:t>
      </w:r>
      <w:r>
        <w:rPr>
          <w:rFonts w:ascii="Tahoma" w:hAnsi="Tahoma" w:cs="Tahoma"/>
        </w:rPr>
        <w:t>ho</w:t>
      </w:r>
      <w:r w:rsidRPr="00855DD1">
        <w:rPr>
          <w:rFonts w:ascii="Tahoma" w:hAnsi="Tahoma" w:cs="Tahoma"/>
        </w:rPr>
        <w:t xml:space="preserve"> podpisu statutárním zástupcem druhé smluvní strany. Pokud je dána zákonem č. 340/2015 Sb., o zvláštních podmínkách účinnosti některých smluv, uveřejňování těchto smluv a o registru smluv (zákon o registru smluv) povinnost zveřejnění, nabude smlouva účinnosti dnem jejího vložení do registru smluv. </w:t>
      </w:r>
    </w:p>
    <w:p w14:paraId="7B5557EE" w14:textId="77777777" w:rsidR="00397597" w:rsidRPr="00855DD1" w:rsidRDefault="00397597" w:rsidP="00397597">
      <w:pPr>
        <w:numPr>
          <w:ilvl w:val="0"/>
          <w:numId w:val="5"/>
        </w:numPr>
        <w:tabs>
          <w:tab w:val="left" w:pos="566"/>
        </w:tabs>
        <w:suppressAutoHyphens/>
        <w:spacing w:after="120"/>
        <w:jc w:val="both"/>
        <w:rPr>
          <w:rFonts w:ascii="Tahoma" w:hAnsi="Tahoma" w:cs="Tahoma"/>
        </w:rPr>
      </w:pPr>
      <w:r w:rsidRPr="00855DD1">
        <w:rPr>
          <w:rFonts w:ascii="Tahoma" w:hAnsi="Tahoma" w:cs="Tahoma"/>
        </w:rPr>
        <w:t xml:space="preserve">Smluvní strany shodně prohlašují, že si </w:t>
      </w:r>
      <w:r>
        <w:rPr>
          <w:rFonts w:ascii="Tahoma" w:hAnsi="Tahoma" w:cs="Tahoma"/>
        </w:rPr>
        <w:t>dodatek</w:t>
      </w:r>
      <w:r w:rsidRPr="00855DD1">
        <w:rPr>
          <w:rFonts w:ascii="Tahoma" w:hAnsi="Tahoma" w:cs="Tahoma"/>
        </w:rPr>
        <w:t xml:space="preserve"> před je</w:t>
      </w:r>
      <w:r>
        <w:rPr>
          <w:rFonts w:ascii="Tahoma" w:hAnsi="Tahoma" w:cs="Tahoma"/>
        </w:rPr>
        <w:t>ho</w:t>
      </w:r>
      <w:r w:rsidRPr="00855DD1">
        <w:rPr>
          <w:rFonts w:ascii="Tahoma" w:hAnsi="Tahoma" w:cs="Tahoma"/>
        </w:rPr>
        <w:t xml:space="preserve"> podpisem přečetly a že byl uzavřena po vzájemném projednání podle jejich pravé a svobodné vůle určitě, vážně a srozumitelně, nikoliv v tísni nebo za nápadně nevýhodných podmínek, a že se dohodly o celém je</w:t>
      </w:r>
      <w:r>
        <w:rPr>
          <w:rFonts w:ascii="Tahoma" w:hAnsi="Tahoma" w:cs="Tahoma"/>
        </w:rPr>
        <w:t>ho</w:t>
      </w:r>
      <w:r w:rsidRPr="00855DD1">
        <w:rPr>
          <w:rFonts w:ascii="Tahoma" w:hAnsi="Tahoma" w:cs="Tahoma"/>
        </w:rPr>
        <w:t xml:space="preserve"> obsahu, což stvrzují svými podpisy.</w:t>
      </w:r>
    </w:p>
    <w:p w14:paraId="4BC69DA0" w14:textId="77777777" w:rsidR="00397597" w:rsidRPr="00F257F0" w:rsidRDefault="00397597" w:rsidP="009D55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2DDA8EB" w14:textId="1CA43E88" w:rsidR="00735BC9" w:rsidRPr="00F257F0" w:rsidRDefault="009D555B" w:rsidP="009D55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257F0">
        <w:rPr>
          <w:rFonts w:ascii="Tahoma" w:hAnsi="Tahoma" w:cs="Tahoma"/>
        </w:rPr>
        <w:t>V</w:t>
      </w:r>
      <w:r w:rsidR="00723ED5" w:rsidRPr="00F257F0">
        <w:rPr>
          <w:rFonts w:ascii="Tahoma" w:hAnsi="Tahoma" w:cs="Tahoma"/>
        </w:rPr>
        <w:t> </w:t>
      </w:r>
      <w:r w:rsidR="00326FFA" w:rsidRPr="00F257F0">
        <w:rPr>
          <w:rFonts w:ascii="Tahoma" w:hAnsi="Tahoma" w:cs="Tahoma"/>
        </w:rPr>
        <w:t>Opavě</w:t>
      </w:r>
      <w:r w:rsidR="00723ED5" w:rsidRPr="00F257F0">
        <w:rPr>
          <w:rFonts w:ascii="Tahoma" w:hAnsi="Tahoma" w:cs="Tahoma"/>
        </w:rPr>
        <w:t xml:space="preserve"> dne</w:t>
      </w:r>
      <w:r w:rsidR="006574C4" w:rsidRPr="00F257F0">
        <w:rPr>
          <w:rFonts w:ascii="Tahoma" w:hAnsi="Tahoma" w:cs="Tahoma"/>
        </w:rPr>
        <w:t xml:space="preserve"> </w:t>
      </w:r>
      <w:r w:rsidR="00397597" w:rsidRPr="00F257F0">
        <w:rPr>
          <w:rFonts w:ascii="Tahoma" w:hAnsi="Tahoma" w:cs="Tahoma"/>
        </w:rPr>
        <w:t xml:space="preserve">                                                    </w:t>
      </w:r>
      <w:r w:rsidR="006574C4" w:rsidRPr="00F257F0">
        <w:rPr>
          <w:rFonts w:ascii="Tahoma" w:hAnsi="Tahoma" w:cs="Tahoma"/>
        </w:rPr>
        <w:t xml:space="preserve"> V Opavě dne </w:t>
      </w:r>
      <w:r w:rsidR="00C9577C">
        <w:rPr>
          <w:rFonts w:ascii="Tahoma" w:hAnsi="Tahoma" w:cs="Tahoma"/>
        </w:rPr>
        <w:t>30.6.2025</w:t>
      </w:r>
      <w:bookmarkStart w:id="0" w:name="_GoBack"/>
      <w:bookmarkEnd w:id="0"/>
    </w:p>
    <w:p w14:paraId="181C86E9" w14:textId="77777777" w:rsidR="00D94767" w:rsidRPr="00F257F0" w:rsidRDefault="00D94767" w:rsidP="009D55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73E6F3E" w14:textId="3A67AB18" w:rsidR="00D94767" w:rsidRPr="00F257F0" w:rsidRDefault="00D94767" w:rsidP="009D55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257F0">
        <w:rPr>
          <w:rFonts w:ascii="Tahoma" w:hAnsi="Tahoma" w:cs="Tahoma"/>
        </w:rPr>
        <w:t xml:space="preserve">Za </w:t>
      </w:r>
      <w:r w:rsidR="00CD0A30" w:rsidRPr="00F257F0">
        <w:rPr>
          <w:rFonts w:ascii="Tahoma" w:hAnsi="Tahoma" w:cs="Tahoma"/>
        </w:rPr>
        <w:t>SNO:</w:t>
      </w:r>
      <w:r w:rsidR="001B5E7C" w:rsidRPr="00F257F0">
        <w:rPr>
          <w:rFonts w:ascii="Tahoma" w:hAnsi="Tahoma" w:cs="Tahoma"/>
        </w:rPr>
        <w:tab/>
      </w:r>
      <w:r w:rsidR="001B5E7C" w:rsidRPr="00F257F0">
        <w:rPr>
          <w:rFonts w:ascii="Tahoma" w:hAnsi="Tahoma" w:cs="Tahoma"/>
        </w:rPr>
        <w:tab/>
      </w:r>
      <w:r w:rsidR="001B5E7C" w:rsidRPr="00F257F0">
        <w:rPr>
          <w:rFonts w:ascii="Tahoma" w:hAnsi="Tahoma" w:cs="Tahoma"/>
        </w:rPr>
        <w:tab/>
      </w:r>
      <w:r w:rsidR="001B5E7C" w:rsidRPr="00F257F0">
        <w:rPr>
          <w:rFonts w:ascii="Tahoma" w:hAnsi="Tahoma" w:cs="Tahoma"/>
        </w:rPr>
        <w:tab/>
      </w:r>
      <w:r w:rsidR="001B5E7C" w:rsidRPr="00F257F0">
        <w:rPr>
          <w:rFonts w:ascii="Tahoma" w:hAnsi="Tahoma" w:cs="Tahoma"/>
        </w:rPr>
        <w:tab/>
      </w:r>
      <w:r w:rsidR="001B5E7C" w:rsidRPr="00F257F0">
        <w:rPr>
          <w:rFonts w:ascii="Tahoma" w:hAnsi="Tahoma" w:cs="Tahoma"/>
        </w:rPr>
        <w:tab/>
        <w:t>Za FEMISALVA:</w:t>
      </w:r>
    </w:p>
    <w:p w14:paraId="226F7B26" w14:textId="77777777" w:rsidR="00D94767" w:rsidRPr="00F257F0" w:rsidRDefault="00D94767" w:rsidP="009D55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7D5E2EF" w14:textId="77777777" w:rsidR="00D94767" w:rsidRPr="00F257F0" w:rsidRDefault="00D94767" w:rsidP="009D55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5532FAA" w14:textId="3F4B1936" w:rsidR="00CD0A30" w:rsidRPr="00F257F0" w:rsidRDefault="00D94767" w:rsidP="00D9476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257F0">
        <w:rPr>
          <w:rFonts w:ascii="Tahoma" w:hAnsi="Tahoma" w:cs="Tahoma"/>
        </w:rPr>
        <w:t>…………………………………………….</w:t>
      </w:r>
      <w:r w:rsidR="007776EB" w:rsidRPr="00F257F0">
        <w:rPr>
          <w:rFonts w:ascii="Tahoma" w:hAnsi="Tahoma" w:cs="Tahoma"/>
        </w:rPr>
        <w:tab/>
      </w:r>
      <w:r w:rsidR="007776EB" w:rsidRPr="00F257F0">
        <w:rPr>
          <w:rFonts w:ascii="Tahoma" w:hAnsi="Tahoma" w:cs="Tahoma"/>
        </w:rPr>
        <w:tab/>
      </w:r>
      <w:r w:rsidR="00182A5A">
        <w:rPr>
          <w:rFonts w:ascii="Tahoma" w:hAnsi="Tahoma" w:cs="Tahoma"/>
        </w:rPr>
        <w:t xml:space="preserve">           </w:t>
      </w:r>
      <w:r w:rsidR="007776EB" w:rsidRPr="00F257F0">
        <w:rPr>
          <w:rFonts w:ascii="Tahoma" w:hAnsi="Tahoma" w:cs="Tahoma"/>
        </w:rPr>
        <w:t>…………………………………………</w:t>
      </w:r>
    </w:p>
    <w:p w14:paraId="0C45BBD6" w14:textId="6D159419" w:rsidR="00CD0A30" w:rsidRPr="00F257F0" w:rsidRDefault="00D94767" w:rsidP="009D55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257F0">
        <w:rPr>
          <w:rFonts w:ascii="Tahoma" w:hAnsi="Tahoma" w:cs="Tahoma"/>
        </w:rPr>
        <w:t xml:space="preserve">Ing. Karel </w:t>
      </w:r>
      <w:proofErr w:type="spellStart"/>
      <w:r w:rsidRPr="00F257F0">
        <w:rPr>
          <w:rFonts w:ascii="Tahoma" w:hAnsi="Tahoma" w:cs="Tahoma"/>
        </w:rPr>
        <w:t>Siebert</w:t>
      </w:r>
      <w:proofErr w:type="spellEnd"/>
      <w:r w:rsidRPr="00F257F0">
        <w:rPr>
          <w:rFonts w:ascii="Tahoma" w:hAnsi="Tahoma" w:cs="Tahoma"/>
        </w:rPr>
        <w:t>, MBA</w:t>
      </w:r>
      <w:r w:rsidR="00CD0A30" w:rsidRPr="00F257F0">
        <w:rPr>
          <w:rFonts w:ascii="Tahoma" w:hAnsi="Tahoma" w:cs="Tahoma"/>
        </w:rPr>
        <w:t>, ředitel</w:t>
      </w:r>
      <w:r w:rsidR="00DB0752" w:rsidRPr="00F257F0">
        <w:rPr>
          <w:rFonts w:ascii="Tahoma" w:hAnsi="Tahoma" w:cs="Tahoma"/>
        </w:rPr>
        <w:t xml:space="preserve"> nemocnice</w:t>
      </w:r>
      <w:r w:rsidR="007776EB" w:rsidRPr="00F257F0">
        <w:rPr>
          <w:rFonts w:ascii="Tahoma" w:hAnsi="Tahoma" w:cs="Tahoma"/>
        </w:rPr>
        <w:tab/>
      </w:r>
      <w:r w:rsidR="007776EB" w:rsidRPr="00F257F0">
        <w:rPr>
          <w:rFonts w:ascii="Tahoma" w:hAnsi="Tahoma" w:cs="Tahoma"/>
        </w:rPr>
        <w:tab/>
        <w:t xml:space="preserve">MUDr. </w:t>
      </w:r>
      <w:r w:rsidR="001B5E7C" w:rsidRPr="00F257F0">
        <w:rPr>
          <w:rFonts w:ascii="Tahoma" w:hAnsi="Tahoma" w:cs="Tahoma"/>
        </w:rPr>
        <w:t>Petr Herman, jedn</w:t>
      </w:r>
      <w:r w:rsidR="00DB0752" w:rsidRPr="00F257F0">
        <w:rPr>
          <w:rFonts w:ascii="Tahoma" w:hAnsi="Tahoma" w:cs="Tahoma"/>
        </w:rPr>
        <w:t>a</w:t>
      </w:r>
      <w:r w:rsidR="001B5E7C" w:rsidRPr="00F257F0">
        <w:rPr>
          <w:rFonts w:ascii="Tahoma" w:hAnsi="Tahoma" w:cs="Tahoma"/>
        </w:rPr>
        <w:t>tel</w:t>
      </w:r>
    </w:p>
    <w:sectPr w:rsidR="00CD0A30" w:rsidRPr="00F2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9E8C862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3" w15:restartNumberingAfterBreak="0">
    <w:nsid w:val="0B335404"/>
    <w:multiLevelType w:val="hybridMultilevel"/>
    <w:tmpl w:val="D94CCC26"/>
    <w:lvl w:ilvl="0" w:tplc="8258E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92594"/>
    <w:multiLevelType w:val="multilevel"/>
    <w:tmpl w:val="49E8C86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302F26B5"/>
    <w:multiLevelType w:val="hybridMultilevel"/>
    <w:tmpl w:val="7396B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555B"/>
    <w:multiLevelType w:val="hybridMultilevel"/>
    <w:tmpl w:val="B63A8704"/>
    <w:lvl w:ilvl="0" w:tplc="2A5C7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5B"/>
    <w:rsid w:val="000515AF"/>
    <w:rsid w:val="00062367"/>
    <w:rsid w:val="000943AC"/>
    <w:rsid w:val="000B4FBA"/>
    <w:rsid w:val="000C6930"/>
    <w:rsid w:val="00106401"/>
    <w:rsid w:val="00111E8D"/>
    <w:rsid w:val="00116803"/>
    <w:rsid w:val="00124A52"/>
    <w:rsid w:val="00136733"/>
    <w:rsid w:val="0014148B"/>
    <w:rsid w:val="00167695"/>
    <w:rsid w:val="00174CF0"/>
    <w:rsid w:val="00182A5A"/>
    <w:rsid w:val="00182E03"/>
    <w:rsid w:val="00192B91"/>
    <w:rsid w:val="00195506"/>
    <w:rsid w:val="001A1F7F"/>
    <w:rsid w:val="001B5E7C"/>
    <w:rsid w:val="001F1928"/>
    <w:rsid w:val="001F201F"/>
    <w:rsid w:val="00254B25"/>
    <w:rsid w:val="00293DE9"/>
    <w:rsid w:val="002C4CA1"/>
    <w:rsid w:val="002E5310"/>
    <w:rsid w:val="002E784E"/>
    <w:rsid w:val="00303BB0"/>
    <w:rsid w:val="00310AC9"/>
    <w:rsid w:val="00326FFA"/>
    <w:rsid w:val="00397597"/>
    <w:rsid w:val="003C2386"/>
    <w:rsid w:val="003F2748"/>
    <w:rsid w:val="00423594"/>
    <w:rsid w:val="00436BCC"/>
    <w:rsid w:val="00451EA2"/>
    <w:rsid w:val="00482D20"/>
    <w:rsid w:val="004A2655"/>
    <w:rsid w:val="004C6E0B"/>
    <w:rsid w:val="004E132E"/>
    <w:rsid w:val="004E5B5E"/>
    <w:rsid w:val="00553D3B"/>
    <w:rsid w:val="00584161"/>
    <w:rsid w:val="0058714F"/>
    <w:rsid w:val="0059715C"/>
    <w:rsid w:val="005B287A"/>
    <w:rsid w:val="005D16A4"/>
    <w:rsid w:val="005F0E42"/>
    <w:rsid w:val="006574C4"/>
    <w:rsid w:val="006736FE"/>
    <w:rsid w:val="00695335"/>
    <w:rsid w:val="006974A2"/>
    <w:rsid w:val="006A0FB3"/>
    <w:rsid w:val="006C3CD7"/>
    <w:rsid w:val="006C3EEF"/>
    <w:rsid w:val="00723ED5"/>
    <w:rsid w:val="00735BC9"/>
    <w:rsid w:val="00765337"/>
    <w:rsid w:val="007776EB"/>
    <w:rsid w:val="00837713"/>
    <w:rsid w:val="00853E3A"/>
    <w:rsid w:val="00884A2D"/>
    <w:rsid w:val="008A0A5B"/>
    <w:rsid w:val="0094434E"/>
    <w:rsid w:val="009827C2"/>
    <w:rsid w:val="009926A7"/>
    <w:rsid w:val="00994A4D"/>
    <w:rsid w:val="009A7DCE"/>
    <w:rsid w:val="009D555B"/>
    <w:rsid w:val="009E2654"/>
    <w:rsid w:val="009E3B87"/>
    <w:rsid w:val="00A47283"/>
    <w:rsid w:val="00AC6536"/>
    <w:rsid w:val="00B21236"/>
    <w:rsid w:val="00B24895"/>
    <w:rsid w:val="00B33D37"/>
    <w:rsid w:val="00B66B19"/>
    <w:rsid w:val="00BB10C6"/>
    <w:rsid w:val="00BB676B"/>
    <w:rsid w:val="00BE13C6"/>
    <w:rsid w:val="00C15BE4"/>
    <w:rsid w:val="00C6214A"/>
    <w:rsid w:val="00C9577C"/>
    <w:rsid w:val="00CD0A30"/>
    <w:rsid w:val="00CD2EDD"/>
    <w:rsid w:val="00D05A93"/>
    <w:rsid w:val="00D27104"/>
    <w:rsid w:val="00D34436"/>
    <w:rsid w:val="00D94767"/>
    <w:rsid w:val="00DB0752"/>
    <w:rsid w:val="00EC3D70"/>
    <w:rsid w:val="00EE5F4F"/>
    <w:rsid w:val="00F257F0"/>
    <w:rsid w:val="00F604FC"/>
    <w:rsid w:val="00F60967"/>
    <w:rsid w:val="00F84104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1207"/>
  <w15:docId w15:val="{F308E209-4859-441E-AE83-2E4B01D3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16803"/>
    <w:pPr>
      <w:spacing w:after="160" w:line="256" w:lineRule="auto"/>
    </w:pPr>
    <w:rPr>
      <w:rFonts w:ascii="Calibri" w:eastAsia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195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55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55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5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550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50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6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6B1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66B19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3CD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482D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82D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82D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6C3EEF"/>
    <w:rPr>
      <w:color w:val="605E5C"/>
      <w:shd w:val="clear" w:color="auto" w:fill="E1DFDD"/>
    </w:rPr>
  </w:style>
  <w:style w:type="paragraph" w:customStyle="1" w:styleId="OdstavecSmlouvy">
    <w:name w:val="OdstavecSmlouvy"/>
    <w:basedOn w:val="Normln"/>
    <w:rsid w:val="00397597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Ing. Veronika Austová</cp:lastModifiedBy>
  <cp:revision>2</cp:revision>
  <cp:lastPrinted>2025-06-16T05:05:00Z</cp:lastPrinted>
  <dcterms:created xsi:type="dcterms:W3CDTF">2025-07-03T12:09:00Z</dcterms:created>
  <dcterms:modified xsi:type="dcterms:W3CDTF">2025-07-03T12:09:00Z</dcterms:modified>
</cp:coreProperties>
</file>