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9CBE" w14:textId="77777777" w:rsidR="00920095" w:rsidRDefault="00AE0616">
      <w:pPr>
        <w:pStyle w:val="Row2"/>
      </w:pPr>
      <w:r>
        <w:rPr>
          <w:noProof/>
          <w:lang w:val="cs-CZ" w:eastAsia="cs-CZ"/>
        </w:rPr>
        <w:pict w14:anchorId="52E050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74B0B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AB9500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7FEFE7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6800B73" w14:textId="77777777" w:rsidR="00920095" w:rsidRDefault="00AE061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- 31250550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31250550</w:t>
      </w:r>
    </w:p>
    <w:p w14:paraId="0944203C" w14:textId="77777777" w:rsidR="00920095" w:rsidRDefault="00AE0616">
      <w:pPr>
        <w:pStyle w:val="Row4"/>
      </w:pPr>
      <w:r>
        <w:rPr>
          <w:noProof/>
          <w:lang w:val="cs-CZ" w:eastAsia="cs-CZ"/>
        </w:rPr>
        <w:pict w14:anchorId="4D2345A9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954F07" w14:textId="77777777" w:rsidR="00920095" w:rsidRDefault="00AE0616">
      <w:pPr>
        <w:pStyle w:val="Row5"/>
      </w:pPr>
      <w:r>
        <w:rPr>
          <w:noProof/>
          <w:lang w:val="cs-CZ" w:eastAsia="cs-CZ"/>
        </w:rPr>
        <w:pict w14:anchorId="5D344EF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BE2A87B" w14:textId="77777777" w:rsidR="00920095" w:rsidRDefault="00AE06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INSTALATERSTVÍ MAJER společnost s ručením omezeným</w:t>
      </w:r>
    </w:p>
    <w:p w14:paraId="1C057FFC" w14:textId="3D24A34F" w:rsidR="00920095" w:rsidRDefault="00AE0616">
      <w:pPr>
        <w:pStyle w:val="Row6"/>
      </w:pPr>
      <w:r>
        <w:rPr>
          <w:noProof/>
          <w:lang w:val="cs-CZ" w:eastAsia="cs-CZ"/>
        </w:rPr>
        <w:pict w14:anchorId="3AC558A1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00B28DD3" w14:textId="2C9A5A12" w:rsidR="00920095" w:rsidRDefault="00AE06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</w:t>
                  </w:r>
                  <w:r w:rsidR="00F4469B">
                    <w:rPr>
                      <w:rStyle w:val="Text5"/>
                    </w:rPr>
                    <w:t>96 00  Praha 9</w:t>
                  </w:r>
                </w:p>
              </w:txbxContent>
            </v:textbox>
            <w10:wrap anchorx="margin" anchory="page"/>
          </v:shape>
        </w:pict>
      </w:r>
      <w:r w:rsidR="00F4469B">
        <w:t xml:space="preserve">                  , Praha 9                                                                            Hrdinova 448/27</w:t>
      </w:r>
      <w:r>
        <w:tab/>
      </w:r>
      <w:r>
        <w:rPr>
          <w:rStyle w:val="Text5"/>
          <w:position w:val="15"/>
        </w:rPr>
        <w:t>Vondroušova 1184/29</w:t>
      </w:r>
    </w:p>
    <w:p w14:paraId="1A0BA21E" w14:textId="6A2179BF" w:rsidR="00920095" w:rsidRDefault="00AE0616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B571BE2" w14:textId="77777777" w:rsidR="00920095" w:rsidRDefault="00920095">
      <w:pPr>
        <w:pStyle w:val="Row8"/>
      </w:pPr>
    </w:p>
    <w:p w14:paraId="67D595C6" w14:textId="77777777" w:rsidR="00920095" w:rsidRDefault="00920095">
      <w:pPr>
        <w:pStyle w:val="Row8"/>
      </w:pPr>
    </w:p>
    <w:p w14:paraId="07DFC39F" w14:textId="77777777" w:rsidR="00920095" w:rsidRDefault="00AE0616">
      <w:pPr>
        <w:pStyle w:val="Row9"/>
      </w:pPr>
      <w:r>
        <w:rPr>
          <w:noProof/>
          <w:lang w:val="cs-CZ" w:eastAsia="cs-CZ"/>
        </w:rPr>
        <w:pict w14:anchorId="3FE5F39A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BF2FF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8A0DCF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49354060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CZ49354060</w:t>
      </w:r>
    </w:p>
    <w:p w14:paraId="2E605373" w14:textId="77777777" w:rsidR="00920095" w:rsidRDefault="00AE0616">
      <w:pPr>
        <w:pStyle w:val="Row10"/>
      </w:pPr>
      <w:r>
        <w:rPr>
          <w:noProof/>
          <w:lang w:val="cs-CZ" w:eastAsia="cs-CZ"/>
        </w:rPr>
        <w:pict w14:anchorId="1E49EAD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C2FE4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03.07.2025</w:t>
      </w:r>
      <w:r>
        <w:tab/>
      </w:r>
      <w:r>
        <w:rPr>
          <w:rStyle w:val="Text2"/>
        </w:rPr>
        <w:t>Číslo jednací</w:t>
      </w:r>
    </w:p>
    <w:p w14:paraId="406E2E75" w14:textId="77777777" w:rsidR="00920095" w:rsidRDefault="00AE0616">
      <w:pPr>
        <w:pStyle w:val="Row11"/>
      </w:pPr>
      <w:r>
        <w:rPr>
          <w:noProof/>
          <w:lang w:val="cs-CZ" w:eastAsia="cs-CZ"/>
        </w:rPr>
        <w:pict w14:anchorId="17A241F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6C9557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DF90383" w14:textId="77777777" w:rsidR="00920095" w:rsidRDefault="00AE0616">
      <w:pPr>
        <w:pStyle w:val="Row12"/>
      </w:pPr>
      <w:r>
        <w:rPr>
          <w:noProof/>
          <w:lang w:val="cs-CZ" w:eastAsia="cs-CZ"/>
        </w:rPr>
        <w:pict w14:anchorId="34E124BA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5089D98" w14:textId="77777777" w:rsidR="00920095" w:rsidRDefault="00AE0616">
      <w:pPr>
        <w:pStyle w:val="Row13"/>
      </w:pPr>
      <w:r>
        <w:rPr>
          <w:noProof/>
          <w:lang w:val="cs-CZ" w:eastAsia="cs-CZ"/>
        </w:rPr>
        <w:pict w14:anchorId="3C4AD3A1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A59C16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692A45D" w14:textId="77777777" w:rsidR="00920095" w:rsidRDefault="00AE0616">
      <w:pPr>
        <w:pStyle w:val="Row14"/>
      </w:pPr>
      <w:r>
        <w:rPr>
          <w:noProof/>
          <w:lang w:val="cs-CZ" w:eastAsia="cs-CZ"/>
        </w:rPr>
        <w:pict w14:anchorId="7561AE3D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B85CF3" w14:textId="77777777" w:rsidR="00920095" w:rsidRDefault="00AE0616">
      <w:pPr>
        <w:pStyle w:val="Row14"/>
      </w:pPr>
      <w:r>
        <w:rPr>
          <w:noProof/>
          <w:lang w:val="cs-CZ" w:eastAsia="cs-CZ"/>
        </w:rPr>
        <w:pict w14:anchorId="3F66477B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5D2B5F6" w14:textId="77777777" w:rsidR="00920095" w:rsidRDefault="00AE0616">
      <w:pPr>
        <w:pStyle w:val="Row15"/>
      </w:pPr>
      <w:r>
        <w:rPr>
          <w:noProof/>
          <w:lang w:val="cs-CZ" w:eastAsia="cs-CZ"/>
        </w:rPr>
        <w:pict w14:anchorId="51D1141F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FDCC51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941E37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F9B767C" w14:textId="176C1682" w:rsidR="00920095" w:rsidRDefault="00AE0616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A1D3DE6" w14:textId="77777777" w:rsidR="00920095" w:rsidRDefault="00AE0616">
      <w:pPr>
        <w:pStyle w:val="Row17"/>
      </w:pPr>
      <w:r>
        <w:tab/>
      </w:r>
    </w:p>
    <w:p w14:paraId="2EDC8C01" w14:textId="77777777" w:rsidR="00920095" w:rsidRDefault="00AE0616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DF3C7F8" w14:textId="77777777" w:rsidR="00920095" w:rsidRDefault="00AE0616">
      <w:pPr>
        <w:pStyle w:val="Row17"/>
      </w:pPr>
      <w:r>
        <w:tab/>
      </w:r>
    </w:p>
    <w:p w14:paraId="6C4B6B7A" w14:textId="77777777" w:rsidR="00920095" w:rsidRDefault="00AE0616">
      <w:pPr>
        <w:pStyle w:val="Row17"/>
      </w:pPr>
      <w:r>
        <w:tab/>
      </w:r>
      <w:r>
        <w:rPr>
          <w:rStyle w:val="Text3"/>
        </w:rPr>
        <w:t>OBJEDNÁVÁME U VÁS dle Vaší cenové nabídky:</w:t>
      </w:r>
    </w:p>
    <w:p w14:paraId="2467273A" w14:textId="77777777" w:rsidR="00920095" w:rsidRDefault="00AE0616">
      <w:pPr>
        <w:pStyle w:val="Row17"/>
      </w:pPr>
      <w:r>
        <w:tab/>
      </w:r>
    </w:p>
    <w:p w14:paraId="245891F2" w14:textId="77777777" w:rsidR="00920095" w:rsidRDefault="00AE0616">
      <w:pPr>
        <w:pStyle w:val="Row17"/>
      </w:pPr>
      <w:r>
        <w:tab/>
      </w:r>
      <w:r>
        <w:rPr>
          <w:rStyle w:val="Text3"/>
        </w:rPr>
        <w:t>opravu havarijního stavu potrubí ve výškové budově.</w:t>
      </w:r>
    </w:p>
    <w:p w14:paraId="74E3BB64" w14:textId="77777777" w:rsidR="00920095" w:rsidRDefault="00AE0616">
      <w:pPr>
        <w:pStyle w:val="Row18"/>
      </w:pPr>
      <w:r>
        <w:rPr>
          <w:noProof/>
          <w:lang w:val="cs-CZ" w:eastAsia="cs-CZ"/>
        </w:rPr>
        <w:pict w14:anchorId="4057CED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A6E40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878750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5ED191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98DA4C" w14:textId="77777777" w:rsidR="00920095" w:rsidRDefault="00AE0616">
      <w:pPr>
        <w:pStyle w:val="Row19"/>
      </w:pPr>
      <w:r>
        <w:rPr>
          <w:noProof/>
          <w:lang w:val="cs-CZ" w:eastAsia="cs-CZ"/>
        </w:rPr>
        <w:pict w14:anchorId="269A88C9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7E4A15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ECD0E9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C1746D8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05C242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opra</w:t>
      </w:r>
      <w:r>
        <w:rPr>
          <w:rStyle w:val="Text3"/>
        </w:rPr>
        <w:t>va havarijního stavu potrubí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300 000.00</w:t>
      </w:r>
      <w:r>
        <w:tab/>
      </w:r>
      <w:r>
        <w:rPr>
          <w:rStyle w:val="Text3"/>
        </w:rPr>
        <w:t>63 000.00</w:t>
      </w:r>
      <w:r>
        <w:tab/>
      </w:r>
      <w:r>
        <w:rPr>
          <w:rStyle w:val="Text3"/>
        </w:rPr>
        <w:t>363 000.00</w:t>
      </w:r>
    </w:p>
    <w:p w14:paraId="05FB6FE7" w14:textId="77777777" w:rsidR="00920095" w:rsidRDefault="00AE0616">
      <w:pPr>
        <w:pStyle w:val="Row20"/>
      </w:pPr>
      <w:r>
        <w:rPr>
          <w:noProof/>
          <w:lang w:val="cs-CZ" w:eastAsia="cs-CZ"/>
        </w:rPr>
        <w:pict w14:anchorId="0BFA2623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363 000.00</w:t>
      </w:r>
      <w:r>
        <w:tab/>
      </w:r>
      <w:r>
        <w:rPr>
          <w:rStyle w:val="Text2"/>
        </w:rPr>
        <w:t>Kč</w:t>
      </w:r>
    </w:p>
    <w:p w14:paraId="1A009FAD" w14:textId="0DB5976A" w:rsidR="00920095" w:rsidRDefault="00AE0616">
      <w:pPr>
        <w:pStyle w:val="Row21"/>
      </w:pPr>
      <w:r>
        <w:rPr>
          <w:noProof/>
          <w:lang w:val="cs-CZ" w:eastAsia="cs-CZ"/>
        </w:rPr>
        <w:pict w14:anchorId="1695BD1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24FA7083" w14:textId="5D8010A7" w:rsidR="00920095" w:rsidRDefault="00AE0616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36BB2210" w14:textId="71259959" w:rsidR="00920095" w:rsidRDefault="00AE0616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44169CCC" w14:textId="77777777" w:rsidR="00920095" w:rsidRDefault="00920095">
      <w:pPr>
        <w:pStyle w:val="Row8"/>
      </w:pPr>
    </w:p>
    <w:p w14:paraId="328A27E9" w14:textId="77777777" w:rsidR="00920095" w:rsidRDefault="00920095">
      <w:pPr>
        <w:pStyle w:val="Row8"/>
      </w:pPr>
    </w:p>
    <w:p w14:paraId="7929DB66" w14:textId="77777777" w:rsidR="00920095" w:rsidRDefault="00AE0616">
      <w:pPr>
        <w:pStyle w:val="Row23"/>
      </w:pPr>
      <w:r>
        <w:rPr>
          <w:noProof/>
          <w:lang w:val="cs-CZ" w:eastAsia="cs-CZ"/>
        </w:rPr>
        <w:pict w14:anchorId="09850EC7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094AAD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6A6C3E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C76F9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5D2DC61" w14:textId="77777777" w:rsidR="00920095" w:rsidRDefault="00AE0616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155D46B0" w14:textId="77777777" w:rsidR="00920095" w:rsidRDefault="00AE0616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366D926C" w14:textId="77777777" w:rsidR="00920095" w:rsidRDefault="00AE0616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249713D3" w14:textId="77777777" w:rsidR="00920095" w:rsidRDefault="00AE0616">
      <w:pPr>
        <w:pStyle w:val="Row25"/>
      </w:pPr>
      <w:r>
        <w:rPr>
          <w:noProof/>
          <w:lang w:val="cs-CZ" w:eastAsia="cs-CZ"/>
        </w:rPr>
        <w:pict w14:anchorId="3910275B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2009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8C8E" w14:textId="77777777" w:rsidR="00AE0616" w:rsidRDefault="00AE0616">
      <w:pPr>
        <w:spacing w:after="0" w:line="240" w:lineRule="auto"/>
      </w:pPr>
      <w:r>
        <w:separator/>
      </w:r>
    </w:p>
  </w:endnote>
  <w:endnote w:type="continuationSeparator" w:id="0">
    <w:p w14:paraId="7B1F4B5A" w14:textId="77777777" w:rsidR="00AE0616" w:rsidRDefault="00AE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D0C0" w14:textId="77777777" w:rsidR="00920095" w:rsidRDefault="00AE0616">
    <w:pPr>
      <w:pStyle w:val="Row26"/>
    </w:pPr>
    <w:r>
      <w:rPr>
        <w:noProof/>
        <w:lang w:val="cs-CZ" w:eastAsia="cs-CZ"/>
      </w:rPr>
      <w:pict w14:anchorId="547371D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31250550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3B517FD" w14:textId="77777777" w:rsidR="00920095" w:rsidRDefault="0092009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3C8" w14:textId="77777777" w:rsidR="00AE0616" w:rsidRDefault="00AE0616">
      <w:pPr>
        <w:spacing w:after="0" w:line="240" w:lineRule="auto"/>
      </w:pPr>
      <w:r>
        <w:separator/>
      </w:r>
    </w:p>
  </w:footnote>
  <w:footnote w:type="continuationSeparator" w:id="0">
    <w:p w14:paraId="4988E761" w14:textId="77777777" w:rsidR="00AE0616" w:rsidRDefault="00AE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2AF9" w14:textId="77777777" w:rsidR="00920095" w:rsidRDefault="009200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20095"/>
    <w:rsid w:val="00AE0616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65DED78"/>
  <w15:docId w15:val="{06856393-557D-453B-B2C0-2B4A2949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1157</Characters>
  <Application>Microsoft Office Word</Application>
  <DocSecurity>0</DocSecurity>
  <Lines>9</Lines>
  <Paragraphs>2</Paragraphs>
  <ScaleCrop>false</ScaleCrop>
  <Manager/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2025-07-03T11:27:00Z</dcterms:created>
  <dcterms:modified xsi:type="dcterms:W3CDTF">2025-07-03T11:38:00Z</dcterms:modified>
  <cp:category/>
</cp:coreProperties>
</file>