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93E8E" w14:textId="30DE4345" w:rsidR="007477DC" w:rsidRDefault="007477DC" w:rsidP="007477DC">
      <w:pPr>
        <w:jc w:val="center"/>
        <w:rPr>
          <w:rFonts w:ascii="Trebuchet MS" w:hAnsi="Trebuchet MS" w:cs="Trebuchet MS"/>
          <w:b/>
          <w:bCs/>
          <w:kern w:val="0"/>
          <w:sz w:val="32"/>
          <w:szCs w:val="32"/>
        </w:rPr>
      </w:pPr>
      <w:r>
        <w:rPr>
          <w:rFonts w:ascii="Trebuchet MS" w:hAnsi="Trebuchet MS" w:cs="Trebuchet MS"/>
          <w:b/>
          <w:bCs/>
          <w:kern w:val="0"/>
          <w:sz w:val="32"/>
          <w:szCs w:val="32"/>
        </w:rPr>
        <w:t>DODATEK K SERVISNÍ SMLOUVĚ</w:t>
      </w:r>
    </w:p>
    <w:p w14:paraId="41BB30F5" w14:textId="77777777" w:rsidR="00C11D6A" w:rsidRDefault="00C11D6A" w:rsidP="00C11D6A">
      <w:pPr>
        <w:pStyle w:val="Nadpis3"/>
      </w:pPr>
      <w:r>
        <w:t>Smluvní strany</w:t>
      </w:r>
    </w:p>
    <w:tbl>
      <w:tblPr>
        <w:tblW w:w="10276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1701"/>
        <w:gridCol w:w="3760"/>
      </w:tblGrid>
      <w:tr w:rsidR="00C11D6A" w14:paraId="3FE930AD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520198" w14:textId="77777777" w:rsidR="00C11D6A" w:rsidRDefault="00C11D6A" w:rsidP="00560964">
            <w:pPr>
              <w:pStyle w:val="Tabulka"/>
            </w:pPr>
            <w:r>
              <w:t>Název: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13EED8" w14:textId="77777777" w:rsidR="00C11D6A" w:rsidRDefault="00C11D6A" w:rsidP="00560964">
            <w:pPr>
              <w:pStyle w:val="Tabulka"/>
              <w:rPr>
                <w:b/>
              </w:rPr>
            </w:pPr>
            <w:smartTag w:uri="urn:schemas-microsoft-com:office:smarttags" w:element="PersonName">
              <w:smartTagPr>
                <w:attr w:name="ProductID" w:val="RON Software"/>
              </w:smartTagPr>
              <w:r>
                <w:rPr>
                  <w:b/>
                </w:rPr>
                <w:t>RON Software</w:t>
              </w:r>
            </w:smartTag>
            <w:r>
              <w:rPr>
                <w:b/>
              </w:rPr>
              <w:t xml:space="preserve"> spol. s r.o.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BED15F" w14:textId="77777777" w:rsidR="00C11D6A" w:rsidRDefault="00C11D6A" w:rsidP="00560964">
            <w:pPr>
              <w:pStyle w:val="Tabulka"/>
            </w:pPr>
            <w:r>
              <w:t>Název: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47321EC" w14:textId="3B7A3699" w:rsidR="005F6C7B" w:rsidRPr="00037AE2" w:rsidRDefault="005F6C7B" w:rsidP="00560964">
            <w:pPr>
              <w:pStyle w:val="Tabulka"/>
              <w:rPr>
                <w:b/>
              </w:rPr>
            </w:pPr>
            <w:r w:rsidRPr="005F6C7B">
              <w:rPr>
                <w:b/>
              </w:rPr>
              <w:t>Technické služby města Nového Jičína, příspěvková organizace</w:t>
            </w:r>
          </w:p>
        </w:tc>
      </w:tr>
      <w:tr w:rsidR="00C11D6A" w14:paraId="134867DA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FD43CC" w14:textId="77777777" w:rsidR="00C11D6A" w:rsidRDefault="00C11D6A" w:rsidP="00560964">
            <w:pPr>
              <w:pStyle w:val="Tabulka"/>
            </w:pPr>
            <w:r>
              <w:t>Ulice: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1ED8FA" w14:textId="77777777" w:rsidR="00C11D6A" w:rsidRDefault="00C11D6A" w:rsidP="00560964">
            <w:pPr>
              <w:pStyle w:val="Tabulka"/>
            </w:pPr>
            <w:r>
              <w:t>Rudé armády 2001/30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76D000" w14:textId="77777777" w:rsidR="00C11D6A" w:rsidRDefault="00C11D6A" w:rsidP="00560964">
            <w:pPr>
              <w:pStyle w:val="Tabulka"/>
            </w:pPr>
            <w:r>
              <w:t>Ulice: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168064" w14:textId="7D4A1948" w:rsidR="00C11D6A" w:rsidRDefault="005F6C7B" w:rsidP="00560964">
            <w:pPr>
              <w:pStyle w:val="Tabulka"/>
            </w:pPr>
            <w:r w:rsidRPr="005F6C7B">
              <w:t>Suvorovova 909</w:t>
            </w:r>
          </w:p>
        </w:tc>
      </w:tr>
      <w:tr w:rsidR="00C11D6A" w14:paraId="17BBD41B" w14:textId="77777777" w:rsidTr="00560964">
        <w:trPr>
          <w:trHeight w:val="1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C4E2D8" w14:textId="77777777" w:rsidR="00C11D6A" w:rsidRDefault="00C11D6A" w:rsidP="00560964">
            <w:pPr>
              <w:pStyle w:val="Tabulka"/>
            </w:pPr>
            <w:r>
              <w:t>Město: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B3F71B4" w14:textId="77777777" w:rsidR="00C11D6A" w:rsidRDefault="00C11D6A" w:rsidP="00560964">
            <w:pPr>
              <w:pStyle w:val="Tabulka"/>
            </w:pPr>
            <w:r>
              <w:t>Karviná – Hranice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F9DC2F" w14:textId="77777777" w:rsidR="00C11D6A" w:rsidRDefault="00C11D6A" w:rsidP="00560964">
            <w:pPr>
              <w:pStyle w:val="Tabulka"/>
            </w:pPr>
            <w:r>
              <w:t>Město: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80D016" w14:textId="229645F3" w:rsidR="00C11D6A" w:rsidRDefault="005F6C7B" w:rsidP="00560964">
            <w:pPr>
              <w:pStyle w:val="Tabulka"/>
            </w:pPr>
            <w:r w:rsidRPr="005F6C7B">
              <w:t>Nový Jičín</w:t>
            </w:r>
          </w:p>
        </w:tc>
      </w:tr>
      <w:tr w:rsidR="00C11D6A" w14:paraId="237424C5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C4C9E1" w14:textId="77777777" w:rsidR="00C11D6A" w:rsidRDefault="00C11D6A" w:rsidP="00560964">
            <w:pPr>
              <w:pStyle w:val="Tabulka"/>
            </w:pPr>
            <w:r>
              <w:t xml:space="preserve">PSČ: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818DCF" w14:textId="77777777" w:rsidR="00C11D6A" w:rsidRDefault="00C11D6A" w:rsidP="00560964">
            <w:pPr>
              <w:pStyle w:val="Tabulka"/>
            </w:pPr>
            <w:r>
              <w:t>733 01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2A2C91" w14:textId="77777777" w:rsidR="00C11D6A" w:rsidRDefault="00C11D6A" w:rsidP="00560964">
            <w:pPr>
              <w:pStyle w:val="Tabulka"/>
            </w:pPr>
            <w:r>
              <w:t>PSČ: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FCA5DF" w14:textId="2E827061" w:rsidR="00C11D6A" w:rsidRDefault="005F6C7B" w:rsidP="00560964">
            <w:pPr>
              <w:pStyle w:val="Tabulka"/>
            </w:pPr>
            <w:r w:rsidRPr="005F6C7B">
              <w:t>741 01</w:t>
            </w:r>
          </w:p>
        </w:tc>
      </w:tr>
      <w:tr w:rsidR="00C11D6A" w14:paraId="0096513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B35B5B" w14:textId="77777777" w:rsidR="00C11D6A" w:rsidRDefault="00C11D6A" w:rsidP="00560964">
            <w:pPr>
              <w:pStyle w:val="Tabulka"/>
            </w:pPr>
            <w:r>
              <w:t>Stát: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C477F8" w14:textId="77777777" w:rsidR="00C11D6A" w:rsidRDefault="00C11D6A" w:rsidP="00560964">
            <w:pPr>
              <w:pStyle w:val="Tabulka"/>
            </w:pPr>
            <w:r>
              <w:t>Česká republika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3B2AA0" w14:textId="77777777" w:rsidR="00C11D6A" w:rsidRDefault="00C11D6A" w:rsidP="00560964">
            <w:pPr>
              <w:pStyle w:val="Tabulka"/>
            </w:pPr>
            <w:r>
              <w:t>Stát: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DF2B8C" w14:textId="22E10241" w:rsidR="00C11D6A" w:rsidRDefault="005F6C7B" w:rsidP="00560964">
            <w:pPr>
              <w:pStyle w:val="Tabulka"/>
            </w:pPr>
            <w:r>
              <w:t>Česká republika</w:t>
            </w:r>
          </w:p>
        </w:tc>
      </w:tr>
      <w:tr w:rsidR="00C11D6A" w14:paraId="03BECB04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B72731" w14:textId="77777777" w:rsidR="00C11D6A" w:rsidRDefault="00C11D6A" w:rsidP="00560964">
            <w:pPr>
              <w:pStyle w:val="Tabulka"/>
            </w:pPr>
            <w:r>
              <w:t>Jímž jménem jedná: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6745B7" w14:textId="77777777" w:rsidR="00C11D6A" w:rsidRDefault="00C11D6A" w:rsidP="00560964">
            <w:pPr>
              <w:pStyle w:val="Tabulka"/>
            </w:pPr>
            <w:r>
              <w:t>Daniel Owczarzy - jednatel společnosti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EA4453" w14:textId="77777777" w:rsidR="00C11D6A" w:rsidRDefault="00C11D6A" w:rsidP="00560964">
            <w:pPr>
              <w:pStyle w:val="Tabulka"/>
            </w:pPr>
            <w:r>
              <w:t>Jímž jménem jedná: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4C073E" w14:textId="2691D141" w:rsidR="00C11D6A" w:rsidRDefault="005F6C7B" w:rsidP="00560964">
            <w:pPr>
              <w:pStyle w:val="Tabulka"/>
            </w:pPr>
            <w:r w:rsidRPr="005F6C7B">
              <w:t>Ing. Pavel Tichý - ředitel</w:t>
            </w:r>
          </w:p>
        </w:tc>
      </w:tr>
      <w:tr w:rsidR="00C11D6A" w14:paraId="07490A95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7F04BC" w14:textId="77777777" w:rsidR="00C11D6A" w:rsidRDefault="00C11D6A" w:rsidP="00560964">
            <w:pPr>
              <w:pStyle w:val="Tabulka"/>
            </w:pPr>
            <w:r>
              <w:t>Registrace: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E5878D" w14:textId="77777777" w:rsidR="00C11D6A" w:rsidRDefault="00C11D6A" w:rsidP="00560964">
            <w:pPr>
              <w:pStyle w:val="Tabulka"/>
            </w:pPr>
            <w:r>
              <w:t>KS Ostrava, oddíl C, složka 4233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8DEB3E" w14:textId="77777777" w:rsidR="00C11D6A" w:rsidRDefault="00C11D6A" w:rsidP="00560964">
            <w:pPr>
              <w:pStyle w:val="Tabulka"/>
            </w:pPr>
            <w:r>
              <w:t>Registrace: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8653C8" w14:textId="77777777" w:rsidR="00C11D6A" w:rsidRDefault="00C11D6A" w:rsidP="00560964">
            <w:pPr>
              <w:pStyle w:val="Tabulka"/>
            </w:pPr>
          </w:p>
        </w:tc>
      </w:tr>
      <w:tr w:rsidR="00C11D6A" w14:paraId="0189CA40" w14:textId="77777777" w:rsidTr="00560964">
        <w:trPr>
          <w:trHeight w:val="15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827B153" w14:textId="77777777" w:rsidR="00C11D6A" w:rsidRDefault="00C11D6A" w:rsidP="00560964">
            <w:pPr>
              <w:pStyle w:val="Tabulka"/>
            </w:pPr>
            <w:r>
              <w:t>Peněžní ústav: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CA83A9" w14:textId="77777777" w:rsidR="00C11D6A" w:rsidRDefault="00C11D6A" w:rsidP="00560964">
            <w:pPr>
              <w:pStyle w:val="Tabulka"/>
            </w:pPr>
            <w:r>
              <w:t>Komerční banka, Karviná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29C151" w14:textId="77777777" w:rsidR="00C11D6A" w:rsidRDefault="00C11D6A" w:rsidP="00560964">
            <w:pPr>
              <w:pStyle w:val="Tabulka"/>
            </w:pPr>
            <w:r>
              <w:t>Peněžní ústav: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E9E884" w14:textId="77777777" w:rsidR="00C11D6A" w:rsidRDefault="00C11D6A" w:rsidP="00560964">
            <w:pPr>
              <w:pStyle w:val="Tabulka"/>
            </w:pPr>
          </w:p>
        </w:tc>
      </w:tr>
      <w:tr w:rsidR="00C11D6A" w14:paraId="13C2607B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20B8DE" w14:textId="77777777" w:rsidR="00C11D6A" w:rsidRDefault="00C11D6A" w:rsidP="00560964">
            <w:pPr>
              <w:pStyle w:val="Tabulka"/>
            </w:pPr>
            <w:r>
              <w:t>Číslo účtu: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60D84A" w14:textId="0B15E2B1" w:rsidR="00C11D6A" w:rsidRDefault="006022EE" w:rsidP="00560964">
            <w:pPr>
              <w:pStyle w:val="Tabulka"/>
            </w:pPr>
            <w:proofErr w:type="spellStart"/>
            <w:r>
              <w:t>xxxxxxxxxxxxxxxxxxxxxxxxxx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568AB3" w14:textId="77777777" w:rsidR="00C11D6A" w:rsidRDefault="00C11D6A" w:rsidP="00560964">
            <w:pPr>
              <w:pStyle w:val="Tabulka"/>
            </w:pPr>
            <w:r>
              <w:t>Číslo účtu: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13E845" w14:textId="77777777" w:rsidR="00C11D6A" w:rsidRDefault="00C11D6A" w:rsidP="00560964">
            <w:pPr>
              <w:pStyle w:val="Tabulka"/>
            </w:pPr>
          </w:p>
        </w:tc>
      </w:tr>
      <w:tr w:rsidR="00C11D6A" w14:paraId="5CA7105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FC181E" w14:textId="77777777" w:rsidR="00C11D6A" w:rsidRDefault="00C11D6A" w:rsidP="00560964">
            <w:pPr>
              <w:pStyle w:val="Tabulka"/>
            </w:pPr>
            <w:r>
              <w:t>IČO: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35EAAD" w14:textId="77777777" w:rsidR="00C11D6A" w:rsidRDefault="00C11D6A" w:rsidP="00560964">
            <w:pPr>
              <w:pStyle w:val="Tabulka"/>
            </w:pPr>
            <w:r>
              <w:t>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78B607" w14:textId="77777777" w:rsidR="00C11D6A" w:rsidRDefault="00C11D6A" w:rsidP="00560964">
            <w:pPr>
              <w:pStyle w:val="Tabulka"/>
            </w:pPr>
            <w:r>
              <w:t>IČO: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EC19CF" w14:textId="4C51C875" w:rsidR="00C11D6A" w:rsidRDefault="005F6C7B" w:rsidP="00560964">
            <w:pPr>
              <w:pStyle w:val="Tabulka"/>
            </w:pPr>
            <w:r w:rsidRPr="005F6C7B">
              <w:t>00417688</w:t>
            </w:r>
          </w:p>
        </w:tc>
      </w:tr>
      <w:tr w:rsidR="00C11D6A" w14:paraId="0EF3C4A4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2B846C" w14:textId="77777777" w:rsidR="00C11D6A" w:rsidRDefault="00C11D6A" w:rsidP="00560964">
            <w:pPr>
              <w:pStyle w:val="Tabulka"/>
            </w:pPr>
            <w:r>
              <w:t>DIČ: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83E565" w14:textId="77777777" w:rsidR="00C11D6A" w:rsidRDefault="00C11D6A" w:rsidP="00560964">
            <w:pPr>
              <w:pStyle w:val="Tabulka"/>
            </w:pPr>
            <w:r>
              <w:t>CZ47678526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043C72" w14:textId="77777777" w:rsidR="00C11D6A" w:rsidRDefault="00C11D6A" w:rsidP="00560964">
            <w:pPr>
              <w:pStyle w:val="Tabulka"/>
            </w:pPr>
            <w:r>
              <w:t>DIČ: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8F927E" w14:textId="58F1D97F" w:rsidR="00C11D6A" w:rsidRDefault="005F6C7B" w:rsidP="00560964">
            <w:pPr>
              <w:pStyle w:val="Tabulka"/>
            </w:pPr>
            <w:r w:rsidRPr="005F6C7B">
              <w:t>CZ00417688</w:t>
            </w:r>
          </w:p>
        </w:tc>
      </w:tr>
      <w:tr w:rsidR="00C11D6A" w14:paraId="3AB0AD71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CB8B64" w14:textId="77777777" w:rsidR="00C11D6A" w:rsidRDefault="00C11D6A" w:rsidP="00560964">
            <w:pPr>
              <w:pStyle w:val="Tabulka"/>
            </w:pPr>
            <w:r>
              <w:t>Telefon: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AF3D90" w14:textId="0E0DD8B1" w:rsidR="00C11D6A" w:rsidRDefault="006022EE" w:rsidP="00560964">
            <w:pPr>
              <w:pStyle w:val="Tabulka"/>
            </w:pPr>
            <w:proofErr w:type="spellStart"/>
            <w:r>
              <w:t>xxxxxxxxxxxxxxxxxxxxxxxxxxxxxxx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D9AD08" w14:textId="77777777" w:rsidR="00C11D6A" w:rsidRDefault="00C11D6A" w:rsidP="00560964">
            <w:pPr>
              <w:pStyle w:val="Tabulka"/>
            </w:pPr>
            <w:r>
              <w:t>Telefon: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CFDF27" w14:textId="36DA27E3" w:rsidR="00C11D6A" w:rsidRDefault="006022EE" w:rsidP="00560964">
            <w:pPr>
              <w:pStyle w:val="Tabulka"/>
            </w:pPr>
            <w:proofErr w:type="spellStart"/>
            <w:r>
              <w:t>xxxxxxxxxxxxxxxxxxxxxxxx</w:t>
            </w:r>
            <w:proofErr w:type="spellEnd"/>
          </w:p>
        </w:tc>
      </w:tr>
      <w:tr w:rsidR="00C11D6A" w14:paraId="70E77A2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FA8C76" w14:textId="77777777" w:rsidR="00C11D6A" w:rsidRDefault="00C11D6A" w:rsidP="00560964">
            <w:pPr>
              <w:pStyle w:val="Tabulka"/>
            </w:pPr>
            <w:r>
              <w:t>E-mail: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EB5E7C" w14:textId="7C22F1BB" w:rsidR="00C11D6A" w:rsidRDefault="006022EE" w:rsidP="00560964">
            <w:pPr>
              <w:pStyle w:val="Tabulka"/>
            </w:pPr>
            <w:proofErr w:type="spellStart"/>
            <w:r>
              <w:t>xxxxxxxxxxxxxxxxxxxxxxxxxxxxxx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94B02A" w14:textId="77777777" w:rsidR="00C11D6A" w:rsidRDefault="00C11D6A" w:rsidP="00560964">
            <w:pPr>
              <w:pStyle w:val="Tabulka"/>
            </w:pPr>
            <w:r>
              <w:t>E-mail: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736EB23" w14:textId="776AD9E3" w:rsidR="00C11D6A" w:rsidRDefault="006022EE" w:rsidP="00560964">
            <w:pPr>
              <w:pStyle w:val="Tabul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xxxxxxxxxxxxxxxxxxxxxxxx</w:t>
            </w:r>
            <w:proofErr w:type="spellEnd"/>
          </w:p>
        </w:tc>
      </w:tr>
      <w:tr w:rsidR="00C11D6A" w14:paraId="0786AB29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46EFBA" w14:textId="77777777" w:rsidR="00C11D6A" w:rsidRDefault="00C11D6A" w:rsidP="00560964">
            <w:pPr>
              <w:pStyle w:val="Tabulka"/>
            </w:pPr>
            <w:r>
              <w:t>Web: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67BB9D" w14:textId="77777777" w:rsidR="00C11D6A" w:rsidRDefault="00C11D6A" w:rsidP="00560964">
            <w:pPr>
              <w:pStyle w:val="Tabulka"/>
            </w:pPr>
            <w:r w:rsidRPr="00D73EE6">
              <w:t>www.ron.cz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95586B" w14:textId="77777777" w:rsidR="00C11D6A" w:rsidRDefault="00C11D6A" w:rsidP="00560964">
            <w:pPr>
              <w:pStyle w:val="Tabulka"/>
            </w:pPr>
            <w:r>
              <w:t>Web: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6DC761" w14:textId="43FFA166" w:rsidR="00C11D6A" w:rsidRDefault="005F6C7B" w:rsidP="00560964">
            <w:pPr>
              <w:pStyle w:val="Tabulka"/>
            </w:pPr>
            <w:r w:rsidRPr="005F6C7B">
              <w:t>www.tsnj.cz</w:t>
            </w:r>
          </w:p>
        </w:tc>
      </w:tr>
      <w:tr w:rsidR="00C11D6A" w14:paraId="1AE59C2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60EBFB" w14:textId="77777777" w:rsidR="00C11D6A" w:rsidRDefault="00C11D6A" w:rsidP="00560964">
            <w:pPr>
              <w:pStyle w:val="Tabulk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549DCD8" w14:textId="77777777" w:rsidR="00C11D6A" w:rsidRDefault="00C11D6A" w:rsidP="00560964">
            <w:pPr>
              <w:pStyle w:val="Tabulka"/>
            </w:pPr>
            <w:r>
              <w:t>(dodavatel)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AA0A16" w14:textId="77777777" w:rsidR="00C11D6A" w:rsidRDefault="00C11D6A" w:rsidP="00560964">
            <w:pPr>
              <w:pStyle w:val="Tabulka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51A9A3" w14:textId="77777777" w:rsidR="00C11D6A" w:rsidRDefault="00C11D6A" w:rsidP="00560964">
            <w:pPr>
              <w:pStyle w:val="Tabulka"/>
            </w:pPr>
            <w:r>
              <w:t>(odběratel)</w:t>
            </w:r>
          </w:p>
        </w:tc>
      </w:tr>
    </w:tbl>
    <w:p w14:paraId="75A5022C" w14:textId="77777777" w:rsidR="00C11D6A" w:rsidRDefault="00C11D6A" w:rsidP="00C11D6A">
      <w:pPr>
        <w:pStyle w:val="Nadpis2"/>
      </w:pPr>
    </w:p>
    <w:p w14:paraId="59E7E76D" w14:textId="2CFB97BA" w:rsidR="007477DC" w:rsidRDefault="007477DC" w:rsidP="007477DC">
      <w:pPr>
        <w:jc w:val="center"/>
        <w:rPr>
          <w:rFonts w:ascii="Trebuchet MS" w:hAnsi="Trebuchet MS" w:cs="Trebuchet MS"/>
          <w:b/>
          <w:bCs/>
          <w:kern w:val="0"/>
          <w:sz w:val="32"/>
          <w:szCs w:val="32"/>
        </w:rPr>
      </w:pPr>
    </w:p>
    <w:p w14:paraId="10B3FD61" w14:textId="77777777" w:rsid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0"/>
          <w:sz w:val="24"/>
          <w:szCs w:val="24"/>
        </w:rPr>
      </w:pPr>
      <w:r>
        <w:rPr>
          <w:rFonts w:ascii="Trebuchet MS" w:hAnsi="Trebuchet MS" w:cs="Trebuchet MS"/>
          <w:b/>
          <w:bCs/>
          <w:kern w:val="0"/>
          <w:sz w:val="24"/>
          <w:szCs w:val="24"/>
        </w:rPr>
        <w:t>Tímto dodatkem k servisní smlouvě</w:t>
      </w:r>
    </w:p>
    <w:p w14:paraId="463AA6E5" w14:textId="0CADA6CB" w:rsidR="007477DC" w:rsidRDefault="007477DC" w:rsidP="007477DC">
      <w:pPr>
        <w:jc w:val="center"/>
        <w:rPr>
          <w:rFonts w:ascii="Trebuchet MS" w:hAnsi="Trebuchet MS" w:cs="Trebuchet MS"/>
          <w:b/>
          <w:bCs/>
          <w:kern w:val="0"/>
          <w:sz w:val="24"/>
          <w:szCs w:val="24"/>
        </w:rPr>
      </w:pPr>
      <w:r>
        <w:rPr>
          <w:rFonts w:ascii="Trebuchet MS" w:hAnsi="Trebuchet MS" w:cs="Trebuchet MS"/>
          <w:b/>
          <w:bCs/>
          <w:kern w:val="0"/>
          <w:sz w:val="24"/>
          <w:szCs w:val="24"/>
        </w:rPr>
        <w:t xml:space="preserve">pro licenci </w:t>
      </w:r>
      <w:r w:rsidR="005F6C7B">
        <w:rPr>
          <w:rFonts w:ascii="Trebuchet MS" w:hAnsi="Trebuchet MS" w:cs="Trebuchet MS"/>
          <w:b/>
          <w:bCs/>
          <w:kern w:val="0"/>
          <w:sz w:val="24"/>
          <w:szCs w:val="24"/>
        </w:rPr>
        <w:t xml:space="preserve">003508 </w:t>
      </w:r>
      <w:r w:rsidR="0096412C">
        <w:rPr>
          <w:rFonts w:ascii="Trebuchet MS" w:hAnsi="Trebuchet MS" w:cs="Trebuchet MS"/>
          <w:b/>
          <w:bCs/>
          <w:kern w:val="0"/>
          <w:sz w:val="24"/>
          <w:szCs w:val="24"/>
        </w:rPr>
        <w:t xml:space="preserve">(DOCHÁZKA) </w:t>
      </w:r>
      <w:r>
        <w:rPr>
          <w:rFonts w:ascii="Trebuchet MS" w:hAnsi="Trebuchet MS" w:cs="Trebuchet MS"/>
          <w:b/>
          <w:bCs/>
          <w:kern w:val="0"/>
          <w:sz w:val="24"/>
          <w:szCs w:val="24"/>
        </w:rPr>
        <w:t>se mění následující:</w:t>
      </w:r>
      <w:r>
        <w:rPr>
          <w:rFonts w:ascii="Trebuchet MS" w:hAnsi="Trebuchet MS" w:cs="Trebuchet MS"/>
          <w:b/>
          <w:bCs/>
          <w:kern w:val="0"/>
          <w:sz w:val="24"/>
          <w:szCs w:val="24"/>
        </w:rPr>
        <w:br/>
      </w:r>
    </w:p>
    <w:p w14:paraId="2D653E0D" w14:textId="77777777" w:rsid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0"/>
          <w:sz w:val="20"/>
          <w:szCs w:val="20"/>
        </w:rPr>
      </w:pPr>
      <w:r>
        <w:rPr>
          <w:rFonts w:ascii="Trebuchet MS" w:hAnsi="Trebuchet MS" w:cs="Trebuchet MS"/>
          <w:b/>
          <w:bCs/>
          <w:kern w:val="0"/>
          <w:sz w:val="20"/>
          <w:szCs w:val="20"/>
        </w:rPr>
        <w:t>Článek 4.</w:t>
      </w:r>
    </w:p>
    <w:p w14:paraId="46BF92FB" w14:textId="200A35A4" w:rsidR="007477DC" w:rsidRPr="007477DC" w:rsidRDefault="007477DC" w:rsidP="007477DC">
      <w:pPr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  <w:r w:rsidRPr="007477DC">
        <w:rPr>
          <w:rFonts w:ascii="Trebuchet MS" w:hAnsi="Trebuchet MS" w:cs="Trebuchet MS"/>
          <w:i/>
          <w:iCs/>
          <w:kern w:val="0"/>
          <w:sz w:val="16"/>
          <w:szCs w:val="16"/>
        </w:rPr>
        <w:t>Stanovení ceny</w:t>
      </w:r>
    </w:p>
    <w:p w14:paraId="5182E184" w14:textId="3D443011" w:rsidR="005F6C7B" w:rsidRPr="005F6C7B" w:rsidRDefault="005F6C7B" w:rsidP="005F6C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5F6C7B">
        <w:rPr>
          <w:rFonts w:ascii="Trebuchet MS" w:hAnsi="Trebuchet MS" w:cs="Trebuchet MS"/>
          <w:kern w:val="0"/>
          <w:sz w:val="16"/>
          <w:szCs w:val="16"/>
        </w:rPr>
        <w:t>V souladu s ustanovením platné servisní smlouvy se mění cena za servisní smlouvu o výši inflace za období 2024</w:t>
      </w:r>
      <w:r>
        <w:rPr>
          <w:rFonts w:ascii="Trebuchet MS" w:hAnsi="Trebuchet MS" w:cs="Trebuchet MS"/>
          <w:kern w:val="0"/>
          <w:sz w:val="16"/>
          <w:szCs w:val="16"/>
        </w:rPr>
        <w:t xml:space="preserve"> (2,4%)</w:t>
      </w:r>
    </w:p>
    <w:p w14:paraId="251274E6" w14:textId="77777777" w:rsidR="005F6C7B" w:rsidRPr="005F6C7B" w:rsidRDefault="005F6C7B" w:rsidP="005F6C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5F6C7B">
        <w:rPr>
          <w:rFonts w:ascii="Trebuchet MS" w:hAnsi="Trebuchet MS" w:cs="Trebuchet MS"/>
          <w:kern w:val="0"/>
          <w:sz w:val="16"/>
          <w:szCs w:val="16"/>
        </w:rPr>
        <w:t xml:space="preserve"> Původní cena bez </w:t>
      </w:r>
      <w:proofErr w:type="gramStart"/>
      <w:r w:rsidRPr="005F6C7B">
        <w:rPr>
          <w:rFonts w:ascii="Trebuchet MS" w:hAnsi="Trebuchet MS" w:cs="Trebuchet MS"/>
          <w:kern w:val="0"/>
          <w:sz w:val="16"/>
          <w:szCs w:val="16"/>
        </w:rPr>
        <w:t>DPH : 7090</w:t>
      </w:r>
      <w:proofErr w:type="gramEnd"/>
      <w:r w:rsidRPr="005F6C7B">
        <w:rPr>
          <w:rFonts w:ascii="Trebuchet MS" w:hAnsi="Trebuchet MS" w:cs="Trebuchet MS"/>
          <w:kern w:val="0"/>
          <w:sz w:val="16"/>
          <w:szCs w:val="16"/>
        </w:rPr>
        <w:t xml:space="preserve"> Kč</w:t>
      </w:r>
    </w:p>
    <w:p w14:paraId="501B5D44" w14:textId="77777777" w:rsidR="005F6C7B" w:rsidRPr="005F6C7B" w:rsidRDefault="005F6C7B" w:rsidP="005F6C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5F6C7B">
        <w:rPr>
          <w:rFonts w:ascii="Trebuchet MS" w:hAnsi="Trebuchet MS" w:cs="Trebuchet MS"/>
          <w:kern w:val="0"/>
          <w:sz w:val="16"/>
          <w:szCs w:val="16"/>
        </w:rPr>
        <w:t xml:space="preserve"> Navýšení o </w:t>
      </w:r>
      <w:proofErr w:type="gramStart"/>
      <w:r w:rsidRPr="005F6C7B">
        <w:rPr>
          <w:rFonts w:ascii="Trebuchet MS" w:hAnsi="Trebuchet MS" w:cs="Trebuchet MS"/>
          <w:kern w:val="0"/>
          <w:sz w:val="16"/>
          <w:szCs w:val="16"/>
        </w:rPr>
        <w:t>inflaci : 170</w:t>
      </w:r>
      <w:proofErr w:type="gramEnd"/>
      <w:r w:rsidRPr="005F6C7B">
        <w:rPr>
          <w:rFonts w:ascii="Trebuchet MS" w:hAnsi="Trebuchet MS" w:cs="Trebuchet MS"/>
          <w:kern w:val="0"/>
          <w:sz w:val="16"/>
          <w:szCs w:val="16"/>
        </w:rPr>
        <w:t xml:space="preserve"> Kč</w:t>
      </w:r>
    </w:p>
    <w:p w14:paraId="09FDB8C9" w14:textId="44D5DF02" w:rsidR="007477DC" w:rsidRDefault="005F6C7B" w:rsidP="005F6C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5F6C7B">
        <w:rPr>
          <w:rFonts w:ascii="Trebuchet MS" w:hAnsi="Trebuchet MS" w:cs="Trebuchet MS"/>
          <w:kern w:val="0"/>
          <w:sz w:val="16"/>
          <w:szCs w:val="16"/>
        </w:rPr>
        <w:t xml:space="preserve"> Nová cena bez </w:t>
      </w:r>
      <w:proofErr w:type="gramStart"/>
      <w:r w:rsidRPr="005F6C7B">
        <w:rPr>
          <w:rFonts w:ascii="Trebuchet MS" w:hAnsi="Trebuchet MS" w:cs="Trebuchet MS"/>
          <w:kern w:val="0"/>
          <w:sz w:val="16"/>
          <w:szCs w:val="16"/>
        </w:rPr>
        <w:t>DPH : 7260</w:t>
      </w:r>
      <w:proofErr w:type="gramEnd"/>
      <w:r w:rsidRPr="005F6C7B">
        <w:rPr>
          <w:rFonts w:ascii="Trebuchet MS" w:hAnsi="Trebuchet MS" w:cs="Trebuchet MS"/>
          <w:kern w:val="0"/>
          <w:sz w:val="16"/>
          <w:szCs w:val="16"/>
        </w:rPr>
        <w:t xml:space="preserve"> Kč</w:t>
      </w:r>
    </w:p>
    <w:p w14:paraId="32AF8D48" w14:textId="77777777" w:rsidR="005F6C7B" w:rsidRPr="007477DC" w:rsidRDefault="005F6C7B" w:rsidP="005F6C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4782A951" w14:textId="59EF9513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Veškerá ostatní ustanovení servisní smlouvy zůstávají beze změny.</w:t>
      </w:r>
    </w:p>
    <w:p w14:paraId="26C7431B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7DE6C156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7F9FF5A4" w14:textId="2443A129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  <w:r w:rsidRPr="007477DC">
        <w:rPr>
          <w:rFonts w:ascii="Trebuchet MS" w:hAnsi="Trebuchet MS" w:cs="Trebuchet MS"/>
          <w:i/>
          <w:iCs/>
          <w:kern w:val="0"/>
          <w:sz w:val="16"/>
          <w:szCs w:val="16"/>
        </w:rPr>
        <w:t>Závěrečná ustanovení</w:t>
      </w:r>
    </w:p>
    <w:p w14:paraId="0B280025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</w:p>
    <w:p w14:paraId="59385932" w14:textId="302C4B3F" w:rsidR="007477DC" w:rsidRPr="007477DC" w:rsidRDefault="007477DC" w:rsidP="00747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Smluvní strany uzavírají dodatek smlouvy na základě vlastní, svobodné a dobrovolné vůle a považují její obsah za ujednání v souladu s dobrými mravy a zásadami poctivé hospodářské soutěže.</w:t>
      </w:r>
    </w:p>
    <w:p w14:paraId="71463B7C" w14:textId="45B1CC97" w:rsidR="007477DC" w:rsidRPr="007477DC" w:rsidRDefault="007477DC" w:rsidP="00747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Ke vzniku dodatku smlouvy je třeba dohody o celém jejím obsahu. Změnit dodatek smlouvy je možné jen písemnými vzájemně podepsanými dodatky. Předloží-li některá ze stran návrh dodatku smlouvy, zavazuje se druhá vyjádřit se k němu do 15 dnů od jeho doručení.</w:t>
      </w:r>
    </w:p>
    <w:p w14:paraId="7252D496" w14:textId="465734FB" w:rsidR="007477DC" w:rsidRPr="007477DC" w:rsidRDefault="007477DC" w:rsidP="00747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Dodatek smlouvy se vyhotovuje ve dvou rovnocenných vyhotoveních, z nichž každá smluvní strana obdrží po jednom vyhotovení.</w:t>
      </w:r>
    </w:p>
    <w:p w14:paraId="2534AD89" w14:textId="77777777" w:rsidR="007477DC" w:rsidRPr="007477DC" w:rsidRDefault="007477DC" w:rsidP="00747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Tento dodatek smlouvy se uzavírá na dobu neurčitou s výpovědní lhůtou 2 měsíce. Tato výpovědní lhůta začíná běžet první den následujícího měsíce po datu vypovězení smlouvy. Výpověď musí být podána písemně.</w:t>
      </w:r>
    </w:p>
    <w:p w14:paraId="36B22C43" w14:textId="2F95E9BC" w:rsidR="007477DC" w:rsidRPr="007477DC" w:rsidRDefault="007477DC" w:rsidP="00747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Dodatek smlouvy nabývá platnosti dnem podpisu a účinnosti dnem zaplacení částky.</w:t>
      </w:r>
    </w:p>
    <w:p w14:paraId="1571FEDC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4A19746D" w14:textId="441E14DE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Smluvní strany tímto potvrzují, že se seznámily s úplným zněním dodatku smlouvy, že je jim její obsah znám, a na důkaz toho připojují své podpisy.</w:t>
      </w:r>
    </w:p>
    <w:p w14:paraId="6E4ED73F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1AB1E49F" w14:textId="0E6990FD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1CAA4EF5" w14:textId="6375CBDD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V Karviné dne :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="00EC110C">
        <w:rPr>
          <w:rFonts w:ascii="Trebuchet MS" w:hAnsi="Trebuchet MS" w:cs="Trebuchet MS"/>
          <w:kern w:val="0"/>
          <w:sz w:val="16"/>
          <w:szCs w:val="16"/>
        </w:rPr>
        <w:t>03.07.2258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="000A1B0F"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</w:r>
      <w:r w:rsidR="006D3206">
        <w:rPr>
          <w:rFonts w:ascii="Trebuchet MS" w:hAnsi="Trebuchet MS" w:cs="Trebuchet MS"/>
          <w:kern w:val="0"/>
          <w:sz w:val="16"/>
          <w:szCs w:val="16"/>
        </w:rPr>
        <w:t xml:space="preserve">V </w:t>
      </w:r>
      <w:bookmarkStart w:id="0" w:name="_GoBack"/>
      <w:bookmarkEnd w:id="0"/>
      <w:r w:rsidR="00EC110C">
        <w:rPr>
          <w:rFonts w:ascii="Trebuchet MS" w:hAnsi="Trebuchet MS" w:cs="Trebuchet MS"/>
          <w:kern w:val="0"/>
          <w:sz w:val="16"/>
          <w:szCs w:val="16"/>
        </w:rPr>
        <w:t xml:space="preserve">Novém Jičíně 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dne : </w:t>
      </w:r>
      <w:r w:rsidR="00EC110C">
        <w:rPr>
          <w:rFonts w:ascii="Trebuchet MS" w:hAnsi="Trebuchet MS" w:cs="Trebuchet MS"/>
          <w:kern w:val="0"/>
          <w:sz w:val="16"/>
          <w:szCs w:val="16"/>
        </w:rPr>
        <w:t>03.07.2025</w:t>
      </w:r>
    </w:p>
    <w:p w14:paraId="3BE9A47E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0F497357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2441D7EC" w14:textId="44AF47EC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59BF0439" w14:textId="0560CCB8" w:rsidR="007477DC" w:rsidRPr="007477DC" w:rsidRDefault="00EC110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>
        <w:t>Daniel Owczarzy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6C7B">
        <w:t>Ing. Pavel Tichý</w:t>
      </w:r>
    </w:p>
    <w:p w14:paraId="4CA3C74C" w14:textId="482A2784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.............................................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  <w:t xml:space="preserve">       </w:t>
      </w:r>
      <w:r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  <w:t xml:space="preserve">      </w:t>
      </w:r>
      <w:r w:rsidRPr="007477DC">
        <w:rPr>
          <w:rFonts w:ascii="Trebuchet MS" w:hAnsi="Trebuchet MS" w:cs="Trebuchet MS"/>
          <w:kern w:val="0"/>
          <w:sz w:val="16"/>
          <w:szCs w:val="16"/>
        </w:rPr>
        <w:t>.............................................</w:t>
      </w:r>
    </w:p>
    <w:p w14:paraId="7CA94392" w14:textId="066ABEE6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         za dodavatele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  <w:t xml:space="preserve">            </w:t>
      </w:r>
      <w:r>
        <w:rPr>
          <w:rFonts w:ascii="Trebuchet MS" w:hAnsi="Trebuchet MS" w:cs="Trebuchet MS"/>
          <w:kern w:val="0"/>
          <w:sz w:val="16"/>
          <w:szCs w:val="16"/>
        </w:rPr>
        <w:t xml:space="preserve">          </w:t>
      </w:r>
      <w:r w:rsidRPr="007477DC">
        <w:rPr>
          <w:rFonts w:ascii="Trebuchet MS" w:hAnsi="Trebuchet MS" w:cs="Trebuchet MS"/>
          <w:kern w:val="0"/>
          <w:sz w:val="16"/>
          <w:szCs w:val="16"/>
        </w:rPr>
        <w:t>za odběratele</w:t>
      </w:r>
    </w:p>
    <w:sectPr w:rsidR="007477DC" w:rsidRPr="007477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B6112" w14:textId="77777777" w:rsidR="00F23ABC" w:rsidRDefault="00F23ABC" w:rsidP="007477DC">
      <w:pPr>
        <w:spacing w:after="0" w:line="240" w:lineRule="auto"/>
      </w:pPr>
      <w:r>
        <w:separator/>
      </w:r>
    </w:p>
  </w:endnote>
  <w:endnote w:type="continuationSeparator" w:id="0">
    <w:p w14:paraId="0A465CFF" w14:textId="77777777" w:rsidR="00F23ABC" w:rsidRDefault="00F23ABC" w:rsidP="0074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B1F80" w14:textId="77777777" w:rsidR="00F23ABC" w:rsidRDefault="00F23ABC" w:rsidP="007477DC">
      <w:pPr>
        <w:spacing w:after="0" w:line="240" w:lineRule="auto"/>
      </w:pPr>
      <w:r>
        <w:separator/>
      </w:r>
    </w:p>
  </w:footnote>
  <w:footnote w:type="continuationSeparator" w:id="0">
    <w:p w14:paraId="294FBA01" w14:textId="77777777" w:rsidR="00F23ABC" w:rsidRDefault="00F23ABC" w:rsidP="0074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CC302" w14:textId="4AC88FDC" w:rsidR="007477DC" w:rsidRDefault="007477DC">
    <w:pPr>
      <w:pStyle w:val="Zhlav"/>
    </w:pPr>
    <w:r w:rsidRPr="007477DC">
      <w:rPr>
        <w:noProof/>
        <w:lang w:eastAsia="cs-CZ"/>
      </w:rPr>
      <w:drawing>
        <wp:inline distT="0" distB="0" distL="0" distR="0" wp14:anchorId="040B3491" wp14:editId="55EE98FA">
          <wp:extent cx="1057900" cy="349135"/>
          <wp:effectExtent l="0" t="0" r="0" b="0"/>
          <wp:docPr id="13333447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70" cy="36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3C5"/>
    <w:multiLevelType w:val="hybridMultilevel"/>
    <w:tmpl w:val="931C1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C"/>
    <w:rsid w:val="000230F0"/>
    <w:rsid w:val="000A1B0F"/>
    <w:rsid w:val="000A2539"/>
    <w:rsid w:val="0011533A"/>
    <w:rsid w:val="001D7317"/>
    <w:rsid w:val="00424E77"/>
    <w:rsid w:val="005F6C7B"/>
    <w:rsid w:val="006022EE"/>
    <w:rsid w:val="00644202"/>
    <w:rsid w:val="006D3206"/>
    <w:rsid w:val="007477DC"/>
    <w:rsid w:val="008054D3"/>
    <w:rsid w:val="00945321"/>
    <w:rsid w:val="0096412C"/>
    <w:rsid w:val="00AF0FD3"/>
    <w:rsid w:val="00C11D6A"/>
    <w:rsid w:val="00C53C89"/>
    <w:rsid w:val="00D91E9A"/>
    <w:rsid w:val="00E6320C"/>
    <w:rsid w:val="00EB1FB7"/>
    <w:rsid w:val="00EC110C"/>
    <w:rsid w:val="00F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8B81E4"/>
  <w15:chartTrackingRefBased/>
  <w15:docId w15:val="{BD008819-8437-4932-ABDF-6DA515DD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1D6A"/>
    <w:pPr>
      <w:keepNext/>
      <w:keepLines/>
      <w:spacing w:before="200" w:after="0" w:line="240" w:lineRule="auto"/>
      <w:ind w:left="851" w:right="1134"/>
      <w:jc w:val="center"/>
      <w:outlineLvl w:val="1"/>
    </w:pPr>
    <w:rPr>
      <w:rFonts w:asciiTheme="majorHAnsi" w:eastAsiaTheme="majorEastAsia" w:hAnsiTheme="majorHAnsi" w:cstheme="majorBidi"/>
      <w:b/>
      <w:bCs/>
      <w:color w:val="074D90"/>
      <w:kern w:val="0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1D6A"/>
    <w:pPr>
      <w:keepNext/>
      <w:keepLines/>
      <w:spacing w:after="120" w:line="276" w:lineRule="auto"/>
      <w:ind w:left="851" w:right="1134"/>
      <w:jc w:val="center"/>
      <w:outlineLvl w:val="2"/>
    </w:pPr>
    <w:rPr>
      <w:rFonts w:asciiTheme="majorHAnsi" w:eastAsiaTheme="majorEastAsia" w:hAnsiTheme="majorHAnsi" w:cstheme="majorBidi"/>
      <w:bCs/>
      <w:i/>
      <w:color w:val="074D90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7DC"/>
  </w:style>
  <w:style w:type="paragraph" w:styleId="Zpat">
    <w:name w:val="footer"/>
    <w:basedOn w:val="Normln"/>
    <w:link w:val="ZpatChar"/>
    <w:uiPriority w:val="99"/>
    <w:unhideWhenUsed/>
    <w:rsid w:val="0074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7DC"/>
  </w:style>
  <w:style w:type="paragraph" w:styleId="Odstavecseseznamem">
    <w:name w:val="List Paragraph"/>
    <w:basedOn w:val="Normln"/>
    <w:uiPriority w:val="34"/>
    <w:qFormat/>
    <w:rsid w:val="007477D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11D6A"/>
    <w:rPr>
      <w:rFonts w:asciiTheme="majorHAnsi" w:eastAsiaTheme="majorEastAsia" w:hAnsiTheme="majorHAnsi" w:cstheme="majorBidi"/>
      <w:b/>
      <w:bCs/>
      <w:color w:val="074D90"/>
      <w:kern w:val="0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11D6A"/>
    <w:rPr>
      <w:rFonts w:asciiTheme="majorHAnsi" w:eastAsiaTheme="majorEastAsia" w:hAnsiTheme="majorHAnsi" w:cstheme="majorBidi"/>
      <w:bCs/>
      <w:i/>
      <w:color w:val="074D90"/>
      <w:kern w:val="0"/>
      <w14:ligatures w14:val="none"/>
    </w:rPr>
  </w:style>
  <w:style w:type="paragraph" w:customStyle="1" w:styleId="Tabulka">
    <w:name w:val="Tabulka"/>
    <w:basedOn w:val="Bezmezer"/>
    <w:link w:val="TabulkaChar"/>
    <w:qFormat/>
    <w:rsid w:val="00C11D6A"/>
    <w:rPr>
      <w:kern w:val="0"/>
      <w:sz w:val="18"/>
      <w14:ligatures w14:val="none"/>
    </w:rPr>
  </w:style>
  <w:style w:type="character" w:customStyle="1" w:styleId="TabulkaChar">
    <w:name w:val="Tabulka Char"/>
    <w:basedOn w:val="Standardnpsmoodstavce"/>
    <w:link w:val="Tabulka"/>
    <w:rsid w:val="00C11D6A"/>
    <w:rPr>
      <w:kern w:val="0"/>
      <w:sz w:val="18"/>
      <w14:ligatures w14:val="none"/>
    </w:rPr>
  </w:style>
  <w:style w:type="paragraph" w:styleId="Bezmezer">
    <w:name w:val="No Spacing"/>
    <w:uiPriority w:val="1"/>
    <w:qFormat/>
    <w:rsid w:val="00C11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Janků</dc:creator>
  <cp:keywords/>
  <dc:description/>
  <cp:lastModifiedBy>Kateřina Mihálová</cp:lastModifiedBy>
  <cp:revision>8</cp:revision>
  <dcterms:created xsi:type="dcterms:W3CDTF">2025-07-03T08:12:00Z</dcterms:created>
  <dcterms:modified xsi:type="dcterms:W3CDTF">2025-07-03T10:55:00Z</dcterms:modified>
</cp:coreProperties>
</file>