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A81E" w14:textId="58B5AD1C" w:rsidR="00BD63FF" w:rsidRPr="00783069" w:rsidRDefault="002F4369" w:rsidP="00D20644">
      <w:pPr>
        <w:pStyle w:val="Bezmezer"/>
        <w:keepNext/>
        <w:keepLines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Rámcová dohoda </w:t>
      </w:r>
      <w:r w:rsidR="00DF4A31" w:rsidRPr="00DF4A31">
        <w:rPr>
          <w:rFonts w:ascii="Times New Roman" w:hAnsi="Times New Roman"/>
          <w:b/>
          <w:sz w:val="32"/>
          <w:szCs w:val="32"/>
        </w:rPr>
        <w:t xml:space="preserve">na </w:t>
      </w:r>
      <w:r w:rsidR="00CD6463">
        <w:rPr>
          <w:rFonts w:ascii="Times New Roman" w:hAnsi="Times New Roman"/>
          <w:b/>
          <w:sz w:val="32"/>
          <w:szCs w:val="32"/>
        </w:rPr>
        <w:t xml:space="preserve">služby komplexní realizace přepravních průzkumů </w:t>
      </w:r>
      <w:r w:rsidR="003C4632">
        <w:rPr>
          <w:rFonts w:ascii="Times New Roman" w:hAnsi="Times New Roman"/>
          <w:b/>
          <w:sz w:val="32"/>
          <w:szCs w:val="32"/>
        </w:rPr>
        <w:t>PID</w:t>
      </w:r>
    </w:p>
    <w:p w14:paraId="36704E88" w14:textId="77777777" w:rsidR="00BD63FF" w:rsidRPr="00D61C13" w:rsidRDefault="00BD63FF" w:rsidP="004E3342">
      <w:pPr>
        <w:pStyle w:val="Nadpis9"/>
        <w:numPr>
          <w:ilvl w:val="0"/>
          <w:numId w:val="0"/>
        </w:numPr>
        <w:spacing w:before="360"/>
        <w:rPr>
          <w:szCs w:val="24"/>
        </w:rPr>
      </w:pPr>
      <w:r w:rsidRPr="00D61C13">
        <w:rPr>
          <w:szCs w:val="24"/>
        </w:rPr>
        <w:t>Smluvní strany</w:t>
      </w:r>
    </w:p>
    <w:p w14:paraId="11F072B5" w14:textId="77777777" w:rsidR="00CD6463" w:rsidRPr="00D61C13" w:rsidRDefault="00CD6463" w:rsidP="00D20644">
      <w:pPr>
        <w:pStyle w:val="Bezmezer"/>
        <w:keepNext/>
        <w:keepLines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61C13">
        <w:rPr>
          <w:rFonts w:ascii="Times New Roman" w:hAnsi="Times New Roman"/>
          <w:b/>
          <w:sz w:val="24"/>
          <w:szCs w:val="24"/>
        </w:rPr>
        <w:t>Regionální organizátor pražské integrované dopravy, příspěvková organizace</w:t>
      </w:r>
    </w:p>
    <w:p w14:paraId="506D55A8" w14:textId="1436A6F6" w:rsidR="00CD6463" w:rsidRPr="00D61C13" w:rsidRDefault="00F2344E" w:rsidP="00D20644">
      <w:pPr>
        <w:pStyle w:val="Bezmezer"/>
        <w:keepNext/>
        <w:keepLines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s</w:t>
      </w:r>
      <w:r w:rsidR="00CD6463" w:rsidRPr="00D61C13">
        <w:rPr>
          <w:rFonts w:ascii="Times New Roman" w:hAnsi="Times New Roman"/>
          <w:sz w:val="24"/>
          <w:szCs w:val="24"/>
        </w:rPr>
        <w:t>ídl</w:t>
      </w:r>
      <w:r w:rsidRPr="00D61C13">
        <w:rPr>
          <w:rFonts w:ascii="Times New Roman" w:hAnsi="Times New Roman"/>
          <w:sz w:val="24"/>
          <w:szCs w:val="24"/>
        </w:rPr>
        <w:t xml:space="preserve">o: </w:t>
      </w:r>
      <w:r w:rsidR="00CD6463" w:rsidRPr="00D61C13">
        <w:rPr>
          <w:rFonts w:ascii="Times New Roman" w:hAnsi="Times New Roman"/>
          <w:sz w:val="24"/>
          <w:szCs w:val="24"/>
        </w:rPr>
        <w:t>Rytířská 406/10, Staré Město, 110 00 Praha 1</w:t>
      </w:r>
    </w:p>
    <w:p w14:paraId="0D7BE7F3" w14:textId="77777777" w:rsidR="00CD6463" w:rsidRPr="00D61C13" w:rsidRDefault="00CD6463" w:rsidP="00D20644">
      <w:pPr>
        <w:pStyle w:val="Bezmezer"/>
        <w:keepNext/>
        <w:keepLines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IČO: 60437359</w:t>
      </w:r>
    </w:p>
    <w:p w14:paraId="657E078D" w14:textId="77777777" w:rsidR="00CD6463" w:rsidRPr="00D61C13" w:rsidRDefault="00CD6463" w:rsidP="00D20644">
      <w:pPr>
        <w:pStyle w:val="Bezmezer"/>
        <w:keepNext/>
        <w:keepLines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DIČ: CZ60437359</w:t>
      </w:r>
    </w:p>
    <w:p w14:paraId="2EF4A7DB" w14:textId="77777777" w:rsidR="00CD6463" w:rsidRPr="00D61C13" w:rsidRDefault="00CD6463" w:rsidP="00D20644">
      <w:pPr>
        <w:pStyle w:val="Bezmezer"/>
        <w:keepNext/>
        <w:keepLines/>
        <w:spacing w:after="120"/>
        <w:ind w:firstLine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zastoupena: Ing. et Ing. Petr Tomčík, ředitel</w:t>
      </w:r>
    </w:p>
    <w:p w14:paraId="56C82C20" w14:textId="4132F87E" w:rsidR="00CD6463" w:rsidRPr="00D61C13" w:rsidRDefault="00CD6463" w:rsidP="00D20644">
      <w:pPr>
        <w:pStyle w:val="Bezmezer"/>
        <w:keepNext/>
        <w:keepLines/>
        <w:spacing w:after="360"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(dále jen „</w:t>
      </w:r>
      <w:r w:rsidR="00BA54B6" w:rsidRPr="00D61C13">
        <w:rPr>
          <w:rFonts w:ascii="Times New Roman" w:hAnsi="Times New Roman"/>
          <w:b/>
          <w:sz w:val="24"/>
          <w:szCs w:val="24"/>
        </w:rPr>
        <w:t>objednatel</w:t>
      </w:r>
      <w:r w:rsidRPr="00D61C13">
        <w:rPr>
          <w:rFonts w:ascii="Times New Roman" w:hAnsi="Times New Roman"/>
          <w:sz w:val="24"/>
          <w:szCs w:val="24"/>
        </w:rPr>
        <w:t>“)</w:t>
      </w:r>
    </w:p>
    <w:p w14:paraId="4422B72A" w14:textId="26ABB270" w:rsidR="00CB6E25" w:rsidRPr="00D61C13" w:rsidRDefault="009A0D02" w:rsidP="00D20644">
      <w:pPr>
        <w:pStyle w:val="Bezmezer"/>
        <w:keepNext/>
        <w:keepLines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625B1">
        <w:rPr>
          <w:rFonts w:ascii="Times New Roman" w:hAnsi="Times New Roman"/>
          <w:b/>
          <w:sz w:val="24"/>
          <w:szCs w:val="24"/>
        </w:rPr>
        <w:t xml:space="preserve">CZECH </w:t>
      </w:r>
      <w:proofErr w:type="spellStart"/>
      <w:proofErr w:type="gramStart"/>
      <w:r w:rsidRPr="00A625B1">
        <w:rPr>
          <w:rFonts w:ascii="Times New Roman" w:hAnsi="Times New Roman"/>
          <w:b/>
          <w:sz w:val="24"/>
          <w:szCs w:val="24"/>
        </w:rPr>
        <w:t>Consult,spol</w:t>
      </w:r>
      <w:proofErr w:type="spellEnd"/>
      <w:r w:rsidRPr="00A625B1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A625B1">
        <w:rPr>
          <w:rFonts w:ascii="Times New Roman" w:hAnsi="Times New Roman"/>
          <w:b/>
          <w:sz w:val="24"/>
          <w:szCs w:val="24"/>
        </w:rPr>
        <w:t xml:space="preserve"> s r.o.</w:t>
      </w:r>
    </w:p>
    <w:p w14:paraId="02D9ACC4" w14:textId="23717079" w:rsidR="00CB6E25" w:rsidRPr="00D61C13" w:rsidRDefault="00526E40" w:rsidP="00D20644">
      <w:pPr>
        <w:pStyle w:val="Bezmezer"/>
        <w:keepNext/>
        <w:keepLines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sídlo:</w:t>
      </w:r>
      <w:r w:rsidR="009A0D02">
        <w:rPr>
          <w:rFonts w:ascii="Times New Roman" w:hAnsi="Times New Roman"/>
          <w:sz w:val="24"/>
          <w:szCs w:val="24"/>
        </w:rPr>
        <w:t xml:space="preserve"> </w:t>
      </w:r>
      <w:r w:rsidR="009A0D02" w:rsidRPr="00A625B1">
        <w:rPr>
          <w:rFonts w:ascii="Times New Roman" w:hAnsi="Times New Roman"/>
          <w:sz w:val="24"/>
          <w:szCs w:val="24"/>
        </w:rPr>
        <w:t>Zderazská 1625/65, Radotín, 153 00 Praha 5</w:t>
      </w:r>
    </w:p>
    <w:p w14:paraId="73C57AE5" w14:textId="1A8B069B" w:rsidR="00CB6E25" w:rsidRPr="00D61C13" w:rsidRDefault="00CB6E25" w:rsidP="00D20644">
      <w:pPr>
        <w:pStyle w:val="Bezmezer"/>
        <w:keepNext/>
        <w:keepLines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IČO:</w:t>
      </w:r>
      <w:r w:rsidR="009A0D02">
        <w:rPr>
          <w:rFonts w:ascii="Times New Roman" w:hAnsi="Times New Roman"/>
          <w:sz w:val="24"/>
          <w:szCs w:val="24"/>
        </w:rPr>
        <w:t xml:space="preserve"> </w:t>
      </w:r>
      <w:r w:rsidR="009A0D02" w:rsidRPr="00A625B1">
        <w:rPr>
          <w:rFonts w:ascii="Times New Roman" w:hAnsi="Times New Roman"/>
          <w:sz w:val="24"/>
          <w:szCs w:val="24"/>
        </w:rPr>
        <w:t>63073463</w:t>
      </w:r>
    </w:p>
    <w:p w14:paraId="7A089D06" w14:textId="6A9563CD" w:rsidR="00CB6E25" w:rsidRPr="00D61C13" w:rsidRDefault="00CB6E25" w:rsidP="00D20644">
      <w:pPr>
        <w:pStyle w:val="Bezmezer"/>
        <w:keepNext/>
        <w:keepLines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DIČ:</w:t>
      </w:r>
      <w:r w:rsidR="009A0D02">
        <w:rPr>
          <w:rFonts w:ascii="Times New Roman" w:hAnsi="Times New Roman"/>
          <w:sz w:val="24"/>
          <w:szCs w:val="24"/>
        </w:rPr>
        <w:t xml:space="preserve"> CZ</w:t>
      </w:r>
      <w:r w:rsidR="009A0D02" w:rsidRPr="00A625B1">
        <w:rPr>
          <w:rFonts w:ascii="Times New Roman" w:hAnsi="Times New Roman"/>
          <w:sz w:val="24"/>
          <w:szCs w:val="24"/>
        </w:rPr>
        <w:t>63073463</w:t>
      </w:r>
    </w:p>
    <w:p w14:paraId="377CED6F" w14:textId="744BD0B0" w:rsidR="00CB6E25" w:rsidRPr="00D61C13" w:rsidRDefault="006D7438" w:rsidP="00D20644">
      <w:pPr>
        <w:pStyle w:val="Bezmezer"/>
        <w:keepNext/>
        <w:keepLines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zapsána v obchodním rejstříku u Městského soudu v Praze, oddíl C, vložka 36012</w:t>
      </w:r>
    </w:p>
    <w:p w14:paraId="4EAD97B6" w14:textId="23E93800" w:rsidR="00CB6E25" w:rsidRPr="00D61C13" w:rsidRDefault="006D7438" w:rsidP="00D20644">
      <w:pPr>
        <w:pStyle w:val="Bezmezer"/>
        <w:keepNext/>
        <w:keepLines/>
        <w:spacing w:after="120"/>
        <w:ind w:firstLine="397"/>
        <w:jc w:val="both"/>
        <w:rPr>
          <w:rFonts w:ascii="Times New Roman" w:hAnsi="Times New Roman"/>
          <w:sz w:val="24"/>
          <w:szCs w:val="24"/>
        </w:rPr>
      </w:pPr>
      <w:r w:rsidRPr="00F179CB">
        <w:rPr>
          <w:rFonts w:ascii="Times New Roman" w:hAnsi="Times New Roman"/>
          <w:sz w:val="24"/>
          <w:szCs w:val="24"/>
        </w:rPr>
        <w:t xml:space="preserve">zastoupena: </w:t>
      </w:r>
      <w:r>
        <w:rPr>
          <w:rFonts w:ascii="Times New Roman" w:hAnsi="Times New Roman"/>
          <w:sz w:val="24"/>
          <w:szCs w:val="24"/>
        </w:rPr>
        <w:t xml:space="preserve">Ing. arch. </w:t>
      </w:r>
      <w:r w:rsidRPr="00F179CB">
        <w:rPr>
          <w:rFonts w:ascii="Times New Roman" w:hAnsi="Times New Roman"/>
          <w:sz w:val="24"/>
          <w:szCs w:val="24"/>
        </w:rPr>
        <w:t>Borek Strádal, jednatel</w:t>
      </w:r>
    </w:p>
    <w:p w14:paraId="507C1AF3" w14:textId="04C68881" w:rsidR="00CB6E25" w:rsidRPr="00D61C13" w:rsidRDefault="00CB6E25" w:rsidP="00D20644">
      <w:pPr>
        <w:pStyle w:val="Bezmezer"/>
        <w:keepNext/>
        <w:keepLines/>
        <w:spacing w:after="360"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(dále jen „</w:t>
      </w:r>
      <w:r w:rsidR="00BA54B6" w:rsidRPr="00D61C13">
        <w:rPr>
          <w:rFonts w:ascii="Times New Roman" w:hAnsi="Times New Roman"/>
          <w:b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>“)</w:t>
      </w:r>
    </w:p>
    <w:p w14:paraId="140E495F" w14:textId="1D36F382" w:rsidR="00BD63FF" w:rsidRPr="00D61C13" w:rsidRDefault="00BD63FF" w:rsidP="00D20644">
      <w:pPr>
        <w:pStyle w:val="Nadpis9"/>
        <w:numPr>
          <w:ilvl w:val="0"/>
          <w:numId w:val="11"/>
        </w:numPr>
        <w:rPr>
          <w:szCs w:val="24"/>
        </w:rPr>
      </w:pPr>
      <w:r w:rsidRPr="00D61C13">
        <w:rPr>
          <w:szCs w:val="24"/>
        </w:rPr>
        <w:br/>
      </w:r>
      <w:bookmarkStart w:id="0" w:name="_Ref469677934"/>
      <w:bookmarkStart w:id="1" w:name="_Ref503634556"/>
      <w:r w:rsidRPr="00D61C13">
        <w:rPr>
          <w:szCs w:val="24"/>
        </w:rPr>
        <w:t xml:space="preserve">Předmět </w:t>
      </w:r>
      <w:bookmarkEnd w:id="0"/>
      <w:r w:rsidR="007B0E86" w:rsidRPr="00D61C13">
        <w:rPr>
          <w:szCs w:val="24"/>
        </w:rPr>
        <w:t>rámcové dohody</w:t>
      </w:r>
      <w:bookmarkEnd w:id="1"/>
    </w:p>
    <w:p w14:paraId="540C1993" w14:textId="7DCF2286" w:rsidR="00953834" w:rsidRPr="00D61C13" w:rsidRDefault="00E20645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Předmětem této </w:t>
      </w:r>
      <w:r w:rsidR="00F90284" w:rsidRPr="00D61C13">
        <w:rPr>
          <w:rFonts w:ascii="Times New Roman" w:hAnsi="Times New Roman"/>
          <w:sz w:val="24"/>
          <w:szCs w:val="24"/>
        </w:rPr>
        <w:t xml:space="preserve">rámcové dohody </w:t>
      </w:r>
      <w:r w:rsidRPr="00D61C13">
        <w:rPr>
          <w:rFonts w:ascii="Times New Roman" w:hAnsi="Times New Roman"/>
          <w:sz w:val="24"/>
          <w:szCs w:val="24"/>
        </w:rPr>
        <w:t xml:space="preserve">je </w:t>
      </w:r>
      <w:r w:rsidR="00F90284" w:rsidRPr="00D61C13">
        <w:rPr>
          <w:rFonts w:ascii="Times New Roman" w:hAnsi="Times New Roman"/>
          <w:sz w:val="24"/>
          <w:szCs w:val="24"/>
        </w:rPr>
        <w:t xml:space="preserve">vymezení podmínek spolupráce smluvních stran </w:t>
      </w:r>
      <w:r w:rsidR="00AC2861" w:rsidRPr="00D61C13">
        <w:rPr>
          <w:rFonts w:ascii="Times New Roman" w:hAnsi="Times New Roman"/>
          <w:sz w:val="24"/>
          <w:szCs w:val="24"/>
        </w:rPr>
        <w:t>při </w:t>
      </w:r>
      <w:r w:rsidR="006E0D8A" w:rsidRPr="00D61C13">
        <w:rPr>
          <w:rFonts w:ascii="Times New Roman" w:hAnsi="Times New Roman"/>
          <w:sz w:val="24"/>
          <w:szCs w:val="24"/>
        </w:rPr>
        <w:t>provádění</w:t>
      </w:r>
      <w:r w:rsidR="00ED3E6D" w:rsidRPr="00D61C13">
        <w:rPr>
          <w:rFonts w:ascii="Times New Roman" w:hAnsi="Times New Roman"/>
          <w:sz w:val="24"/>
          <w:szCs w:val="24"/>
        </w:rPr>
        <w:t xml:space="preserve"> </w:t>
      </w:r>
      <w:r w:rsidR="006E0D8A" w:rsidRPr="00D61C13">
        <w:rPr>
          <w:rFonts w:ascii="Times New Roman" w:hAnsi="Times New Roman"/>
          <w:sz w:val="24"/>
          <w:szCs w:val="24"/>
        </w:rPr>
        <w:t>přepravních průzkumů v rámci systému Pražské integrované dopravy (dále jen „</w:t>
      </w:r>
      <w:r w:rsidR="006E0D8A" w:rsidRPr="00D61C13">
        <w:rPr>
          <w:rFonts w:ascii="Times New Roman" w:hAnsi="Times New Roman"/>
          <w:b/>
          <w:sz w:val="24"/>
          <w:szCs w:val="24"/>
        </w:rPr>
        <w:t>PID</w:t>
      </w:r>
      <w:r w:rsidR="006E0D8A" w:rsidRPr="00D61C13">
        <w:rPr>
          <w:rFonts w:ascii="Times New Roman" w:hAnsi="Times New Roman"/>
          <w:sz w:val="24"/>
          <w:szCs w:val="24"/>
        </w:rPr>
        <w:t>“)</w:t>
      </w:r>
      <w:r w:rsidR="00CD0F00" w:rsidRPr="00D61C13">
        <w:rPr>
          <w:rFonts w:ascii="Times New Roman" w:hAnsi="Times New Roman"/>
          <w:sz w:val="24"/>
          <w:szCs w:val="24"/>
        </w:rPr>
        <w:t>.</w:t>
      </w:r>
    </w:p>
    <w:p w14:paraId="37D70FB6" w14:textId="179CDC9F" w:rsidR="002F4369" w:rsidRPr="00D61C13" w:rsidRDefault="00353F45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Touto rámcovou dohodou se </w:t>
      </w:r>
      <w:r w:rsidR="006E0D8A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zavazuje za podmínek </w:t>
      </w:r>
      <w:r w:rsidR="00644C65" w:rsidRPr="00D61C13">
        <w:rPr>
          <w:rFonts w:ascii="Times New Roman" w:hAnsi="Times New Roman"/>
          <w:sz w:val="24"/>
          <w:szCs w:val="24"/>
        </w:rPr>
        <w:t xml:space="preserve">této rámcové dohody </w:t>
      </w:r>
      <w:r w:rsidRPr="00D61C13">
        <w:rPr>
          <w:rFonts w:ascii="Times New Roman" w:hAnsi="Times New Roman"/>
          <w:sz w:val="24"/>
          <w:szCs w:val="24"/>
        </w:rPr>
        <w:t xml:space="preserve">poskytovat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CD0F00" w:rsidRPr="00D61C13">
        <w:rPr>
          <w:rFonts w:ascii="Times New Roman" w:hAnsi="Times New Roman"/>
          <w:sz w:val="24"/>
          <w:szCs w:val="24"/>
        </w:rPr>
        <w:t>i</w:t>
      </w:r>
      <w:r w:rsidR="00111932" w:rsidRPr="00D61C13">
        <w:rPr>
          <w:rFonts w:ascii="Times New Roman" w:hAnsi="Times New Roman"/>
          <w:sz w:val="24"/>
          <w:szCs w:val="24"/>
        </w:rPr>
        <w:t xml:space="preserve"> </w:t>
      </w:r>
      <w:r w:rsidR="006E0D8A" w:rsidRPr="00D61C13">
        <w:rPr>
          <w:rFonts w:ascii="Times New Roman" w:hAnsi="Times New Roman"/>
          <w:sz w:val="24"/>
          <w:szCs w:val="24"/>
        </w:rPr>
        <w:t>komplexní služby při přípravě, organizaci a vlastní realizaci přepravních průzkumů v systému PID</w:t>
      </w:r>
      <w:r w:rsidR="00111932" w:rsidRPr="00D61C13">
        <w:rPr>
          <w:rFonts w:ascii="Times New Roman" w:hAnsi="Times New Roman"/>
          <w:sz w:val="24"/>
          <w:szCs w:val="24"/>
        </w:rPr>
        <w:t xml:space="preserve"> a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111932" w:rsidRPr="00D61C13">
        <w:rPr>
          <w:rFonts w:ascii="Times New Roman" w:hAnsi="Times New Roman"/>
          <w:sz w:val="24"/>
          <w:szCs w:val="24"/>
        </w:rPr>
        <w:t xml:space="preserve"> se</w:t>
      </w:r>
      <w:r w:rsidR="009F0E20" w:rsidRPr="00D61C13">
        <w:rPr>
          <w:rFonts w:ascii="Times New Roman" w:hAnsi="Times New Roman"/>
          <w:sz w:val="24"/>
          <w:szCs w:val="24"/>
        </w:rPr>
        <w:t> </w:t>
      </w:r>
      <w:r w:rsidR="00111932" w:rsidRPr="00D61C13">
        <w:rPr>
          <w:rFonts w:ascii="Times New Roman" w:hAnsi="Times New Roman"/>
          <w:sz w:val="24"/>
          <w:szCs w:val="24"/>
        </w:rPr>
        <w:t xml:space="preserve">zavazuje </w:t>
      </w:r>
      <w:r w:rsidR="00644C65" w:rsidRPr="00D61C13">
        <w:rPr>
          <w:rFonts w:ascii="Times New Roman" w:hAnsi="Times New Roman"/>
          <w:sz w:val="24"/>
          <w:szCs w:val="24"/>
        </w:rPr>
        <w:t xml:space="preserve">za podmínek této rámcové dohody zaplatit </w:t>
      </w:r>
      <w:r w:rsidR="006E0D8A" w:rsidRPr="00D61C13">
        <w:rPr>
          <w:rFonts w:ascii="Times New Roman" w:hAnsi="Times New Roman"/>
          <w:sz w:val="24"/>
          <w:szCs w:val="24"/>
        </w:rPr>
        <w:t xml:space="preserve">za tato plnění zhotoviteli </w:t>
      </w:r>
      <w:r w:rsidR="00111932" w:rsidRPr="00D61C13">
        <w:rPr>
          <w:rFonts w:ascii="Times New Roman" w:hAnsi="Times New Roman"/>
          <w:sz w:val="24"/>
          <w:szCs w:val="24"/>
        </w:rPr>
        <w:t>sjednanou cenu.</w:t>
      </w:r>
    </w:p>
    <w:p w14:paraId="06C84459" w14:textId="35E1BCB6" w:rsidR="006E0D8A" w:rsidRPr="00D61C13" w:rsidRDefault="006E0D8A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Tato rámcová dohoda byla uzavřena</w:t>
      </w:r>
      <w:r w:rsidR="006268E0" w:rsidRPr="00D61C13">
        <w:rPr>
          <w:rFonts w:ascii="Times New Roman" w:hAnsi="Times New Roman"/>
          <w:sz w:val="24"/>
          <w:szCs w:val="24"/>
        </w:rPr>
        <w:t xml:space="preserve"> v režimu veřejné zakázky malého rozsahu</w:t>
      </w:r>
      <w:r w:rsidRPr="00D61C13">
        <w:rPr>
          <w:rFonts w:ascii="Times New Roman" w:hAnsi="Times New Roman"/>
          <w:sz w:val="24"/>
          <w:szCs w:val="24"/>
        </w:rPr>
        <w:t xml:space="preserve"> mimo </w:t>
      </w:r>
      <w:r w:rsidR="006268E0" w:rsidRPr="00D61C13">
        <w:rPr>
          <w:rFonts w:ascii="Times New Roman" w:hAnsi="Times New Roman"/>
          <w:sz w:val="24"/>
          <w:szCs w:val="24"/>
        </w:rPr>
        <w:t xml:space="preserve">zadávací řízení dle </w:t>
      </w:r>
      <w:r w:rsidRPr="00D61C13">
        <w:rPr>
          <w:rFonts w:ascii="Times New Roman" w:hAnsi="Times New Roman"/>
          <w:sz w:val="24"/>
          <w:szCs w:val="24"/>
        </w:rPr>
        <w:t>zákona č. 134/2016 Sb., o zadávání veřejných zakázek, ve znění pozdějších předpisů.</w:t>
      </w:r>
    </w:p>
    <w:p w14:paraId="11195949" w14:textId="78887D17" w:rsidR="0044285E" w:rsidRPr="00D61C13" w:rsidRDefault="0044285E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</w:r>
      <w:r w:rsidR="00F24413" w:rsidRPr="00D61C13">
        <w:rPr>
          <w:szCs w:val="24"/>
        </w:rPr>
        <w:t>Aplikace rámcové dohody</w:t>
      </w:r>
    </w:p>
    <w:p w14:paraId="2F136B39" w14:textId="20700A77" w:rsidR="00682D30" w:rsidRPr="00D61C13" w:rsidRDefault="00F80DE3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bookmarkStart w:id="2" w:name="_Ref469678246"/>
      <w:r w:rsidRPr="00D61C13">
        <w:rPr>
          <w:rFonts w:ascii="Times New Roman" w:hAnsi="Times New Roman"/>
          <w:sz w:val="24"/>
          <w:szCs w:val="24"/>
        </w:rPr>
        <w:t>S</w:t>
      </w:r>
      <w:r w:rsidR="00C01B03" w:rsidRPr="00D61C13">
        <w:rPr>
          <w:rFonts w:ascii="Times New Roman" w:hAnsi="Times New Roman"/>
          <w:sz w:val="24"/>
          <w:szCs w:val="24"/>
        </w:rPr>
        <w:t xml:space="preserve">lužby v rámci jednotlivých přepravních průzkumů </w:t>
      </w:r>
      <w:r w:rsidR="00682D30" w:rsidRPr="00D61C13">
        <w:rPr>
          <w:rFonts w:ascii="Times New Roman" w:hAnsi="Times New Roman"/>
          <w:sz w:val="24"/>
          <w:szCs w:val="24"/>
        </w:rPr>
        <w:t xml:space="preserve">budou poskytnuty vždy </w:t>
      </w:r>
      <w:r w:rsidR="006A0027" w:rsidRPr="00D61C13">
        <w:rPr>
          <w:rFonts w:ascii="Times New Roman" w:hAnsi="Times New Roman"/>
          <w:sz w:val="24"/>
          <w:szCs w:val="24"/>
        </w:rPr>
        <w:t xml:space="preserve">až </w:t>
      </w:r>
      <w:r w:rsidR="00682D30" w:rsidRPr="00D61C13">
        <w:rPr>
          <w:rFonts w:ascii="Times New Roman" w:hAnsi="Times New Roman"/>
          <w:sz w:val="24"/>
          <w:szCs w:val="24"/>
        </w:rPr>
        <w:t>na základě samostatné smlouvy uzavřené postupem podle této rámcové dohody (dále jen „</w:t>
      </w:r>
      <w:r w:rsidR="00682D30" w:rsidRPr="00D61C13">
        <w:rPr>
          <w:rFonts w:ascii="Times New Roman" w:hAnsi="Times New Roman"/>
          <w:b/>
          <w:sz w:val="24"/>
          <w:szCs w:val="24"/>
        </w:rPr>
        <w:t>realizační smlouva</w:t>
      </w:r>
      <w:r w:rsidR="00682D30" w:rsidRPr="00D61C13">
        <w:rPr>
          <w:rFonts w:ascii="Times New Roman" w:hAnsi="Times New Roman"/>
          <w:sz w:val="24"/>
          <w:szCs w:val="24"/>
        </w:rPr>
        <w:t>“).</w:t>
      </w:r>
      <w:r w:rsidR="00A24429" w:rsidRPr="00D61C13">
        <w:rPr>
          <w:rFonts w:ascii="Times New Roman" w:hAnsi="Times New Roman"/>
          <w:sz w:val="24"/>
          <w:szCs w:val="24"/>
        </w:rPr>
        <w:t xml:space="preserve"> Na každý přepravní průzkum bude uzavřena samostatná realizační smlouva.</w:t>
      </w:r>
    </w:p>
    <w:p w14:paraId="5230A79D" w14:textId="2DFA9C52" w:rsidR="004521D1" w:rsidRPr="00D61C13" w:rsidRDefault="004521D1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Rozsah průzkumů se týká linek PID a bude vždy objednatelem upřesněn a konkretizován v realizační smlouvě na základě jeho potřeb a požadavků.</w:t>
      </w:r>
    </w:p>
    <w:p w14:paraId="65D40B7E" w14:textId="55AB45C3" w:rsidR="00BE7BDB" w:rsidRPr="00D61C13" w:rsidRDefault="007402CF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Práva a povinnosti smluvních stran sjednané v této rámcové dohodě </w:t>
      </w:r>
      <w:r w:rsidR="00BE7BDB" w:rsidRPr="00D61C13">
        <w:rPr>
          <w:rFonts w:ascii="Times New Roman" w:hAnsi="Times New Roman"/>
          <w:sz w:val="24"/>
          <w:szCs w:val="24"/>
        </w:rPr>
        <w:t xml:space="preserve">se uzavřením každé </w:t>
      </w:r>
      <w:r w:rsidR="00B44104" w:rsidRPr="00D61C13">
        <w:rPr>
          <w:rFonts w:ascii="Times New Roman" w:hAnsi="Times New Roman"/>
          <w:sz w:val="24"/>
          <w:szCs w:val="24"/>
        </w:rPr>
        <w:t xml:space="preserve">jednotlivé </w:t>
      </w:r>
      <w:r w:rsidR="00BE7BDB" w:rsidRPr="00D61C13">
        <w:rPr>
          <w:rFonts w:ascii="Times New Roman" w:hAnsi="Times New Roman"/>
          <w:sz w:val="24"/>
          <w:szCs w:val="24"/>
        </w:rPr>
        <w:t xml:space="preserve">realizační smlouvy stávají </w:t>
      </w:r>
      <w:r w:rsidRPr="00D61C13">
        <w:rPr>
          <w:rFonts w:ascii="Times New Roman" w:hAnsi="Times New Roman"/>
          <w:sz w:val="24"/>
          <w:szCs w:val="24"/>
        </w:rPr>
        <w:t>nedílnou součástí</w:t>
      </w:r>
      <w:r w:rsidR="003771F1" w:rsidRPr="00D61C13">
        <w:rPr>
          <w:rFonts w:ascii="Times New Roman" w:hAnsi="Times New Roman"/>
          <w:sz w:val="24"/>
          <w:szCs w:val="24"/>
        </w:rPr>
        <w:t xml:space="preserve"> takové realizační smlouvy</w:t>
      </w:r>
      <w:r w:rsidR="00BE7BDB" w:rsidRPr="00D61C13">
        <w:rPr>
          <w:rFonts w:ascii="Times New Roman" w:hAnsi="Times New Roman"/>
          <w:sz w:val="24"/>
          <w:szCs w:val="24"/>
        </w:rPr>
        <w:t>, nestanoví-li konkrétní realizační smlouva</w:t>
      </w:r>
      <w:r w:rsidR="003771F1" w:rsidRPr="00D61C13">
        <w:rPr>
          <w:rFonts w:ascii="Times New Roman" w:hAnsi="Times New Roman"/>
          <w:sz w:val="24"/>
          <w:szCs w:val="24"/>
        </w:rPr>
        <w:t xml:space="preserve"> výslovně</w:t>
      </w:r>
      <w:r w:rsidR="00BE7BDB" w:rsidRPr="00D61C13">
        <w:rPr>
          <w:rFonts w:ascii="Times New Roman" w:hAnsi="Times New Roman"/>
          <w:sz w:val="24"/>
          <w:szCs w:val="24"/>
        </w:rPr>
        <w:t xml:space="preserve"> jinak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17052A00" w14:textId="6D5D640F" w:rsidR="00682D30" w:rsidRPr="00D61C13" w:rsidRDefault="00BE7BDB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V případě rozporu mezi realizační smlouvou a touto rámcovou dohodou má </w:t>
      </w:r>
      <w:r w:rsidR="00051260" w:rsidRPr="00D61C13">
        <w:rPr>
          <w:rFonts w:ascii="Times New Roman" w:hAnsi="Times New Roman"/>
          <w:sz w:val="24"/>
          <w:szCs w:val="24"/>
        </w:rPr>
        <w:t xml:space="preserve">v daném ohledu </w:t>
      </w:r>
      <w:r w:rsidRPr="00D61C13">
        <w:rPr>
          <w:rFonts w:ascii="Times New Roman" w:hAnsi="Times New Roman"/>
          <w:sz w:val="24"/>
          <w:szCs w:val="24"/>
        </w:rPr>
        <w:t xml:space="preserve">přednost realizační </w:t>
      </w:r>
      <w:r w:rsidR="00B44104" w:rsidRPr="00D61C13">
        <w:rPr>
          <w:rFonts w:ascii="Times New Roman" w:hAnsi="Times New Roman"/>
          <w:sz w:val="24"/>
          <w:szCs w:val="24"/>
        </w:rPr>
        <w:t>smlouva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341DFD4D" w14:textId="79A19072" w:rsidR="00DC2EEE" w:rsidRPr="00D61C13" w:rsidRDefault="00DC2EEE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lastRenderedPageBreak/>
        <w:t>Smluvní strany jsou povinny si při plnění této rámcové dohody i každé realizační smlouvy navzájem poskytovat nezbytnou součinnost.</w:t>
      </w:r>
    </w:p>
    <w:p w14:paraId="0A47C145" w14:textId="2A2EE0C0" w:rsidR="00D61944" w:rsidRPr="00D61C13" w:rsidRDefault="00682D30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</w:r>
      <w:r w:rsidR="007402CF" w:rsidRPr="00D61C13">
        <w:rPr>
          <w:szCs w:val="24"/>
        </w:rPr>
        <w:t>Postup u</w:t>
      </w:r>
      <w:r w:rsidRPr="00D61C13">
        <w:rPr>
          <w:szCs w:val="24"/>
        </w:rPr>
        <w:t>zavření realizační smlouvy</w:t>
      </w:r>
    </w:p>
    <w:p w14:paraId="4E33593A" w14:textId="1237AB8D" w:rsidR="00B71895" w:rsidRPr="00D61C13" w:rsidRDefault="00B71895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Realizační smlouva musí být vždy uzavřena písemně.</w:t>
      </w:r>
    </w:p>
    <w:p w14:paraId="59FC04E3" w14:textId="0009B031" w:rsidR="001043D2" w:rsidRPr="00D61C13" w:rsidRDefault="001043D2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Proces uzavírání realizační smlouvy iniciuje </w:t>
      </w:r>
      <w:r w:rsidR="0019450B" w:rsidRPr="00D61C13">
        <w:rPr>
          <w:rFonts w:ascii="Times New Roman" w:hAnsi="Times New Roman"/>
          <w:sz w:val="24"/>
          <w:szCs w:val="24"/>
        </w:rPr>
        <w:t>výlučně</w:t>
      </w:r>
      <w:r w:rsidRPr="00D61C13">
        <w:rPr>
          <w:rFonts w:ascii="Times New Roman" w:hAnsi="Times New Roman"/>
          <w:sz w:val="24"/>
          <w:szCs w:val="24"/>
        </w:rPr>
        <w:t xml:space="preserve"> </w:t>
      </w:r>
      <w:r w:rsidR="009E1220" w:rsidRPr="00D61C13">
        <w:rPr>
          <w:rFonts w:ascii="Times New Roman" w:hAnsi="Times New Roman"/>
          <w:sz w:val="24"/>
          <w:szCs w:val="24"/>
        </w:rPr>
        <w:t>objednatel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7378691E" w14:textId="777E0015" w:rsidR="00D61944" w:rsidRPr="00D61C13" w:rsidRDefault="00D61944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Při </w:t>
      </w:r>
      <w:r w:rsidR="00B71895" w:rsidRPr="00D61C13">
        <w:rPr>
          <w:rFonts w:ascii="Times New Roman" w:hAnsi="Times New Roman"/>
          <w:sz w:val="24"/>
          <w:szCs w:val="24"/>
        </w:rPr>
        <w:t>uzavírání realizační smlouvy</w:t>
      </w:r>
      <w:r w:rsidRPr="00D61C13">
        <w:rPr>
          <w:rFonts w:ascii="Times New Roman" w:hAnsi="Times New Roman"/>
          <w:sz w:val="24"/>
          <w:szCs w:val="24"/>
        </w:rPr>
        <w:t xml:space="preserve"> budou smluvní strany postupovat v následujících </w:t>
      </w:r>
      <w:r w:rsidR="00B85EA3" w:rsidRPr="00D61C13">
        <w:rPr>
          <w:rFonts w:ascii="Times New Roman" w:hAnsi="Times New Roman"/>
          <w:sz w:val="24"/>
          <w:szCs w:val="24"/>
        </w:rPr>
        <w:t xml:space="preserve">postupných </w:t>
      </w:r>
      <w:r w:rsidRPr="00D61C13">
        <w:rPr>
          <w:rFonts w:ascii="Times New Roman" w:hAnsi="Times New Roman"/>
          <w:sz w:val="24"/>
          <w:szCs w:val="24"/>
        </w:rPr>
        <w:t>krocích, nedohodnou-li se v konkrétním případě z důležitých důvodů jinak:</w:t>
      </w:r>
    </w:p>
    <w:p w14:paraId="40CFB716" w14:textId="30DEDFE2" w:rsidR="009B776F" w:rsidRPr="00D61C13" w:rsidRDefault="0059284F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O</w:t>
      </w:r>
      <w:r w:rsidR="00A562E7" w:rsidRPr="00D61C13">
        <w:rPr>
          <w:rFonts w:ascii="Times New Roman" w:hAnsi="Times New Roman"/>
          <w:sz w:val="24"/>
          <w:szCs w:val="24"/>
        </w:rPr>
        <w:t>bjednatel</w:t>
      </w:r>
      <w:r w:rsidR="009B776F" w:rsidRPr="00D61C13">
        <w:rPr>
          <w:rFonts w:ascii="Times New Roman" w:hAnsi="Times New Roman"/>
          <w:sz w:val="24"/>
          <w:szCs w:val="24"/>
        </w:rPr>
        <w:t xml:space="preserve"> zašle </w:t>
      </w:r>
      <w:r w:rsidR="00CC69AC" w:rsidRPr="00D61C13">
        <w:rPr>
          <w:rFonts w:ascii="Times New Roman" w:hAnsi="Times New Roman"/>
          <w:sz w:val="24"/>
          <w:szCs w:val="24"/>
        </w:rPr>
        <w:t>zhotoviteli</w:t>
      </w:r>
      <w:r w:rsidR="009B776F" w:rsidRPr="00D61C13">
        <w:rPr>
          <w:rFonts w:ascii="Times New Roman" w:hAnsi="Times New Roman"/>
          <w:sz w:val="24"/>
          <w:szCs w:val="24"/>
        </w:rPr>
        <w:t xml:space="preserve"> písemnou objednávku (dále jen „</w:t>
      </w:r>
      <w:r w:rsidR="009B776F" w:rsidRPr="00D61C13">
        <w:rPr>
          <w:rFonts w:ascii="Times New Roman" w:hAnsi="Times New Roman"/>
          <w:b/>
          <w:sz w:val="24"/>
          <w:szCs w:val="24"/>
        </w:rPr>
        <w:t>objednávka</w:t>
      </w:r>
      <w:r w:rsidR="009B776F" w:rsidRPr="00D61C13">
        <w:rPr>
          <w:rFonts w:ascii="Times New Roman" w:hAnsi="Times New Roman"/>
          <w:sz w:val="24"/>
          <w:szCs w:val="24"/>
        </w:rPr>
        <w:t>“), která musí obsahovat alespoň tyto náležitosti:</w:t>
      </w:r>
    </w:p>
    <w:p w14:paraId="646AFF9D" w14:textId="4B044AEC" w:rsidR="009B776F" w:rsidRPr="00D61C13" w:rsidRDefault="009B776F" w:rsidP="00D20644">
      <w:pPr>
        <w:pStyle w:val="Bezmezer"/>
        <w:keepNext/>
        <w:keepLines/>
        <w:numPr>
          <w:ilvl w:val="3"/>
          <w:numId w:val="1"/>
        </w:numPr>
        <w:spacing w:after="120"/>
        <w:ind w:left="1418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identifikační údaje </w:t>
      </w:r>
      <w:r w:rsidR="00A562E7" w:rsidRPr="00D61C13">
        <w:rPr>
          <w:rFonts w:ascii="Times New Roman" w:hAnsi="Times New Roman"/>
          <w:sz w:val="24"/>
          <w:szCs w:val="24"/>
        </w:rPr>
        <w:t xml:space="preserve">objednatele a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="007F2209" w:rsidRPr="00D61C13">
        <w:rPr>
          <w:rFonts w:ascii="Times New Roman" w:hAnsi="Times New Roman"/>
          <w:sz w:val="24"/>
          <w:szCs w:val="24"/>
        </w:rPr>
        <w:t>e</w:t>
      </w:r>
      <w:r w:rsidR="00C91AC2" w:rsidRPr="00D61C13">
        <w:rPr>
          <w:rFonts w:ascii="Times New Roman" w:hAnsi="Times New Roman"/>
          <w:sz w:val="24"/>
          <w:szCs w:val="24"/>
        </w:rPr>
        <w:t>;</w:t>
      </w:r>
    </w:p>
    <w:p w14:paraId="24702C77" w14:textId="63AEC188" w:rsidR="009B776F" w:rsidRPr="00D61C13" w:rsidRDefault="00C91AC2" w:rsidP="00D20644">
      <w:pPr>
        <w:pStyle w:val="Bezmezer"/>
        <w:keepNext/>
        <w:keepLines/>
        <w:numPr>
          <w:ilvl w:val="3"/>
          <w:numId w:val="1"/>
        </w:numPr>
        <w:spacing w:after="120"/>
        <w:ind w:left="1418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odkaz na tuto rámcovou dohodu;</w:t>
      </w:r>
    </w:p>
    <w:p w14:paraId="450B46F7" w14:textId="737F3F9E" w:rsidR="00EA1AA8" w:rsidRPr="00D61C13" w:rsidRDefault="00717A50" w:rsidP="00D20644">
      <w:pPr>
        <w:pStyle w:val="Bezmezer"/>
        <w:keepNext/>
        <w:keepLines/>
        <w:numPr>
          <w:ilvl w:val="3"/>
          <w:numId w:val="1"/>
        </w:numPr>
        <w:spacing w:after="120"/>
        <w:ind w:left="1418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specifikace </w:t>
      </w:r>
      <w:r w:rsidR="00EA1AA8" w:rsidRPr="00D61C13">
        <w:rPr>
          <w:rFonts w:ascii="Times New Roman" w:hAnsi="Times New Roman"/>
          <w:sz w:val="24"/>
          <w:szCs w:val="24"/>
        </w:rPr>
        <w:t>věcného rozsahu přepravního průzkumu (zejména stanovení informací, které mají být zjišťovány);</w:t>
      </w:r>
    </w:p>
    <w:p w14:paraId="5FC12770" w14:textId="670B7F3F" w:rsidR="00717A50" w:rsidRPr="00D61C13" w:rsidRDefault="00EA1AA8" w:rsidP="00D20644">
      <w:pPr>
        <w:pStyle w:val="Bezmezer"/>
        <w:keepNext/>
        <w:keepLines/>
        <w:numPr>
          <w:ilvl w:val="3"/>
          <w:numId w:val="1"/>
        </w:numPr>
        <w:spacing w:after="120"/>
        <w:ind w:left="1418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specifikace </w:t>
      </w:r>
      <w:r w:rsidR="00717A50" w:rsidRPr="00D61C13">
        <w:rPr>
          <w:rFonts w:ascii="Times New Roman" w:hAnsi="Times New Roman"/>
          <w:sz w:val="24"/>
          <w:szCs w:val="24"/>
        </w:rPr>
        <w:t>územního rozsahu přepravního průzkumu (</w:t>
      </w:r>
      <w:r w:rsidR="00395F68" w:rsidRPr="00D61C13">
        <w:rPr>
          <w:rFonts w:ascii="Times New Roman" w:hAnsi="Times New Roman"/>
          <w:sz w:val="24"/>
          <w:szCs w:val="24"/>
        </w:rPr>
        <w:t>zpravidla</w:t>
      </w:r>
      <w:r w:rsidR="00717A50" w:rsidRPr="00D61C13">
        <w:rPr>
          <w:rFonts w:ascii="Times New Roman" w:hAnsi="Times New Roman"/>
          <w:sz w:val="24"/>
          <w:szCs w:val="24"/>
        </w:rPr>
        <w:t xml:space="preserve"> uvedením </w:t>
      </w:r>
      <w:r w:rsidR="00395F68" w:rsidRPr="00D61C13">
        <w:rPr>
          <w:rFonts w:ascii="Times New Roman" w:hAnsi="Times New Roman"/>
          <w:sz w:val="24"/>
          <w:szCs w:val="24"/>
        </w:rPr>
        <w:t xml:space="preserve">číselného označení </w:t>
      </w:r>
      <w:r w:rsidR="00717A50" w:rsidRPr="00D61C13">
        <w:rPr>
          <w:rFonts w:ascii="Times New Roman" w:hAnsi="Times New Roman"/>
          <w:sz w:val="24"/>
          <w:szCs w:val="24"/>
        </w:rPr>
        <w:t>dotčených linek);</w:t>
      </w:r>
    </w:p>
    <w:p w14:paraId="0850DEFE" w14:textId="3469876E" w:rsidR="004F28A3" w:rsidRPr="00D61C13" w:rsidRDefault="004F28A3" w:rsidP="00D20644">
      <w:pPr>
        <w:pStyle w:val="Bezmezer"/>
        <w:keepNext/>
        <w:keepLines/>
        <w:numPr>
          <w:ilvl w:val="3"/>
          <w:numId w:val="1"/>
        </w:numPr>
        <w:spacing w:after="120"/>
        <w:ind w:left="1418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požadovaný </w:t>
      </w:r>
      <w:r w:rsidR="007F2209" w:rsidRPr="00D61C13">
        <w:rPr>
          <w:rFonts w:ascii="Times New Roman" w:hAnsi="Times New Roman"/>
          <w:sz w:val="24"/>
          <w:szCs w:val="24"/>
        </w:rPr>
        <w:t xml:space="preserve">termín </w:t>
      </w:r>
      <w:r w:rsidRPr="00D61C13">
        <w:rPr>
          <w:rFonts w:ascii="Times New Roman" w:hAnsi="Times New Roman"/>
          <w:sz w:val="24"/>
          <w:szCs w:val="24"/>
        </w:rPr>
        <w:t xml:space="preserve">a časový rozsah realizace </w:t>
      </w:r>
      <w:r w:rsidR="007F2209" w:rsidRPr="00D61C13">
        <w:rPr>
          <w:rFonts w:ascii="Times New Roman" w:hAnsi="Times New Roman"/>
          <w:sz w:val="24"/>
          <w:szCs w:val="24"/>
        </w:rPr>
        <w:t>přepravního průzkumu; nedohodnou-li se smluvní strany jinak, musí být objednávka zhotoviteli doručena alespoň 15 dnů před plánovaným zahájením přepravního průzkumu</w:t>
      </w:r>
      <w:r w:rsidR="0059284F" w:rsidRPr="00D61C13">
        <w:rPr>
          <w:rFonts w:ascii="Times New Roman" w:hAnsi="Times New Roman"/>
          <w:sz w:val="24"/>
          <w:szCs w:val="24"/>
        </w:rPr>
        <w:t>.</w:t>
      </w:r>
    </w:p>
    <w:p w14:paraId="7BAF9F54" w14:textId="3F195DC3" w:rsidR="009B776F" w:rsidRPr="00D61C13" w:rsidRDefault="0059284F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Z</w:t>
      </w:r>
      <w:r w:rsidR="00CC69AC" w:rsidRPr="00D61C13">
        <w:rPr>
          <w:rFonts w:ascii="Times New Roman" w:hAnsi="Times New Roman"/>
          <w:sz w:val="24"/>
          <w:szCs w:val="24"/>
        </w:rPr>
        <w:t>hotovitel</w:t>
      </w:r>
      <w:r w:rsidR="00B85EA3" w:rsidRPr="00D61C13">
        <w:rPr>
          <w:rFonts w:ascii="Times New Roman" w:hAnsi="Times New Roman"/>
          <w:sz w:val="24"/>
          <w:szCs w:val="24"/>
        </w:rPr>
        <w:t xml:space="preserve"> objednávku bez zbytečného odkladu</w:t>
      </w:r>
      <w:r w:rsidR="00EA5EDB" w:rsidRPr="00D61C13">
        <w:rPr>
          <w:rFonts w:ascii="Times New Roman" w:hAnsi="Times New Roman"/>
          <w:sz w:val="24"/>
          <w:szCs w:val="24"/>
        </w:rPr>
        <w:t xml:space="preserve">, nejpozději však do </w:t>
      </w:r>
      <w:r w:rsidR="00DF55D2" w:rsidRPr="00D61C13">
        <w:rPr>
          <w:rFonts w:ascii="Times New Roman" w:hAnsi="Times New Roman"/>
          <w:sz w:val="24"/>
          <w:szCs w:val="24"/>
        </w:rPr>
        <w:t>3</w:t>
      </w:r>
      <w:r w:rsidR="00EA5EDB" w:rsidRPr="00D61C13">
        <w:rPr>
          <w:rFonts w:ascii="Times New Roman" w:hAnsi="Times New Roman"/>
          <w:sz w:val="24"/>
          <w:szCs w:val="24"/>
        </w:rPr>
        <w:t xml:space="preserve"> dnů</w:t>
      </w:r>
      <w:r w:rsidR="00880D35" w:rsidRPr="00D61C13">
        <w:rPr>
          <w:rFonts w:ascii="Times New Roman" w:hAnsi="Times New Roman"/>
          <w:sz w:val="24"/>
          <w:szCs w:val="24"/>
        </w:rPr>
        <w:t xml:space="preserve"> od jejího doručení</w:t>
      </w:r>
      <w:r w:rsidR="00EA5EDB" w:rsidRPr="00D61C13">
        <w:rPr>
          <w:rFonts w:ascii="Times New Roman" w:hAnsi="Times New Roman"/>
          <w:sz w:val="24"/>
          <w:szCs w:val="24"/>
        </w:rPr>
        <w:t>,</w:t>
      </w:r>
      <w:r w:rsidR="00B85EA3" w:rsidRPr="00D61C13">
        <w:rPr>
          <w:rFonts w:ascii="Times New Roman" w:hAnsi="Times New Roman"/>
          <w:sz w:val="24"/>
          <w:szCs w:val="24"/>
        </w:rPr>
        <w:t xml:space="preserve"> písemně potvrdí (dále jen „</w:t>
      </w:r>
      <w:r w:rsidR="00B85EA3" w:rsidRPr="00D61C13">
        <w:rPr>
          <w:rFonts w:ascii="Times New Roman" w:hAnsi="Times New Roman"/>
          <w:b/>
          <w:sz w:val="24"/>
          <w:szCs w:val="24"/>
        </w:rPr>
        <w:t>potvrzení objednávky</w:t>
      </w:r>
      <w:r w:rsidR="00B85EA3" w:rsidRPr="00D61C13">
        <w:rPr>
          <w:rFonts w:ascii="Times New Roman" w:hAnsi="Times New Roman"/>
          <w:sz w:val="24"/>
          <w:szCs w:val="24"/>
        </w:rPr>
        <w:t>“)</w:t>
      </w:r>
      <w:r w:rsidR="00FF1A42" w:rsidRPr="00D61C13">
        <w:rPr>
          <w:rFonts w:ascii="Times New Roman" w:hAnsi="Times New Roman"/>
          <w:sz w:val="24"/>
          <w:szCs w:val="24"/>
        </w:rPr>
        <w:t xml:space="preserve">, přičemž potvrzení objednávky musí být v této lhůtě doručeno </w:t>
      </w:r>
      <w:r w:rsidR="00645AC4" w:rsidRPr="00D61C13">
        <w:rPr>
          <w:rFonts w:ascii="Times New Roman" w:hAnsi="Times New Roman"/>
          <w:sz w:val="24"/>
          <w:szCs w:val="24"/>
        </w:rPr>
        <w:t>objednateli</w:t>
      </w:r>
      <w:r w:rsidR="00EA5EDB" w:rsidRPr="00D61C13">
        <w:rPr>
          <w:rFonts w:ascii="Times New Roman" w:hAnsi="Times New Roman"/>
          <w:sz w:val="24"/>
          <w:szCs w:val="24"/>
        </w:rPr>
        <w:t>; ústní nebo konkludentní přijetí nabídky</w:t>
      </w:r>
      <w:r w:rsidR="00964EB4" w:rsidRPr="00D61C13">
        <w:rPr>
          <w:rFonts w:ascii="Times New Roman" w:hAnsi="Times New Roman"/>
          <w:sz w:val="24"/>
          <w:szCs w:val="24"/>
        </w:rPr>
        <w:t xml:space="preserve"> (objednávky)</w:t>
      </w:r>
      <w:r w:rsidR="00EA5EDB" w:rsidRPr="00D61C13">
        <w:rPr>
          <w:rFonts w:ascii="Times New Roman" w:hAnsi="Times New Roman"/>
          <w:sz w:val="24"/>
          <w:szCs w:val="24"/>
        </w:rPr>
        <w:t xml:space="preserve"> se vylučuje</w:t>
      </w:r>
      <w:r w:rsidR="00B85EA3" w:rsidRPr="00D61C13">
        <w:rPr>
          <w:rFonts w:ascii="Times New Roman" w:hAnsi="Times New Roman"/>
          <w:sz w:val="24"/>
          <w:szCs w:val="24"/>
        </w:rPr>
        <w:t>.</w:t>
      </w:r>
      <w:r w:rsidRPr="00D61C13">
        <w:rPr>
          <w:rFonts w:ascii="Times New Roman" w:hAnsi="Times New Roman"/>
          <w:sz w:val="24"/>
          <w:szCs w:val="24"/>
        </w:rPr>
        <w:t xml:space="preserve"> Zhotovitel není povinen potvrdit objednávku, jestliže by jejím plněním došlo k překročení limitu dle čl. </w:t>
      </w:r>
      <w:r w:rsidRPr="00D61C13">
        <w:rPr>
          <w:rFonts w:ascii="Times New Roman" w:hAnsi="Times New Roman"/>
          <w:sz w:val="24"/>
          <w:szCs w:val="24"/>
        </w:rPr>
        <w:fldChar w:fldCharType="begin"/>
      </w:r>
      <w:r w:rsidRPr="00D61C13">
        <w:rPr>
          <w:rFonts w:ascii="Times New Roman" w:hAnsi="Times New Roman"/>
          <w:sz w:val="24"/>
          <w:szCs w:val="24"/>
        </w:rPr>
        <w:instrText xml:space="preserve"> REF _Ref156823653 \n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D61C13">
        <w:rPr>
          <w:rFonts w:ascii="Times New Roman" w:hAnsi="Times New Roman"/>
          <w:sz w:val="24"/>
          <w:szCs w:val="24"/>
        </w:rPr>
      </w:r>
      <w:r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XI</w:t>
      </w:r>
      <w:r w:rsidRPr="00D61C13">
        <w:rPr>
          <w:rFonts w:ascii="Times New Roman" w:hAnsi="Times New Roman"/>
          <w:sz w:val="24"/>
          <w:szCs w:val="24"/>
        </w:rPr>
        <w:fldChar w:fldCharType="end"/>
      </w:r>
      <w:r w:rsidRPr="00D61C13">
        <w:rPr>
          <w:rFonts w:ascii="Times New Roman" w:hAnsi="Times New Roman"/>
          <w:sz w:val="24"/>
          <w:szCs w:val="24"/>
        </w:rPr>
        <w:t xml:space="preserve"> odst. </w:t>
      </w:r>
      <w:r w:rsidR="00436D5D" w:rsidRPr="00D61C13">
        <w:rPr>
          <w:rFonts w:ascii="Times New Roman" w:hAnsi="Times New Roman"/>
          <w:sz w:val="24"/>
          <w:szCs w:val="24"/>
        </w:rPr>
        <w:fldChar w:fldCharType="begin"/>
      </w:r>
      <w:r w:rsidR="00436D5D" w:rsidRPr="00D61C13">
        <w:rPr>
          <w:rFonts w:ascii="Times New Roman" w:hAnsi="Times New Roman"/>
          <w:sz w:val="24"/>
          <w:szCs w:val="24"/>
        </w:rPr>
        <w:instrText xml:space="preserve"> REF _Ref156824017 \n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436D5D" w:rsidRPr="00D61C13">
        <w:rPr>
          <w:rFonts w:ascii="Times New Roman" w:hAnsi="Times New Roman"/>
          <w:sz w:val="24"/>
          <w:szCs w:val="24"/>
        </w:rPr>
      </w:r>
      <w:r w:rsidR="00436D5D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3</w:t>
      </w:r>
      <w:r w:rsidR="00436D5D" w:rsidRPr="00D61C13">
        <w:rPr>
          <w:rFonts w:ascii="Times New Roman" w:hAnsi="Times New Roman"/>
          <w:sz w:val="24"/>
          <w:szCs w:val="24"/>
        </w:rPr>
        <w:fldChar w:fldCharType="end"/>
      </w:r>
      <w:r w:rsidRPr="00D61C13">
        <w:rPr>
          <w:rFonts w:ascii="Times New Roman" w:hAnsi="Times New Roman"/>
          <w:sz w:val="24"/>
          <w:szCs w:val="24"/>
        </w:rPr>
        <w:t xml:space="preserve"> této rámcové dohody.</w:t>
      </w:r>
    </w:p>
    <w:p w14:paraId="32F5AA92" w14:textId="29EC69BA" w:rsidR="00D61C13" w:rsidRDefault="00D61C13" w:rsidP="00D61C13">
      <w:pPr>
        <w:pStyle w:val="Bezmezer"/>
        <w:keepNext/>
        <w:keepLines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Doporučené vzory pro objednávku a potvrzení objednávky jsou uvedeny v příloze č. 1 k této rámcové dohodě.</w:t>
      </w:r>
    </w:p>
    <w:p w14:paraId="26E1CF73" w14:textId="7FD53F98" w:rsidR="009B776F" w:rsidRPr="00D61C13" w:rsidRDefault="00B85EA3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Realizační smlouv</w:t>
      </w:r>
      <w:r w:rsidR="00EA5EDB" w:rsidRPr="00D61C13">
        <w:rPr>
          <w:rFonts w:ascii="Times New Roman" w:hAnsi="Times New Roman"/>
          <w:sz w:val="24"/>
          <w:szCs w:val="24"/>
        </w:rPr>
        <w:t>a</w:t>
      </w:r>
      <w:r w:rsidRPr="00D61C13">
        <w:rPr>
          <w:rFonts w:ascii="Times New Roman" w:hAnsi="Times New Roman"/>
          <w:sz w:val="24"/>
          <w:szCs w:val="24"/>
        </w:rPr>
        <w:t xml:space="preserve"> je uzavřena okamžikem, kdy je </w:t>
      </w:r>
      <w:r w:rsidR="00645AC4" w:rsidRPr="00D61C13">
        <w:rPr>
          <w:rFonts w:ascii="Times New Roman" w:hAnsi="Times New Roman"/>
          <w:sz w:val="24"/>
          <w:szCs w:val="24"/>
        </w:rPr>
        <w:t>objednateli</w:t>
      </w:r>
      <w:r w:rsidRPr="00D61C13">
        <w:rPr>
          <w:rFonts w:ascii="Times New Roman" w:hAnsi="Times New Roman"/>
          <w:sz w:val="24"/>
          <w:szCs w:val="24"/>
        </w:rPr>
        <w:t xml:space="preserve"> doručeno</w:t>
      </w:r>
      <w:r w:rsidR="00EA5EDB" w:rsidRPr="00D61C13">
        <w:rPr>
          <w:rFonts w:ascii="Times New Roman" w:hAnsi="Times New Roman"/>
          <w:sz w:val="24"/>
          <w:szCs w:val="24"/>
        </w:rPr>
        <w:t xml:space="preserve"> včasné </w:t>
      </w:r>
      <w:r w:rsidRPr="00D61C13">
        <w:rPr>
          <w:rFonts w:ascii="Times New Roman" w:hAnsi="Times New Roman"/>
          <w:sz w:val="24"/>
          <w:szCs w:val="24"/>
        </w:rPr>
        <w:t>potvrzení objednávky</w:t>
      </w:r>
      <w:r w:rsidR="005A1B36" w:rsidRPr="00D61C13">
        <w:rPr>
          <w:rFonts w:ascii="Times New Roman" w:hAnsi="Times New Roman"/>
          <w:sz w:val="24"/>
          <w:szCs w:val="24"/>
        </w:rPr>
        <w:t>;</w:t>
      </w:r>
      <w:r w:rsidR="00EA5EDB" w:rsidRPr="00D61C13">
        <w:rPr>
          <w:rFonts w:ascii="Times New Roman" w:hAnsi="Times New Roman"/>
          <w:sz w:val="24"/>
          <w:szCs w:val="24"/>
        </w:rPr>
        <w:t xml:space="preserve"> </w:t>
      </w:r>
      <w:r w:rsidR="005A1B36" w:rsidRPr="00D61C13">
        <w:rPr>
          <w:rFonts w:ascii="Times New Roman" w:hAnsi="Times New Roman"/>
          <w:sz w:val="24"/>
          <w:szCs w:val="24"/>
        </w:rPr>
        <w:t>v</w:t>
      </w:r>
      <w:r w:rsidR="00EA5EDB" w:rsidRPr="00D61C13">
        <w:rPr>
          <w:rFonts w:ascii="Times New Roman" w:hAnsi="Times New Roman"/>
          <w:sz w:val="24"/>
          <w:szCs w:val="24"/>
        </w:rPr>
        <w:t> případě pozdního potvrzení objednávky se postupuje podle § 1743 občanského zákoníku.</w:t>
      </w:r>
      <w:r w:rsidR="005A1B36" w:rsidRPr="00D61C13">
        <w:rPr>
          <w:rFonts w:ascii="Times New Roman" w:hAnsi="Times New Roman"/>
          <w:sz w:val="24"/>
          <w:szCs w:val="24"/>
        </w:rPr>
        <w:t xml:space="preserve"> </w:t>
      </w:r>
    </w:p>
    <w:p w14:paraId="593947CB" w14:textId="2D881588" w:rsidR="00816BF8" w:rsidRPr="00D61C13" w:rsidRDefault="00816BF8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Splňuje-li objednávka všechny náležitosti dané touto rámcovou dohodou, není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oprávněn odmítnout její akceptaci a je povinen </w:t>
      </w:r>
      <w:r w:rsidR="0059610A" w:rsidRPr="00D61C13">
        <w:rPr>
          <w:rFonts w:ascii="Times New Roman" w:hAnsi="Times New Roman"/>
          <w:sz w:val="24"/>
          <w:szCs w:val="24"/>
        </w:rPr>
        <w:t xml:space="preserve">ji potvrdit a </w:t>
      </w:r>
      <w:r w:rsidRPr="00D61C13">
        <w:rPr>
          <w:rFonts w:ascii="Times New Roman" w:hAnsi="Times New Roman"/>
          <w:sz w:val="24"/>
          <w:szCs w:val="24"/>
        </w:rPr>
        <w:t xml:space="preserve">objednané plnění </w:t>
      </w:r>
      <w:r w:rsidR="0059610A" w:rsidRPr="00D61C13">
        <w:rPr>
          <w:rFonts w:ascii="Times New Roman" w:hAnsi="Times New Roman"/>
          <w:sz w:val="24"/>
          <w:szCs w:val="24"/>
        </w:rPr>
        <w:t xml:space="preserve">následně </w:t>
      </w:r>
      <w:r w:rsidRPr="00D61C13">
        <w:rPr>
          <w:rFonts w:ascii="Times New Roman" w:hAnsi="Times New Roman"/>
          <w:sz w:val="24"/>
          <w:szCs w:val="24"/>
        </w:rPr>
        <w:t>poskytnout.</w:t>
      </w:r>
    </w:p>
    <w:p w14:paraId="60C1C554" w14:textId="3441C85B" w:rsidR="00CE1DA8" w:rsidRPr="00D61C13" w:rsidRDefault="00CE1DA8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Smluvní strany výslovně vylučují použití</w:t>
      </w:r>
      <w:r w:rsidR="000653E3" w:rsidRPr="00D61C13">
        <w:rPr>
          <w:rFonts w:ascii="Times New Roman" w:hAnsi="Times New Roman"/>
          <w:sz w:val="24"/>
          <w:szCs w:val="24"/>
        </w:rPr>
        <w:t xml:space="preserve"> ustanovení</w:t>
      </w:r>
      <w:r w:rsidRPr="00D61C13">
        <w:rPr>
          <w:rFonts w:ascii="Times New Roman" w:hAnsi="Times New Roman"/>
          <w:sz w:val="24"/>
          <w:szCs w:val="24"/>
        </w:rPr>
        <w:t xml:space="preserve"> § 1740 odst. 2 a 3 občanského zákoníku </w:t>
      </w:r>
      <w:r w:rsidR="000653E3" w:rsidRPr="00D61C13">
        <w:rPr>
          <w:rFonts w:ascii="Times New Roman" w:hAnsi="Times New Roman"/>
          <w:sz w:val="24"/>
          <w:szCs w:val="24"/>
        </w:rPr>
        <w:t xml:space="preserve">o přijetí návrhu smlouvy s odchylkami; </w:t>
      </w:r>
      <w:r w:rsidRPr="00D61C13">
        <w:rPr>
          <w:rFonts w:ascii="Times New Roman" w:hAnsi="Times New Roman"/>
          <w:sz w:val="24"/>
          <w:szCs w:val="24"/>
        </w:rPr>
        <w:t>pro kontraktační proces realizační smlouvy použijí</w:t>
      </w:r>
      <w:r w:rsidR="00050B85" w:rsidRPr="00D61C13">
        <w:rPr>
          <w:rFonts w:ascii="Times New Roman" w:hAnsi="Times New Roman"/>
          <w:sz w:val="24"/>
          <w:szCs w:val="24"/>
        </w:rPr>
        <w:t xml:space="preserve"> smluvní strany</w:t>
      </w:r>
      <w:r w:rsidRPr="00D61C13">
        <w:rPr>
          <w:rFonts w:ascii="Times New Roman" w:hAnsi="Times New Roman"/>
          <w:sz w:val="24"/>
          <w:szCs w:val="24"/>
        </w:rPr>
        <w:t xml:space="preserve"> vý</w:t>
      </w:r>
      <w:r w:rsidR="00A74EC0" w:rsidRPr="00D61C13">
        <w:rPr>
          <w:rFonts w:ascii="Times New Roman" w:hAnsi="Times New Roman"/>
          <w:sz w:val="24"/>
          <w:szCs w:val="24"/>
        </w:rPr>
        <w:t>hradně</w:t>
      </w:r>
      <w:r w:rsidRPr="00D61C13">
        <w:rPr>
          <w:rFonts w:ascii="Times New Roman" w:hAnsi="Times New Roman"/>
          <w:sz w:val="24"/>
          <w:szCs w:val="24"/>
        </w:rPr>
        <w:t xml:space="preserve"> pravidla uvedená </w:t>
      </w:r>
      <w:r w:rsidR="00095D02" w:rsidRPr="00D61C13">
        <w:rPr>
          <w:rFonts w:ascii="Times New Roman" w:hAnsi="Times New Roman"/>
          <w:sz w:val="24"/>
          <w:szCs w:val="24"/>
        </w:rPr>
        <w:t>této rámcové dohodě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0E9148BA" w14:textId="02CF7C1E" w:rsidR="00F6311D" w:rsidRPr="00D61C13" w:rsidRDefault="00CC69AC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lastRenderedPageBreak/>
        <w:t>Zhotovitel</w:t>
      </w:r>
      <w:r w:rsidR="001043D2" w:rsidRPr="00D61C13">
        <w:rPr>
          <w:rFonts w:ascii="Times New Roman" w:hAnsi="Times New Roman"/>
          <w:sz w:val="24"/>
          <w:szCs w:val="24"/>
        </w:rPr>
        <w:t xml:space="preserve"> bere na vědomí, že požadavky na uzavření jednotlivých realizačních smluv budou ze strany </w:t>
      </w:r>
      <w:r w:rsidR="00645AC4" w:rsidRPr="00D61C13">
        <w:rPr>
          <w:rFonts w:ascii="Times New Roman" w:hAnsi="Times New Roman"/>
          <w:sz w:val="24"/>
          <w:szCs w:val="24"/>
        </w:rPr>
        <w:t>objednatele</w:t>
      </w:r>
      <w:r w:rsidR="001043D2" w:rsidRPr="00D61C13">
        <w:rPr>
          <w:rFonts w:ascii="Times New Roman" w:hAnsi="Times New Roman"/>
          <w:sz w:val="24"/>
          <w:szCs w:val="24"/>
        </w:rPr>
        <w:t xml:space="preserve"> </w:t>
      </w:r>
      <w:r w:rsidR="004E73ED" w:rsidRPr="00D61C13">
        <w:rPr>
          <w:rFonts w:ascii="Times New Roman" w:hAnsi="Times New Roman"/>
          <w:sz w:val="24"/>
          <w:szCs w:val="24"/>
        </w:rPr>
        <w:t>formulovány</w:t>
      </w:r>
      <w:r w:rsidR="001043D2" w:rsidRPr="00D61C13">
        <w:rPr>
          <w:rFonts w:ascii="Times New Roman" w:hAnsi="Times New Roman"/>
          <w:sz w:val="24"/>
          <w:szCs w:val="24"/>
        </w:rPr>
        <w:t xml:space="preserve"> dle jeho uvážení a aktuálních potřeb. </w:t>
      </w:r>
      <w:r w:rsidR="00635FC9" w:rsidRPr="00D61C13">
        <w:rPr>
          <w:rFonts w:ascii="Times New Roman" w:hAnsi="Times New Roman"/>
          <w:sz w:val="24"/>
          <w:szCs w:val="24"/>
        </w:rPr>
        <w:t>Specifikace věcného, územního a časového rozsahu přepravních průzkumů</w:t>
      </w:r>
      <w:r w:rsidR="000A0FA9" w:rsidRPr="00D61C13">
        <w:rPr>
          <w:rFonts w:ascii="Times New Roman" w:hAnsi="Times New Roman"/>
          <w:sz w:val="24"/>
          <w:szCs w:val="24"/>
        </w:rPr>
        <w:t xml:space="preserve"> záleží výlučně na vůli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60750B" w:rsidRPr="00D61C13">
        <w:rPr>
          <w:rFonts w:ascii="Times New Roman" w:hAnsi="Times New Roman"/>
          <w:sz w:val="24"/>
          <w:szCs w:val="24"/>
        </w:rPr>
        <w:t>e.</w:t>
      </w:r>
      <w:r w:rsidR="000A0FA9" w:rsidRPr="00D61C13">
        <w:rPr>
          <w:rFonts w:ascii="Times New Roman" w:hAnsi="Times New Roman"/>
          <w:sz w:val="24"/>
          <w:szCs w:val="24"/>
        </w:rPr>
        <w:t xml:space="preserve">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1043D2" w:rsidRPr="00D61C13">
        <w:rPr>
          <w:rFonts w:ascii="Times New Roman" w:hAnsi="Times New Roman"/>
          <w:sz w:val="24"/>
          <w:szCs w:val="24"/>
        </w:rPr>
        <w:t xml:space="preserve"> se touto rámcovou dohodou nezavazuje k žádnému minimálnímu </w:t>
      </w:r>
      <w:r w:rsidR="00A82B41" w:rsidRPr="00D61C13">
        <w:rPr>
          <w:rFonts w:ascii="Times New Roman" w:hAnsi="Times New Roman"/>
          <w:sz w:val="24"/>
          <w:szCs w:val="24"/>
        </w:rPr>
        <w:t>rozsahu objednávek</w:t>
      </w:r>
      <w:r w:rsidR="001043D2" w:rsidRPr="00D61C13">
        <w:rPr>
          <w:rFonts w:ascii="Times New Roman" w:hAnsi="Times New Roman"/>
          <w:sz w:val="24"/>
          <w:szCs w:val="24"/>
        </w:rPr>
        <w:t xml:space="preserve"> a je oprávněn též žádn</w:t>
      </w:r>
      <w:r w:rsidR="00A82B41" w:rsidRPr="00D61C13">
        <w:rPr>
          <w:rFonts w:ascii="Times New Roman" w:hAnsi="Times New Roman"/>
          <w:sz w:val="24"/>
          <w:szCs w:val="24"/>
        </w:rPr>
        <w:t>ou objednávku neučinit</w:t>
      </w:r>
      <w:r w:rsidR="009213F9" w:rsidRPr="00D61C13">
        <w:rPr>
          <w:rFonts w:ascii="Times New Roman" w:hAnsi="Times New Roman"/>
          <w:sz w:val="24"/>
          <w:szCs w:val="24"/>
        </w:rPr>
        <w:t xml:space="preserve"> a žádnou realizační smlouvu neuzavřít</w:t>
      </w:r>
      <w:r w:rsidR="00116FD1" w:rsidRPr="00D61C13">
        <w:rPr>
          <w:rFonts w:ascii="Times New Roman" w:hAnsi="Times New Roman"/>
          <w:sz w:val="24"/>
          <w:szCs w:val="24"/>
        </w:rPr>
        <w:t xml:space="preserve">; </w:t>
      </w:r>
      <w:r w:rsidRPr="00D61C13">
        <w:rPr>
          <w:rFonts w:ascii="Times New Roman" w:hAnsi="Times New Roman"/>
          <w:sz w:val="24"/>
          <w:szCs w:val="24"/>
        </w:rPr>
        <w:t>zhotoviteli</w:t>
      </w:r>
      <w:r w:rsidR="00116FD1" w:rsidRPr="00D61C13">
        <w:rPr>
          <w:rFonts w:ascii="Times New Roman" w:hAnsi="Times New Roman"/>
          <w:sz w:val="24"/>
          <w:szCs w:val="24"/>
        </w:rPr>
        <w:t xml:space="preserve"> nenáleží žádná odměna, náhrada, odškodnění nebo jiná kompenzace v případě, že si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116FD1" w:rsidRPr="00D61C13">
        <w:rPr>
          <w:rFonts w:ascii="Times New Roman" w:hAnsi="Times New Roman"/>
          <w:sz w:val="24"/>
          <w:szCs w:val="24"/>
        </w:rPr>
        <w:t xml:space="preserve"> </w:t>
      </w:r>
      <w:r w:rsidR="004D5063" w:rsidRPr="00D61C13">
        <w:rPr>
          <w:rFonts w:ascii="Times New Roman" w:hAnsi="Times New Roman"/>
          <w:sz w:val="24"/>
          <w:szCs w:val="24"/>
        </w:rPr>
        <w:t>žádné plnění podle této rámcové dohody</w:t>
      </w:r>
      <w:r w:rsidR="00116FD1" w:rsidRPr="00D61C13">
        <w:rPr>
          <w:rFonts w:ascii="Times New Roman" w:hAnsi="Times New Roman"/>
          <w:sz w:val="24"/>
          <w:szCs w:val="24"/>
        </w:rPr>
        <w:t xml:space="preserve"> </w:t>
      </w:r>
      <w:r w:rsidR="009213F9" w:rsidRPr="00D61C13">
        <w:rPr>
          <w:rFonts w:ascii="Times New Roman" w:hAnsi="Times New Roman"/>
          <w:sz w:val="24"/>
          <w:szCs w:val="24"/>
        </w:rPr>
        <w:t>nevyžádá</w:t>
      </w:r>
      <w:r w:rsidR="00116FD1" w:rsidRPr="00D61C13">
        <w:rPr>
          <w:rFonts w:ascii="Times New Roman" w:hAnsi="Times New Roman"/>
          <w:sz w:val="24"/>
          <w:szCs w:val="24"/>
        </w:rPr>
        <w:t xml:space="preserve"> nebo si je vyžádá v menším </w:t>
      </w:r>
      <w:r w:rsidR="00647991" w:rsidRPr="00D61C13">
        <w:rPr>
          <w:rFonts w:ascii="Times New Roman" w:hAnsi="Times New Roman"/>
          <w:sz w:val="24"/>
          <w:szCs w:val="24"/>
        </w:rPr>
        <w:t xml:space="preserve">než maximálním možném </w:t>
      </w:r>
      <w:r w:rsidR="008439F3" w:rsidRPr="00D61C13">
        <w:rPr>
          <w:rFonts w:ascii="Times New Roman" w:hAnsi="Times New Roman"/>
          <w:sz w:val="24"/>
          <w:szCs w:val="24"/>
        </w:rPr>
        <w:t>rozsahu.</w:t>
      </w:r>
    </w:p>
    <w:bookmarkEnd w:id="2"/>
    <w:p w14:paraId="15C94763" w14:textId="22CD1ECC" w:rsidR="00CF676A" w:rsidRPr="00D61C13" w:rsidRDefault="00CF676A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</w:r>
      <w:bookmarkStart w:id="3" w:name="_Ref503634502"/>
      <w:r w:rsidR="00EE6E0F" w:rsidRPr="00D61C13">
        <w:rPr>
          <w:szCs w:val="24"/>
        </w:rPr>
        <w:t>Činnosti</w:t>
      </w:r>
      <w:r w:rsidR="002D2CE5" w:rsidRPr="00D61C13">
        <w:rPr>
          <w:szCs w:val="24"/>
        </w:rPr>
        <w:t xml:space="preserve"> </w:t>
      </w:r>
      <w:r w:rsidR="004F28A3" w:rsidRPr="00D61C13">
        <w:rPr>
          <w:szCs w:val="24"/>
        </w:rPr>
        <w:t>zhotovitele</w:t>
      </w:r>
      <w:bookmarkEnd w:id="3"/>
    </w:p>
    <w:p w14:paraId="691C8914" w14:textId="4086E3D8" w:rsidR="00495E7B" w:rsidRPr="00D61C13" w:rsidRDefault="00495E7B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Zhotovitel je povinen zajistit a provést veškeré </w:t>
      </w:r>
      <w:r w:rsidR="0020214D" w:rsidRPr="00D61C13">
        <w:rPr>
          <w:rFonts w:ascii="Times New Roman" w:hAnsi="Times New Roman"/>
          <w:sz w:val="24"/>
          <w:szCs w:val="24"/>
        </w:rPr>
        <w:t xml:space="preserve">činnosti </w:t>
      </w:r>
      <w:r w:rsidRPr="00D61C13">
        <w:rPr>
          <w:rFonts w:ascii="Times New Roman" w:hAnsi="Times New Roman"/>
          <w:sz w:val="24"/>
          <w:szCs w:val="24"/>
        </w:rPr>
        <w:t xml:space="preserve">potřebné </w:t>
      </w:r>
      <w:r w:rsidR="0020214D" w:rsidRPr="00D61C13">
        <w:rPr>
          <w:rFonts w:ascii="Times New Roman" w:hAnsi="Times New Roman"/>
          <w:sz w:val="24"/>
          <w:szCs w:val="24"/>
        </w:rPr>
        <w:t xml:space="preserve">při </w:t>
      </w:r>
      <w:r w:rsidRPr="00D61C13">
        <w:rPr>
          <w:rFonts w:ascii="Times New Roman" w:hAnsi="Times New Roman"/>
          <w:sz w:val="24"/>
          <w:szCs w:val="24"/>
        </w:rPr>
        <w:t>p</w:t>
      </w:r>
      <w:r w:rsidR="008F4150" w:rsidRPr="00D61C13">
        <w:rPr>
          <w:rFonts w:ascii="Times New Roman" w:hAnsi="Times New Roman"/>
          <w:sz w:val="24"/>
          <w:szCs w:val="24"/>
        </w:rPr>
        <w:t>řípravě, organizaci a </w:t>
      </w:r>
      <w:r w:rsidR="0020214D" w:rsidRPr="00D61C13">
        <w:rPr>
          <w:rFonts w:ascii="Times New Roman" w:hAnsi="Times New Roman"/>
          <w:sz w:val="24"/>
          <w:szCs w:val="24"/>
        </w:rPr>
        <w:t xml:space="preserve">vlastní realizaci </w:t>
      </w:r>
      <w:r w:rsidR="00B254E8" w:rsidRPr="00D61C13">
        <w:rPr>
          <w:rFonts w:ascii="Times New Roman" w:hAnsi="Times New Roman"/>
          <w:sz w:val="24"/>
          <w:szCs w:val="24"/>
        </w:rPr>
        <w:t xml:space="preserve">příslušného </w:t>
      </w:r>
      <w:r w:rsidR="0020214D" w:rsidRPr="00D61C13">
        <w:rPr>
          <w:rFonts w:ascii="Times New Roman" w:hAnsi="Times New Roman"/>
          <w:sz w:val="24"/>
          <w:szCs w:val="24"/>
        </w:rPr>
        <w:t>přepravníh</w:t>
      </w:r>
      <w:r w:rsidRPr="00D61C13">
        <w:rPr>
          <w:rFonts w:ascii="Times New Roman" w:hAnsi="Times New Roman"/>
          <w:sz w:val="24"/>
          <w:szCs w:val="24"/>
        </w:rPr>
        <w:t>o průzkumu.</w:t>
      </w:r>
    </w:p>
    <w:p w14:paraId="01D4CD60" w14:textId="4FEC4388" w:rsidR="00056711" w:rsidRPr="00D61C13" w:rsidRDefault="00495E7B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Činnosti podle odstavce 1 zahrnují zejména tyto úkony</w:t>
      </w:r>
      <w:r w:rsidR="0020214D" w:rsidRPr="00D61C13">
        <w:rPr>
          <w:rFonts w:ascii="Times New Roman" w:hAnsi="Times New Roman"/>
          <w:sz w:val="24"/>
          <w:szCs w:val="24"/>
        </w:rPr>
        <w:t>:</w:t>
      </w:r>
    </w:p>
    <w:p w14:paraId="5BD78C0D" w14:textId="55FC9765" w:rsidR="00056711" w:rsidRPr="00D61C13" w:rsidRDefault="00495E7B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sestavení formulářů, do nichž se budou získané údaje zaznamenávat (dále jen „</w:t>
      </w:r>
      <w:r w:rsidRPr="00D61C13">
        <w:rPr>
          <w:rFonts w:ascii="Times New Roman" w:hAnsi="Times New Roman"/>
          <w:b/>
          <w:sz w:val="24"/>
          <w:szCs w:val="24"/>
        </w:rPr>
        <w:t>sčítací formulář</w:t>
      </w:r>
      <w:r w:rsidRPr="00D61C13">
        <w:rPr>
          <w:rFonts w:ascii="Times New Roman" w:hAnsi="Times New Roman"/>
          <w:sz w:val="24"/>
          <w:szCs w:val="24"/>
        </w:rPr>
        <w:t>“)</w:t>
      </w:r>
      <w:r w:rsidR="0020214D" w:rsidRPr="00D61C13">
        <w:rPr>
          <w:rFonts w:ascii="Times New Roman" w:hAnsi="Times New Roman"/>
          <w:sz w:val="24"/>
          <w:szCs w:val="24"/>
        </w:rPr>
        <w:t>;</w:t>
      </w:r>
      <w:r w:rsidR="00EA1AA8" w:rsidRPr="00D61C13">
        <w:rPr>
          <w:rFonts w:ascii="Times New Roman" w:hAnsi="Times New Roman"/>
          <w:sz w:val="24"/>
          <w:szCs w:val="24"/>
        </w:rPr>
        <w:t xml:space="preserve"> zhotovitel je povinen předložit návrhy těchto formulářů v dostatečném předstihu před zahájením </w:t>
      </w:r>
      <w:r w:rsidR="00786120" w:rsidRPr="00D61C13">
        <w:rPr>
          <w:rFonts w:ascii="Times New Roman" w:hAnsi="Times New Roman"/>
          <w:sz w:val="24"/>
          <w:szCs w:val="24"/>
        </w:rPr>
        <w:t xml:space="preserve">každého </w:t>
      </w:r>
      <w:r w:rsidR="00EA1AA8" w:rsidRPr="00D61C13">
        <w:rPr>
          <w:rFonts w:ascii="Times New Roman" w:hAnsi="Times New Roman"/>
          <w:sz w:val="24"/>
          <w:szCs w:val="24"/>
        </w:rPr>
        <w:t xml:space="preserve">přepravního průzkumu ke kontrole a zapracovat </w:t>
      </w:r>
      <w:r w:rsidR="0040399D" w:rsidRPr="00D61C13">
        <w:rPr>
          <w:rFonts w:ascii="Times New Roman" w:hAnsi="Times New Roman"/>
          <w:sz w:val="24"/>
          <w:szCs w:val="24"/>
        </w:rPr>
        <w:t>do </w:t>
      </w:r>
      <w:r w:rsidR="00E642A6" w:rsidRPr="00D61C13">
        <w:rPr>
          <w:rFonts w:ascii="Times New Roman" w:hAnsi="Times New Roman"/>
          <w:sz w:val="24"/>
          <w:szCs w:val="24"/>
        </w:rPr>
        <w:t xml:space="preserve">nich </w:t>
      </w:r>
      <w:r w:rsidR="00EA1AA8" w:rsidRPr="00D61C13">
        <w:rPr>
          <w:rFonts w:ascii="Times New Roman" w:hAnsi="Times New Roman"/>
          <w:sz w:val="24"/>
          <w:szCs w:val="24"/>
        </w:rPr>
        <w:t>případné připomínky objednatele;</w:t>
      </w:r>
    </w:p>
    <w:p w14:paraId="52756B58" w14:textId="3C8C96E9" w:rsidR="00495E7B" w:rsidRPr="00D61C13" w:rsidRDefault="00495E7B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technické a materiálové zabezpečení realizace přepravního průzkumu, zejména </w:t>
      </w:r>
      <w:r w:rsidR="0040399D" w:rsidRPr="00D61C13">
        <w:rPr>
          <w:rFonts w:ascii="Times New Roman" w:hAnsi="Times New Roman"/>
          <w:sz w:val="24"/>
          <w:szCs w:val="24"/>
        </w:rPr>
        <w:t>tisk a </w:t>
      </w:r>
      <w:r w:rsidRPr="00D61C13">
        <w:rPr>
          <w:rFonts w:ascii="Times New Roman" w:hAnsi="Times New Roman"/>
          <w:sz w:val="24"/>
          <w:szCs w:val="24"/>
        </w:rPr>
        <w:t>distribuce sčítacích formulářů;</w:t>
      </w:r>
    </w:p>
    <w:p w14:paraId="7724C70F" w14:textId="46BA2F4C" w:rsidR="00056711" w:rsidRPr="00D61C13" w:rsidRDefault="00056711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odborné školení osob, které budou fyzicky </w:t>
      </w:r>
      <w:r w:rsidR="0020214D" w:rsidRPr="00D61C13">
        <w:rPr>
          <w:rFonts w:ascii="Times New Roman" w:hAnsi="Times New Roman"/>
          <w:sz w:val="24"/>
          <w:szCs w:val="24"/>
        </w:rPr>
        <w:t xml:space="preserve">přepravní </w:t>
      </w:r>
      <w:r w:rsidRPr="00D61C13">
        <w:rPr>
          <w:rFonts w:ascii="Times New Roman" w:hAnsi="Times New Roman"/>
          <w:sz w:val="24"/>
          <w:szCs w:val="24"/>
        </w:rPr>
        <w:t>průzkum provádět</w:t>
      </w:r>
      <w:r w:rsidR="00495E7B" w:rsidRPr="00D61C13">
        <w:rPr>
          <w:rFonts w:ascii="Times New Roman" w:hAnsi="Times New Roman"/>
          <w:sz w:val="24"/>
          <w:szCs w:val="24"/>
        </w:rPr>
        <w:t xml:space="preserve"> (dále jen „</w:t>
      </w:r>
      <w:r w:rsidR="00495E7B" w:rsidRPr="00D61C13">
        <w:rPr>
          <w:rFonts w:ascii="Times New Roman" w:hAnsi="Times New Roman"/>
          <w:b/>
          <w:sz w:val="24"/>
          <w:szCs w:val="24"/>
        </w:rPr>
        <w:t>průzkumník</w:t>
      </w:r>
      <w:r w:rsidR="00495E7B" w:rsidRPr="00D61C13">
        <w:rPr>
          <w:rFonts w:ascii="Times New Roman" w:hAnsi="Times New Roman"/>
          <w:sz w:val="24"/>
          <w:szCs w:val="24"/>
        </w:rPr>
        <w:t>“)</w:t>
      </w:r>
      <w:r w:rsidRPr="00D61C13">
        <w:rPr>
          <w:rFonts w:ascii="Times New Roman" w:hAnsi="Times New Roman"/>
          <w:sz w:val="24"/>
          <w:szCs w:val="24"/>
        </w:rPr>
        <w:t>, a to v</w:t>
      </w:r>
      <w:r w:rsidR="0020214D" w:rsidRPr="00D61C13">
        <w:rPr>
          <w:rFonts w:ascii="Times New Roman" w:hAnsi="Times New Roman"/>
          <w:sz w:val="24"/>
          <w:szCs w:val="24"/>
        </w:rPr>
        <w:t>četně školení bezpečnosti práce;</w:t>
      </w:r>
    </w:p>
    <w:p w14:paraId="7D4E71B0" w14:textId="1A9CB4C9" w:rsidR="00056711" w:rsidRPr="00D61C13" w:rsidRDefault="00056711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zajištění dopravy </w:t>
      </w:r>
      <w:r w:rsidR="00495E7B" w:rsidRPr="00D61C13">
        <w:rPr>
          <w:rFonts w:ascii="Times New Roman" w:hAnsi="Times New Roman"/>
          <w:sz w:val="24"/>
          <w:szCs w:val="24"/>
        </w:rPr>
        <w:t>průzkumníků</w:t>
      </w:r>
      <w:r w:rsidR="0020214D" w:rsidRPr="00D61C13">
        <w:rPr>
          <w:rFonts w:ascii="Times New Roman" w:hAnsi="Times New Roman"/>
          <w:sz w:val="24"/>
          <w:szCs w:val="24"/>
        </w:rPr>
        <w:t xml:space="preserve"> d</w:t>
      </w:r>
      <w:r w:rsidRPr="00D61C13">
        <w:rPr>
          <w:rFonts w:ascii="Times New Roman" w:hAnsi="Times New Roman"/>
          <w:sz w:val="24"/>
          <w:szCs w:val="24"/>
        </w:rPr>
        <w:t xml:space="preserve">o </w:t>
      </w:r>
      <w:r w:rsidR="00495E7B" w:rsidRPr="00D61C13">
        <w:rPr>
          <w:rFonts w:ascii="Times New Roman" w:hAnsi="Times New Roman"/>
          <w:sz w:val="24"/>
          <w:szCs w:val="24"/>
        </w:rPr>
        <w:t>jednotlivých</w:t>
      </w:r>
      <w:r w:rsidR="0020214D" w:rsidRPr="00D61C13">
        <w:rPr>
          <w:rFonts w:ascii="Times New Roman" w:hAnsi="Times New Roman"/>
          <w:sz w:val="24"/>
          <w:szCs w:val="24"/>
        </w:rPr>
        <w:t xml:space="preserve"> míst</w:t>
      </w:r>
      <w:r w:rsidR="00495E7B" w:rsidRPr="00D61C13">
        <w:rPr>
          <w:rFonts w:ascii="Times New Roman" w:hAnsi="Times New Roman"/>
          <w:sz w:val="24"/>
          <w:szCs w:val="24"/>
        </w:rPr>
        <w:t xml:space="preserve"> přepravního</w:t>
      </w:r>
      <w:r w:rsidR="0020214D" w:rsidRPr="00D61C13">
        <w:rPr>
          <w:rFonts w:ascii="Times New Roman" w:hAnsi="Times New Roman"/>
          <w:sz w:val="24"/>
          <w:szCs w:val="24"/>
        </w:rPr>
        <w:t xml:space="preserve"> průzkumu;</w:t>
      </w:r>
    </w:p>
    <w:p w14:paraId="1189BF8E" w14:textId="04CD4761" w:rsidR="0020214D" w:rsidRPr="00D61C13" w:rsidRDefault="006A7102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vlastní </w:t>
      </w:r>
      <w:r w:rsidR="0020214D" w:rsidRPr="00D61C13">
        <w:rPr>
          <w:rFonts w:ascii="Times New Roman" w:hAnsi="Times New Roman"/>
          <w:sz w:val="24"/>
          <w:szCs w:val="24"/>
        </w:rPr>
        <w:t>sběr dat v</w:t>
      </w:r>
      <w:r w:rsidR="00495E7B" w:rsidRPr="00D61C13">
        <w:rPr>
          <w:rFonts w:ascii="Times New Roman" w:hAnsi="Times New Roman"/>
          <w:sz w:val="24"/>
          <w:szCs w:val="24"/>
        </w:rPr>
        <w:t> </w:t>
      </w:r>
      <w:r w:rsidR="0020214D" w:rsidRPr="00D61C13">
        <w:rPr>
          <w:rFonts w:ascii="Times New Roman" w:hAnsi="Times New Roman"/>
          <w:sz w:val="24"/>
          <w:szCs w:val="24"/>
        </w:rPr>
        <w:t>terénu</w:t>
      </w:r>
      <w:r w:rsidR="00495E7B" w:rsidRPr="00D61C13">
        <w:rPr>
          <w:rFonts w:ascii="Times New Roman" w:hAnsi="Times New Roman"/>
          <w:sz w:val="24"/>
          <w:szCs w:val="24"/>
        </w:rPr>
        <w:t xml:space="preserve"> </w:t>
      </w:r>
      <w:r w:rsidRPr="00D61C13">
        <w:rPr>
          <w:rFonts w:ascii="Times New Roman" w:hAnsi="Times New Roman"/>
          <w:sz w:val="24"/>
          <w:szCs w:val="24"/>
        </w:rPr>
        <w:t xml:space="preserve">(tj. v dopravních prostředcích systému PID a na dalších potřebných místech v rámci systému PID) </w:t>
      </w:r>
      <w:r w:rsidR="00495E7B" w:rsidRPr="00D61C13">
        <w:rPr>
          <w:rFonts w:ascii="Times New Roman" w:hAnsi="Times New Roman"/>
          <w:sz w:val="24"/>
          <w:szCs w:val="24"/>
        </w:rPr>
        <w:t>prostřednictvím průzkumníků</w:t>
      </w:r>
      <w:r w:rsidR="0020214D" w:rsidRPr="00D61C13">
        <w:rPr>
          <w:rFonts w:ascii="Times New Roman" w:hAnsi="Times New Roman"/>
          <w:sz w:val="24"/>
          <w:szCs w:val="24"/>
        </w:rPr>
        <w:t>;</w:t>
      </w:r>
    </w:p>
    <w:p w14:paraId="456C6798" w14:textId="00F80934" w:rsidR="00056711" w:rsidRPr="00D61C13" w:rsidRDefault="00056711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kontrola výsledků </w:t>
      </w:r>
      <w:r w:rsidR="00495E7B" w:rsidRPr="00D61C13">
        <w:rPr>
          <w:rFonts w:ascii="Times New Roman" w:hAnsi="Times New Roman"/>
          <w:sz w:val="24"/>
          <w:szCs w:val="24"/>
        </w:rPr>
        <w:t xml:space="preserve">přepravního </w:t>
      </w:r>
      <w:r w:rsidRPr="00D61C13">
        <w:rPr>
          <w:rFonts w:ascii="Times New Roman" w:hAnsi="Times New Roman"/>
          <w:sz w:val="24"/>
          <w:szCs w:val="24"/>
        </w:rPr>
        <w:t>průzkumu (</w:t>
      </w:r>
      <w:r w:rsidR="0020214D" w:rsidRPr="00D61C13">
        <w:rPr>
          <w:rFonts w:ascii="Times New Roman" w:hAnsi="Times New Roman"/>
          <w:sz w:val="24"/>
          <w:szCs w:val="24"/>
        </w:rPr>
        <w:t xml:space="preserve">zejména </w:t>
      </w:r>
      <w:r w:rsidRPr="00D61C13">
        <w:rPr>
          <w:rFonts w:ascii="Times New Roman" w:hAnsi="Times New Roman"/>
          <w:sz w:val="24"/>
          <w:szCs w:val="24"/>
        </w:rPr>
        <w:t>kompletnost zaznamenaných informací</w:t>
      </w:r>
      <w:r w:rsidR="0020214D" w:rsidRPr="00D61C13">
        <w:rPr>
          <w:rFonts w:ascii="Times New Roman" w:hAnsi="Times New Roman"/>
          <w:sz w:val="24"/>
          <w:szCs w:val="24"/>
        </w:rPr>
        <w:t xml:space="preserve"> apod.);</w:t>
      </w:r>
    </w:p>
    <w:p w14:paraId="355A0EA4" w14:textId="4685B667" w:rsidR="00056711" w:rsidRPr="00D61C13" w:rsidRDefault="00056711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ověření správnosti </w:t>
      </w:r>
      <w:r w:rsidR="00495E7B" w:rsidRPr="00D61C13">
        <w:rPr>
          <w:rFonts w:ascii="Times New Roman" w:hAnsi="Times New Roman"/>
          <w:sz w:val="24"/>
          <w:szCs w:val="24"/>
        </w:rPr>
        <w:t xml:space="preserve">přepravním </w:t>
      </w:r>
      <w:r w:rsidRPr="00D61C13">
        <w:rPr>
          <w:rFonts w:ascii="Times New Roman" w:hAnsi="Times New Roman"/>
          <w:sz w:val="24"/>
          <w:szCs w:val="24"/>
        </w:rPr>
        <w:t>průzkumem získaných dat</w:t>
      </w:r>
      <w:r w:rsidR="0020214D" w:rsidRPr="00D61C13">
        <w:rPr>
          <w:rFonts w:ascii="Times New Roman" w:hAnsi="Times New Roman"/>
          <w:sz w:val="24"/>
          <w:szCs w:val="24"/>
        </w:rPr>
        <w:t>.</w:t>
      </w:r>
    </w:p>
    <w:p w14:paraId="55E91EBF" w14:textId="5DCDDA97" w:rsidR="00B64B11" w:rsidRPr="00D61C13" w:rsidRDefault="000A5D46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Linkové jízdní řády linek dotčených přepravním průzkumem budou zhotoviteli</w:t>
      </w:r>
      <w:r w:rsidR="0040399D" w:rsidRPr="00D61C13">
        <w:rPr>
          <w:rFonts w:ascii="Times New Roman" w:hAnsi="Times New Roman"/>
          <w:sz w:val="24"/>
          <w:szCs w:val="24"/>
        </w:rPr>
        <w:t xml:space="preserve"> na </w:t>
      </w:r>
      <w:r w:rsidRPr="00D61C13">
        <w:rPr>
          <w:rFonts w:ascii="Times New Roman" w:hAnsi="Times New Roman"/>
          <w:sz w:val="24"/>
          <w:szCs w:val="24"/>
        </w:rPr>
        <w:t>vyžádání k dispozici u objednatele.</w:t>
      </w:r>
    </w:p>
    <w:p w14:paraId="1341AA86" w14:textId="08DC7E54" w:rsidR="000E632E" w:rsidRPr="00D61C13" w:rsidRDefault="00053E58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  <w:t>Práva a povinnosti smluvních stran</w:t>
      </w:r>
    </w:p>
    <w:p w14:paraId="702367D8" w14:textId="77777777" w:rsidR="00053E58" w:rsidRPr="00D61C13" w:rsidRDefault="00053E58" w:rsidP="00D20644">
      <w:pPr>
        <w:pStyle w:val="NoSpacing1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Smluvní strany jsou povinny si navzájem poskytovat nezbytnou součinnost.</w:t>
      </w:r>
    </w:p>
    <w:p w14:paraId="1953B54B" w14:textId="6E7ECA5A" w:rsidR="00053E58" w:rsidRPr="00D61C13" w:rsidRDefault="00CC69AC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Zhotovitel</w:t>
      </w:r>
      <w:r w:rsidR="00053E58" w:rsidRPr="00D61C13">
        <w:rPr>
          <w:rFonts w:ascii="Times New Roman" w:hAnsi="Times New Roman"/>
          <w:sz w:val="24"/>
          <w:szCs w:val="24"/>
        </w:rPr>
        <w:t xml:space="preserve"> je mimo jiné dále povinen</w:t>
      </w:r>
    </w:p>
    <w:p w14:paraId="3B5EC069" w14:textId="131E2701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poskytovat své služby podle této </w:t>
      </w:r>
      <w:r w:rsidR="00FA639C" w:rsidRPr="00D61C13">
        <w:rPr>
          <w:rFonts w:ascii="Times New Roman" w:hAnsi="Times New Roman"/>
          <w:sz w:val="24"/>
          <w:szCs w:val="24"/>
        </w:rPr>
        <w:t>rámcové dohody a příslušných realizačních smluv</w:t>
      </w:r>
      <w:r w:rsidR="0040399D" w:rsidRPr="00D61C13">
        <w:rPr>
          <w:rFonts w:ascii="Times New Roman" w:hAnsi="Times New Roman"/>
          <w:sz w:val="24"/>
          <w:szCs w:val="24"/>
        </w:rPr>
        <w:t xml:space="preserve"> ve </w:t>
      </w:r>
      <w:r w:rsidRPr="00D61C13">
        <w:rPr>
          <w:rFonts w:ascii="Times New Roman" w:hAnsi="Times New Roman"/>
          <w:sz w:val="24"/>
          <w:szCs w:val="24"/>
        </w:rPr>
        <w:t>stanov</w:t>
      </w:r>
      <w:r w:rsidR="00B64B11" w:rsidRPr="00D61C13">
        <w:rPr>
          <w:rFonts w:ascii="Times New Roman" w:hAnsi="Times New Roman"/>
          <w:sz w:val="24"/>
          <w:szCs w:val="24"/>
        </w:rPr>
        <w:t>eném rozsahu, termínu a kvalitě;</w:t>
      </w:r>
    </w:p>
    <w:p w14:paraId="3D083E88" w14:textId="4B2ECDF7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jmenovat odpovědnou osobu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Pr="00D61C13">
        <w:rPr>
          <w:rFonts w:ascii="Times New Roman" w:hAnsi="Times New Roman"/>
          <w:sz w:val="24"/>
          <w:szCs w:val="24"/>
        </w:rPr>
        <w:t xml:space="preserve">, se kterou bude </w:t>
      </w:r>
      <w:r w:rsidR="00964F1D" w:rsidRPr="00D61C13">
        <w:rPr>
          <w:rFonts w:ascii="Times New Roman" w:hAnsi="Times New Roman"/>
          <w:sz w:val="24"/>
          <w:szCs w:val="24"/>
        </w:rPr>
        <w:t>objednatel</w:t>
      </w:r>
      <w:r w:rsidRPr="00D61C13">
        <w:rPr>
          <w:rFonts w:ascii="Times New Roman" w:hAnsi="Times New Roman"/>
          <w:sz w:val="24"/>
          <w:szCs w:val="24"/>
        </w:rPr>
        <w:t xml:space="preserve"> komunikovat (čl. </w:t>
      </w:r>
      <w:r w:rsidR="00964F1D" w:rsidRPr="00D61C13">
        <w:rPr>
          <w:rFonts w:ascii="Times New Roman" w:hAnsi="Times New Roman"/>
          <w:sz w:val="24"/>
          <w:szCs w:val="24"/>
        </w:rPr>
        <w:fldChar w:fldCharType="begin"/>
      </w:r>
      <w:r w:rsidR="00964F1D" w:rsidRPr="00D61C13">
        <w:rPr>
          <w:rFonts w:ascii="Times New Roman" w:hAnsi="Times New Roman"/>
          <w:sz w:val="24"/>
          <w:szCs w:val="24"/>
        </w:rPr>
        <w:instrText xml:space="preserve"> REF _Ref503653539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964F1D" w:rsidRPr="00D61C13">
        <w:rPr>
          <w:rFonts w:ascii="Times New Roman" w:hAnsi="Times New Roman"/>
          <w:sz w:val="24"/>
          <w:szCs w:val="24"/>
        </w:rPr>
      </w:r>
      <w:r w:rsidR="00964F1D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X</w:t>
      </w:r>
      <w:r w:rsidR="00964F1D" w:rsidRPr="00D61C13">
        <w:rPr>
          <w:rFonts w:ascii="Times New Roman" w:hAnsi="Times New Roman"/>
          <w:sz w:val="24"/>
          <w:szCs w:val="24"/>
        </w:rPr>
        <w:fldChar w:fldCharType="end"/>
      </w:r>
      <w:r w:rsidRPr="00D61C13">
        <w:rPr>
          <w:rFonts w:ascii="Times New Roman" w:hAnsi="Times New Roman"/>
          <w:sz w:val="24"/>
          <w:szCs w:val="24"/>
        </w:rPr>
        <w:t>)</w:t>
      </w:r>
      <w:r w:rsidR="00B945F0" w:rsidRPr="00D61C13">
        <w:rPr>
          <w:rFonts w:ascii="Times New Roman" w:hAnsi="Times New Roman"/>
          <w:sz w:val="24"/>
          <w:szCs w:val="24"/>
        </w:rPr>
        <w:t>;</w:t>
      </w:r>
    </w:p>
    <w:p w14:paraId="0053BEB4" w14:textId="2F686E2B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před využitím jakéhokoliv poddodavatele písemně požádat objednatele o souhlas s takovým postupem; bude-li souhlas odepřen, není využití takového poddodavatele přípustné</w:t>
      </w:r>
      <w:r w:rsidR="00B945F0" w:rsidRPr="00D61C13">
        <w:rPr>
          <w:rFonts w:ascii="Times New Roman" w:hAnsi="Times New Roman"/>
          <w:sz w:val="24"/>
          <w:szCs w:val="24"/>
        </w:rPr>
        <w:t>;</w:t>
      </w:r>
    </w:p>
    <w:p w14:paraId="27C7A3F5" w14:textId="30D3706C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lastRenderedPageBreak/>
        <w:t>průběžně nebo dle potřeby informovat objednatele o průběhu plnění jednotlivých úkolů a tyto s ním konzultovat</w:t>
      </w:r>
      <w:r w:rsidR="00B945F0" w:rsidRPr="00D61C13">
        <w:rPr>
          <w:rFonts w:ascii="Times New Roman" w:hAnsi="Times New Roman"/>
          <w:sz w:val="24"/>
          <w:szCs w:val="24"/>
        </w:rPr>
        <w:t>;</w:t>
      </w:r>
    </w:p>
    <w:p w14:paraId="30E9BA0F" w14:textId="110A51E9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při plnění povinností vyplývajících z této </w:t>
      </w:r>
      <w:r w:rsidR="00B945F0" w:rsidRPr="00D61C13">
        <w:rPr>
          <w:rFonts w:ascii="Times New Roman" w:hAnsi="Times New Roman"/>
          <w:sz w:val="24"/>
          <w:szCs w:val="24"/>
        </w:rPr>
        <w:t xml:space="preserve">rámcové dohody a příslušných realizačních </w:t>
      </w:r>
      <w:r w:rsidRPr="00D61C13">
        <w:rPr>
          <w:rFonts w:ascii="Times New Roman" w:hAnsi="Times New Roman"/>
          <w:sz w:val="24"/>
          <w:szCs w:val="24"/>
        </w:rPr>
        <w:t>smluv postupovat řádně, samostatně, podle svých nejle</w:t>
      </w:r>
      <w:r w:rsidR="009A0B53" w:rsidRPr="00D61C13">
        <w:rPr>
          <w:rFonts w:ascii="Times New Roman" w:hAnsi="Times New Roman"/>
          <w:sz w:val="24"/>
          <w:szCs w:val="24"/>
        </w:rPr>
        <w:t>pších znalostí a schopností a</w:t>
      </w:r>
      <w:r w:rsidR="0040399D" w:rsidRPr="00D61C13">
        <w:rPr>
          <w:rFonts w:ascii="Times New Roman" w:hAnsi="Times New Roman"/>
          <w:sz w:val="24"/>
          <w:szCs w:val="24"/>
        </w:rPr>
        <w:t> </w:t>
      </w:r>
      <w:r w:rsidR="009A0B53" w:rsidRPr="00D61C13">
        <w:rPr>
          <w:rFonts w:ascii="Times New Roman" w:hAnsi="Times New Roman"/>
          <w:sz w:val="24"/>
          <w:szCs w:val="24"/>
        </w:rPr>
        <w:t>s </w:t>
      </w:r>
      <w:r w:rsidRPr="00D61C13">
        <w:rPr>
          <w:rFonts w:ascii="Times New Roman" w:hAnsi="Times New Roman"/>
          <w:sz w:val="24"/>
          <w:szCs w:val="24"/>
        </w:rPr>
        <w:t>vynaložením veškeré potřebné odborné péče, přičemž je povinen sledovat a chránit práva a oprávněné zájmy objednatele</w:t>
      </w:r>
      <w:r w:rsidR="00B945F0" w:rsidRPr="00D61C13">
        <w:rPr>
          <w:rFonts w:ascii="Times New Roman" w:hAnsi="Times New Roman"/>
          <w:sz w:val="24"/>
          <w:szCs w:val="24"/>
        </w:rPr>
        <w:t>;</w:t>
      </w:r>
    </w:p>
    <w:p w14:paraId="1193A153" w14:textId="2399D0C8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řídit se při plnění </w:t>
      </w:r>
      <w:r w:rsidR="009A0B53" w:rsidRPr="00D61C13">
        <w:rPr>
          <w:rFonts w:ascii="Times New Roman" w:hAnsi="Times New Roman"/>
          <w:sz w:val="24"/>
          <w:szCs w:val="24"/>
        </w:rPr>
        <w:t xml:space="preserve">této rámcové dohody a příslušných realizačních smluv </w:t>
      </w:r>
      <w:r w:rsidRPr="00D61C13">
        <w:rPr>
          <w:rFonts w:ascii="Times New Roman" w:hAnsi="Times New Roman"/>
          <w:sz w:val="24"/>
          <w:szCs w:val="24"/>
        </w:rPr>
        <w:t>příslušnými předpisy</w:t>
      </w:r>
      <w:r w:rsidR="0079289F" w:rsidRPr="00D61C13">
        <w:rPr>
          <w:rFonts w:ascii="Times New Roman" w:hAnsi="Times New Roman"/>
          <w:sz w:val="24"/>
          <w:szCs w:val="24"/>
        </w:rPr>
        <w:t>, technickými normami</w:t>
      </w:r>
      <w:r w:rsidRPr="00D61C13">
        <w:rPr>
          <w:rFonts w:ascii="Times New Roman" w:hAnsi="Times New Roman"/>
          <w:sz w:val="24"/>
          <w:szCs w:val="24"/>
        </w:rPr>
        <w:t xml:space="preserve"> a </w:t>
      </w:r>
      <w:r w:rsidR="0079289F" w:rsidRPr="00D61C13">
        <w:rPr>
          <w:rFonts w:ascii="Times New Roman" w:hAnsi="Times New Roman"/>
          <w:sz w:val="24"/>
          <w:szCs w:val="24"/>
        </w:rPr>
        <w:t xml:space="preserve">dále též </w:t>
      </w:r>
      <w:r w:rsidRPr="00D61C13">
        <w:rPr>
          <w:rFonts w:ascii="Times New Roman" w:hAnsi="Times New Roman"/>
          <w:sz w:val="24"/>
          <w:szCs w:val="24"/>
        </w:rPr>
        <w:t xml:space="preserve">odůvodněnými pokyny objednatele, které mu budou předávány v průběhu plnění, s tím, že je povinen neprodleně upozornit objednatele na nevhodnou povahu těchto pokynů, jinak odpovídá </w:t>
      </w:r>
      <w:r w:rsidR="00423BB8" w:rsidRPr="00D61C13">
        <w:rPr>
          <w:rFonts w:ascii="Times New Roman" w:hAnsi="Times New Roman"/>
          <w:sz w:val="24"/>
          <w:szCs w:val="24"/>
        </w:rPr>
        <w:t>za škodu neupozorněním vzniklou;</w:t>
      </w:r>
    </w:p>
    <w:p w14:paraId="1BDCA885" w14:textId="5D9011FD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zajistit pro plnění </w:t>
      </w:r>
      <w:r w:rsidR="005429EB" w:rsidRPr="00D61C13">
        <w:rPr>
          <w:rFonts w:ascii="Times New Roman" w:hAnsi="Times New Roman"/>
          <w:sz w:val="24"/>
          <w:szCs w:val="24"/>
        </w:rPr>
        <w:t>této rámcové dohody a příslušných realizačních smluv</w:t>
      </w:r>
      <w:r w:rsidRPr="00D61C13">
        <w:rPr>
          <w:rFonts w:ascii="Times New Roman" w:hAnsi="Times New Roman"/>
          <w:sz w:val="24"/>
          <w:szCs w:val="24"/>
        </w:rPr>
        <w:t xml:space="preserve"> odborně způsobilý realizační tým v dostatečném rozsahu</w:t>
      </w:r>
      <w:r w:rsidR="005429EB" w:rsidRPr="00D61C13">
        <w:rPr>
          <w:rFonts w:ascii="Times New Roman" w:hAnsi="Times New Roman"/>
          <w:sz w:val="24"/>
          <w:szCs w:val="24"/>
        </w:rPr>
        <w:t>;</w:t>
      </w:r>
    </w:p>
    <w:p w14:paraId="457A92CC" w14:textId="5DA06B8C" w:rsidR="00711860" w:rsidRPr="00D61C13" w:rsidRDefault="00711860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řádně vést </w:t>
      </w:r>
      <w:r w:rsidR="004F5E70" w:rsidRPr="00D61C13">
        <w:rPr>
          <w:rFonts w:ascii="Times New Roman" w:hAnsi="Times New Roman"/>
          <w:sz w:val="24"/>
          <w:szCs w:val="24"/>
        </w:rPr>
        <w:t xml:space="preserve">a předkládat </w:t>
      </w:r>
      <w:r w:rsidRPr="00D61C13">
        <w:rPr>
          <w:rFonts w:ascii="Times New Roman" w:hAnsi="Times New Roman"/>
          <w:sz w:val="24"/>
          <w:szCs w:val="24"/>
        </w:rPr>
        <w:t xml:space="preserve">výkaz práce </w:t>
      </w:r>
      <w:r w:rsidR="00423BB8" w:rsidRPr="00D61C13">
        <w:rPr>
          <w:rFonts w:ascii="Times New Roman" w:hAnsi="Times New Roman"/>
          <w:sz w:val="24"/>
          <w:szCs w:val="24"/>
        </w:rPr>
        <w:t xml:space="preserve">podle čl. </w:t>
      </w:r>
      <w:r w:rsidR="00146212" w:rsidRPr="00D61C13">
        <w:rPr>
          <w:rFonts w:ascii="Times New Roman" w:hAnsi="Times New Roman"/>
          <w:sz w:val="24"/>
          <w:szCs w:val="24"/>
        </w:rPr>
        <w:fldChar w:fldCharType="begin"/>
      </w:r>
      <w:r w:rsidR="00146212" w:rsidRPr="00D61C13">
        <w:rPr>
          <w:rFonts w:ascii="Times New Roman" w:hAnsi="Times New Roman"/>
          <w:sz w:val="24"/>
          <w:szCs w:val="24"/>
        </w:rPr>
        <w:instrText xml:space="preserve"> REF _Ref504411383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146212" w:rsidRPr="00D61C13">
        <w:rPr>
          <w:rFonts w:ascii="Times New Roman" w:hAnsi="Times New Roman"/>
          <w:sz w:val="24"/>
          <w:szCs w:val="24"/>
        </w:rPr>
      </w:r>
      <w:r w:rsidR="00146212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VI</w:t>
      </w:r>
      <w:r w:rsidR="00146212" w:rsidRPr="00D61C13">
        <w:rPr>
          <w:rFonts w:ascii="Times New Roman" w:hAnsi="Times New Roman"/>
          <w:sz w:val="24"/>
          <w:szCs w:val="24"/>
        </w:rPr>
        <w:fldChar w:fldCharType="end"/>
      </w:r>
      <w:r w:rsidR="00146212" w:rsidRPr="00D61C13">
        <w:rPr>
          <w:rFonts w:ascii="Times New Roman" w:hAnsi="Times New Roman"/>
          <w:sz w:val="24"/>
          <w:szCs w:val="24"/>
        </w:rPr>
        <w:t xml:space="preserve"> </w:t>
      </w:r>
      <w:r w:rsidR="00423BB8" w:rsidRPr="00D61C13">
        <w:rPr>
          <w:rFonts w:ascii="Times New Roman" w:hAnsi="Times New Roman"/>
          <w:sz w:val="24"/>
          <w:szCs w:val="24"/>
        </w:rPr>
        <w:t>odst. 3;</w:t>
      </w:r>
    </w:p>
    <w:p w14:paraId="707E0808" w14:textId="220FC359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zachovávat mlčenlivost o všech skutečnostech, o nichž se v souvislosti s plněním </w:t>
      </w:r>
      <w:r w:rsidR="002F7201" w:rsidRPr="00D61C13">
        <w:rPr>
          <w:rFonts w:ascii="Times New Roman" w:hAnsi="Times New Roman"/>
          <w:sz w:val="24"/>
          <w:szCs w:val="24"/>
        </w:rPr>
        <w:t xml:space="preserve">této rámcové dohody </w:t>
      </w:r>
      <w:r w:rsidR="00BC1899" w:rsidRPr="00D61C13">
        <w:rPr>
          <w:rFonts w:ascii="Times New Roman" w:hAnsi="Times New Roman"/>
          <w:sz w:val="24"/>
          <w:szCs w:val="24"/>
        </w:rPr>
        <w:t>a</w:t>
      </w:r>
      <w:r w:rsidR="002F7201" w:rsidRPr="00D61C13">
        <w:rPr>
          <w:rFonts w:ascii="Times New Roman" w:hAnsi="Times New Roman"/>
          <w:sz w:val="24"/>
          <w:szCs w:val="24"/>
        </w:rPr>
        <w:t xml:space="preserve"> příslušných realizačních smluv</w:t>
      </w:r>
      <w:r w:rsidRPr="00D61C13">
        <w:rPr>
          <w:rFonts w:ascii="Times New Roman" w:hAnsi="Times New Roman"/>
          <w:sz w:val="24"/>
          <w:szCs w:val="24"/>
        </w:rPr>
        <w:t xml:space="preserve"> dozví, a to bez ohledu na to, jakým způsobem tyto informace získal;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je zároveň povinen zajistit, aby tuto povinnost dodržovala i jakákoliv třetí osoba, kterou pro plnění svých úkolů plynoucích z </w:t>
      </w:r>
      <w:r w:rsidR="00BC1899" w:rsidRPr="00D61C13">
        <w:rPr>
          <w:rFonts w:ascii="Times New Roman" w:hAnsi="Times New Roman"/>
          <w:sz w:val="24"/>
          <w:szCs w:val="24"/>
        </w:rPr>
        <w:t>této rámcové dohody a příslušných realizačních smluv</w:t>
      </w:r>
      <w:r w:rsidRPr="00D61C13">
        <w:rPr>
          <w:rFonts w:ascii="Times New Roman" w:hAnsi="Times New Roman"/>
          <w:sz w:val="24"/>
          <w:szCs w:val="24"/>
        </w:rPr>
        <w:t xml:space="preserve"> přímo či nepřímo použije; způsobí-li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při plnění předmětu této smlouvy objednateli újmu v důsledku úniku informací, bude povinen tuto újmu nahradit; tímto ujednáním není dotčena platnost jakýchkoliv případných zvláštních smluvních ujednání mezi smluvními stranami o ochraně důvěrných informací.</w:t>
      </w:r>
    </w:p>
    <w:p w14:paraId="2E071E1B" w14:textId="77777777" w:rsidR="00053E58" w:rsidRPr="00D61C13" w:rsidRDefault="00053E58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Objednatel je mimo jiné dále povinen</w:t>
      </w:r>
    </w:p>
    <w:p w14:paraId="260E161A" w14:textId="05B72D84" w:rsidR="00056711" w:rsidRPr="00D61C13" w:rsidRDefault="00056711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předložit </w:t>
      </w:r>
      <w:r w:rsidR="00A43FDA" w:rsidRPr="00D61C13">
        <w:rPr>
          <w:rFonts w:ascii="Times New Roman" w:hAnsi="Times New Roman"/>
          <w:sz w:val="24"/>
          <w:szCs w:val="24"/>
        </w:rPr>
        <w:t xml:space="preserve">zhotoviteli linkové jízdní řády za podmínek čl. </w:t>
      </w:r>
      <w:r w:rsidR="00A43FDA" w:rsidRPr="00D61C13">
        <w:rPr>
          <w:rFonts w:ascii="Times New Roman" w:hAnsi="Times New Roman"/>
          <w:sz w:val="24"/>
          <w:szCs w:val="24"/>
        </w:rPr>
        <w:fldChar w:fldCharType="begin"/>
      </w:r>
      <w:r w:rsidR="00A43FDA" w:rsidRPr="00D61C13">
        <w:rPr>
          <w:rFonts w:ascii="Times New Roman" w:hAnsi="Times New Roman"/>
          <w:sz w:val="24"/>
          <w:szCs w:val="24"/>
        </w:rPr>
        <w:instrText xml:space="preserve"> REF _Ref503634502 \r \h  \* MERGEFORMAT </w:instrText>
      </w:r>
      <w:r w:rsidR="00A43FDA" w:rsidRPr="00D61C13">
        <w:rPr>
          <w:rFonts w:ascii="Times New Roman" w:hAnsi="Times New Roman"/>
          <w:sz w:val="24"/>
          <w:szCs w:val="24"/>
        </w:rPr>
      </w:r>
      <w:r w:rsidR="00A43FDA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IV</w:t>
      </w:r>
      <w:r w:rsidR="00A43FDA" w:rsidRPr="00D61C13">
        <w:rPr>
          <w:rFonts w:ascii="Times New Roman" w:hAnsi="Times New Roman"/>
          <w:sz w:val="24"/>
          <w:szCs w:val="24"/>
        </w:rPr>
        <w:fldChar w:fldCharType="end"/>
      </w:r>
      <w:r w:rsidR="00A43FDA" w:rsidRPr="00D61C13">
        <w:rPr>
          <w:rFonts w:ascii="Times New Roman" w:hAnsi="Times New Roman"/>
          <w:sz w:val="24"/>
          <w:szCs w:val="24"/>
        </w:rPr>
        <w:t xml:space="preserve"> odst. 3;</w:t>
      </w:r>
    </w:p>
    <w:p w14:paraId="3953ED5B" w14:textId="6E4ACC7F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jmenovat odpovědnou osobu, se kterou bude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komunikovat (čl. </w:t>
      </w:r>
      <w:r w:rsidR="00FF1DDC" w:rsidRPr="00D61C13">
        <w:rPr>
          <w:rFonts w:ascii="Times New Roman" w:hAnsi="Times New Roman"/>
          <w:sz w:val="24"/>
          <w:szCs w:val="24"/>
        </w:rPr>
        <w:fldChar w:fldCharType="begin"/>
      </w:r>
      <w:r w:rsidR="00FF1DDC" w:rsidRPr="00D61C13">
        <w:rPr>
          <w:rFonts w:ascii="Times New Roman" w:hAnsi="Times New Roman"/>
          <w:sz w:val="24"/>
          <w:szCs w:val="24"/>
        </w:rPr>
        <w:instrText xml:space="preserve"> REF _Ref503653539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FF1DDC" w:rsidRPr="00D61C13">
        <w:rPr>
          <w:rFonts w:ascii="Times New Roman" w:hAnsi="Times New Roman"/>
          <w:sz w:val="24"/>
          <w:szCs w:val="24"/>
        </w:rPr>
      </w:r>
      <w:r w:rsidR="00FF1DDC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X</w:t>
      </w:r>
      <w:r w:rsidR="00FF1DDC" w:rsidRPr="00D61C13">
        <w:rPr>
          <w:rFonts w:ascii="Times New Roman" w:hAnsi="Times New Roman"/>
          <w:sz w:val="24"/>
          <w:szCs w:val="24"/>
        </w:rPr>
        <w:fldChar w:fldCharType="end"/>
      </w:r>
      <w:r w:rsidR="004F5E70" w:rsidRPr="00D61C13">
        <w:rPr>
          <w:rFonts w:ascii="Times New Roman" w:hAnsi="Times New Roman"/>
          <w:sz w:val="24"/>
          <w:szCs w:val="24"/>
        </w:rPr>
        <w:t>);</w:t>
      </w:r>
    </w:p>
    <w:p w14:paraId="63C59525" w14:textId="7F06BD40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převzít od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Pr="00D61C13">
        <w:rPr>
          <w:rFonts w:ascii="Times New Roman" w:hAnsi="Times New Roman"/>
          <w:sz w:val="24"/>
          <w:szCs w:val="24"/>
        </w:rPr>
        <w:t xml:space="preserve"> </w:t>
      </w:r>
      <w:r w:rsidR="00B04DE7" w:rsidRPr="00D61C13">
        <w:rPr>
          <w:rFonts w:ascii="Times New Roman" w:hAnsi="Times New Roman"/>
          <w:sz w:val="24"/>
          <w:szCs w:val="24"/>
        </w:rPr>
        <w:t xml:space="preserve">sjednané </w:t>
      </w:r>
      <w:r w:rsidRPr="00D61C13">
        <w:rPr>
          <w:rFonts w:ascii="Times New Roman" w:hAnsi="Times New Roman"/>
          <w:sz w:val="24"/>
          <w:szCs w:val="24"/>
        </w:rPr>
        <w:t>vý</w:t>
      </w:r>
      <w:r w:rsidR="004F5E70" w:rsidRPr="00D61C13">
        <w:rPr>
          <w:rFonts w:ascii="Times New Roman" w:hAnsi="Times New Roman"/>
          <w:sz w:val="24"/>
          <w:szCs w:val="24"/>
        </w:rPr>
        <w:t>stupy plnění jednotlivých úkolů;</w:t>
      </w:r>
    </w:p>
    <w:p w14:paraId="2DF7AB85" w14:textId="385E9471" w:rsidR="00053E58" w:rsidRPr="00D61C13" w:rsidRDefault="00053E58" w:rsidP="00D20644">
      <w:pPr>
        <w:pStyle w:val="Bezmezer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poskytovat </w:t>
      </w:r>
      <w:r w:rsidR="00CC69AC" w:rsidRPr="00D61C13">
        <w:rPr>
          <w:rFonts w:ascii="Times New Roman" w:hAnsi="Times New Roman"/>
          <w:sz w:val="24"/>
          <w:szCs w:val="24"/>
        </w:rPr>
        <w:t>zhotoviteli</w:t>
      </w:r>
      <w:r w:rsidRPr="00D61C13">
        <w:rPr>
          <w:rFonts w:ascii="Times New Roman" w:hAnsi="Times New Roman"/>
          <w:sz w:val="24"/>
          <w:szCs w:val="24"/>
        </w:rPr>
        <w:t xml:space="preserve"> odměnu v souladu s </w:t>
      </w:r>
      <w:r w:rsidR="00B04DE7" w:rsidRPr="00D61C13">
        <w:rPr>
          <w:rFonts w:ascii="Times New Roman" w:hAnsi="Times New Roman"/>
          <w:sz w:val="24"/>
          <w:szCs w:val="24"/>
        </w:rPr>
        <w:t>touto rámcovou dohodou a příslušnými realizačními smlouvami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6E8EEDD0" w14:textId="074525C8" w:rsidR="00D35375" w:rsidRPr="00D61C13" w:rsidRDefault="00053E58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Další práva a povinnosti smluvních stran plynoucí z právních předpisů nebo jiných ujednání této </w:t>
      </w:r>
      <w:r w:rsidR="00032034" w:rsidRPr="00D61C13">
        <w:rPr>
          <w:rFonts w:ascii="Times New Roman" w:hAnsi="Times New Roman"/>
          <w:sz w:val="24"/>
          <w:szCs w:val="24"/>
        </w:rPr>
        <w:t>rámcové dohody nebo realizační smlouv</w:t>
      </w:r>
      <w:r w:rsidRPr="00D61C13">
        <w:rPr>
          <w:rFonts w:ascii="Times New Roman" w:hAnsi="Times New Roman"/>
          <w:sz w:val="24"/>
          <w:szCs w:val="24"/>
        </w:rPr>
        <w:t>y nejsou tímto článkem dotčeny.</w:t>
      </w:r>
    </w:p>
    <w:p w14:paraId="0FCE3809" w14:textId="62728EE7" w:rsidR="00A564A3" w:rsidRPr="00D61C13" w:rsidRDefault="00A564A3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</w:r>
      <w:bookmarkStart w:id="4" w:name="_Ref504411383"/>
      <w:r w:rsidR="00087A26" w:rsidRPr="00D61C13">
        <w:rPr>
          <w:szCs w:val="24"/>
        </w:rPr>
        <w:t>M</w:t>
      </w:r>
      <w:r w:rsidR="006634BE" w:rsidRPr="00D61C13">
        <w:rPr>
          <w:szCs w:val="24"/>
        </w:rPr>
        <w:t>ísto</w:t>
      </w:r>
      <w:r w:rsidR="00087A26" w:rsidRPr="00D61C13">
        <w:rPr>
          <w:szCs w:val="24"/>
        </w:rPr>
        <w:t>, termín</w:t>
      </w:r>
      <w:r w:rsidR="006634BE" w:rsidRPr="00D61C13">
        <w:rPr>
          <w:szCs w:val="24"/>
        </w:rPr>
        <w:t xml:space="preserve"> a způsob plnění realizační smlouvy</w:t>
      </w:r>
      <w:bookmarkEnd w:id="4"/>
    </w:p>
    <w:p w14:paraId="7548693D" w14:textId="41DBF8BF" w:rsidR="00A564A3" w:rsidRPr="00D61C13" w:rsidRDefault="00A43FDA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Jednotlivé úkony podle čl. </w:t>
      </w:r>
      <w:r w:rsidRPr="00D61C13">
        <w:rPr>
          <w:rFonts w:ascii="Times New Roman" w:hAnsi="Times New Roman"/>
          <w:sz w:val="24"/>
          <w:szCs w:val="24"/>
        </w:rPr>
        <w:fldChar w:fldCharType="begin"/>
      </w:r>
      <w:r w:rsidRPr="00D61C13">
        <w:rPr>
          <w:rFonts w:ascii="Times New Roman" w:hAnsi="Times New Roman"/>
          <w:sz w:val="24"/>
          <w:szCs w:val="24"/>
        </w:rPr>
        <w:instrText xml:space="preserve"> REF _Ref503634502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D61C13">
        <w:rPr>
          <w:rFonts w:ascii="Times New Roman" w:hAnsi="Times New Roman"/>
          <w:sz w:val="24"/>
          <w:szCs w:val="24"/>
        </w:rPr>
      </w:r>
      <w:r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IV</w:t>
      </w:r>
      <w:r w:rsidRPr="00D61C13">
        <w:rPr>
          <w:rFonts w:ascii="Times New Roman" w:hAnsi="Times New Roman"/>
          <w:sz w:val="24"/>
          <w:szCs w:val="24"/>
        </w:rPr>
        <w:fldChar w:fldCharType="end"/>
      </w:r>
      <w:r w:rsidRPr="00D61C13">
        <w:rPr>
          <w:rFonts w:ascii="Times New Roman" w:hAnsi="Times New Roman"/>
          <w:sz w:val="24"/>
          <w:szCs w:val="24"/>
        </w:rPr>
        <w:t xml:space="preserve"> budou vždy prováděny na místech vyplývajících z povahy těchto úkonů</w:t>
      </w:r>
      <w:r w:rsidR="00E34297">
        <w:rPr>
          <w:rFonts w:ascii="Times New Roman" w:hAnsi="Times New Roman"/>
          <w:sz w:val="24"/>
          <w:szCs w:val="24"/>
        </w:rPr>
        <w:t>, a to v rámci celého území obsluhovaného systémem PID</w:t>
      </w:r>
      <w:r w:rsidR="006A7102" w:rsidRPr="00D61C13">
        <w:rPr>
          <w:rFonts w:ascii="Times New Roman" w:hAnsi="Times New Roman"/>
          <w:sz w:val="24"/>
          <w:szCs w:val="24"/>
        </w:rPr>
        <w:t xml:space="preserve"> (např. </w:t>
      </w:r>
      <w:r w:rsidR="00E34297">
        <w:rPr>
          <w:rFonts w:ascii="Times New Roman" w:hAnsi="Times New Roman"/>
          <w:sz w:val="24"/>
          <w:szCs w:val="24"/>
        </w:rPr>
        <w:t xml:space="preserve">na zastávkách veřejné hromadné dopravy využívaných spoji systému PID nebo </w:t>
      </w:r>
      <w:r w:rsidR="006A7102" w:rsidRPr="00D61C13">
        <w:rPr>
          <w:rFonts w:ascii="Times New Roman" w:hAnsi="Times New Roman"/>
          <w:sz w:val="24"/>
          <w:szCs w:val="24"/>
        </w:rPr>
        <w:t>v příslušných dopravních prostředcích systému PID)</w:t>
      </w:r>
      <w:r w:rsidR="008B0080" w:rsidRPr="00D61C13">
        <w:rPr>
          <w:rFonts w:ascii="Times New Roman" w:hAnsi="Times New Roman"/>
          <w:sz w:val="24"/>
          <w:szCs w:val="24"/>
        </w:rPr>
        <w:t>.</w:t>
      </w:r>
      <w:r w:rsidRPr="00D61C13">
        <w:rPr>
          <w:rFonts w:ascii="Times New Roman" w:hAnsi="Times New Roman"/>
          <w:sz w:val="24"/>
          <w:szCs w:val="24"/>
        </w:rPr>
        <w:t xml:space="preserve"> Vyplněné sčítací formuláře budou objednateli vždy předány v jeho sídle, nedohodnou-li se smluvní strany v konkrétním případě jinak.</w:t>
      </w:r>
    </w:p>
    <w:p w14:paraId="760B87B1" w14:textId="69D385DD" w:rsidR="006E2E2A" w:rsidRPr="00D61C13" w:rsidRDefault="006A7102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lastRenderedPageBreak/>
        <w:t xml:space="preserve">Zhotovitel musí jednotlivé úkony plnit tak, aby dodržel požadovaný termín a časový rozsah realizace přepravního průzkumu podle příslušné realizační smlouvy. Veškeré vyplněné sčítací formuláře, případně další dokumentace provedeného přepravního průzkumu musí být objednateli </w:t>
      </w:r>
      <w:r w:rsidR="00327507" w:rsidRPr="00D61C13">
        <w:rPr>
          <w:rFonts w:ascii="Times New Roman" w:hAnsi="Times New Roman"/>
          <w:sz w:val="24"/>
          <w:szCs w:val="24"/>
        </w:rPr>
        <w:t>předány</w:t>
      </w:r>
      <w:r w:rsidRPr="00D61C13">
        <w:rPr>
          <w:rFonts w:ascii="Times New Roman" w:hAnsi="Times New Roman"/>
          <w:sz w:val="24"/>
          <w:szCs w:val="24"/>
        </w:rPr>
        <w:t xml:space="preserve"> nejpozději do </w:t>
      </w:r>
      <w:r w:rsidR="00AC2861" w:rsidRPr="00D61C13">
        <w:rPr>
          <w:rFonts w:ascii="Times New Roman" w:hAnsi="Times New Roman"/>
          <w:sz w:val="24"/>
          <w:szCs w:val="24"/>
        </w:rPr>
        <w:t>7</w:t>
      </w:r>
      <w:r w:rsidRPr="00D61C13">
        <w:rPr>
          <w:rFonts w:ascii="Times New Roman" w:hAnsi="Times New Roman"/>
          <w:sz w:val="24"/>
          <w:szCs w:val="24"/>
        </w:rPr>
        <w:t xml:space="preserve"> dnů od ukončení sběru dat v terénu (v souladu s požadovaným časovým rozsahem realizace sjednaným v příslušné </w:t>
      </w:r>
      <w:r w:rsidR="00E6174C" w:rsidRPr="00D61C13">
        <w:rPr>
          <w:rFonts w:ascii="Times New Roman" w:hAnsi="Times New Roman"/>
          <w:sz w:val="24"/>
          <w:szCs w:val="24"/>
        </w:rPr>
        <w:t>realizační smlouvě); smluvní strany mohou v příslušné realizační smlouvě sjednat i kratší termín.</w:t>
      </w:r>
    </w:p>
    <w:p w14:paraId="58E1603F" w14:textId="01EA546F" w:rsidR="00711860" w:rsidRPr="00D61C13" w:rsidRDefault="00711860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Zhotovitel je povinen vést písemné záznamy o průb</w:t>
      </w:r>
      <w:r w:rsidR="0040399D" w:rsidRPr="00D61C13">
        <w:rPr>
          <w:rFonts w:ascii="Times New Roman" w:hAnsi="Times New Roman"/>
          <w:sz w:val="24"/>
          <w:szCs w:val="24"/>
        </w:rPr>
        <w:t>ěhu plnění realizační smlouvy a </w:t>
      </w:r>
      <w:r w:rsidRPr="00D61C13">
        <w:rPr>
          <w:rFonts w:ascii="Times New Roman" w:hAnsi="Times New Roman"/>
          <w:sz w:val="24"/>
          <w:szCs w:val="24"/>
        </w:rPr>
        <w:t xml:space="preserve">časovém rozsahu </w:t>
      </w:r>
      <w:r w:rsidR="006E2E2A" w:rsidRPr="00D61C13">
        <w:rPr>
          <w:rFonts w:ascii="Times New Roman" w:hAnsi="Times New Roman"/>
          <w:sz w:val="24"/>
          <w:szCs w:val="24"/>
        </w:rPr>
        <w:t>práce průzkumníků</w:t>
      </w:r>
      <w:r w:rsidRPr="00D61C13">
        <w:rPr>
          <w:rFonts w:ascii="Times New Roman" w:hAnsi="Times New Roman"/>
          <w:sz w:val="24"/>
          <w:szCs w:val="24"/>
        </w:rPr>
        <w:t xml:space="preserve"> (dále jen „</w:t>
      </w:r>
      <w:r w:rsidRPr="00D61C13">
        <w:rPr>
          <w:rFonts w:ascii="Times New Roman" w:hAnsi="Times New Roman"/>
          <w:b/>
          <w:sz w:val="24"/>
          <w:szCs w:val="24"/>
        </w:rPr>
        <w:t>výkaz práce</w:t>
      </w:r>
      <w:r w:rsidRPr="00D61C13">
        <w:rPr>
          <w:rFonts w:ascii="Times New Roman" w:hAnsi="Times New Roman"/>
          <w:sz w:val="24"/>
          <w:szCs w:val="24"/>
        </w:rPr>
        <w:t>“). Na vyžádání objednatele je povinen tento výkaz práce objednateli kdykoliv předložit a zároveň na</w:t>
      </w:r>
      <w:r w:rsidR="0040399D" w:rsidRPr="00D61C13">
        <w:rPr>
          <w:rFonts w:ascii="Times New Roman" w:hAnsi="Times New Roman"/>
          <w:sz w:val="24"/>
          <w:szCs w:val="24"/>
        </w:rPr>
        <w:t> </w:t>
      </w:r>
      <w:r w:rsidRPr="00D61C13">
        <w:rPr>
          <w:rFonts w:ascii="Times New Roman" w:hAnsi="Times New Roman"/>
          <w:sz w:val="24"/>
          <w:szCs w:val="24"/>
        </w:rPr>
        <w:t>vyžádání objednatele podat ke každé položce uvedené ve výkazu práce podrobné vysvětlení a</w:t>
      </w:r>
      <w:r w:rsidR="00AC2861" w:rsidRPr="00D61C13">
        <w:rPr>
          <w:rFonts w:ascii="Times New Roman" w:hAnsi="Times New Roman"/>
          <w:sz w:val="24"/>
          <w:szCs w:val="24"/>
        </w:rPr>
        <w:t> </w:t>
      </w:r>
      <w:r w:rsidRPr="00D61C13">
        <w:rPr>
          <w:rFonts w:ascii="Times New Roman" w:hAnsi="Times New Roman"/>
          <w:sz w:val="24"/>
          <w:szCs w:val="24"/>
        </w:rPr>
        <w:t>předložit veškeré dokumenty, které oprávněn</w:t>
      </w:r>
      <w:r w:rsidR="00C02830" w:rsidRPr="00D61C13">
        <w:rPr>
          <w:rFonts w:ascii="Times New Roman" w:hAnsi="Times New Roman"/>
          <w:sz w:val="24"/>
          <w:szCs w:val="24"/>
        </w:rPr>
        <w:t>ost této položky prokazují (jak </w:t>
      </w:r>
      <w:r w:rsidRPr="00D61C13">
        <w:rPr>
          <w:rFonts w:ascii="Times New Roman" w:hAnsi="Times New Roman"/>
          <w:sz w:val="24"/>
          <w:szCs w:val="24"/>
        </w:rPr>
        <w:t>z věcného/obsahového hlediska, tak z hlediska časového).</w:t>
      </w:r>
    </w:p>
    <w:p w14:paraId="408F2863" w14:textId="1FD1306C" w:rsidR="006634BE" w:rsidRPr="00D61C13" w:rsidRDefault="006634BE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Veškeré výstupy plnění (předmět plnění) realizační smlouvy budou zhotovitelem předány a objednatelem převzaty na základě předávacího protokolu. Objednatel příslušné výstupy převezme, jsou-li v souladu s realizační smlouvou; v opačném případě je objednatel oprávněn převzetí výstupů odepřít, a to až do doby, kdy zhotovitel odstraní vady, které převzetí bránily.</w:t>
      </w:r>
    </w:p>
    <w:p w14:paraId="4907E4D9" w14:textId="239CF8AD" w:rsidR="00CF676A" w:rsidRPr="00D61C13" w:rsidRDefault="00CF676A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</w:r>
      <w:bookmarkStart w:id="5" w:name="_Ref469696256"/>
      <w:bookmarkStart w:id="6" w:name="_Ref503687620"/>
      <w:r w:rsidR="00F30BCF" w:rsidRPr="00D61C13">
        <w:rPr>
          <w:szCs w:val="24"/>
        </w:rPr>
        <w:t>Cenové</w:t>
      </w:r>
      <w:r w:rsidRPr="00D61C13">
        <w:rPr>
          <w:szCs w:val="24"/>
        </w:rPr>
        <w:t xml:space="preserve"> a </w:t>
      </w:r>
      <w:bookmarkEnd w:id="5"/>
      <w:r w:rsidR="002F32CF" w:rsidRPr="00D61C13">
        <w:rPr>
          <w:szCs w:val="24"/>
        </w:rPr>
        <w:t>platební podmínky</w:t>
      </w:r>
      <w:bookmarkEnd w:id="6"/>
    </w:p>
    <w:p w14:paraId="40256E1E" w14:textId="68C0E5DB" w:rsidR="00634DC2" w:rsidRPr="00D61C13" w:rsidRDefault="00A64F94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Z</w:t>
      </w:r>
      <w:r w:rsidR="004E3260" w:rsidRPr="00D61C13">
        <w:rPr>
          <w:rFonts w:ascii="Times New Roman" w:hAnsi="Times New Roman"/>
          <w:sz w:val="24"/>
          <w:szCs w:val="24"/>
        </w:rPr>
        <w:t xml:space="preserve">a </w:t>
      </w:r>
      <w:r w:rsidR="004F5E70" w:rsidRPr="00D61C13">
        <w:rPr>
          <w:rFonts w:ascii="Times New Roman" w:hAnsi="Times New Roman"/>
          <w:sz w:val="24"/>
          <w:szCs w:val="24"/>
        </w:rPr>
        <w:t xml:space="preserve">poskytování služeb podle této rámcové dohody a jednotlivých realizačních smluv náleží zhotoviteli </w:t>
      </w:r>
      <w:r w:rsidR="00C343DC" w:rsidRPr="00D61C13">
        <w:rPr>
          <w:rFonts w:ascii="Times New Roman" w:hAnsi="Times New Roman"/>
          <w:sz w:val="24"/>
          <w:szCs w:val="24"/>
        </w:rPr>
        <w:t xml:space="preserve">u každého jednotlivého přepravního průzkumu </w:t>
      </w:r>
      <w:r w:rsidR="00BB08BB" w:rsidRPr="00D61C13">
        <w:rPr>
          <w:rFonts w:ascii="Times New Roman" w:hAnsi="Times New Roman"/>
          <w:sz w:val="24"/>
          <w:szCs w:val="24"/>
        </w:rPr>
        <w:t>odměna ve výši</w:t>
      </w:r>
      <w:r w:rsidR="00DF6A75">
        <w:rPr>
          <w:rFonts w:ascii="Times New Roman" w:hAnsi="Times New Roman"/>
          <w:sz w:val="24"/>
          <w:szCs w:val="24"/>
        </w:rPr>
        <w:t xml:space="preserve"> 380 Kč </w:t>
      </w:r>
      <w:r w:rsidR="00634DC2" w:rsidRPr="00D61C13">
        <w:rPr>
          <w:rFonts w:ascii="Times New Roman" w:hAnsi="Times New Roman"/>
          <w:sz w:val="24"/>
          <w:szCs w:val="24"/>
        </w:rPr>
        <w:t>(slovy:</w:t>
      </w:r>
      <w:r w:rsidR="00DF6A75">
        <w:rPr>
          <w:rFonts w:ascii="Times New Roman" w:hAnsi="Times New Roman"/>
          <w:sz w:val="24"/>
          <w:szCs w:val="24"/>
        </w:rPr>
        <w:t xml:space="preserve"> tři sta osmdesát </w:t>
      </w:r>
      <w:r w:rsidR="00DF6A75" w:rsidRPr="00A64F94">
        <w:rPr>
          <w:rFonts w:ascii="Times New Roman" w:hAnsi="Times New Roman"/>
          <w:sz w:val="24"/>
          <w:szCs w:val="24"/>
        </w:rPr>
        <w:t>korun českých</w:t>
      </w:r>
      <w:r w:rsidR="00634DC2" w:rsidRPr="00D61C13">
        <w:rPr>
          <w:rFonts w:ascii="Times New Roman" w:hAnsi="Times New Roman"/>
          <w:sz w:val="24"/>
          <w:szCs w:val="24"/>
        </w:rPr>
        <w:t>)</w:t>
      </w:r>
      <w:r w:rsidR="004F5E70" w:rsidRPr="00D61C13">
        <w:rPr>
          <w:rFonts w:ascii="Times New Roman" w:hAnsi="Times New Roman"/>
          <w:sz w:val="24"/>
          <w:szCs w:val="24"/>
        </w:rPr>
        <w:t xml:space="preserve"> za jednu člověkohodinu práce průzkumníků</w:t>
      </w:r>
      <w:r w:rsidR="0040399D" w:rsidRPr="00D61C13">
        <w:rPr>
          <w:rFonts w:ascii="Times New Roman" w:hAnsi="Times New Roman"/>
          <w:sz w:val="24"/>
          <w:szCs w:val="24"/>
        </w:rPr>
        <w:t xml:space="preserve"> při </w:t>
      </w:r>
      <w:r w:rsidR="003757DA" w:rsidRPr="00D61C13">
        <w:rPr>
          <w:rFonts w:ascii="Times New Roman" w:hAnsi="Times New Roman"/>
          <w:sz w:val="24"/>
          <w:szCs w:val="24"/>
        </w:rPr>
        <w:t>vlastním sběru dat v</w:t>
      </w:r>
      <w:r w:rsidR="00C343DC" w:rsidRPr="00D61C13">
        <w:rPr>
          <w:rFonts w:ascii="Times New Roman" w:hAnsi="Times New Roman"/>
          <w:sz w:val="24"/>
          <w:szCs w:val="24"/>
        </w:rPr>
        <w:t> </w:t>
      </w:r>
      <w:r w:rsidR="003757DA" w:rsidRPr="00D61C13">
        <w:rPr>
          <w:rFonts w:ascii="Times New Roman" w:hAnsi="Times New Roman"/>
          <w:sz w:val="24"/>
          <w:szCs w:val="24"/>
        </w:rPr>
        <w:t>terénu</w:t>
      </w:r>
      <w:r w:rsidR="00C343DC" w:rsidRPr="00D61C13">
        <w:rPr>
          <w:rFonts w:ascii="Times New Roman" w:hAnsi="Times New Roman"/>
          <w:sz w:val="24"/>
          <w:szCs w:val="24"/>
        </w:rPr>
        <w:t xml:space="preserve"> v rámci daného přepravního průzkumu</w:t>
      </w:r>
      <w:r w:rsidR="00F6309C" w:rsidRPr="00D61C13">
        <w:rPr>
          <w:rFonts w:ascii="Times New Roman" w:hAnsi="Times New Roman"/>
          <w:sz w:val="24"/>
          <w:szCs w:val="24"/>
        </w:rPr>
        <w:t xml:space="preserve">. </w:t>
      </w:r>
      <w:r w:rsidR="00634DC2" w:rsidRPr="00D61C13">
        <w:rPr>
          <w:rFonts w:ascii="Times New Roman" w:hAnsi="Times New Roman"/>
          <w:sz w:val="24"/>
          <w:szCs w:val="24"/>
        </w:rPr>
        <w:t xml:space="preserve">Smluvní strany jsou oprávněny v realizační smlouvě sjednat </w:t>
      </w:r>
      <w:r w:rsidR="004F5E70" w:rsidRPr="00D61C13">
        <w:rPr>
          <w:rFonts w:ascii="Times New Roman" w:hAnsi="Times New Roman"/>
          <w:sz w:val="24"/>
          <w:szCs w:val="24"/>
        </w:rPr>
        <w:t>i nižší odměnu</w:t>
      </w:r>
      <w:r w:rsidR="00634DC2" w:rsidRPr="00D61C13">
        <w:rPr>
          <w:rFonts w:ascii="Times New Roman" w:hAnsi="Times New Roman"/>
          <w:sz w:val="24"/>
          <w:szCs w:val="24"/>
        </w:rPr>
        <w:t>.</w:t>
      </w:r>
    </w:p>
    <w:p w14:paraId="61B7059D" w14:textId="3BBEB54D" w:rsidR="00B07511" w:rsidRPr="00D61C13" w:rsidRDefault="005E47D1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Odměna </w:t>
      </w:r>
      <w:r w:rsidR="00B07511" w:rsidRPr="00D61C13">
        <w:rPr>
          <w:rFonts w:ascii="Times New Roman" w:hAnsi="Times New Roman"/>
          <w:sz w:val="24"/>
          <w:szCs w:val="24"/>
        </w:rPr>
        <w:t>uvedená v odstavc</w:t>
      </w:r>
      <w:r w:rsidR="00550A24" w:rsidRPr="00D61C13">
        <w:rPr>
          <w:rFonts w:ascii="Times New Roman" w:hAnsi="Times New Roman"/>
          <w:sz w:val="24"/>
          <w:szCs w:val="24"/>
        </w:rPr>
        <w:t>i</w:t>
      </w:r>
      <w:r w:rsidR="00B07511" w:rsidRPr="00D61C13">
        <w:rPr>
          <w:rFonts w:ascii="Times New Roman" w:hAnsi="Times New Roman"/>
          <w:sz w:val="24"/>
          <w:szCs w:val="24"/>
        </w:rPr>
        <w:t xml:space="preserve"> 1</w:t>
      </w:r>
      <w:r w:rsidR="00A7222E" w:rsidRPr="00D61C13">
        <w:rPr>
          <w:rFonts w:ascii="Times New Roman" w:hAnsi="Times New Roman"/>
          <w:sz w:val="24"/>
          <w:szCs w:val="24"/>
        </w:rPr>
        <w:t xml:space="preserve"> </w:t>
      </w:r>
      <w:r w:rsidR="00B07511" w:rsidRPr="00D61C13">
        <w:rPr>
          <w:rFonts w:ascii="Times New Roman" w:hAnsi="Times New Roman"/>
          <w:sz w:val="24"/>
          <w:szCs w:val="24"/>
        </w:rPr>
        <w:t xml:space="preserve">(resp. </w:t>
      </w:r>
      <w:r w:rsidRPr="00D61C13">
        <w:rPr>
          <w:rFonts w:ascii="Times New Roman" w:hAnsi="Times New Roman"/>
          <w:sz w:val="24"/>
          <w:szCs w:val="24"/>
        </w:rPr>
        <w:t>odměna</w:t>
      </w:r>
      <w:r w:rsidR="00B07511" w:rsidRPr="00D61C13">
        <w:rPr>
          <w:rFonts w:ascii="Times New Roman" w:hAnsi="Times New Roman"/>
          <w:sz w:val="24"/>
          <w:szCs w:val="24"/>
        </w:rPr>
        <w:t xml:space="preserve"> sjednaná v konkrétní realizační smlouvě v souladu s pravidly uvedenými v této rámcové dohodě) </w:t>
      </w:r>
      <w:r w:rsidRPr="00D61C13">
        <w:rPr>
          <w:rFonts w:ascii="Times New Roman" w:hAnsi="Times New Roman"/>
          <w:sz w:val="24"/>
          <w:szCs w:val="24"/>
        </w:rPr>
        <w:t xml:space="preserve">představuje </w:t>
      </w:r>
      <w:r w:rsidR="0040399D" w:rsidRPr="00D61C13">
        <w:rPr>
          <w:rFonts w:ascii="Times New Roman" w:hAnsi="Times New Roman"/>
          <w:sz w:val="24"/>
          <w:szCs w:val="24"/>
        </w:rPr>
        <w:t>konečnou a </w:t>
      </w:r>
      <w:r w:rsidR="00B07511" w:rsidRPr="00D61C13">
        <w:rPr>
          <w:rFonts w:ascii="Times New Roman" w:hAnsi="Times New Roman"/>
          <w:sz w:val="24"/>
          <w:szCs w:val="24"/>
        </w:rPr>
        <w:t xml:space="preserve">nepřekročitelnou cenu za všechna plnění poskytovaná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>e</w:t>
      </w:r>
      <w:r w:rsidR="00B07511" w:rsidRPr="00D61C13">
        <w:rPr>
          <w:rFonts w:ascii="Times New Roman" w:hAnsi="Times New Roman"/>
          <w:sz w:val="24"/>
          <w:szCs w:val="24"/>
        </w:rPr>
        <w:t>m podle této rámcové dohody nebo jednotlivých realizačních smluv</w:t>
      </w:r>
      <w:r w:rsidR="003757DA" w:rsidRPr="00D61C13">
        <w:rPr>
          <w:rFonts w:ascii="Times New Roman" w:hAnsi="Times New Roman"/>
          <w:sz w:val="24"/>
          <w:szCs w:val="24"/>
        </w:rPr>
        <w:t xml:space="preserve">; </w:t>
      </w:r>
      <w:r w:rsidR="00CF5307" w:rsidRPr="00D61C13">
        <w:rPr>
          <w:rFonts w:ascii="Times New Roman" w:hAnsi="Times New Roman"/>
          <w:sz w:val="24"/>
          <w:szCs w:val="24"/>
        </w:rPr>
        <w:t>kromě samotného sběru dat v</w:t>
      </w:r>
      <w:r w:rsidR="00390940" w:rsidRPr="00D61C13">
        <w:rPr>
          <w:rFonts w:ascii="Times New Roman" w:hAnsi="Times New Roman"/>
          <w:sz w:val="24"/>
          <w:szCs w:val="24"/>
        </w:rPr>
        <w:t> </w:t>
      </w:r>
      <w:r w:rsidR="00CF5307" w:rsidRPr="00D61C13">
        <w:rPr>
          <w:rFonts w:ascii="Times New Roman" w:hAnsi="Times New Roman"/>
          <w:sz w:val="24"/>
          <w:szCs w:val="24"/>
        </w:rPr>
        <w:t>terénu</w:t>
      </w:r>
      <w:r w:rsidR="00390940" w:rsidRPr="00D61C13">
        <w:rPr>
          <w:rFonts w:ascii="Times New Roman" w:hAnsi="Times New Roman"/>
          <w:sz w:val="24"/>
          <w:szCs w:val="24"/>
        </w:rPr>
        <w:t xml:space="preserve"> (tj. práce samotných průzkumníků při vlastním sběru dat)</w:t>
      </w:r>
      <w:r w:rsidR="00CF5307" w:rsidRPr="00D61C13">
        <w:rPr>
          <w:rFonts w:ascii="Times New Roman" w:hAnsi="Times New Roman"/>
          <w:sz w:val="24"/>
          <w:szCs w:val="24"/>
        </w:rPr>
        <w:t xml:space="preserve"> </w:t>
      </w:r>
      <w:r w:rsidR="003757DA" w:rsidRPr="00D61C13">
        <w:rPr>
          <w:rFonts w:ascii="Times New Roman" w:hAnsi="Times New Roman"/>
          <w:sz w:val="24"/>
          <w:szCs w:val="24"/>
        </w:rPr>
        <w:t xml:space="preserve">je v ní zahrnuta i odměna za další související činnosti a úkony zhotovitele podle čl. </w:t>
      </w:r>
      <w:r w:rsidR="003757DA" w:rsidRPr="00D61C13">
        <w:rPr>
          <w:rFonts w:ascii="Times New Roman" w:hAnsi="Times New Roman"/>
          <w:sz w:val="24"/>
          <w:szCs w:val="24"/>
        </w:rPr>
        <w:fldChar w:fldCharType="begin"/>
      </w:r>
      <w:r w:rsidR="003757DA" w:rsidRPr="00D61C13">
        <w:rPr>
          <w:rFonts w:ascii="Times New Roman" w:hAnsi="Times New Roman"/>
          <w:sz w:val="24"/>
          <w:szCs w:val="24"/>
        </w:rPr>
        <w:instrText xml:space="preserve"> REF _Ref503634502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3757DA" w:rsidRPr="00D61C13">
        <w:rPr>
          <w:rFonts w:ascii="Times New Roman" w:hAnsi="Times New Roman"/>
          <w:sz w:val="24"/>
          <w:szCs w:val="24"/>
        </w:rPr>
      </w:r>
      <w:r w:rsidR="003757DA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IV</w:t>
      </w:r>
      <w:r w:rsidR="003757DA" w:rsidRPr="00D61C13">
        <w:rPr>
          <w:rFonts w:ascii="Times New Roman" w:hAnsi="Times New Roman"/>
          <w:sz w:val="24"/>
          <w:szCs w:val="24"/>
        </w:rPr>
        <w:fldChar w:fldCharType="end"/>
      </w:r>
      <w:r w:rsidR="003757DA" w:rsidRPr="00D61C13">
        <w:rPr>
          <w:rFonts w:ascii="Times New Roman" w:hAnsi="Times New Roman"/>
          <w:sz w:val="24"/>
          <w:szCs w:val="24"/>
        </w:rPr>
        <w:t xml:space="preserve">, jakož </w:t>
      </w:r>
      <w:r w:rsidR="0040399D" w:rsidRPr="00D61C13">
        <w:rPr>
          <w:rFonts w:ascii="Times New Roman" w:hAnsi="Times New Roman"/>
          <w:sz w:val="24"/>
          <w:szCs w:val="24"/>
        </w:rPr>
        <w:t>i </w:t>
      </w:r>
      <w:r w:rsidR="00B07511" w:rsidRPr="00D61C13">
        <w:rPr>
          <w:rFonts w:ascii="Times New Roman" w:hAnsi="Times New Roman"/>
          <w:sz w:val="24"/>
          <w:szCs w:val="24"/>
        </w:rPr>
        <w:t xml:space="preserve">veškeré náklady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="00B07511" w:rsidRPr="00D61C13">
        <w:rPr>
          <w:rFonts w:ascii="Times New Roman" w:hAnsi="Times New Roman"/>
          <w:sz w:val="24"/>
          <w:szCs w:val="24"/>
        </w:rPr>
        <w:t xml:space="preserve"> související s plněním příslušné realizační smlouvy (např. náklady </w:t>
      </w:r>
      <w:r w:rsidR="00565A4F" w:rsidRPr="00D61C13">
        <w:rPr>
          <w:rFonts w:ascii="Times New Roman" w:hAnsi="Times New Roman"/>
          <w:sz w:val="24"/>
          <w:szCs w:val="24"/>
        </w:rPr>
        <w:t xml:space="preserve">na </w:t>
      </w:r>
      <w:r w:rsidRPr="00D61C13">
        <w:rPr>
          <w:rFonts w:ascii="Times New Roman" w:hAnsi="Times New Roman"/>
          <w:sz w:val="24"/>
          <w:szCs w:val="24"/>
        </w:rPr>
        <w:t xml:space="preserve">mzdy, </w:t>
      </w:r>
      <w:r w:rsidR="00927912" w:rsidRPr="00D61C13">
        <w:rPr>
          <w:rFonts w:ascii="Times New Roman" w:hAnsi="Times New Roman"/>
          <w:sz w:val="24"/>
          <w:szCs w:val="24"/>
        </w:rPr>
        <w:t xml:space="preserve">sociální a zdravotní pojištění, školení a dopravu průzkumníků, </w:t>
      </w:r>
      <w:r w:rsidR="00B07511" w:rsidRPr="00D61C13">
        <w:rPr>
          <w:rFonts w:ascii="Times New Roman" w:hAnsi="Times New Roman"/>
          <w:sz w:val="24"/>
          <w:szCs w:val="24"/>
        </w:rPr>
        <w:t xml:space="preserve">technické vybavení užívané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>e</w:t>
      </w:r>
      <w:r w:rsidR="00B07511" w:rsidRPr="00D61C13">
        <w:rPr>
          <w:rFonts w:ascii="Times New Roman" w:hAnsi="Times New Roman"/>
          <w:sz w:val="24"/>
          <w:szCs w:val="24"/>
        </w:rPr>
        <w:t xml:space="preserve">m, </w:t>
      </w:r>
      <w:r w:rsidR="002E0391" w:rsidRPr="00D61C13">
        <w:rPr>
          <w:rFonts w:ascii="Times New Roman" w:hAnsi="Times New Roman"/>
          <w:sz w:val="24"/>
          <w:szCs w:val="24"/>
        </w:rPr>
        <w:t xml:space="preserve">použitý materiál, </w:t>
      </w:r>
      <w:r w:rsidR="00927912" w:rsidRPr="00D61C13">
        <w:rPr>
          <w:rFonts w:ascii="Times New Roman" w:hAnsi="Times New Roman"/>
          <w:sz w:val="24"/>
          <w:szCs w:val="24"/>
        </w:rPr>
        <w:t xml:space="preserve">komerční </w:t>
      </w:r>
      <w:r w:rsidR="00B07511" w:rsidRPr="00D61C13">
        <w:rPr>
          <w:rFonts w:ascii="Times New Roman" w:hAnsi="Times New Roman"/>
          <w:sz w:val="24"/>
          <w:szCs w:val="24"/>
        </w:rPr>
        <w:t xml:space="preserve">pojištění, služby elektronické komunikace, přepravné, poštovné, </w:t>
      </w:r>
      <w:r w:rsidR="00577BD9" w:rsidRPr="00D61C13">
        <w:rPr>
          <w:rFonts w:ascii="Times New Roman" w:hAnsi="Times New Roman"/>
          <w:sz w:val="24"/>
          <w:szCs w:val="24"/>
        </w:rPr>
        <w:t xml:space="preserve">náhrada za </w:t>
      </w:r>
      <w:r w:rsidR="0040399D" w:rsidRPr="00D61C13">
        <w:rPr>
          <w:rFonts w:ascii="Times New Roman" w:hAnsi="Times New Roman"/>
          <w:sz w:val="24"/>
          <w:szCs w:val="24"/>
        </w:rPr>
        <w:t>ztrátový čas apod.). Pro </w:t>
      </w:r>
      <w:r w:rsidR="00B07511" w:rsidRPr="00D61C13">
        <w:rPr>
          <w:rFonts w:ascii="Times New Roman" w:hAnsi="Times New Roman"/>
          <w:sz w:val="24"/>
          <w:szCs w:val="24"/>
        </w:rPr>
        <w:t xml:space="preserve">vyloučení pochybností smluvní strany uvádí, že nad rámec ceny sjednané podle tohoto článku nemá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="00B07511" w:rsidRPr="00D61C13">
        <w:rPr>
          <w:rFonts w:ascii="Times New Roman" w:hAnsi="Times New Roman"/>
          <w:sz w:val="24"/>
          <w:szCs w:val="24"/>
        </w:rPr>
        <w:t xml:space="preserve"> vůči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Pr="00D61C13">
        <w:rPr>
          <w:rFonts w:ascii="Times New Roman" w:hAnsi="Times New Roman"/>
          <w:sz w:val="24"/>
          <w:szCs w:val="24"/>
        </w:rPr>
        <w:t>i</w:t>
      </w:r>
      <w:r w:rsidR="00B07511" w:rsidRPr="00D61C13">
        <w:rPr>
          <w:rFonts w:ascii="Times New Roman" w:hAnsi="Times New Roman"/>
          <w:sz w:val="24"/>
          <w:szCs w:val="24"/>
        </w:rPr>
        <w:t xml:space="preserve"> za plnění povinností dle této rámcové dohody </w:t>
      </w:r>
      <w:r w:rsidR="0007050C" w:rsidRPr="00D61C13">
        <w:rPr>
          <w:rFonts w:ascii="Times New Roman" w:hAnsi="Times New Roman"/>
          <w:sz w:val="24"/>
          <w:szCs w:val="24"/>
        </w:rPr>
        <w:t>a</w:t>
      </w:r>
      <w:r w:rsidR="00B07511" w:rsidRPr="00D61C13">
        <w:rPr>
          <w:rFonts w:ascii="Times New Roman" w:hAnsi="Times New Roman"/>
          <w:sz w:val="24"/>
          <w:szCs w:val="24"/>
        </w:rPr>
        <w:t xml:space="preserve"> podle </w:t>
      </w:r>
      <w:r w:rsidR="0007050C" w:rsidRPr="00D61C13">
        <w:rPr>
          <w:rFonts w:ascii="Times New Roman" w:hAnsi="Times New Roman"/>
          <w:sz w:val="24"/>
          <w:szCs w:val="24"/>
        </w:rPr>
        <w:t>přís</w:t>
      </w:r>
      <w:r w:rsidR="00266C53" w:rsidRPr="00D61C13">
        <w:rPr>
          <w:rFonts w:ascii="Times New Roman" w:hAnsi="Times New Roman"/>
          <w:sz w:val="24"/>
          <w:szCs w:val="24"/>
        </w:rPr>
        <w:t>l</w:t>
      </w:r>
      <w:r w:rsidR="0007050C" w:rsidRPr="00D61C13">
        <w:rPr>
          <w:rFonts w:ascii="Times New Roman" w:hAnsi="Times New Roman"/>
          <w:sz w:val="24"/>
          <w:szCs w:val="24"/>
        </w:rPr>
        <w:t xml:space="preserve">ušné </w:t>
      </w:r>
      <w:r w:rsidR="00B07511" w:rsidRPr="00D61C13">
        <w:rPr>
          <w:rFonts w:ascii="Times New Roman" w:hAnsi="Times New Roman"/>
          <w:sz w:val="24"/>
          <w:szCs w:val="24"/>
        </w:rPr>
        <w:t xml:space="preserve">realizační smlouvy právo na </w:t>
      </w:r>
      <w:r w:rsidR="0040399D" w:rsidRPr="00D61C13">
        <w:rPr>
          <w:rFonts w:ascii="Times New Roman" w:hAnsi="Times New Roman"/>
          <w:sz w:val="24"/>
          <w:szCs w:val="24"/>
        </w:rPr>
        <w:t>žádnou další odměnu, náhradu či </w:t>
      </w:r>
      <w:r w:rsidR="00B07511" w:rsidRPr="00D61C13">
        <w:rPr>
          <w:rFonts w:ascii="Times New Roman" w:hAnsi="Times New Roman"/>
          <w:sz w:val="24"/>
          <w:szCs w:val="24"/>
        </w:rPr>
        <w:t xml:space="preserve">jiné plnění.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="00B07511" w:rsidRPr="00D61C13">
        <w:rPr>
          <w:rFonts w:ascii="Times New Roman" w:hAnsi="Times New Roman"/>
          <w:sz w:val="24"/>
          <w:szCs w:val="24"/>
        </w:rPr>
        <w:t xml:space="preserve"> na sebe přebírá nebezpečí změny okolností ve smyslu ustanovení § 1765 občanského zákoníku.</w:t>
      </w:r>
    </w:p>
    <w:p w14:paraId="743F1F8C" w14:textId="77777777" w:rsidR="00B07511" w:rsidRPr="00D61C13" w:rsidRDefault="00B07511" w:rsidP="00D20644">
      <w:pPr>
        <w:pStyle w:val="Bezmezer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K ceně sjednané podle tohoto článku bude připočtena též odpovídající daň z přidané hodnoty podle příslušných právních předpisů účinných ke dni uskutečnění zdanitelného plnění.</w:t>
      </w:r>
    </w:p>
    <w:p w14:paraId="43340661" w14:textId="4D944F38" w:rsidR="006634BE" w:rsidRPr="00D61C13" w:rsidRDefault="009F0017" w:rsidP="00D20644">
      <w:pPr>
        <w:pStyle w:val="Bezmezer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lastRenderedPageBreak/>
        <w:t>Odměna</w:t>
      </w:r>
      <w:r w:rsidR="00A753F5" w:rsidRPr="00D61C13">
        <w:rPr>
          <w:rFonts w:ascii="Times New Roman" w:hAnsi="Times New Roman"/>
          <w:sz w:val="24"/>
          <w:szCs w:val="24"/>
        </w:rPr>
        <w:t xml:space="preserve"> podle odstavce 1</w:t>
      </w:r>
      <w:r w:rsidR="00A7222E" w:rsidRPr="00D61C13">
        <w:rPr>
          <w:rFonts w:ascii="Times New Roman" w:hAnsi="Times New Roman"/>
          <w:sz w:val="24"/>
          <w:szCs w:val="24"/>
        </w:rPr>
        <w:t xml:space="preserve"> </w:t>
      </w:r>
      <w:r w:rsidR="006634BE" w:rsidRPr="00D61C13">
        <w:rPr>
          <w:rFonts w:ascii="Times New Roman" w:hAnsi="Times New Roman"/>
          <w:sz w:val="24"/>
          <w:szCs w:val="24"/>
        </w:rPr>
        <w:t xml:space="preserve">bude uhrazena vždy na základě faktury vystavené zhotovitelem po úplném splnění předmětu příslušné realizační smlouvy, potvrzeném oboustranně podepsaným předávacím protokolem podle čl. </w:t>
      </w:r>
      <w:r w:rsidR="00C94090" w:rsidRPr="00D61C13">
        <w:rPr>
          <w:rFonts w:ascii="Times New Roman" w:hAnsi="Times New Roman"/>
          <w:sz w:val="24"/>
          <w:szCs w:val="24"/>
        </w:rPr>
        <w:fldChar w:fldCharType="begin"/>
      </w:r>
      <w:r w:rsidR="00C94090" w:rsidRPr="00D61C13">
        <w:rPr>
          <w:rFonts w:ascii="Times New Roman" w:hAnsi="Times New Roman"/>
          <w:sz w:val="24"/>
          <w:szCs w:val="24"/>
        </w:rPr>
        <w:instrText xml:space="preserve"> REF _Ref504411383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C94090" w:rsidRPr="00D61C13">
        <w:rPr>
          <w:rFonts w:ascii="Times New Roman" w:hAnsi="Times New Roman"/>
          <w:sz w:val="24"/>
          <w:szCs w:val="24"/>
        </w:rPr>
      </w:r>
      <w:r w:rsidR="00C94090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VI</w:t>
      </w:r>
      <w:r w:rsidR="00C94090" w:rsidRPr="00D61C13">
        <w:rPr>
          <w:rFonts w:ascii="Times New Roman" w:hAnsi="Times New Roman"/>
          <w:sz w:val="24"/>
          <w:szCs w:val="24"/>
        </w:rPr>
        <w:fldChar w:fldCharType="end"/>
      </w:r>
      <w:r w:rsidR="00C94090" w:rsidRPr="00D61C13">
        <w:rPr>
          <w:rFonts w:ascii="Times New Roman" w:hAnsi="Times New Roman"/>
          <w:sz w:val="24"/>
          <w:szCs w:val="24"/>
        </w:rPr>
        <w:t xml:space="preserve"> </w:t>
      </w:r>
      <w:r w:rsidR="006634BE" w:rsidRPr="00D61C13">
        <w:rPr>
          <w:rFonts w:ascii="Times New Roman" w:hAnsi="Times New Roman"/>
          <w:sz w:val="24"/>
          <w:szCs w:val="24"/>
        </w:rPr>
        <w:t xml:space="preserve">odst. </w:t>
      </w:r>
      <w:r w:rsidR="00C94090" w:rsidRPr="00D61C13">
        <w:rPr>
          <w:rFonts w:ascii="Times New Roman" w:hAnsi="Times New Roman"/>
          <w:sz w:val="24"/>
          <w:szCs w:val="24"/>
        </w:rPr>
        <w:t>4</w:t>
      </w:r>
      <w:r w:rsidR="006634BE" w:rsidRPr="00D61C13">
        <w:rPr>
          <w:rFonts w:ascii="Times New Roman" w:hAnsi="Times New Roman"/>
          <w:sz w:val="24"/>
          <w:szCs w:val="24"/>
        </w:rPr>
        <w:t xml:space="preserve">. Podkladem pro vystavení faktury bude vždy výkaz práce </w:t>
      </w:r>
      <w:r w:rsidR="00C94090" w:rsidRPr="00D61C13">
        <w:rPr>
          <w:rFonts w:ascii="Times New Roman" w:hAnsi="Times New Roman"/>
          <w:sz w:val="24"/>
          <w:szCs w:val="24"/>
        </w:rPr>
        <w:t xml:space="preserve">podle čl. </w:t>
      </w:r>
      <w:r w:rsidR="00532E77" w:rsidRPr="00D61C13">
        <w:rPr>
          <w:rFonts w:ascii="Times New Roman" w:hAnsi="Times New Roman"/>
          <w:sz w:val="24"/>
          <w:szCs w:val="24"/>
        </w:rPr>
        <w:fldChar w:fldCharType="begin"/>
      </w:r>
      <w:r w:rsidR="00532E77" w:rsidRPr="00D61C13">
        <w:rPr>
          <w:rFonts w:ascii="Times New Roman" w:hAnsi="Times New Roman"/>
          <w:sz w:val="24"/>
          <w:szCs w:val="24"/>
        </w:rPr>
        <w:instrText xml:space="preserve"> REF _Ref504411383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532E77" w:rsidRPr="00D61C13">
        <w:rPr>
          <w:rFonts w:ascii="Times New Roman" w:hAnsi="Times New Roman"/>
          <w:sz w:val="24"/>
          <w:szCs w:val="24"/>
        </w:rPr>
      </w:r>
      <w:r w:rsidR="00532E77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VI</w:t>
      </w:r>
      <w:r w:rsidR="00532E77" w:rsidRPr="00D61C13">
        <w:rPr>
          <w:rFonts w:ascii="Times New Roman" w:hAnsi="Times New Roman"/>
          <w:sz w:val="24"/>
          <w:szCs w:val="24"/>
        </w:rPr>
        <w:fldChar w:fldCharType="end"/>
      </w:r>
      <w:r w:rsidR="00532E77" w:rsidRPr="00D61C13">
        <w:rPr>
          <w:rFonts w:ascii="Times New Roman" w:hAnsi="Times New Roman"/>
          <w:sz w:val="24"/>
          <w:szCs w:val="24"/>
        </w:rPr>
        <w:t xml:space="preserve"> </w:t>
      </w:r>
      <w:r w:rsidR="00C94090" w:rsidRPr="00D61C13">
        <w:rPr>
          <w:rFonts w:ascii="Times New Roman" w:hAnsi="Times New Roman"/>
          <w:sz w:val="24"/>
          <w:szCs w:val="24"/>
        </w:rPr>
        <w:t>odst. 3</w:t>
      </w:r>
      <w:r w:rsidR="006634BE" w:rsidRPr="00D61C13">
        <w:rPr>
          <w:rFonts w:ascii="Times New Roman" w:hAnsi="Times New Roman"/>
          <w:sz w:val="24"/>
          <w:szCs w:val="24"/>
        </w:rPr>
        <w:t xml:space="preserve"> a odměna bude stanovena na základě počtu skutečně odpracovaných hodin; pro tyto účely musí být výkaz práce odsouhlasen odpovědným zástupcem objednatele. Existence předávacího protokolu </w:t>
      </w:r>
      <w:r w:rsidR="00C94090" w:rsidRPr="00D61C13">
        <w:rPr>
          <w:rFonts w:ascii="Times New Roman" w:hAnsi="Times New Roman"/>
          <w:sz w:val="24"/>
          <w:szCs w:val="24"/>
        </w:rPr>
        <w:t xml:space="preserve">podle čl. </w:t>
      </w:r>
      <w:r w:rsidR="00C94090" w:rsidRPr="00D61C13">
        <w:rPr>
          <w:rFonts w:ascii="Times New Roman" w:hAnsi="Times New Roman"/>
          <w:sz w:val="24"/>
          <w:szCs w:val="24"/>
        </w:rPr>
        <w:fldChar w:fldCharType="begin"/>
      </w:r>
      <w:r w:rsidR="00C94090" w:rsidRPr="00D61C13">
        <w:rPr>
          <w:rFonts w:ascii="Times New Roman" w:hAnsi="Times New Roman"/>
          <w:sz w:val="24"/>
          <w:szCs w:val="24"/>
        </w:rPr>
        <w:instrText xml:space="preserve"> REF _Ref504411383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C94090" w:rsidRPr="00D61C13">
        <w:rPr>
          <w:rFonts w:ascii="Times New Roman" w:hAnsi="Times New Roman"/>
          <w:sz w:val="24"/>
          <w:szCs w:val="24"/>
        </w:rPr>
      </w:r>
      <w:r w:rsidR="00C94090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VI</w:t>
      </w:r>
      <w:r w:rsidR="00C94090" w:rsidRPr="00D61C13">
        <w:rPr>
          <w:rFonts w:ascii="Times New Roman" w:hAnsi="Times New Roman"/>
          <w:sz w:val="24"/>
          <w:szCs w:val="24"/>
        </w:rPr>
        <w:fldChar w:fldCharType="end"/>
      </w:r>
      <w:r w:rsidR="00C94090" w:rsidRPr="00D61C13">
        <w:rPr>
          <w:rFonts w:ascii="Times New Roman" w:hAnsi="Times New Roman"/>
          <w:sz w:val="24"/>
          <w:szCs w:val="24"/>
        </w:rPr>
        <w:t xml:space="preserve"> odst. 4 </w:t>
      </w:r>
      <w:r w:rsidR="006634BE" w:rsidRPr="00D61C13">
        <w:rPr>
          <w:rFonts w:ascii="Times New Roman" w:hAnsi="Times New Roman"/>
          <w:sz w:val="24"/>
          <w:szCs w:val="24"/>
        </w:rPr>
        <w:t xml:space="preserve">a objednatelem odsouhlaseného výkazu práce </w:t>
      </w:r>
      <w:r w:rsidR="00C94090" w:rsidRPr="00D61C13">
        <w:rPr>
          <w:rFonts w:ascii="Times New Roman" w:hAnsi="Times New Roman"/>
          <w:sz w:val="24"/>
          <w:szCs w:val="24"/>
        </w:rPr>
        <w:t xml:space="preserve">podle čl. </w:t>
      </w:r>
      <w:r w:rsidR="00532E77" w:rsidRPr="00D61C13">
        <w:rPr>
          <w:rFonts w:ascii="Times New Roman" w:hAnsi="Times New Roman"/>
          <w:sz w:val="24"/>
          <w:szCs w:val="24"/>
        </w:rPr>
        <w:fldChar w:fldCharType="begin"/>
      </w:r>
      <w:r w:rsidR="00532E77" w:rsidRPr="00D61C13">
        <w:rPr>
          <w:rFonts w:ascii="Times New Roman" w:hAnsi="Times New Roman"/>
          <w:sz w:val="24"/>
          <w:szCs w:val="24"/>
        </w:rPr>
        <w:instrText xml:space="preserve"> REF _Ref504411383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532E77" w:rsidRPr="00D61C13">
        <w:rPr>
          <w:rFonts w:ascii="Times New Roman" w:hAnsi="Times New Roman"/>
          <w:sz w:val="24"/>
          <w:szCs w:val="24"/>
        </w:rPr>
      </w:r>
      <w:r w:rsidR="00532E77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VI</w:t>
      </w:r>
      <w:r w:rsidR="00532E77" w:rsidRPr="00D61C13">
        <w:rPr>
          <w:rFonts w:ascii="Times New Roman" w:hAnsi="Times New Roman"/>
          <w:sz w:val="24"/>
          <w:szCs w:val="24"/>
        </w:rPr>
        <w:fldChar w:fldCharType="end"/>
      </w:r>
      <w:r w:rsidR="00532E77" w:rsidRPr="00D61C13">
        <w:rPr>
          <w:rFonts w:ascii="Times New Roman" w:hAnsi="Times New Roman"/>
          <w:sz w:val="24"/>
          <w:szCs w:val="24"/>
        </w:rPr>
        <w:t xml:space="preserve"> </w:t>
      </w:r>
      <w:r w:rsidR="00C94090" w:rsidRPr="00D61C13">
        <w:rPr>
          <w:rFonts w:ascii="Times New Roman" w:hAnsi="Times New Roman"/>
          <w:sz w:val="24"/>
          <w:szCs w:val="24"/>
        </w:rPr>
        <w:t xml:space="preserve">odst. 3 </w:t>
      </w:r>
      <w:r w:rsidR="006634BE" w:rsidRPr="00D61C13">
        <w:rPr>
          <w:rFonts w:ascii="Times New Roman" w:hAnsi="Times New Roman"/>
          <w:sz w:val="24"/>
          <w:szCs w:val="24"/>
        </w:rPr>
        <w:t>představují hmotněprávní předpoklad pro splatnost odměny.</w:t>
      </w:r>
    </w:p>
    <w:p w14:paraId="4B9A8830" w14:textId="54DCB036" w:rsidR="00CF676A" w:rsidRPr="00D61C13" w:rsidRDefault="00CF676A" w:rsidP="00D20644">
      <w:pPr>
        <w:pStyle w:val="Bezmezer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Splatnost každé faktury bude 30 dnů od jejího doručení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472C99" w:rsidRPr="00D61C13">
        <w:rPr>
          <w:rFonts w:ascii="Times New Roman" w:hAnsi="Times New Roman"/>
          <w:sz w:val="24"/>
          <w:szCs w:val="24"/>
        </w:rPr>
        <w:t>i</w:t>
      </w:r>
      <w:r w:rsidRPr="00D61C13">
        <w:rPr>
          <w:rFonts w:ascii="Times New Roman" w:hAnsi="Times New Roman"/>
          <w:sz w:val="24"/>
          <w:szCs w:val="24"/>
        </w:rPr>
        <w:t xml:space="preserve">. Povinnost zaplatit fakturovanou částku je splněna dnem odepsání této částky z účtu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5944A6" w:rsidRPr="00D61C13">
        <w:rPr>
          <w:rFonts w:ascii="Times New Roman" w:hAnsi="Times New Roman"/>
          <w:sz w:val="24"/>
          <w:szCs w:val="24"/>
        </w:rPr>
        <w:t>e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079CDADE" w14:textId="0558F883" w:rsidR="008B0FD0" w:rsidRPr="00D61C13" w:rsidRDefault="00CF676A" w:rsidP="00D20644">
      <w:pPr>
        <w:pStyle w:val="Bezmezer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Faktura musí obsahovat všechny náležitosti účetního i daňového dokladu podle příslušných právních předpisů. Nebude-li faktura tyto náležitosti obsahovat, je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Pr="00D61C13">
        <w:rPr>
          <w:rFonts w:ascii="Times New Roman" w:hAnsi="Times New Roman"/>
          <w:sz w:val="24"/>
          <w:szCs w:val="24"/>
        </w:rPr>
        <w:t xml:space="preserve"> oprávněn takovou fakturu do dne její splatnosti vrátit </w:t>
      </w:r>
      <w:r w:rsidR="00CC69AC" w:rsidRPr="00D61C13">
        <w:rPr>
          <w:rFonts w:ascii="Times New Roman" w:hAnsi="Times New Roman"/>
          <w:sz w:val="24"/>
          <w:szCs w:val="24"/>
        </w:rPr>
        <w:t>zhotoviteli</w:t>
      </w:r>
      <w:r w:rsidRPr="00D61C13">
        <w:rPr>
          <w:rFonts w:ascii="Times New Roman" w:hAnsi="Times New Roman"/>
          <w:sz w:val="24"/>
          <w:szCs w:val="24"/>
        </w:rPr>
        <w:t xml:space="preserve"> a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je povinen fakturu opravit nebo vystavit novou; doručením opravené nebo nové faktury začne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5944A6" w:rsidRPr="00D61C13">
        <w:rPr>
          <w:rFonts w:ascii="Times New Roman" w:hAnsi="Times New Roman"/>
          <w:sz w:val="24"/>
          <w:szCs w:val="24"/>
        </w:rPr>
        <w:t>i</w:t>
      </w:r>
      <w:r w:rsidRPr="00D61C13">
        <w:rPr>
          <w:rFonts w:ascii="Times New Roman" w:hAnsi="Times New Roman"/>
          <w:sz w:val="24"/>
          <w:szCs w:val="24"/>
        </w:rPr>
        <w:t xml:space="preserve"> běžet nová lhůta splatnosti, která musí opět činit 30 dnů. Postup podle předcházející věty je možno aplikovat i opakovaně. Odepření plnění a s tím související vrácení faktury v souladu s tímto odstavcem nezakládá na straně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6C43E3" w:rsidRPr="00D61C13">
        <w:rPr>
          <w:rFonts w:ascii="Times New Roman" w:hAnsi="Times New Roman"/>
          <w:sz w:val="24"/>
          <w:szCs w:val="24"/>
        </w:rPr>
        <w:t>e</w:t>
      </w:r>
      <w:r w:rsidRPr="00D61C13">
        <w:rPr>
          <w:rFonts w:ascii="Times New Roman" w:hAnsi="Times New Roman"/>
          <w:sz w:val="24"/>
          <w:szCs w:val="24"/>
        </w:rPr>
        <w:t xml:space="preserve"> prodlení s plněním dluhu.</w:t>
      </w:r>
    </w:p>
    <w:p w14:paraId="7A5448C7" w14:textId="4C2C7C57" w:rsidR="008B0FD0" w:rsidRPr="00D61C13" w:rsidRDefault="008B0FD0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  <w:t>Vlastnická práva a licenční ujednání</w:t>
      </w:r>
    </w:p>
    <w:p w14:paraId="31C17752" w14:textId="31727DB8" w:rsidR="001E61FF" w:rsidRPr="00D61C13" w:rsidRDefault="001E61FF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Vlastnické právo k jakémukoliv výstupu plnění anebo jeho části podle této rámcové dohody nebo </w:t>
      </w:r>
      <w:r w:rsidR="00B60C57" w:rsidRPr="00D61C13">
        <w:rPr>
          <w:rFonts w:ascii="Times New Roman" w:hAnsi="Times New Roman"/>
          <w:sz w:val="24"/>
          <w:szCs w:val="24"/>
        </w:rPr>
        <w:t xml:space="preserve">příslušné </w:t>
      </w:r>
      <w:r w:rsidRPr="00D61C13">
        <w:rPr>
          <w:rFonts w:ascii="Times New Roman" w:hAnsi="Times New Roman"/>
          <w:sz w:val="24"/>
          <w:szCs w:val="24"/>
        </w:rPr>
        <w:t>realizační smlouvy přechází z</w:t>
      </w:r>
      <w:r w:rsidR="00B95511" w:rsidRPr="00D61C13">
        <w:rPr>
          <w:rFonts w:ascii="Times New Roman" w:hAnsi="Times New Roman"/>
          <w:sz w:val="24"/>
          <w:szCs w:val="24"/>
        </w:rPr>
        <w:t>e</w:t>
      </w:r>
      <w:r w:rsidRPr="00D61C13">
        <w:rPr>
          <w:rFonts w:ascii="Times New Roman" w:hAnsi="Times New Roman"/>
          <w:sz w:val="24"/>
          <w:szCs w:val="24"/>
        </w:rPr>
        <w:t xml:space="preserve">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Pr="00D61C13">
        <w:rPr>
          <w:rFonts w:ascii="Times New Roman" w:hAnsi="Times New Roman"/>
          <w:sz w:val="24"/>
          <w:szCs w:val="24"/>
        </w:rPr>
        <w:t xml:space="preserve"> na objednatele okamžikem předání a převzetí tohoto výstupu či jeho dílčí části.</w:t>
      </w:r>
    </w:p>
    <w:p w14:paraId="660B606D" w14:textId="409395C4" w:rsidR="001E61FF" w:rsidRPr="00D61C13" w:rsidRDefault="001E61FF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Smluvní strany jsou si vědomy, že výsledky (výstupy) činnosti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Pr="00D61C13">
        <w:rPr>
          <w:rFonts w:ascii="Times New Roman" w:hAnsi="Times New Roman"/>
          <w:sz w:val="24"/>
          <w:szCs w:val="24"/>
        </w:rPr>
        <w:t xml:space="preserve"> podle této </w:t>
      </w:r>
      <w:r w:rsidR="00306DC5" w:rsidRPr="00D61C13">
        <w:rPr>
          <w:rFonts w:ascii="Times New Roman" w:hAnsi="Times New Roman"/>
          <w:sz w:val="24"/>
          <w:szCs w:val="24"/>
        </w:rPr>
        <w:t xml:space="preserve">rámcové dohody nebo </w:t>
      </w:r>
      <w:r w:rsidR="0025545E" w:rsidRPr="00D61C13">
        <w:rPr>
          <w:rFonts w:ascii="Times New Roman" w:hAnsi="Times New Roman"/>
          <w:sz w:val="24"/>
          <w:szCs w:val="24"/>
        </w:rPr>
        <w:t xml:space="preserve">příslušné </w:t>
      </w:r>
      <w:r w:rsidR="00306DC5" w:rsidRPr="00D61C13">
        <w:rPr>
          <w:rFonts w:ascii="Times New Roman" w:hAnsi="Times New Roman"/>
          <w:sz w:val="24"/>
          <w:szCs w:val="24"/>
        </w:rPr>
        <w:t xml:space="preserve">realizační </w:t>
      </w:r>
      <w:r w:rsidRPr="00D61C13">
        <w:rPr>
          <w:rFonts w:ascii="Times New Roman" w:hAnsi="Times New Roman"/>
          <w:sz w:val="24"/>
          <w:szCs w:val="24"/>
        </w:rPr>
        <w:t>smlouvy mohou podléhat autorskoprávní ochraně</w:t>
      </w:r>
      <w:r w:rsidR="00B95511" w:rsidRPr="00D61C13">
        <w:rPr>
          <w:rFonts w:ascii="Times New Roman" w:hAnsi="Times New Roman"/>
          <w:sz w:val="24"/>
          <w:szCs w:val="24"/>
        </w:rPr>
        <w:t xml:space="preserve"> (zejména v případě sčítacích formulářů)</w:t>
      </w:r>
      <w:r w:rsidRPr="00D61C13">
        <w:rPr>
          <w:rFonts w:ascii="Times New Roman" w:hAnsi="Times New Roman"/>
          <w:sz w:val="24"/>
          <w:szCs w:val="24"/>
        </w:rPr>
        <w:t xml:space="preserve">.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proto tímto objednateli uděluje výhradní, nevypověditelnou a časově, místně a věcně neomezenou licenci k využití všech výsledků (výstupů) činnosti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Pr="00D61C13">
        <w:rPr>
          <w:rFonts w:ascii="Times New Roman" w:hAnsi="Times New Roman"/>
          <w:sz w:val="24"/>
          <w:szCs w:val="24"/>
        </w:rPr>
        <w:t xml:space="preserve"> podle této smlouvy</w:t>
      </w:r>
      <w:r w:rsidR="0040399D" w:rsidRPr="00D61C13">
        <w:rPr>
          <w:rFonts w:ascii="Times New Roman" w:hAnsi="Times New Roman"/>
          <w:sz w:val="24"/>
          <w:szCs w:val="24"/>
        </w:rPr>
        <w:t>; zároveň se </w:t>
      </w:r>
      <w:r w:rsidR="001818A7" w:rsidRPr="00D61C13">
        <w:rPr>
          <w:rFonts w:ascii="Times New Roman" w:hAnsi="Times New Roman"/>
          <w:sz w:val="24"/>
          <w:szCs w:val="24"/>
        </w:rPr>
        <w:t>objednateli uděluje právo k libovolným zásahům a změnám těchto výsledků (výstupů)</w:t>
      </w:r>
      <w:r w:rsidRPr="00D61C13">
        <w:rPr>
          <w:rFonts w:ascii="Times New Roman" w:hAnsi="Times New Roman"/>
          <w:sz w:val="24"/>
          <w:szCs w:val="24"/>
        </w:rPr>
        <w:t xml:space="preserve">. Objednatel je tak zejména oprávněn příslušné výsledky (výstupy) činnosti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Pr="00D61C13">
        <w:rPr>
          <w:rFonts w:ascii="Times New Roman" w:hAnsi="Times New Roman"/>
          <w:sz w:val="24"/>
          <w:szCs w:val="24"/>
        </w:rPr>
        <w:t xml:space="preserve"> nebo jejich jakoukoliv část libovolným způsobem dále zpracovávat, šířit, připojit k jinému dílu</w:t>
      </w:r>
      <w:r w:rsidR="00AC0DAA" w:rsidRPr="00D61C13">
        <w:rPr>
          <w:rFonts w:ascii="Times New Roman" w:hAnsi="Times New Roman"/>
          <w:sz w:val="24"/>
          <w:szCs w:val="24"/>
        </w:rPr>
        <w:t>, upravovat, přepracovat, doplňovat</w:t>
      </w:r>
      <w:r w:rsidRPr="00D61C13">
        <w:rPr>
          <w:rFonts w:ascii="Times New Roman" w:hAnsi="Times New Roman"/>
          <w:sz w:val="24"/>
          <w:szCs w:val="24"/>
        </w:rPr>
        <w:t xml:space="preserve"> či </w:t>
      </w:r>
      <w:r w:rsidR="00AC0DAA" w:rsidRPr="00D61C13">
        <w:rPr>
          <w:rFonts w:ascii="Times New Roman" w:hAnsi="Times New Roman"/>
          <w:sz w:val="24"/>
          <w:szCs w:val="24"/>
        </w:rPr>
        <w:t xml:space="preserve">jakkoliv </w:t>
      </w:r>
      <w:r w:rsidRPr="00D61C13">
        <w:rPr>
          <w:rFonts w:ascii="Times New Roman" w:hAnsi="Times New Roman"/>
          <w:sz w:val="24"/>
          <w:szCs w:val="24"/>
        </w:rPr>
        <w:t xml:space="preserve">jinak využívat. Pro vyloučení pochybností smluvní strany uvádějí, že objednatel bude kromě jiného oprávněn </w:t>
      </w:r>
      <w:r w:rsidR="000649C0" w:rsidRPr="00D61C13">
        <w:rPr>
          <w:rFonts w:ascii="Times New Roman" w:hAnsi="Times New Roman"/>
          <w:sz w:val="24"/>
          <w:szCs w:val="24"/>
        </w:rPr>
        <w:t xml:space="preserve">udělit v libovolném rozsahu a za libovolných podmínek podlicenci, případně jinak </w:t>
      </w:r>
      <w:r w:rsidRPr="00D61C13">
        <w:rPr>
          <w:rFonts w:ascii="Times New Roman" w:hAnsi="Times New Roman"/>
          <w:sz w:val="24"/>
          <w:szCs w:val="24"/>
        </w:rPr>
        <w:t xml:space="preserve">předat jakékoliv výstupy činnosti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Pr="00D61C13">
        <w:rPr>
          <w:rFonts w:ascii="Times New Roman" w:hAnsi="Times New Roman"/>
          <w:sz w:val="24"/>
          <w:szCs w:val="24"/>
        </w:rPr>
        <w:t xml:space="preserve"> podle této </w:t>
      </w:r>
      <w:r w:rsidR="00306DC5" w:rsidRPr="00D61C13">
        <w:rPr>
          <w:rFonts w:ascii="Times New Roman" w:hAnsi="Times New Roman"/>
          <w:sz w:val="24"/>
          <w:szCs w:val="24"/>
        </w:rPr>
        <w:t>rámcové dohody nebo realizační smlouvy</w:t>
      </w:r>
      <w:r w:rsidRPr="00D61C13">
        <w:rPr>
          <w:rFonts w:ascii="Times New Roman" w:hAnsi="Times New Roman"/>
          <w:sz w:val="24"/>
          <w:szCs w:val="24"/>
        </w:rPr>
        <w:t xml:space="preserve"> libovolnému třetímu subjektu k dalšímu zpracování a využití.</w:t>
      </w:r>
    </w:p>
    <w:p w14:paraId="5D7F150E" w14:textId="4DB0008B" w:rsidR="001E61FF" w:rsidRPr="00D61C13" w:rsidRDefault="001E61FF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Odměna za poskytnutí licence podle tohoto článku je zahrnuta v odměně podle čl.</w:t>
      </w:r>
      <w:r w:rsidR="00306DC5" w:rsidRPr="00D61C13">
        <w:rPr>
          <w:rFonts w:ascii="Times New Roman" w:hAnsi="Times New Roman"/>
          <w:sz w:val="24"/>
          <w:szCs w:val="24"/>
        </w:rPr>
        <w:t xml:space="preserve"> </w:t>
      </w:r>
      <w:r w:rsidR="00306DC5" w:rsidRPr="00D61C13">
        <w:rPr>
          <w:rFonts w:ascii="Times New Roman" w:hAnsi="Times New Roman"/>
          <w:sz w:val="24"/>
          <w:szCs w:val="24"/>
        </w:rPr>
        <w:fldChar w:fldCharType="begin"/>
      </w:r>
      <w:r w:rsidR="00306DC5" w:rsidRPr="00D61C13">
        <w:rPr>
          <w:rFonts w:ascii="Times New Roman" w:hAnsi="Times New Roman"/>
          <w:sz w:val="24"/>
          <w:szCs w:val="24"/>
        </w:rPr>
        <w:instrText xml:space="preserve"> REF _Ref503687620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306DC5" w:rsidRPr="00D61C13">
        <w:rPr>
          <w:rFonts w:ascii="Times New Roman" w:hAnsi="Times New Roman"/>
          <w:sz w:val="24"/>
          <w:szCs w:val="24"/>
        </w:rPr>
      </w:r>
      <w:r w:rsidR="00306DC5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VII</w:t>
      </w:r>
      <w:r w:rsidR="00306DC5" w:rsidRPr="00D61C13">
        <w:rPr>
          <w:rFonts w:ascii="Times New Roman" w:hAnsi="Times New Roman"/>
          <w:sz w:val="24"/>
          <w:szCs w:val="24"/>
        </w:rPr>
        <w:fldChar w:fldCharType="end"/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6F57A3A8" w14:textId="77777777" w:rsidR="001E61FF" w:rsidRPr="00D61C13" w:rsidRDefault="001E61FF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Objednatel není povinen licenci využít; v takovém případě licence nezaniká.</w:t>
      </w:r>
    </w:p>
    <w:p w14:paraId="102E619D" w14:textId="00CEEBCE" w:rsidR="001E61FF" w:rsidRPr="00D61C13" w:rsidRDefault="001E61FF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Smluvní strany shodně prohlašují, že při práci na předmětu této smlouvy nebudou porušována práva duševního vlastnictví třetích osob a že nejsou známy třetí osoby, které by mohly oprávněně uplatňovat své nároky z těchto práv vůči objednateli</w:t>
      </w:r>
      <w:r w:rsidR="001818A7" w:rsidRPr="00D61C13">
        <w:rPr>
          <w:rFonts w:ascii="Times New Roman" w:hAnsi="Times New Roman"/>
          <w:sz w:val="24"/>
          <w:szCs w:val="24"/>
        </w:rPr>
        <w:t xml:space="preserve"> či </w:t>
      </w:r>
      <w:r w:rsidR="00CC69AC" w:rsidRPr="00D61C13">
        <w:rPr>
          <w:rFonts w:ascii="Times New Roman" w:hAnsi="Times New Roman"/>
          <w:sz w:val="24"/>
          <w:szCs w:val="24"/>
        </w:rPr>
        <w:t>zhotoviteli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4E93F579" w14:textId="0B3B5C65" w:rsidR="008B0FD0" w:rsidRPr="00D61C13" w:rsidRDefault="00CC69AC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lastRenderedPageBreak/>
        <w:t>Zhotovitel</w:t>
      </w:r>
      <w:r w:rsidR="001E61FF" w:rsidRPr="00D61C13">
        <w:rPr>
          <w:rFonts w:ascii="Times New Roman" w:hAnsi="Times New Roman"/>
          <w:sz w:val="24"/>
          <w:szCs w:val="24"/>
        </w:rPr>
        <w:t xml:space="preserve"> odpovídá za to, že plnění předmětu</w:t>
      </w:r>
      <w:r w:rsidR="001818A7" w:rsidRPr="00D61C13">
        <w:rPr>
          <w:rFonts w:ascii="Times New Roman" w:hAnsi="Times New Roman"/>
          <w:sz w:val="24"/>
          <w:szCs w:val="24"/>
        </w:rPr>
        <w:t xml:space="preserve"> této</w:t>
      </w:r>
      <w:r w:rsidR="001E61FF" w:rsidRPr="00D61C13">
        <w:rPr>
          <w:rFonts w:ascii="Times New Roman" w:hAnsi="Times New Roman"/>
          <w:sz w:val="24"/>
          <w:szCs w:val="24"/>
        </w:rPr>
        <w:t xml:space="preserve"> </w:t>
      </w:r>
      <w:r w:rsidR="001818A7" w:rsidRPr="00D61C13">
        <w:rPr>
          <w:rFonts w:ascii="Times New Roman" w:hAnsi="Times New Roman"/>
          <w:sz w:val="24"/>
          <w:szCs w:val="24"/>
        </w:rPr>
        <w:t xml:space="preserve">rámcové dohody nebo </w:t>
      </w:r>
      <w:r w:rsidR="005E55E6" w:rsidRPr="00D61C13">
        <w:rPr>
          <w:rFonts w:ascii="Times New Roman" w:hAnsi="Times New Roman"/>
          <w:sz w:val="24"/>
          <w:szCs w:val="24"/>
        </w:rPr>
        <w:t xml:space="preserve">příslušné </w:t>
      </w:r>
      <w:r w:rsidR="001818A7" w:rsidRPr="00D61C13">
        <w:rPr>
          <w:rFonts w:ascii="Times New Roman" w:hAnsi="Times New Roman"/>
          <w:sz w:val="24"/>
          <w:szCs w:val="24"/>
        </w:rPr>
        <w:t>realizační smlouvy</w:t>
      </w:r>
      <w:r w:rsidR="001E61FF" w:rsidRPr="00D61C13">
        <w:rPr>
          <w:rFonts w:ascii="Times New Roman" w:hAnsi="Times New Roman"/>
          <w:sz w:val="24"/>
          <w:szCs w:val="24"/>
        </w:rPr>
        <w:t xml:space="preserve"> nezasahuje a nebude zasahovat do p</w:t>
      </w:r>
      <w:r w:rsidR="0040399D" w:rsidRPr="00D61C13">
        <w:rPr>
          <w:rFonts w:ascii="Times New Roman" w:hAnsi="Times New Roman"/>
          <w:sz w:val="24"/>
          <w:szCs w:val="24"/>
        </w:rPr>
        <w:t>ráv jiných osob, zejména práv z </w:t>
      </w:r>
      <w:r w:rsidR="001E61FF" w:rsidRPr="00D61C13">
        <w:rPr>
          <w:rFonts w:ascii="Times New Roman" w:hAnsi="Times New Roman"/>
          <w:sz w:val="24"/>
          <w:szCs w:val="24"/>
        </w:rPr>
        <w:t xml:space="preserve">průmyslového nebo jiného duševního vlastnictví, a to pro jakékoliv využití tohoto předmětu plnění v České republice i v zahraničí. </w:t>
      </w:r>
      <w:r w:rsidRPr="00D61C13">
        <w:rPr>
          <w:rFonts w:ascii="Times New Roman" w:hAnsi="Times New Roman"/>
          <w:sz w:val="24"/>
          <w:szCs w:val="24"/>
        </w:rPr>
        <w:t>Zhotovitel</w:t>
      </w:r>
      <w:r w:rsidR="001E61FF" w:rsidRPr="00D61C13">
        <w:rPr>
          <w:rFonts w:ascii="Times New Roman" w:hAnsi="Times New Roman"/>
          <w:sz w:val="24"/>
          <w:szCs w:val="24"/>
        </w:rPr>
        <w:t xml:space="preserve"> je tak zejména povinen zajistit, aby sám disponoval dostatečnými právy k právům z duševního vlastnictví skutečných autorů-fyzických osob, zaměstnanců, poddodavatelů či jiných osob, které k plnění této </w:t>
      </w:r>
      <w:r w:rsidR="001818A7" w:rsidRPr="00D61C13">
        <w:rPr>
          <w:rFonts w:ascii="Times New Roman" w:hAnsi="Times New Roman"/>
          <w:sz w:val="24"/>
          <w:szCs w:val="24"/>
        </w:rPr>
        <w:t xml:space="preserve">rámcové dohody nebo </w:t>
      </w:r>
      <w:r w:rsidR="00BA668C" w:rsidRPr="00D61C13">
        <w:rPr>
          <w:rFonts w:ascii="Times New Roman" w:hAnsi="Times New Roman"/>
          <w:sz w:val="24"/>
          <w:szCs w:val="24"/>
        </w:rPr>
        <w:t xml:space="preserve">příslušné </w:t>
      </w:r>
      <w:r w:rsidR="001818A7" w:rsidRPr="00D61C13">
        <w:rPr>
          <w:rFonts w:ascii="Times New Roman" w:hAnsi="Times New Roman"/>
          <w:sz w:val="24"/>
          <w:szCs w:val="24"/>
        </w:rPr>
        <w:t>realizační smlouvy</w:t>
      </w:r>
      <w:r w:rsidR="001E61FF" w:rsidRPr="00D61C13">
        <w:rPr>
          <w:rFonts w:ascii="Times New Roman" w:hAnsi="Times New Roman"/>
          <w:sz w:val="24"/>
          <w:szCs w:val="24"/>
        </w:rPr>
        <w:t xml:space="preserve"> využije.</w:t>
      </w:r>
    </w:p>
    <w:p w14:paraId="3CA0E1D1" w14:textId="77777777" w:rsidR="00ED0D03" w:rsidRPr="00D61C13" w:rsidRDefault="00ED0D03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</w:r>
      <w:bookmarkStart w:id="7" w:name="_Ref503693633"/>
      <w:r w:rsidRPr="00D61C13">
        <w:rPr>
          <w:szCs w:val="24"/>
        </w:rPr>
        <w:t>Smluvní pokuty a sankce</w:t>
      </w:r>
      <w:bookmarkEnd w:id="7"/>
    </w:p>
    <w:p w14:paraId="69C7C510" w14:textId="1463C6CD" w:rsidR="00717FF3" w:rsidRPr="00D61C13" w:rsidRDefault="00717FF3" w:rsidP="00D20644">
      <w:pPr>
        <w:pStyle w:val="Bezmezer"/>
        <w:keepNext/>
        <w:keepLines/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V případě, že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odmítne v rozporu s touto rámcovou dohodou akceptaci řádné objednávky objednatele, anebo takovou objednávku nepotvrdí ani do </w:t>
      </w:r>
      <w:r w:rsidR="008829FA" w:rsidRPr="00D61C13">
        <w:rPr>
          <w:rFonts w:ascii="Times New Roman" w:hAnsi="Times New Roman"/>
          <w:sz w:val="24"/>
          <w:szCs w:val="24"/>
        </w:rPr>
        <w:t>15</w:t>
      </w:r>
      <w:r w:rsidRPr="00D61C13">
        <w:rPr>
          <w:rFonts w:ascii="Times New Roman" w:hAnsi="Times New Roman"/>
          <w:sz w:val="24"/>
          <w:szCs w:val="24"/>
        </w:rPr>
        <w:t xml:space="preserve"> dnů od jejího doručení, je </w:t>
      </w:r>
      <w:r w:rsidR="007E4B14" w:rsidRPr="00D61C13">
        <w:rPr>
          <w:rFonts w:ascii="Times New Roman" w:hAnsi="Times New Roman"/>
          <w:sz w:val="24"/>
          <w:szCs w:val="24"/>
        </w:rPr>
        <w:t>objednatel</w:t>
      </w:r>
      <w:r w:rsidRPr="00D61C13">
        <w:rPr>
          <w:rFonts w:ascii="Times New Roman" w:hAnsi="Times New Roman"/>
          <w:sz w:val="24"/>
          <w:szCs w:val="24"/>
        </w:rPr>
        <w:t xml:space="preserve"> oprávněn po </w:t>
      </w:r>
      <w:r w:rsidR="00CC69AC" w:rsidRPr="00D61C13">
        <w:rPr>
          <w:rFonts w:ascii="Times New Roman" w:hAnsi="Times New Roman"/>
          <w:sz w:val="24"/>
          <w:szCs w:val="24"/>
        </w:rPr>
        <w:t>zhotoviteli</w:t>
      </w:r>
      <w:r w:rsidRPr="00D61C13">
        <w:rPr>
          <w:rFonts w:ascii="Times New Roman" w:hAnsi="Times New Roman"/>
          <w:sz w:val="24"/>
          <w:szCs w:val="24"/>
        </w:rPr>
        <w:t xml:space="preserve"> požadovat smluvní pokutu ve výši </w:t>
      </w:r>
      <w:r w:rsidR="006A75AD" w:rsidRPr="00D61C13">
        <w:rPr>
          <w:rFonts w:ascii="Times New Roman" w:hAnsi="Times New Roman"/>
          <w:sz w:val="24"/>
          <w:szCs w:val="24"/>
        </w:rPr>
        <w:t xml:space="preserve">100 % </w:t>
      </w:r>
      <w:r w:rsidR="00CE617F" w:rsidRPr="00D61C13">
        <w:rPr>
          <w:rFonts w:ascii="Times New Roman" w:hAnsi="Times New Roman"/>
          <w:sz w:val="24"/>
          <w:szCs w:val="24"/>
        </w:rPr>
        <w:t xml:space="preserve">(slovy: sto procent) </w:t>
      </w:r>
      <w:r w:rsidR="006A75AD" w:rsidRPr="00D61C13">
        <w:rPr>
          <w:rFonts w:ascii="Times New Roman" w:hAnsi="Times New Roman"/>
          <w:sz w:val="24"/>
          <w:szCs w:val="24"/>
        </w:rPr>
        <w:t>odměny</w:t>
      </w:r>
      <w:r w:rsidRPr="00D61C13">
        <w:rPr>
          <w:rFonts w:ascii="Times New Roman" w:hAnsi="Times New Roman"/>
          <w:sz w:val="24"/>
          <w:szCs w:val="24"/>
        </w:rPr>
        <w:t xml:space="preserve"> </w:t>
      </w:r>
      <w:r w:rsidR="00CE617F" w:rsidRPr="00D61C13">
        <w:rPr>
          <w:rFonts w:ascii="Times New Roman" w:hAnsi="Times New Roman"/>
          <w:sz w:val="24"/>
          <w:szCs w:val="24"/>
        </w:rPr>
        <w:t>(</w:t>
      </w:r>
      <w:r w:rsidRPr="00D61C13">
        <w:rPr>
          <w:rFonts w:ascii="Times New Roman" w:hAnsi="Times New Roman"/>
          <w:sz w:val="24"/>
          <w:szCs w:val="24"/>
        </w:rPr>
        <w:t>bez daně z přidané hodnoty)</w:t>
      </w:r>
      <w:r w:rsidR="006A75AD" w:rsidRPr="00D61C13">
        <w:rPr>
          <w:rFonts w:ascii="Times New Roman" w:hAnsi="Times New Roman"/>
          <w:sz w:val="24"/>
          <w:szCs w:val="24"/>
        </w:rPr>
        <w:t xml:space="preserve">, která by za </w:t>
      </w:r>
      <w:r w:rsidR="00487736" w:rsidRPr="00D61C13">
        <w:rPr>
          <w:rFonts w:ascii="Times New Roman" w:hAnsi="Times New Roman"/>
          <w:sz w:val="24"/>
          <w:szCs w:val="24"/>
        </w:rPr>
        <w:t xml:space="preserve">řádné a včasné </w:t>
      </w:r>
      <w:r w:rsidR="006A75AD" w:rsidRPr="00D61C13">
        <w:rPr>
          <w:rFonts w:ascii="Times New Roman" w:hAnsi="Times New Roman"/>
          <w:sz w:val="24"/>
          <w:szCs w:val="24"/>
        </w:rPr>
        <w:t xml:space="preserve">splnění předmětné realizační smlouvy jinak </w:t>
      </w:r>
      <w:r w:rsidR="00CC69AC" w:rsidRPr="00D61C13">
        <w:rPr>
          <w:rFonts w:ascii="Times New Roman" w:hAnsi="Times New Roman"/>
          <w:sz w:val="24"/>
          <w:szCs w:val="24"/>
        </w:rPr>
        <w:t>zhotoviteli</w:t>
      </w:r>
      <w:r w:rsidR="006A75AD" w:rsidRPr="00D61C13">
        <w:rPr>
          <w:rFonts w:ascii="Times New Roman" w:hAnsi="Times New Roman"/>
          <w:sz w:val="24"/>
          <w:szCs w:val="24"/>
        </w:rPr>
        <w:t xml:space="preserve"> náležela.</w:t>
      </w:r>
      <w:r w:rsidRPr="00D61C13">
        <w:rPr>
          <w:rFonts w:ascii="Times New Roman" w:hAnsi="Times New Roman"/>
          <w:sz w:val="24"/>
          <w:szCs w:val="24"/>
        </w:rPr>
        <w:t xml:space="preserve"> </w:t>
      </w:r>
    </w:p>
    <w:p w14:paraId="162C0C88" w14:textId="2364FDF9" w:rsidR="00B95511" w:rsidRPr="00D61C13" w:rsidRDefault="00B95511" w:rsidP="00D20644">
      <w:pPr>
        <w:pStyle w:val="Bezmezer"/>
        <w:keepNext/>
        <w:keepLines/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V případě prodlení s předáním jakéhokoliv výstupu činnosti podle realizační smlouvy nebo v případě prodlení s uspokojením nároků objednatele při uplatnění práv z vadného plnění je objednatel oprávněn po zhotoviteli požadovat </w:t>
      </w:r>
      <w:r w:rsidR="00CE617F" w:rsidRPr="00D61C13">
        <w:rPr>
          <w:rFonts w:ascii="Times New Roman" w:hAnsi="Times New Roman"/>
          <w:sz w:val="24"/>
          <w:szCs w:val="24"/>
        </w:rPr>
        <w:t xml:space="preserve">za každý započatý den prodlení </w:t>
      </w:r>
      <w:r w:rsidRPr="00D61C13">
        <w:rPr>
          <w:rFonts w:ascii="Times New Roman" w:hAnsi="Times New Roman"/>
          <w:sz w:val="24"/>
          <w:szCs w:val="24"/>
        </w:rPr>
        <w:t xml:space="preserve">smluvní pokutu ve výši </w:t>
      </w:r>
      <w:r w:rsidR="00842513" w:rsidRPr="00D61C13">
        <w:rPr>
          <w:rFonts w:ascii="Times New Roman" w:hAnsi="Times New Roman"/>
          <w:sz w:val="24"/>
          <w:szCs w:val="24"/>
        </w:rPr>
        <w:t>1</w:t>
      </w:r>
      <w:r w:rsidR="00CE617F" w:rsidRPr="00D61C13">
        <w:rPr>
          <w:rFonts w:ascii="Times New Roman" w:hAnsi="Times New Roman"/>
          <w:sz w:val="24"/>
          <w:szCs w:val="24"/>
        </w:rPr>
        <w:t> %</w:t>
      </w:r>
      <w:r w:rsidR="00842513" w:rsidRPr="00D61C13">
        <w:rPr>
          <w:rFonts w:ascii="Times New Roman" w:hAnsi="Times New Roman"/>
          <w:sz w:val="24"/>
          <w:szCs w:val="24"/>
        </w:rPr>
        <w:t xml:space="preserve"> (slovy: jedn</w:t>
      </w:r>
      <w:r w:rsidR="00CE617F" w:rsidRPr="00D61C13">
        <w:rPr>
          <w:rFonts w:ascii="Times New Roman" w:hAnsi="Times New Roman"/>
          <w:sz w:val="24"/>
          <w:szCs w:val="24"/>
        </w:rPr>
        <w:t>o</w:t>
      </w:r>
      <w:r w:rsidR="00842513" w:rsidRPr="00D61C13">
        <w:rPr>
          <w:rFonts w:ascii="Times New Roman" w:hAnsi="Times New Roman"/>
          <w:sz w:val="24"/>
          <w:szCs w:val="24"/>
        </w:rPr>
        <w:t xml:space="preserve"> </w:t>
      </w:r>
      <w:r w:rsidR="00CE617F" w:rsidRPr="00D61C13">
        <w:rPr>
          <w:rFonts w:ascii="Times New Roman" w:hAnsi="Times New Roman"/>
          <w:sz w:val="24"/>
          <w:szCs w:val="24"/>
        </w:rPr>
        <w:t>procento</w:t>
      </w:r>
      <w:r w:rsidR="00842513" w:rsidRPr="00D61C13">
        <w:rPr>
          <w:rFonts w:ascii="Times New Roman" w:hAnsi="Times New Roman"/>
          <w:sz w:val="24"/>
          <w:szCs w:val="24"/>
        </w:rPr>
        <w:t>)</w:t>
      </w:r>
      <w:r w:rsidRPr="00D61C13">
        <w:rPr>
          <w:rFonts w:ascii="Times New Roman" w:hAnsi="Times New Roman"/>
          <w:sz w:val="24"/>
          <w:szCs w:val="24"/>
        </w:rPr>
        <w:t xml:space="preserve"> </w:t>
      </w:r>
      <w:r w:rsidR="00DE3465" w:rsidRPr="00D61C13">
        <w:rPr>
          <w:rFonts w:ascii="Times New Roman" w:hAnsi="Times New Roman"/>
          <w:sz w:val="24"/>
          <w:szCs w:val="24"/>
        </w:rPr>
        <w:t>z odměny,</w:t>
      </w:r>
      <w:r w:rsidR="00CE617F" w:rsidRPr="00D61C13">
        <w:rPr>
          <w:rFonts w:ascii="Times New Roman" w:hAnsi="Times New Roman"/>
          <w:sz w:val="24"/>
          <w:szCs w:val="24"/>
        </w:rPr>
        <w:t xml:space="preserve"> která by za řádné a včasné splnění předmětné realizační smlouvy jinak zhotoviteli náležela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41A4B3D0" w14:textId="538B84A6" w:rsidR="00742852" w:rsidRPr="00D61C13" w:rsidRDefault="00742852" w:rsidP="00D20644">
      <w:pPr>
        <w:pStyle w:val="Bezmezer"/>
        <w:keepNext/>
        <w:keepLines/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V případě porušení povinnosti mlčenlivosti uvedené v této </w:t>
      </w:r>
      <w:r w:rsidR="00D453B1" w:rsidRPr="00D61C13">
        <w:rPr>
          <w:rFonts w:ascii="Times New Roman" w:hAnsi="Times New Roman"/>
          <w:sz w:val="24"/>
          <w:szCs w:val="24"/>
        </w:rPr>
        <w:t xml:space="preserve">rámcové dohodě nebo realizační </w:t>
      </w:r>
      <w:r w:rsidRPr="00D61C13">
        <w:rPr>
          <w:rFonts w:ascii="Times New Roman" w:hAnsi="Times New Roman"/>
          <w:sz w:val="24"/>
          <w:szCs w:val="24"/>
        </w:rPr>
        <w:t xml:space="preserve">smlouvě je </w:t>
      </w:r>
      <w:r w:rsidR="00CC69AC" w:rsidRPr="00D61C13">
        <w:rPr>
          <w:rFonts w:ascii="Times New Roman" w:hAnsi="Times New Roman"/>
          <w:sz w:val="24"/>
          <w:szCs w:val="24"/>
        </w:rPr>
        <w:t>zhotovitel</w:t>
      </w:r>
      <w:r w:rsidRPr="00D61C13">
        <w:rPr>
          <w:rFonts w:ascii="Times New Roman" w:hAnsi="Times New Roman"/>
          <w:sz w:val="24"/>
          <w:szCs w:val="24"/>
        </w:rPr>
        <w:t xml:space="preserve"> povinen uhradit objednateli smluvní pokutu ve výši 500 000 Kč (slovy: pět set tisíc korun českých</w:t>
      </w:r>
      <w:r w:rsidR="00696B8B" w:rsidRPr="00D61C13">
        <w:rPr>
          <w:rFonts w:ascii="Times New Roman" w:hAnsi="Times New Roman"/>
          <w:sz w:val="24"/>
          <w:szCs w:val="24"/>
        </w:rPr>
        <w:t>) za každé jednotlivé porušení.</w:t>
      </w:r>
    </w:p>
    <w:p w14:paraId="6FD9BBF8" w14:textId="02123DBB" w:rsidR="00ED0D03" w:rsidRPr="00D61C13" w:rsidRDefault="00ED0D03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Případný nárok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="00696B8B" w:rsidRPr="00D61C13">
        <w:rPr>
          <w:rFonts w:ascii="Times New Roman" w:hAnsi="Times New Roman"/>
          <w:sz w:val="24"/>
          <w:szCs w:val="24"/>
        </w:rPr>
        <w:t>e</w:t>
      </w:r>
      <w:r w:rsidRPr="00D61C13">
        <w:rPr>
          <w:rFonts w:ascii="Times New Roman" w:hAnsi="Times New Roman"/>
          <w:sz w:val="24"/>
          <w:szCs w:val="24"/>
        </w:rPr>
        <w:t xml:space="preserve"> na náhradu škody není úhradou smluvní pokuty do</w:t>
      </w:r>
      <w:r w:rsidR="0040399D" w:rsidRPr="00D61C13">
        <w:rPr>
          <w:rFonts w:ascii="Times New Roman" w:hAnsi="Times New Roman"/>
          <w:sz w:val="24"/>
          <w:szCs w:val="24"/>
        </w:rPr>
        <w:t>tčen ani </w:t>
      </w:r>
      <w:r w:rsidR="00AE744E" w:rsidRPr="00D61C13">
        <w:rPr>
          <w:rFonts w:ascii="Times New Roman" w:hAnsi="Times New Roman"/>
          <w:sz w:val="24"/>
          <w:szCs w:val="24"/>
        </w:rPr>
        <w:t>nijak omezen a náhradu škody je možno uplatnit samostatně v plné výši.</w:t>
      </w:r>
    </w:p>
    <w:p w14:paraId="0BF6D3FA" w14:textId="7D06C844" w:rsidR="00ED0D03" w:rsidRPr="00D61C13" w:rsidRDefault="00ED0D03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V případě prodlení s úhradou svého peněžitého závazku se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Pr="00D61C13">
        <w:rPr>
          <w:rFonts w:ascii="Times New Roman" w:hAnsi="Times New Roman"/>
          <w:sz w:val="24"/>
          <w:szCs w:val="24"/>
        </w:rPr>
        <w:t xml:space="preserve"> zavazuje uhradit </w:t>
      </w:r>
      <w:r w:rsidR="00CC69AC" w:rsidRPr="00D61C13">
        <w:rPr>
          <w:rFonts w:ascii="Times New Roman" w:hAnsi="Times New Roman"/>
          <w:sz w:val="24"/>
          <w:szCs w:val="24"/>
        </w:rPr>
        <w:t>zhotoviteli</w:t>
      </w:r>
      <w:r w:rsidRPr="00D61C13">
        <w:rPr>
          <w:rFonts w:ascii="Times New Roman" w:hAnsi="Times New Roman"/>
          <w:sz w:val="24"/>
          <w:szCs w:val="24"/>
        </w:rPr>
        <w:t xml:space="preserve"> pouze úroky z prodlení ve výši stanov</w:t>
      </w:r>
      <w:r w:rsidR="0040399D" w:rsidRPr="00D61C13">
        <w:rPr>
          <w:rFonts w:ascii="Times New Roman" w:hAnsi="Times New Roman"/>
          <w:sz w:val="24"/>
          <w:szCs w:val="24"/>
        </w:rPr>
        <w:t>ené právními předpisy s tím, že </w:t>
      </w:r>
      <w:r w:rsidRPr="00D61C13">
        <w:rPr>
          <w:rFonts w:ascii="Times New Roman" w:hAnsi="Times New Roman"/>
          <w:sz w:val="24"/>
          <w:szCs w:val="24"/>
        </w:rPr>
        <w:t xml:space="preserve">zaplacené úroky z prodlení plně kryjí i náhradu případné škody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="00673BC3" w:rsidRPr="00D61C13">
        <w:rPr>
          <w:rFonts w:ascii="Times New Roman" w:hAnsi="Times New Roman"/>
          <w:sz w:val="24"/>
          <w:szCs w:val="24"/>
        </w:rPr>
        <w:t>.</w:t>
      </w:r>
    </w:p>
    <w:p w14:paraId="7FA6B92A" w14:textId="7E20A9AD" w:rsidR="00140AA5" w:rsidRPr="00D61C13" w:rsidRDefault="00140AA5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</w:r>
      <w:bookmarkStart w:id="8" w:name="_Ref503653539"/>
      <w:r w:rsidRPr="00D61C13">
        <w:rPr>
          <w:szCs w:val="24"/>
        </w:rPr>
        <w:t>Odpovědní zástupci</w:t>
      </w:r>
      <w:r w:rsidR="00484BCF" w:rsidRPr="00D61C13">
        <w:rPr>
          <w:szCs w:val="24"/>
        </w:rPr>
        <w:t xml:space="preserve"> smluvních stran</w:t>
      </w:r>
      <w:bookmarkEnd w:id="8"/>
    </w:p>
    <w:p w14:paraId="3A1A6E2E" w14:textId="461A53B3" w:rsidR="00140AA5" w:rsidRPr="00D61C13" w:rsidRDefault="00140AA5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Pro účely plnění této rámcové dohody a uzavírání </w:t>
      </w:r>
      <w:r w:rsidR="00484BCF" w:rsidRPr="00D61C13">
        <w:rPr>
          <w:rFonts w:ascii="Times New Roman" w:hAnsi="Times New Roman"/>
          <w:sz w:val="24"/>
          <w:szCs w:val="24"/>
        </w:rPr>
        <w:t xml:space="preserve">i plnění </w:t>
      </w:r>
      <w:r w:rsidRPr="00D61C13">
        <w:rPr>
          <w:rFonts w:ascii="Times New Roman" w:hAnsi="Times New Roman"/>
          <w:sz w:val="24"/>
          <w:szCs w:val="24"/>
        </w:rPr>
        <w:t>jednotlivých realizačních smluv ustanovují smluvní strany následující odpovědné zástupce, kteří jsou oprávněni jménem těchto smluvních stran jednat:</w:t>
      </w:r>
    </w:p>
    <w:p w14:paraId="69B7B417" w14:textId="135FDD6C" w:rsidR="002C51EA" w:rsidRPr="00D61C13" w:rsidRDefault="002C51EA" w:rsidP="00D20644">
      <w:pPr>
        <w:pStyle w:val="NoSpacing1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zástupce objednatele:</w:t>
      </w:r>
      <w:r w:rsidR="000C44DF">
        <w:rPr>
          <w:rFonts w:ascii="Times New Roman" w:hAnsi="Times New Roman"/>
          <w:sz w:val="24"/>
          <w:szCs w:val="24"/>
        </w:rPr>
        <w:t xml:space="preserve"> pan</w:t>
      </w:r>
      <w:r w:rsidRPr="00D61C13">
        <w:rPr>
          <w:rFonts w:ascii="Times New Roman" w:hAnsi="Times New Roman"/>
          <w:sz w:val="24"/>
          <w:szCs w:val="24"/>
        </w:rPr>
        <w:t xml:space="preserve">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 w:rsidRPr="00D61C13">
        <w:rPr>
          <w:rFonts w:ascii="Times New Roman" w:hAnsi="Times New Roman"/>
          <w:sz w:val="24"/>
          <w:szCs w:val="24"/>
        </w:rPr>
        <w:t>, e-mail:</w:t>
      </w:r>
      <w:r w:rsidR="00DD7886" w:rsidRPr="00D61C13">
        <w:rPr>
          <w:rFonts w:ascii="Times New Roman" w:hAnsi="Times New Roman"/>
          <w:sz w:val="24"/>
          <w:szCs w:val="24"/>
        </w:rPr>
        <w:t xml:space="preserve">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 w:rsidRPr="00D61C13">
        <w:rPr>
          <w:rFonts w:ascii="Times New Roman" w:hAnsi="Times New Roman"/>
          <w:sz w:val="24"/>
          <w:szCs w:val="24"/>
        </w:rPr>
        <w:t xml:space="preserve">, tel.: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 w:rsidRPr="00D61C13">
        <w:rPr>
          <w:rFonts w:ascii="Times New Roman" w:hAnsi="Times New Roman"/>
          <w:sz w:val="24"/>
          <w:szCs w:val="24"/>
        </w:rPr>
        <w:t>;</w:t>
      </w:r>
    </w:p>
    <w:p w14:paraId="6AEEA71B" w14:textId="17D6B060" w:rsidR="00F72F91" w:rsidRPr="00D61C13" w:rsidRDefault="00F72F91" w:rsidP="00D20644">
      <w:pPr>
        <w:pStyle w:val="NoSpacing1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zástupce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Pr="00D61C13">
        <w:rPr>
          <w:rFonts w:ascii="Times New Roman" w:hAnsi="Times New Roman"/>
          <w:sz w:val="24"/>
          <w:szCs w:val="24"/>
        </w:rPr>
        <w:t>:</w:t>
      </w:r>
      <w:r w:rsidR="00DF6A75">
        <w:rPr>
          <w:rFonts w:ascii="Times New Roman" w:hAnsi="Times New Roman"/>
          <w:sz w:val="24"/>
          <w:szCs w:val="24"/>
        </w:rPr>
        <w:t xml:space="preserve"> pan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 w:rsidRPr="00D61C13">
        <w:rPr>
          <w:rFonts w:ascii="Times New Roman" w:hAnsi="Times New Roman"/>
          <w:sz w:val="24"/>
          <w:szCs w:val="24"/>
        </w:rPr>
        <w:t>, e-mail:</w:t>
      </w:r>
      <w:r w:rsidR="00DF6A75">
        <w:rPr>
          <w:rFonts w:ascii="Times New Roman" w:hAnsi="Times New Roman"/>
          <w:sz w:val="24"/>
          <w:szCs w:val="24"/>
        </w:rPr>
        <w:t xml:space="preserve">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 w:rsidR="00DF6A75">
        <w:rPr>
          <w:rFonts w:ascii="Times New Roman" w:hAnsi="Times New Roman"/>
          <w:sz w:val="24"/>
          <w:szCs w:val="24"/>
        </w:rPr>
        <w:t>,</w:t>
      </w:r>
      <w:r w:rsidRPr="00D61C13">
        <w:rPr>
          <w:rFonts w:ascii="Times New Roman" w:hAnsi="Times New Roman"/>
          <w:sz w:val="24"/>
          <w:szCs w:val="24"/>
        </w:rPr>
        <w:t xml:space="preserve"> tel.: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 w:rsidR="000278A3">
        <w:rPr>
          <w:rFonts w:ascii="Times New Roman" w:hAnsi="Times New Roman"/>
          <w:sz w:val="24"/>
          <w:szCs w:val="24"/>
        </w:rPr>
        <w:t>.</w:t>
      </w:r>
    </w:p>
    <w:p w14:paraId="7B09CB9F" w14:textId="3FFF61D2" w:rsidR="00484BCF" w:rsidRPr="00D61C13" w:rsidRDefault="00484BCF" w:rsidP="00D20644">
      <w:pPr>
        <w:pStyle w:val="Bezmezer"/>
        <w:keepNext/>
        <w:keepLines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Je-li zástupců ustanoveno více, může každý z nich jednat samostatně.</w:t>
      </w:r>
    </w:p>
    <w:p w14:paraId="66F0179B" w14:textId="0AB38A52" w:rsidR="00DF6A75" w:rsidRDefault="00140AA5" w:rsidP="00DF6A75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Údaje o odpovědném zástupci může příslušná smluvní strana kdykoliv změnit. Tato změna je vůči druhé smluvní straně účinná ode dne následujícího po dni, kdy jí byla změna oznámena.</w:t>
      </w:r>
    </w:p>
    <w:p w14:paraId="117B71EC" w14:textId="77777777" w:rsidR="00DF6A75" w:rsidRPr="00DF6A75" w:rsidRDefault="00DF6A75" w:rsidP="00DF6A75">
      <w:pPr>
        <w:pStyle w:val="Bezmezer"/>
        <w:keepNext/>
        <w:keepLines/>
        <w:spacing w:after="120"/>
        <w:ind w:left="397"/>
        <w:jc w:val="both"/>
        <w:rPr>
          <w:rFonts w:ascii="Times New Roman" w:hAnsi="Times New Roman"/>
          <w:sz w:val="24"/>
          <w:szCs w:val="24"/>
        </w:rPr>
      </w:pPr>
    </w:p>
    <w:p w14:paraId="3CC3A36A" w14:textId="5BF85962" w:rsidR="008212FA" w:rsidRDefault="008212FA" w:rsidP="008212FA">
      <w:pPr>
        <w:pStyle w:val="Nadpis9"/>
      </w:pPr>
      <w:r>
        <w:lastRenderedPageBreak/>
        <w:br/>
        <w:t>Dodržování zásad sociálně odpovědného zadávání</w:t>
      </w:r>
    </w:p>
    <w:p w14:paraId="511BF434" w14:textId="17B974E2" w:rsidR="00502CAA" w:rsidRDefault="00207679" w:rsidP="00502CAA">
      <w:pPr>
        <w:pStyle w:val="NoSpacing1"/>
        <w:keepNext/>
        <w:numPr>
          <w:ilvl w:val="1"/>
          <w:numId w:val="2"/>
        </w:numPr>
        <w:tabs>
          <w:tab w:val="clear" w:pos="0"/>
        </w:tabs>
        <w:spacing w:after="20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502CAA">
        <w:rPr>
          <w:rFonts w:ascii="Times New Roman" w:hAnsi="Times New Roman"/>
          <w:sz w:val="24"/>
          <w:szCs w:val="24"/>
        </w:rPr>
        <w:t xml:space="preserve"> je za všech okolností povinen zajistit po celou dobu plnění této rámcové dohody a realizačních smluv dodržování veškerých právních předpisů vztahujících se k jeho činnosti, a to včetně právních předpisů upravujících legální zaměstnávání, spravedlivé odměňování a dodržování bezpečnosti a ochrany zdraví při práci. </w:t>
      </w:r>
      <w:r>
        <w:rPr>
          <w:rFonts w:ascii="Times New Roman" w:hAnsi="Times New Roman"/>
          <w:sz w:val="24"/>
          <w:szCs w:val="24"/>
        </w:rPr>
        <w:t>Zhotovitel</w:t>
      </w:r>
      <w:r w:rsidR="00502CAA">
        <w:rPr>
          <w:rFonts w:ascii="Times New Roman" w:hAnsi="Times New Roman"/>
          <w:sz w:val="24"/>
          <w:szCs w:val="24"/>
        </w:rPr>
        <w:t xml:space="preserve"> je povinen zajistit naplňování těchto pravidel i u jeho případných poddodavatelů.</w:t>
      </w:r>
    </w:p>
    <w:p w14:paraId="387440DD" w14:textId="4593A591" w:rsidR="00502CAA" w:rsidRDefault="00207679" w:rsidP="00502CAA">
      <w:pPr>
        <w:pStyle w:val="NoSpacing1"/>
        <w:keepNext/>
        <w:numPr>
          <w:ilvl w:val="1"/>
          <w:numId w:val="2"/>
        </w:numPr>
        <w:tabs>
          <w:tab w:val="clear" w:pos="0"/>
        </w:tabs>
        <w:spacing w:after="20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 w:rsidR="00502CAA">
        <w:rPr>
          <w:rFonts w:ascii="Times New Roman" w:hAnsi="Times New Roman"/>
          <w:sz w:val="24"/>
          <w:szCs w:val="24"/>
        </w:rPr>
        <w:t xml:space="preserve">není oprávněn požadovat po svých poddodavatelích nepřiměřené podmínky a nesmí na poddodavatele v souvislosti s plněním této smlouvy přenášet rizika v rozsahu, který by podstatně přesahoval rozsah rizik samotného </w:t>
      </w:r>
      <w:r>
        <w:rPr>
          <w:rFonts w:ascii="Times New Roman" w:hAnsi="Times New Roman"/>
          <w:sz w:val="24"/>
          <w:szCs w:val="24"/>
        </w:rPr>
        <w:t>zhotovitele</w:t>
      </w:r>
      <w:r w:rsidR="00502CAA">
        <w:rPr>
          <w:rFonts w:ascii="Times New Roman" w:hAnsi="Times New Roman"/>
          <w:sz w:val="24"/>
          <w:szCs w:val="24"/>
        </w:rPr>
        <w:t xml:space="preserve"> plynoucích z této rámcové dohody nebo realizačních smluv (zejména v otázce smluvních pokut a odpovědnosti za vady/záruky za jakost).</w:t>
      </w:r>
    </w:p>
    <w:p w14:paraId="5EE92D2F" w14:textId="1B76BE7A" w:rsidR="00502CAA" w:rsidRDefault="00502CAA" w:rsidP="00502CAA">
      <w:pPr>
        <w:pStyle w:val="NoSpacing1"/>
        <w:keepNext/>
        <w:numPr>
          <w:ilvl w:val="1"/>
          <w:numId w:val="2"/>
        </w:numPr>
        <w:tabs>
          <w:tab w:val="clear" w:pos="0"/>
        </w:tabs>
        <w:spacing w:after="20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Bude-li </w:t>
      </w:r>
      <w:r w:rsidR="00207679">
        <w:rPr>
          <w:rFonts w:ascii="Times New Roman" w:hAnsi="Times New Roman"/>
          <w:sz w:val="24"/>
          <w:szCs w:val="24"/>
        </w:rPr>
        <w:t>zhotovitel</w:t>
      </w:r>
      <w:r>
        <w:rPr>
          <w:rFonts w:ascii="Times New Roman" w:hAnsi="Times New Roman"/>
          <w:sz w:val="24"/>
          <w:szCs w:val="24"/>
        </w:rPr>
        <w:t xml:space="preserve"> plnit prostřednictvím poddodavatele, vyhrazuje si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 právo – na základě vlastního uvážení a po obdržení žádosti poddodavatele – hradit cenu poddodavatelem realizovaných činností přímo příslušnému poddodavateli, a to při současném splnění všech následujících podmínek:</w:t>
      </w:r>
    </w:p>
    <w:p w14:paraId="3277482E" w14:textId="63174DB7" w:rsidR="00502CAA" w:rsidRDefault="00502CAA" w:rsidP="00502CAA">
      <w:pPr>
        <w:pStyle w:val="NoSpacing1"/>
        <w:keepNext/>
        <w:numPr>
          <w:ilvl w:val="2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poddodavatel písemně prohlásí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bjednateli, že </w:t>
      </w:r>
      <w:r w:rsidR="00207679">
        <w:rPr>
          <w:rFonts w:ascii="Times New Roman" w:hAnsi="Times New Roman"/>
          <w:sz w:val="24"/>
          <w:szCs w:val="24"/>
        </w:rPr>
        <w:t xml:space="preserve">zhotovitel </w:t>
      </w:r>
      <w:r>
        <w:rPr>
          <w:rFonts w:ascii="Times New Roman" w:hAnsi="Times New Roman"/>
          <w:sz w:val="24"/>
          <w:szCs w:val="24"/>
        </w:rPr>
        <w:t>je v prodlení s úhradou za činnosti poddodavatele po dobu delší než 60 kalendářních dnů;</w:t>
      </w:r>
    </w:p>
    <w:p w14:paraId="2518D9F7" w14:textId="2418EDD4" w:rsidR="00502CAA" w:rsidRDefault="00207679" w:rsidP="00502CAA">
      <w:pPr>
        <w:pStyle w:val="NoSpacing1"/>
        <w:keepNext/>
        <w:numPr>
          <w:ilvl w:val="2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02CAA">
        <w:rPr>
          <w:rFonts w:ascii="Times New Roman" w:hAnsi="Times New Roman"/>
          <w:sz w:val="24"/>
          <w:szCs w:val="24"/>
        </w:rPr>
        <w:t xml:space="preserve">bjednateli bude </w:t>
      </w:r>
      <w:r>
        <w:rPr>
          <w:rFonts w:ascii="Times New Roman" w:hAnsi="Times New Roman"/>
          <w:sz w:val="24"/>
          <w:szCs w:val="24"/>
        </w:rPr>
        <w:t xml:space="preserve">zhotovitelem </w:t>
      </w:r>
      <w:r w:rsidR="00502CAA">
        <w:rPr>
          <w:rFonts w:ascii="Times New Roman" w:hAnsi="Times New Roman"/>
          <w:sz w:val="24"/>
          <w:szCs w:val="24"/>
        </w:rPr>
        <w:t xml:space="preserve">nebo poddodavatelem předložena smlouva mezi </w:t>
      </w:r>
      <w:r>
        <w:rPr>
          <w:rFonts w:ascii="Times New Roman" w:hAnsi="Times New Roman"/>
          <w:sz w:val="24"/>
          <w:szCs w:val="24"/>
        </w:rPr>
        <w:t xml:space="preserve">zhotovitelem </w:t>
      </w:r>
      <w:r w:rsidR="00502CAA">
        <w:rPr>
          <w:rFonts w:ascii="Times New Roman" w:hAnsi="Times New Roman"/>
          <w:sz w:val="24"/>
          <w:szCs w:val="24"/>
        </w:rPr>
        <w:t>a poddodavatelem, na jejímž základě bylo poddodavatelem plněno;</w:t>
      </w:r>
    </w:p>
    <w:p w14:paraId="456E969F" w14:textId="1CEA2D4D" w:rsidR="00502CAA" w:rsidRDefault="00502CAA" w:rsidP="00502CAA">
      <w:pPr>
        <w:pStyle w:val="NoSpacing1"/>
        <w:keepNext/>
        <w:numPr>
          <w:ilvl w:val="2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mezi </w:t>
      </w:r>
      <w:r w:rsidR="00207679">
        <w:rPr>
          <w:rFonts w:ascii="Times New Roman" w:hAnsi="Times New Roman"/>
          <w:sz w:val="24"/>
          <w:szCs w:val="24"/>
        </w:rPr>
        <w:t xml:space="preserve">zhotovitelem </w:t>
      </w:r>
      <w:r>
        <w:rPr>
          <w:rFonts w:ascii="Times New Roman" w:hAnsi="Times New Roman"/>
          <w:sz w:val="24"/>
          <w:szCs w:val="24"/>
        </w:rPr>
        <w:t xml:space="preserve">a poddodavatelem bude nesporné, že poddodavatel řádně a včas realizoval činnosti dle předložené smlouvy, na jejímž základě bylo poddodavatelem poskytnuto plnění, za něž má být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bjednatelem provedena platba;</w:t>
      </w:r>
    </w:p>
    <w:p w14:paraId="3E952CF3" w14:textId="725DAB1C" w:rsidR="00502CAA" w:rsidRDefault="00502CAA" w:rsidP="00502CAA">
      <w:pPr>
        <w:pStyle w:val="NoSpacing1"/>
        <w:keepNext/>
        <w:numPr>
          <w:ilvl w:val="2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poddodavatel předloží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bjednateli daňový doklad vystavený </w:t>
      </w:r>
      <w:r w:rsidR="00207679">
        <w:rPr>
          <w:rFonts w:ascii="Times New Roman" w:hAnsi="Times New Roman"/>
          <w:sz w:val="24"/>
          <w:szCs w:val="24"/>
        </w:rPr>
        <w:t xml:space="preserve">zhotoviteli </w:t>
      </w:r>
      <w:r>
        <w:rPr>
          <w:rFonts w:ascii="Times New Roman" w:hAnsi="Times New Roman"/>
          <w:sz w:val="24"/>
          <w:szCs w:val="24"/>
        </w:rPr>
        <w:t xml:space="preserve">na činnosti realizované poddodavatelem, s jejichž úhradou je </w:t>
      </w:r>
      <w:r w:rsidR="00207679">
        <w:rPr>
          <w:rFonts w:ascii="Times New Roman" w:hAnsi="Times New Roman"/>
          <w:sz w:val="24"/>
          <w:szCs w:val="24"/>
        </w:rPr>
        <w:t xml:space="preserve">zhotovitel </w:t>
      </w:r>
      <w:r>
        <w:rPr>
          <w:rFonts w:ascii="Times New Roman" w:hAnsi="Times New Roman"/>
          <w:sz w:val="24"/>
          <w:szCs w:val="24"/>
        </w:rPr>
        <w:t>v prodlení;</w:t>
      </w:r>
    </w:p>
    <w:p w14:paraId="7BEA4249" w14:textId="013553CE" w:rsidR="00502CAA" w:rsidRDefault="00207679" w:rsidP="00502CAA">
      <w:pPr>
        <w:pStyle w:val="NoSpacing1"/>
        <w:keepNext/>
        <w:numPr>
          <w:ilvl w:val="2"/>
          <w:numId w:val="2"/>
        </w:num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02CAA">
        <w:rPr>
          <w:rFonts w:ascii="Times New Roman" w:hAnsi="Times New Roman"/>
          <w:sz w:val="24"/>
          <w:szCs w:val="24"/>
        </w:rPr>
        <w:t>bjednatel nebude mít důvodné pochybnosti o pravdivosti a autenticitě takto předložených dokladů či tvrzení.</w:t>
      </w:r>
    </w:p>
    <w:p w14:paraId="64FDECD1" w14:textId="2EE0ADB2" w:rsidR="00502CAA" w:rsidRDefault="00502CAA" w:rsidP="00502CAA">
      <w:pPr>
        <w:pStyle w:val="NoSpacing1"/>
        <w:keepNext/>
        <w:spacing w:after="20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případě přímé platby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bjednatelem poddodavateli bude uplatněn zvláštní způsob zajištění daně z přidané hodnoty dle § 109a zákona o DPH.</w:t>
      </w:r>
    </w:p>
    <w:p w14:paraId="7C730954" w14:textId="630730CB" w:rsidR="00502CAA" w:rsidRDefault="00502CAA" w:rsidP="00502CAA">
      <w:pPr>
        <w:pStyle w:val="NoSpacing1"/>
        <w:keepNext/>
        <w:spacing w:after="20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využití postupu dle tohoto odstavce (přímá platba poddodavateli) je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 povinen </w:t>
      </w:r>
      <w:r w:rsidR="00207679">
        <w:rPr>
          <w:rFonts w:ascii="Times New Roman" w:hAnsi="Times New Roman"/>
          <w:sz w:val="24"/>
          <w:szCs w:val="24"/>
        </w:rPr>
        <w:t xml:space="preserve">zhotovitele </w:t>
      </w:r>
      <w:r>
        <w:rPr>
          <w:rFonts w:ascii="Times New Roman" w:hAnsi="Times New Roman"/>
          <w:sz w:val="24"/>
          <w:szCs w:val="24"/>
        </w:rPr>
        <w:t>předem písemně vyrozumět.</w:t>
      </w:r>
    </w:p>
    <w:p w14:paraId="6439E1EF" w14:textId="4539F8F7" w:rsidR="00502CAA" w:rsidRDefault="00502CAA" w:rsidP="00502CAA">
      <w:pPr>
        <w:pStyle w:val="NoSpacing1"/>
        <w:keepNext/>
        <w:spacing w:after="20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Rozhodne-li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 za výše uvedených podmínek o přímé platbě poddodavateli, bude výše platby poddodavateli odpovídat výši úplaty sjednané mezi poddodavatelem a </w:t>
      </w:r>
      <w:r w:rsidR="00207679">
        <w:rPr>
          <w:rFonts w:ascii="Times New Roman" w:hAnsi="Times New Roman"/>
          <w:sz w:val="24"/>
          <w:szCs w:val="24"/>
        </w:rPr>
        <w:t xml:space="preserve">zhotovitelem </w:t>
      </w:r>
      <w:r>
        <w:rPr>
          <w:rFonts w:ascii="Times New Roman" w:hAnsi="Times New Roman"/>
          <w:sz w:val="24"/>
          <w:szCs w:val="24"/>
        </w:rPr>
        <w:t xml:space="preserve">v předložené smlouvě o poddodávkách a rozsahu poddodavatelem realizovaných činností. Objednatel bude poskytovat platby poddodavatelům (pokud se tak rozhodne) za činnosti realizované v rámci plnění dle této rámcové dohody nebo realizační smlouvy maximálně do výše dosud neuhrazených částek splatných po ukončení příslušného plnění. Pokud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 postupem dle tohoto odstavce uhradí část smluvní </w:t>
      </w:r>
      <w:r>
        <w:rPr>
          <w:rFonts w:ascii="Times New Roman" w:hAnsi="Times New Roman"/>
          <w:sz w:val="24"/>
          <w:szCs w:val="24"/>
        </w:rPr>
        <w:lastRenderedPageBreak/>
        <w:t xml:space="preserve">ceny díla přímo poddodavateli, platí, že příslušná část smluvní ceny se považuje vůči </w:t>
      </w:r>
      <w:r w:rsidR="00207679">
        <w:rPr>
          <w:rFonts w:ascii="Times New Roman" w:hAnsi="Times New Roman"/>
          <w:sz w:val="24"/>
          <w:szCs w:val="24"/>
        </w:rPr>
        <w:t>zhotoviteli</w:t>
      </w:r>
      <w:r>
        <w:rPr>
          <w:rFonts w:ascii="Times New Roman" w:hAnsi="Times New Roman"/>
          <w:sz w:val="24"/>
          <w:szCs w:val="24"/>
        </w:rPr>
        <w:t xml:space="preserve"> za uhrazenou v rozsahu částky zaplacené poddodavateli ze strany </w:t>
      </w:r>
      <w:r w:rsidR="002076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bjednatele.</w:t>
      </w:r>
    </w:p>
    <w:p w14:paraId="1B9D88EF" w14:textId="77777777" w:rsidR="00502CAA" w:rsidRDefault="00502CAA" w:rsidP="00502CAA">
      <w:pPr>
        <w:pStyle w:val="NoSpacing1"/>
        <w:keepNext/>
        <w:numPr>
          <w:ilvl w:val="1"/>
          <w:numId w:val="2"/>
        </w:numPr>
        <w:tabs>
          <w:tab w:val="clear" w:pos="0"/>
        </w:tabs>
        <w:spacing w:after="20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nesmí se svými zaměstnanci, poddodavateli či jinými smluvními partnery sjednat takové podmínky, které by odporovaly tomuto článku.</w:t>
      </w:r>
    </w:p>
    <w:p w14:paraId="1D1B77C6" w14:textId="4D281458" w:rsidR="008212FA" w:rsidRDefault="0053336E" w:rsidP="00502CAA">
      <w:pPr>
        <w:pStyle w:val="NoSpacing1"/>
        <w:keepNext/>
        <w:numPr>
          <w:ilvl w:val="1"/>
          <w:numId w:val="2"/>
        </w:numPr>
        <w:tabs>
          <w:tab w:val="clear" w:pos="0"/>
        </w:tabs>
        <w:spacing w:after="20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502CAA">
        <w:rPr>
          <w:rFonts w:ascii="Times New Roman" w:hAnsi="Times New Roman"/>
          <w:sz w:val="24"/>
          <w:szCs w:val="24"/>
        </w:rPr>
        <w:t xml:space="preserve"> je povinen plnění povinností dle tohoto článku </w:t>
      </w:r>
      <w:r w:rsidR="00207679">
        <w:rPr>
          <w:rFonts w:ascii="Times New Roman" w:hAnsi="Times New Roman"/>
          <w:sz w:val="24"/>
          <w:szCs w:val="24"/>
        </w:rPr>
        <w:t>o</w:t>
      </w:r>
      <w:r w:rsidR="00502CAA">
        <w:rPr>
          <w:rFonts w:ascii="Times New Roman" w:hAnsi="Times New Roman"/>
          <w:sz w:val="24"/>
          <w:szCs w:val="24"/>
        </w:rPr>
        <w:t>bjednateli na jeho výzvu náležitě doložit</w:t>
      </w:r>
      <w:r w:rsidR="008212FA">
        <w:rPr>
          <w:rFonts w:ascii="Times New Roman" w:hAnsi="Times New Roman"/>
          <w:sz w:val="24"/>
          <w:szCs w:val="24"/>
        </w:rPr>
        <w:t>.</w:t>
      </w:r>
    </w:p>
    <w:p w14:paraId="3818E28D" w14:textId="77777777" w:rsidR="00140AA5" w:rsidRPr="00D61C13" w:rsidRDefault="00140AA5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</w:r>
      <w:bookmarkStart w:id="9" w:name="_Ref156823653"/>
      <w:r w:rsidRPr="00D61C13">
        <w:rPr>
          <w:szCs w:val="24"/>
        </w:rPr>
        <w:t>Trvání rámcové dohody</w:t>
      </w:r>
      <w:bookmarkEnd w:id="9"/>
    </w:p>
    <w:p w14:paraId="2DB82014" w14:textId="407BADD3" w:rsidR="00140AA5" w:rsidRPr="00D61C13" w:rsidRDefault="00140AA5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Tato rámcová dohoda se uzavírá na dobu </w:t>
      </w:r>
      <w:r w:rsidRPr="00D61C13">
        <w:rPr>
          <w:rFonts w:ascii="Times New Roman" w:eastAsia="Calibri" w:hAnsi="Times New Roman"/>
          <w:sz w:val="24"/>
          <w:szCs w:val="24"/>
        </w:rPr>
        <w:t>určitou</w:t>
      </w:r>
      <w:r w:rsidR="00510251">
        <w:rPr>
          <w:rFonts w:ascii="Times New Roman" w:eastAsia="Calibri" w:hAnsi="Times New Roman"/>
          <w:sz w:val="24"/>
          <w:szCs w:val="24"/>
        </w:rPr>
        <w:t xml:space="preserve"> od 1. 9. 2025</w:t>
      </w:r>
      <w:r w:rsidR="008B563C" w:rsidRPr="00D61C13">
        <w:rPr>
          <w:rFonts w:ascii="Times New Roman" w:eastAsia="Calibri" w:hAnsi="Times New Roman"/>
          <w:sz w:val="24"/>
          <w:szCs w:val="24"/>
        </w:rPr>
        <w:t xml:space="preserve"> </w:t>
      </w:r>
      <w:r w:rsidR="000278A3">
        <w:rPr>
          <w:rFonts w:ascii="Times New Roman" w:eastAsia="Calibri" w:hAnsi="Times New Roman"/>
          <w:sz w:val="24"/>
          <w:szCs w:val="24"/>
        </w:rPr>
        <w:t>do 31. 12. 2026</w:t>
      </w:r>
      <w:r w:rsidRPr="00D61C13">
        <w:rPr>
          <w:rFonts w:ascii="Times New Roman" w:eastAsia="Calibri" w:hAnsi="Times New Roman"/>
          <w:sz w:val="24"/>
          <w:szCs w:val="24"/>
        </w:rPr>
        <w:t>.</w:t>
      </w:r>
    </w:p>
    <w:p w14:paraId="4A216024" w14:textId="7411AF3B" w:rsidR="00436D5D" w:rsidRPr="00D61C13" w:rsidRDefault="00436D5D" w:rsidP="00D20644">
      <w:pPr>
        <w:pStyle w:val="Bezmezer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bookmarkStart w:id="10" w:name="_Ref156823660"/>
      <w:r w:rsidRPr="00D61C13">
        <w:rPr>
          <w:rFonts w:ascii="Times New Roman" w:hAnsi="Times New Roman"/>
          <w:sz w:val="24"/>
          <w:szCs w:val="24"/>
        </w:rPr>
        <w:t>Před uplynutím sjednané doby může tato rámcová dohoda zaniknout též výpovědí danou objednatelem v případě, že b</w:t>
      </w:r>
      <w:r w:rsidR="00097F2D" w:rsidRPr="00D61C13">
        <w:rPr>
          <w:rFonts w:ascii="Times New Roman" w:hAnsi="Times New Roman"/>
          <w:sz w:val="24"/>
          <w:szCs w:val="24"/>
        </w:rPr>
        <w:t>ude</w:t>
      </w:r>
      <w:r w:rsidRPr="00D61C13">
        <w:rPr>
          <w:rFonts w:ascii="Times New Roman" w:hAnsi="Times New Roman"/>
          <w:sz w:val="24"/>
          <w:szCs w:val="24"/>
        </w:rPr>
        <w:t xml:space="preserve"> potřebova</w:t>
      </w:r>
      <w:r w:rsidR="00097F2D" w:rsidRPr="00D61C13">
        <w:rPr>
          <w:rFonts w:ascii="Times New Roman" w:hAnsi="Times New Roman"/>
          <w:sz w:val="24"/>
          <w:szCs w:val="24"/>
        </w:rPr>
        <w:t>t</w:t>
      </w:r>
      <w:r w:rsidRPr="00D61C13">
        <w:rPr>
          <w:rFonts w:ascii="Times New Roman" w:hAnsi="Times New Roman"/>
          <w:sz w:val="24"/>
          <w:szCs w:val="24"/>
        </w:rPr>
        <w:t xml:space="preserve"> realizovat přepravní průzkum, jehož objednáním dle této rámcové dohody by došlo k překročení limitu dle odstavce </w:t>
      </w:r>
      <w:r w:rsidRPr="00D61C13">
        <w:rPr>
          <w:rFonts w:ascii="Times New Roman" w:hAnsi="Times New Roman"/>
          <w:sz w:val="24"/>
          <w:szCs w:val="24"/>
        </w:rPr>
        <w:fldChar w:fldCharType="begin"/>
      </w:r>
      <w:r w:rsidRPr="00D61C13">
        <w:rPr>
          <w:rFonts w:ascii="Times New Roman" w:hAnsi="Times New Roman"/>
          <w:sz w:val="24"/>
          <w:szCs w:val="24"/>
        </w:rPr>
        <w:instrText xml:space="preserve"> REF _Ref156824017 \n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D61C13">
        <w:rPr>
          <w:rFonts w:ascii="Times New Roman" w:hAnsi="Times New Roman"/>
          <w:sz w:val="24"/>
          <w:szCs w:val="24"/>
        </w:rPr>
      </w:r>
      <w:r w:rsidRPr="00D61C13">
        <w:rPr>
          <w:rFonts w:ascii="Times New Roman" w:hAnsi="Times New Roman"/>
          <w:sz w:val="24"/>
          <w:szCs w:val="24"/>
        </w:rPr>
        <w:fldChar w:fldCharType="separate"/>
      </w:r>
      <w:r w:rsidRPr="00D61C13">
        <w:rPr>
          <w:rFonts w:ascii="Times New Roman" w:hAnsi="Times New Roman"/>
          <w:sz w:val="24"/>
          <w:szCs w:val="24"/>
        </w:rPr>
        <w:t>3</w:t>
      </w:r>
      <w:r w:rsidRPr="00D61C13">
        <w:rPr>
          <w:rFonts w:ascii="Times New Roman" w:hAnsi="Times New Roman"/>
          <w:sz w:val="24"/>
          <w:szCs w:val="24"/>
        </w:rPr>
        <w:fldChar w:fldCharType="end"/>
      </w:r>
      <w:r w:rsidRPr="00D61C13">
        <w:rPr>
          <w:rFonts w:ascii="Times New Roman" w:hAnsi="Times New Roman"/>
          <w:sz w:val="24"/>
          <w:szCs w:val="24"/>
        </w:rPr>
        <w:t xml:space="preserve"> této rámcové dohody</w:t>
      </w:r>
      <w:r w:rsidR="00FA0105" w:rsidRPr="00D61C13">
        <w:rPr>
          <w:rFonts w:ascii="Times New Roman" w:hAnsi="Times New Roman"/>
          <w:sz w:val="24"/>
          <w:szCs w:val="24"/>
        </w:rPr>
        <w:t>. Výpověď musí být písemná a nabývá účinnosti dnem jejího doručení zhotoviteli.</w:t>
      </w:r>
    </w:p>
    <w:p w14:paraId="6DFF438C" w14:textId="62D5DA79" w:rsidR="0013791A" w:rsidRPr="00D61C13" w:rsidRDefault="00F028BE" w:rsidP="00D20644">
      <w:pPr>
        <w:pStyle w:val="Bezmezer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bookmarkStart w:id="11" w:name="_Ref156824017"/>
      <w:r w:rsidRPr="00D61C13">
        <w:rPr>
          <w:rFonts w:ascii="Times New Roman" w:hAnsi="Times New Roman"/>
          <w:sz w:val="24"/>
          <w:szCs w:val="24"/>
        </w:rPr>
        <w:t xml:space="preserve">Závazek z této rámcové dohody zaniká rovněž dnem, kdy bude zhotovitelem na základě této rámcové dohody poskytnuto objednateli plnění v celkové ceně </w:t>
      </w:r>
      <w:r w:rsidR="000278A3">
        <w:rPr>
          <w:rFonts w:ascii="Times New Roman" w:hAnsi="Times New Roman"/>
          <w:sz w:val="24"/>
          <w:szCs w:val="24"/>
        </w:rPr>
        <w:t>3</w:t>
      </w:r>
      <w:r w:rsidRPr="00D61C13">
        <w:rPr>
          <w:rFonts w:ascii="Times New Roman" w:hAnsi="Times New Roman"/>
          <w:sz w:val="24"/>
          <w:szCs w:val="24"/>
        </w:rPr>
        <w:t> </w:t>
      </w:r>
      <w:r w:rsidR="000278A3">
        <w:rPr>
          <w:rFonts w:ascii="Times New Roman" w:hAnsi="Times New Roman"/>
          <w:sz w:val="24"/>
          <w:szCs w:val="24"/>
        </w:rPr>
        <w:t>00</w:t>
      </w:r>
      <w:r w:rsidRPr="00D61C13">
        <w:rPr>
          <w:rFonts w:ascii="Times New Roman" w:hAnsi="Times New Roman"/>
          <w:sz w:val="24"/>
          <w:szCs w:val="24"/>
        </w:rPr>
        <w:t xml:space="preserve">0 000 Kč bez daně z přidané hodnoty. </w:t>
      </w:r>
      <w:r w:rsidR="0059284F" w:rsidRPr="00D61C13">
        <w:rPr>
          <w:rFonts w:ascii="Times New Roman" w:hAnsi="Times New Roman"/>
          <w:sz w:val="24"/>
          <w:szCs w:val="24"/>
        </w:rPr>
        <w:t>Za plnění realizačních smluv uzavřených na základě této rámcové dohody bude zhotoviteli souhrnně uhrazena nejvýše cena uvedená v předcházející větě.</w:t>
      </w:r>
      <w:bookmarkEnd w:id="10"/>
      <w:bookmarkEnd w:id="11"/>
    </w:p>
    <w:p w14:paraId="63C3031B" w14:textId="657C695C" w:rsidR="00954A58" w:rsidRPr="00D61C13" w:rsidRDefault="00703B3D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Tímto článkem nejsou dotčeny další možnosti ukončení této rámcové dohody nebo realizační smlouvy podle příslušných právních předpisů, zejména možnost</w:t>
      </w:r>
      <w:r w:rsidR="0016168E" w:rsidRPr="00D61C13">
        <w:rPr>
          <w:rFonts w:ascii="Times New Roman" w:hAnsi="Times New Roman"/>
          <w:sz w:val="24"/>
          <w:szCs w:val="24"/>
        </w:rPr>
        <w:t xml:space="preserve"> ukončení dohodou smluvních stran nebo možnost</w:t>
      </w:r>
      <w:r w:rsidRPr="00D61C13">
        <w:rPr>
          <w:rFonts w:ascii="Times New Roman" w:hAnsi="Times New Roman"/>
          <w:sz w:val="24"/>
          <w:szCs w:val="24"/>
        </w:rPr>
        <w:t xml:space="preserve"> odstoupení od smlouvy z důvodu jejího podstatného porušení. </w:t>
      </w:r>
      <w:r w:rsidR="00954A58" w:rsidRPr="00D61C13">
        <w:rPr>
          <w:rFonts w:ascii="Times New Roman" w:hAnsi="Times New Roman"/>
          <w:sz w:val="24"/>
          <w:szCs w:val="24"/>
        </w:rPr>
        <w:t xml:space="preserve">Za porušení této rámcové dohody nebo příslušné realizační smlouvy </w:t>
      </w:r>
      <w:r w:rsidR="00991D87" w:rsidRPr="00D61C13">
        <w:rPr>
          <w:rFonts w:ascii="Times New Roman" w:hAnsi="Times New Roman"/>
          <w:sz w:val="24"/>
          <w:szCs w:val="24"/>
        </w:rPr>
        <w:t xml:space="preserve">podstatným způsobem </w:t>
      </w:r>
      <w:r w:rsidR="00954A58" w:rsidRPr="00D61C13">
        <w:rPr>
          <w:rFonts w:ascii="Times New Roman" w:hAnsi="Times New Roman"/>
          <w:sz w:val="24"/>
          <w:szCs w:val="24"/>
        </w:rPr>
        <w:t xml:space="preserve">bude považováno mimo jiné i takové jednání nebo opomenutí </w:t>
      </w:r>
      <w:r w:rsidR="004F28A3" w:rsidRPr="00D61C13">
        <w:rPr>
          <w:rFonts w:ascii="Times New Roman" w:hAnsi="Times New Roman"/>
          <w:sz w:val="24"/>
          <w:szCs w:val="24"/>
        </w:rPr>
        <w:t>zhotovitele</w:t>
      </w:r>
      <w:r w:rsidR="00954A58" w:rsidRPr="00D61C13">
        <w:rPr>
          <w:rFonts w:ascii="Times New Roman" w:hAnsi="Times New Roman"/>
          <w:sz w:val="24"/>
          <w:szCs w:val="24"/>
        </w:rPr>
        <w:t xml:space="preserve">, které založí objednateli právo účtovat smluvní pokutu podle čl. </w:t>
      </w:r>
      <w:r w:rsidR="00954A58" w:rsidRPr="00D61C13">
        <w:rPr>
          <w:rFonts w:ascii="Times New Roman" w:hAnsi="Times New Roman"/>
          <w:sz w:val="24"/>
          <w:szCs w:val="24"/>
        </w:rPr>
        <w:fldChar w:fldCharType="begin"/>
      </w:r>
      <w:r w:rsidR="00954A58" w:rsidRPr="00D61C13">
        <w:rPr>
          <w:rFonts w:ascii="Times New Roman" w:hAnsi="Times New Roman"/>
          <w:sz w:val="24"/>
          <w:szCs w:val="24"/>
        </w:rPr>
        <w:instrText xml:space="preserve"> REF _Ref503693633 \r \h </w:instrText>
      </w:r>
      <w:r w:rsidR="004E3342" w:rsidRPr="00D61C13">
        <w:rPr>
          <w:rFonts w:ascii="Times New Roman" w:hAnsi="Times New Roman"/>
          <w:sz w:val="24"/>
          <w:szCs w:val="24"/>
        </w:rPr>
        <w:instrText xml:space="preserve"> \* MERGEFORMAT </w:instrText>
      </w:r>
      <w:r w:rsidR="00954A58" w:rsidRPr="00D61C13">
        <w:rPr>
          <w:rFonts w:ascii="Times New Roman" w:hAnsi="Times New Roman"/>
          <w:sz w:val="24"/>
          <w:szCs w:val="24"/>
        </w:rPr>
      </w:r>
      <w:r w:rsidR="00954A58" w:rsidRPr="00D61C13">
        <w:rPr>
          <w:rFonts w:ascii="Times New Roman" w:hAnsi="Times New Roman"/>
          <w:sz w:val="24"/>
          <w:szCs w:val="24"/>
        </w:rPr>
        <w:fldChar w:fldCharType="separate"/>
      </w:r>
      <w:r w:rsidR="00436D5D" w:rsidRPr="00D61C13">
        <w:rPr>
          <w:rFonts w:ascii="Times New Roman" w:hAnsi="Times New Roman"/>
          <w:sz w:val="24"/>
          <w:szCs w:val="24"/>
        </w:rPr>
        <w:t>IX</w:t>
      </w:r>
      <w:r w:rsidR="00954A58" w:rsidRPr="00D61C13">
        <w:rPr>
          <w:rFonts w:ascii="Times New Roman" w:hAnsi="Times New Roman"/>
          <w:sz w:val="24"/>
          <w:szCs w:val="24"/>
        </w:rPr>
        <w:fldChar w:fldCharType="end"/>
      </w:r>
      <w:r w:rsidR="00954A58" w:rsidRPr="00D61C13">
        <w:rPr>
          <w:rFonts w:ascii="Times New Roman" w:hAnsi="Times New Roman"/>
          <w:sz w:val="24"/>
          <w:szCs w:val="24"/>
        </w:rPr>
        <w:t xml:space="preserve"> odst. 1 nebo 3</w:t>
      </w:r>
      <w:r w:rsidR="004B617D" w:rsidRPr="00D61C13">
        <w:rPr>
          <w:rFonts w:ascii="Times New Roman" w:hAnsi="Times New Roman"/>
          <w:sz w:val="24"/>
          <w:szCs w:val="24"/>
        </w:rPr>
        <w:t>;</w:t>
      </w:r>
      <w:r w:rsidR="0017608B" w:rsidRPr="00D61C13">
        <w:rPr>
          <w:rFonts w:ascii="Times New Roman" w:hAnsi="Times New Roman"/>
          <w:sz w:val="24"/>
          <w:szCs w:val="24"/>
        </w:rPr>
        <w:t xml:space="preserve"> </w:t>
      </w:r>
      <w:r w:rsidR="004B617D" w:rsidRPr="00D61C13">
        <w:rPr>
          <w:rFonts w:ascii="Times New Roman" w:hAnsi="Times New Roman"/>
          <w:sz w:val="24"/>
          <w:szCs w:val="24"/>
        </w:rPr>
        <w:t>o</w:t>
      </w:r>
      <w:r w:rsidR="0017608B" w:rsidRPr="00D61C13">
        <w:rPr>
          <w:rFonts w:ascii="Times New Roman" w:hAnsi="Times New Roman"/>
          <w:sz w:val="24"/>
          <w:szCs w:val="24"/>
        </w:rPr>
        <w:t xml:space="preserve">becná zákonná definice </w:t>
      </w:r>
      <w:r w:rsidR="004949F1" w:rsidRPr="00D61C13">
        <w:rPr>
          <w:rFonts w:ascii="Times New Roman" w:hAnsi="Times New Roman"/>
          <w:sz w:val="24"/>
          <w:szCs w:val="24"/>
        </w:rPr>
        <w:t xml:space="preserve">podstatného </w:t>
      </w:r>
      <w:r w:rsidR="0017608B" w:rsidRPr="00D61C13">
        <w:rPr>
          <w:rFonts w:ascii="Times New Roman" w:hAnsi="Times New Roman"/>
          <w:sz w:val="24"/>
          <w:szCs w:val="24"/>
        </w:rPr>
        <w:t>porušení smlouvy není tímto ujednáním dotčena.</w:t>
      </w:r>
    </w:p>
    <w:p w14:paraId="1E5AA2E9" w14:textId="7ABA64A3" w:rsidR="00C30B85" w:rsidRPr="00D61C13" w:rsidRDefault="00ED473F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B</w:t>
      </w:r>
      <w:r w:rsidR="00C30B85" w:rsidRPr="00D61C13">
        <w:rPr>
          <w:rFonts w:ascii="Times New Roman" w:hAnsi="Times New Roman"/>
          <w:sz w:val="24"/>
          <w:szCs w:val="24"/>
        </w:rPr>
        <w:t xml:space="preserve">ude-li realizační smlouva </w:t>
      </w:r>
      <w:r w:rsidRPr="00D61C13">
        <w:rPr>
          <w:rFonts w:ascii="Times New Roman" w:hAnsi="Times New Roman"/>
          <w:sz w:val="24"/>
          <w:szCs w:val="24"/>
        </w:rPr>
        <w:t xml:space="preserve">uzavřena </w:t>
      </w:r>
      <w:r w:rsidR="00C30B85" w:rsidRPr="00D61C13">
        <w:rPr>
          <w:rFonts w:ascii="Times New Roman" w:hAnsi="Times New Roman"/>
          <w:sz w:val="24"/>
          <w:szCs w:val="24"/>
        </w:rPr>
        <w:t>za doby trvání</w:t>
      </w:r>
      <w:r w:rsidRPr="00D61C13">
        <w:rPr>
          <w:rFonts w:ascii="Times New Roman" w:hAnsi="Times New Roman"/>
          <w:sz w:val="24"/>
          <w:szCs w:val="24"/>
        </w:rPr>
        <w:t xml:space="preserve"> této rámcové dohody</w:t>
      </w:r>
      <w:r w:rsidR="00C30B85" w:rsidRPr="00D61C13">
        <w:rPr>
          <w:rFonts w:ascii="Times New Roman" w:hAnsi="Times New Roman"/>
          <w:sz w:val="24"/>
          <w:szCs w:val="24"/>
        </w:rPr>
        <w:t xml:space="preserve">, </w:t>
      </w:r>
      <w:r w:rsidRPr="00D61C13">
        <w:rPr>
          <w:rFonts w:ascii="Times New Roman" w:hAnsi="Times New Roman"/>
          <w:sz w:val="24"/>
          <w:szCs w:val="24"/>
        </w:rPr>
        <w:t>není platnost takové realizační smlouvy dotčena případným následným zánikem této rámcové dohody. Ujednání této rámcové dohody zůstávají v takovém případě i nadále součástí smluvních podmínek příslušné realizační smlouvy.</w:t>
      </w:r>
    </w:p>
    <w:p w14:paraId="10F2A555" w14:textId="73385638" w:rsidR="00BD63FF" w:rsidRPr="00D61C13" w:rsidRDefault="00BD63FF" w:rsidP="004E3342">
      <w:pPr>
        <w:pStyle w:val="Nadpis9"/>
        <w:spacing w:before="360"/>
        <w:rPr>
          <w:szCs w:val="24"/>
        </w:rPr>
      </w:pPr>
      <w:r w:rsidRPr="00D61C13">
        <w:rPr>
          <w:szCs w:val="24"/>
        </w:rPr>
        <w:br/>
        <w:t xml:space="preserve">Závěrečná </w:t>
      </w:r>
      <w:r w:rsidR="002F4369" w:rsidRPr="00D61C13">
        <w:rPr>
          <w:szCs w:val="24"/>
        </w:rPr>
        <w:t>ujednání</w:t>
      </w:r>
    </w:p>
    <w:p w14:paraId="47BD6A59" w14:textId="2A225540" w:rsidR="00BD63FF" w:rsidRDefault="00BD63FF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Tuto </w:t>
      </w:r>
      <w:r w:rsidR="00D16E75" w:rsidRPr="00D61C13">
        <w:rPr>
          <w:rFonts w:ascii="Times New Roman" w:hAnsi="Times New Roman"/>
          <w:sz w:val="24"/>
          <w:szCs w:val="24"/>
        </w:rPr>
        <w:t>rámcovou dohodu</w:t>
      </w:r>
      <w:r w:rsidR="00DC63E5" w:rsidRPr="00D61C13">
        <w:rPr>
          <w:rFonts w:ascii="Times New Roman" w:hAnsi="Times New Roman"/>
          <w:sz w:val="24"/>
          <w:szCs w:val="24"/>
        </w:rPr>
        <w:t>, jakož i jakoukoliv realizační smlouvu</w:t>
      </w:r>
      <w:r w:rsidR="00D16E75" w:rsidRPr="00D61C13">
        <w:rPr>
          <w:rFonts w:ascii="Times New Roman" w:hAnsi="Times New Roman"/>
          <w:sz w:val="24"/>
          <w:szCs w:val="24"/>
        </w:rPr>
        <w:t xml:space="preserve"> </w:t>
      </w:r>
      <w:r w:rsidRPr="00D61C13">
        <w:rPr>
          <w:rFonts w:ascii="Times New Roman" w:hAnsi="Times New Roman"/>
          <w:sz w:val="24"/>
          <w:szCs w:val="24"/>
        </w:rPr>
        <w:t>je možno měnit pouze písemnou formou na základě vzestupně číslovaných dodatků.</w:t>
      </w:r>
      <w:r w:rsidR="00DC63E5" w:rsidRPr="00D61C13">
        <w:rPr>
          <w:rFonts w:ascii="Times New Roman" w:hAnsi="Times New Roman"/>
          <w:sz w:val="24"/>
          <w:szCs w:val="24"/>
        </w:rPr>
        <w:t xml:space="preserve"> </w:t>
      </w:r>
    </w:p>
    <w:p w14:paraId="4BEA35BE" w14:textId="77777777" w:rsidR="00E842DC" w:rsidRDefault="00E842DC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této rámcové dohody jsou též její přílohy:</w:t>
      </w:r>
    </w:p>
    <w:p w14:paraId="147D0C3C" w14:textId="0A317DFF" w:rsidR="00E842DC" w:rsidRPr="00D61C13" w:rsidRDefault="00E842DC" w:rsidP="00E842DC">
      <w:pPr>
        <w:pStyle w:val="NoSpacing1"/>
        <w:keepNext/>
        <w:keepLines/>
        <w:numPr>
          <w:ilvl w:val="2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867E21">
        <w:rPr>
          <w:rFonts w:ascii="Times New Roman" w:hAnsi="Times New Roman"/>
          <w:b/>
          <w:bCs/>
          <w:sz w:val="24"/>
          <w:szCs w:val="24"/>
        </w:rPr>
        <w:t>příloha č. 1</w:t>
      </w:r>
      <w:r>
        <w:rPr>
          <w:rFonts w:ascii="Times New Roman" w:hAnsi="Times New Roman"/>
          <w:sz w:val="24"/>
          <w:szCs w:val="24"/>
        </w:rPr>
        <w:t>: Doporučené vzory pro objednávku a potvrzení objednávky</w:t>
      </w:r>
    </w:p>
    <w:p w14:paraId="469AF71E" w14:textId="2F05FD32" w:rsidR="001A1C48" w:rsidRDefault="001A1C48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Nabytím účinnosti této rámcové dohody </w:t>
      </w:r>
      <w:r w:rsidR="007D7FCB">
        <w:rPr>
          <w:rFonts w:ascii="Times New Roman" w:hAnsi="Times New Roman"/>
          <w:sz w:val="24"/>
          <w:szCs w:val="24"/>
        </w:rPr>
        <w:t xml:space="preserve">pozbývá platnosti a účinnosti </w:t>
      </w:r>
      <w:r>
        <w:rPr>
          <w:rFonts w:ascii="Times New Roman" w:hAnsi="Times New Roman"/>
          <w:sz w:val="24"/>
          <w:szCs w:val="24"/>
        </w:rPr>
        <w:t xml:space="preserve">dosavadní rámcová dohoda ze dne 15. 3. 2024, uveřejněná v registru smluv pod ID smlouvy </w:t>
      </w:r>
      <w:r w:rsidRPr="001A1C48">
        <w:rPr>
          <w:rFonts w:ascii="Times New Roman" w:hAnsi="Times New Roman"/>
          <w:sz w:val="24"/>
          <w:szCs w:val="24"/>
        </w:rPr>
        <w:t>26175375</w:t>
      </w:r>
      <w:r>
        <w:rPr>
          <w:rFonts w:ascii="Times New Roman" w:hAnsi="Times New Roman"/>
          <w:sz w:val="24"/>
          <w:szCs w:val="24"/>
        </w:rPr>
        <w:t>.</w:t>
      </w:r>
    </w:p>
    <w:p w14:paraId="0445C3F2" w14:textId="431CE571" w:rsidR="0080257E" w:rsidRPr="00D61C13" w:rsidRDefault="00CC69AC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Zhotovitel</w:t>
      </w:r>
      <w:r w:rsidR="0080257E" w:rsidRPr="00D61C13">
        <w:rPr>
          <w:rFonts w:ascii="Times New Roman" w:hAnsi="Times New Roman"/>
          <w:sz w:val="24"/>
          <w:szCs w:val="24"/>
        </w:rPr>
        <w:t xml:space="preserve"> je podle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 veřejných výdajů.</w:t>
      </w:r>
    </w:p>
    <w:p w14:paraId="48A5A236" w14:textId="20A880A4" w:rsidR="003274BC" w:rsidRPr="00D61C13" w:rsidRDefault="003274BC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iCs/>
          <w:sz w:val="24"/>
          <w:szCs w:val="24"/>
        </w:rPr>
        <w:lastRenderedPageBreak/>
        <w:t xml:space="preserve">Uveřejnění této </w:t>
      </w:r>
      <w:r w:rsidR="00DC63E5" w:rsidRPr="00D61C13">
        <w:rPr>
          <w:rFonts w:ascii="Times New Roman" w:hAnsi="Times New Roman"/>
          <w:iCs/>
          <w:sz w:val="24"/>
          <w:szCs w:val="24"/>
        </w:rPr>
        <w:t>rámcové</w:t>
      </w:r>
      <w:r w:rsidRPr="00D61C13">
        <w:rPr>
          <w:rFonts w:ascii="Times New Roman" w:hAnsi="Times New Roman"/>
          <w:iCs/>
          <w:sz w:val="24"/>
          <w:szCs w:val="24"/>
        </w:rPr>
        <w:t xml:space="preserve"> </w:t>
      </w:r>
      <w:r w:rsidR="008604BB" w:rsidRPr="00D61C13">
        <w:rPr>
          <w:rFonts w:ascii="Times New Roman" w:hAnsi="Times New Roman"/>
          <w:iCs/>
          <w:sz w:val="24"/>
          <w:szCs w:val="24"/>
        </w:rPr>
        <w:t xml:space="preserve">dohody </w:t>
      </w:r>
      <w:r w:rsidRPr="00D61C13">
        <w:rPr>
          <w:rFonts w:ascii="Times New Roman" w:hAnsi="Times New Roman"/>
          <w:iCs/>
          <w:sz w:val="24"/>
          <w:szCs w:val="24"/>
        </w:rPr>
        <w:t xml:space="preserve">podle zákona č. 340/2015 Sb., o zvláštních podmínkách účinnosti některých smluv, uveřejňování těchto smluv a o registru smluv (zákon o registru smluv), </w:t>
      </w:r>
      <w:r w:rsidR="00DC63E5" w:rsidRPr="00D61C13">
        <w:rPr>
          <w:rFonts w:ascii="Times New Roman" w:hAnsi="Times New Roman"/>
          <w:iCs/>
          <w:sz w:val="24"/>
          <w:szCs w:val="24"/>
        </w:rPr>
        <w:t>ve znění pozdějších předpisů (dále jen „</w:t>
      </w:r>
      <w:r w:rsidR="00DC63E5" w:rsidRPr="00D61C13">
        <w:rPr>
          <w:rFonts w:ascii="Times New Roman" w:hAnsi="Times New Roman"/>
          <w:b/>
          <w:iCs/>
          <w:sz w:val="24"/>
          <w:szCs w:val="24"/>
        </w:rPr>
        <w:t>zákon o registru smluv</w:t>
      </w:r>
      <w:r w:rsidR="00DC63E5" w:rsidRPr="00D61C13">
        <w:rPr>
          <w:rFonts w:ascii="Times New Roman" w:hAnsi="Times New Roman"/>
          <w:iCs/>
          <w:sz w:val="24"/>
          <w:szCs w:val="24"/>
        </w:rPr>
        <w:t xml:space="preserve">“), </w:t>
      </w:r>
      <w:r w:rsidRPr="00D61C13">
        <w:rPr>
          <w:rFonts w:ascii="Times New Roman" w:hAnsi="Times New Roman"/>
          <w:iCs/>
          <w:sz w:val="24"/>
          <w:szCs w:val="24"/>
        </w:rPr>
        <w:t xml:space="preserve">zajistí </w:t>
      </w:r>
      <w:r w:rsidR="00645AC4" w:rsidRPr="00D61C13">
        <w:rPr>
          <w:rFonts w:ascii="Times New Roman" w:hAnsi="Times New Roman"/>
          <w:iCs/>
          <w:sz w:val="24"/>
          <w:szCs w:val="24"/>
        </w:rPr>
        <w:t>objednatel</w:t>
      </w:r>
      <w:r w:rsidRPr="00D61C13">
        <w:rPr>
          <w:rFonts w:ascii="Times New Roman" w:hAnsi="Times New Roman"/>
          <w:iCs/>
          <w:sz w:val="24"/>
          <w:szCs w:val="24"/>
        </w:rPr>
        <w:t xml:space="preserve">. </w:t>
      </w:r>
      <w:r w:rsidR="00645AC4" w:rsidRPr="00D61C13">
        <w:rPr>
          <w:rFonts w:ascii="Times New Roman" w:hAnsi="Times New Roman"/>
          <w:iCs/>
          <w:sz w:val="24"/>
          <w:szCs w:val="24"/>
        </w:rPr>
        <w:t>Objednatel</w:t>
      </w:r>
      <w:r w:rsidRPr="00D61C13">
        <w:rPr>
          <w:rFonts w:ascii="Times New Roman" w:hAnsi="Times New Roman"/>
          <w:iCs/>
          <w:sz w:val="24"/>
          <w:szCs w:val="24"/>
        </w:rPr>
        <w:t xml:space="preserve"> </w:t>
      </w:r>
      <w:r w:rsidRPr="00D61C13">
        <w:rPr>
          <w:rFonts w:ascii="Times New Roman" w:hAnsi="Times New Roman"/>
          <w:sz w:val="24"/>
          <w:szCs w:val="24"/>
        </w:rPr>
        <w:t xml:space="preserve">je oprávněn takto uveřejnit </w:t>
      </w:r>
      <w:r w:rsidR="00DC63E5" w:rsidRPr="00D61C13">
        <w:rPr>
          <w:rFonts w:ascii="Times New Roman" w:hAnsi="Times New Roman"/>
          <w:sz w:val="24"/>
          <w:szCs w:val="24"/>
        </w:rPr>
        <w:t>rámcovou dohodu</w:t>
      </w:r>
      <w:r w:rsidRPr="00D61C13">
        <w:rPr>
          <w:rFonts w:ascii="Times New Roman" w:hAnsi="Times New Roman"/>
          <w:sz w:val="24"/>
          <w:szCs w:val="24"/>
        </w:rPr>
        <w:t xml:space="preserve"> v plném znění</w:t>
      </w:r>
      <w:r w:rsidR="00D50587" w:rsidRPr="00D61C13">
        <w:rPr>
          <w:rFonts w:ascii="Times New Roman" w:hAnsi="Times New Roman"/>
          <w:sz w:val="24"/>
          <w:szCs w:val="24"/>
        </w:rPr>
        <w:t>, přičemž žádnou část této dohody ani budoucích realizačních smluv nepovažuje za své obchodní tajemství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63AAC5C3" w14:textId="4DBD0160" w:rsidR="00DC63E5" w:rsidRPr="00D61C13" w:rsidRDefault="00DC63E5" w:rsidP="00D20644">
      <w:pPr>
        <w:pStyle w:val="NoSpacing1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Uveřejnění každé jednotlivé realizační smlouvy podle zákona o registru smluv zajistí rovněž </w:t>
      </w:r>
      <w:r w:rsidR="00645AC4" w:rsidRPr="00D61C13">
        <w:rPr>
          <w:rFonts w:ascii="Times New Roman" w:hAnsi="Times New Roman"/>
          <w:sz w:val="24"/>
          <w:szCs w:val="24"/>
        </w:rPr>
        <w:t>objednatel</w:t>
      </w:r>
      <w:r w:rsidRPr="00D61C13">
        <w:rPr>
          <w:rFonts w:ascii="Times New Roman" w:hAnsi="Times New Roman"/>
          <w:sz w:val="24"/>
          <w:szCs w:val="24"/>
        </w:rPr>
        <w:t>, přičemž je oprávněn každou realizační smlouvu uveřejnit v plném znění. Realizační smlouvy se sjednanou</w:t>
      </w:r>
      <w:r w:rsidR="001E0D01" w:rsidRPr="00D61C13">
        <w:rPr>
          <w:rFonts w:ascii="Times New Roman" w:hAnsi="Times New Roman"/>
          <w:sz w:val="24"/>
          <w:szCs w:val="24"/>
        </w:rPr>
        <w:t xml:space="preserve"> nebo předpokládanou</w:t>
      </w:r>
      <w:r w:rsidRPr="00D61C13">
        <w:rPr>
          <w:rFonts w:ascii="Times New Roman" w:hAnsi="Times New Roman"/>
          <w:sz w:val="24"/>
          <w:szCs w:val="24"/>
        </w:rPr>
        <w:t xml:space="preserve"> odměnou nepřevyšující částku 50 000 Kč bez daně z přidané hodnoty nemusí být uveřejněny</w:t>
      </w:r>
      <w:r w:rsidR="00DB23BC" w:rsidRPr="00D61C13">
        <w:rPr>
          <w:rFonts w:ascii="Times New Roman" w:hAnsi="Times New Roman"/>
          <w:sz w:val="24"/>
          <w:szCs w:val="24"/>
        </w:rPr>
        <w:t>; o uveřejnění rozhoduje s konečnou platností objednatel</w:t>
      </w:r>
      <w:r w:rsidRPr="00D61C13">
        <w:rPr>
          <w:rFonts w:ascii="Times New Roman" w:hAnsi="Times New Roman"/>
          <w:sz w:val="24"/>
          <w:szCs w:val="24"/>
        </w:rPr>
        <w:t xml:space="preserve">. </w:t>
      </w:r>
    </w:p>
    <w:p w14:paraId="154CCF35" w14:textId="4394EB05" w:rsidR="00BD63FF" w:rsidRPr="00D61C13" w:rsidRDefault="00EC6DF4" w:rsidP="00D20644">
      <w:pPr>
        <w:pStyle w:val="Bezmezer"/>
        <w:keepNext/>
        <w:keepLines/>
        <w:numPr>
          <w:ilvl w:val="1"/>
          <w:numId w:val="1"/>
        </w:numPr>
        <w:tabs>
          <w:tab w:val="clear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>Tato rámcová dohoda je vyhotovena v elektronickém originále.</w:t>
      </w:r>
    </w:p>
    <w:p w14:paraId="3EB5D2B6" w14:textId="2C51CDEE" w:rsidR="003274BC" w:rsidRPr="00D61C13" w:rsidRDefault="003274BC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Případná nicotnost, neplatnost nebo nevymahatelnost některého ujednání této </w:t>
      </w:r>
      <w:r w:rsidR="00F870AC" w:rsidRPr="00D61C13">
        <w:rPr>
          <w:rFonts w:ascii="Times New Roman" w:hAnsi="Times New Roman"/>
          <w:sz w:val="24"/>
          <w:szCs w:val="24"/>
        </w:rPr>
        <w:t>rámcové dohody</w:t>
      </w:r>
      <w:r w:rsidRPr="00D61C13">
        <w:rPr>
          <w:rFonts w:ascii="Times New Roman" w:hAnsi="Times New Roman"/>
          <w:sz w:val="24"/>
          <w:szCs w:val="24"/>
        </w:rPr>
        <w:t xml:space="preserve"> nezpůsobuje nicotnost, neplatnost nebo nevymahatelnost ostatních </w:t>
      </w:r>
      <w:r w:rsidR="00F870AC" w:rsidRPr="00D61C13">
        <w:rPr>
          <w:rFonts w:ascii="Times New Roman" w:hAnsi="Times New Roman"/>
          <w:sz w:val="24"/>
          <w:szCs w:val="24"/>
        </w:rPr>
        <w:t xml:space="preserve">jejích </w:t>
      </w:r>
      <w:r w:rsidRPr="00D61C13">
        <w:rPr>
          <w:rFonts w:ascii="Times New Roman" w:hAnsi="Times New Roman"/>
          <w:sz w:val="24"/>
          <w:szCs w:val="24"/>
        </w:rPr>
        <w:t xml:space="preserve">ujednání. Smluvní strany jsou povinny takové nicotné, neplatné nebo nevymahatelné ujednání nahradit neprodleně ujednáním, jež se nejvíce blíží účelu sledovanému takovým nicotným, neplatným nebo nevymahatelným ujednáním, a to formou písemného dodatku k této </w:t>
      </w:r>
      <w:r w:rsidR="00F870AC" w:rsidRPr="00D61C13">
        <w:rPr>
          <w:rFonts w:ascii="Times New Roman" w:hAnsi="Times New Roman"/>
          <w:sz w:val="24"/>
          <w:szCs w:val="24"/>
        </w:rPr>
        <w:t>rámcové dohodě</w:t>
      </w:r>
      <w:r w:rsidRPr="00D61C13">
        <w:rPr>
          <w:rFonts w:ascii="Times New Roman" w:hAnsi="Times New Roman"/>
          <w:sz w:val="24"/>
          <w:szCs w:val="24"/>
        </w:rPr>
        <w:t>.</w:t>
      </w:r>
    </w:p>
    <w:p w14:paraId="60615B45" w14:textId="090D29C8" w:rsidR="00BD63FF" w:rsidRPr="00D61C13" w:rsidRDefault="00BD63FF" w:rsidP="00D20644">
      <w:pPr>
        <w:pStyle w:val="Bezmezer"/>
        <w:keepNext/>
        <w:keepLines/>
        <w:numPr>
          <w:ilvl w:val="1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61C13">
        <w:rPr>
          <w:rFonts w:ascii="Times New Roman" w:hAnsi="Times New Roman"/>
          <w:sz w:val="24"/>
          <w:szCs w:val="24"/>
        </w:rPr>
        <w:t xml:space="preserve">Smluvní strany se s touto </w:t>
      </w:r>
      <w:r w:rsidR="00F870AC" w:rsidRPr="00D61C13">
        <w:rPr>
          <w:rFonts w:ascii="Times New Roman" w:hAnsi="Times New Roman"/>
          <w:sz w:val="24"/>
          <w:szCs w:val="24"/>
        </w:rPr>
        <w:t>rámcovou dohodou</w:t>
      </w:r>
      <w:r w:rsidRPr="00D61C13">
        <w:rPr>
          <w:rFonts w:ascii="Times New Roman" w:hAnsi="Times New Roman"/>
          <w:sz w:val="24"/>
          <w:szCs w:val="24"/>
        </w:rPr>
        <w:t xml:space="preserve"> řádně seznámily a jejímu obsahu rozumí; </w:t>
      </w:r>
      <w:r w:rsidR="00ED6786" w:rsidRPr="00D61C13">
        <w:rPr>
          <w:rFonts w:ascii="Times New Roman" w:hAnsi="Times New Roman"/>
          <w:sz w:val="24"/>
          <w:szCs w:val="24"/>
        </w:rPr>
        <w:t>dohoda</w:t>
      </w:r>
      <w:r w:rsidRPr="00D61C13">
        <w:rPr>
          <w:rFonts w:ascii="Times New Roman" w:hAnsi="Times New Roman"/>
          <w:sz w:val="24"/>
          <w:szCs w:val="24"/>
        </w:rPr>
        <w:t xml:space="preserve"> určitě a srozumitelně vyjadřuje svobodnou a vážnou vůli smluvních stran a není uzavírána v tísni nebo za nápadně nevýhodných podmínek, na důkaz čehož smluvní strany připojují své podpisy.</w:t>
      </w:r>
    </w:p>
    <w:p w14:paraId="11F74707" w14:textId="77777777" w:rsidR="00BD63FF" w:rsidRPr="00D61C13" w:rsidRDefault="00BD63FF" w:rsidP="00D20644">
      <w:pPr>
        <w:pStyle w:val="Bezmezer"/>
        <w:keepNext/>
        <w:keepLines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BD63FF" w:rsidRPr="00D61C13" w14:paraId="2B64B616" w14:textId="77777777" w:rsidTr="009B78A0">
        <w:tc>
          <w:tcPr>
            <w:tcW w:w="4606" w:type="dxa"/>
          </w:tcPr>
          <w:p w14:paraId="566C8CAB" w14:textId="58F703BE" w:rsidR="00BD63FF" w:rsidRPr="00D61C13" w:rsidRDefault="00BD63FF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13">
              <w:rPr>
                <w:rFonts w:ascii="Times New Roman" w:hAnsi="Times New Roman"/>
                <w:sz w:val="24"/>
                <w:szCs w:val="24"/>
              </w:rPr>
              <w:t>V Praze dne</w:t>
            </w:r>
            <w:r w:rsidR="00E84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4209" w:rsidRPr="00E84209">
              <w:rPr>
                <w:rFonts w:ascii="Times New Roman" w:hAnsi="Times New Roman"/>
                <w:sz w:val="16"/>
                <w:szCs w:val="16"/>
              </w:rPr>
              <w:t>(datum dle elektronického podpisu)</w:t>
            </w:r>
          </w:p>
          <w:p w14:paraId="1D5D4DA5" w14:textId="77777777" w:rsidR="00BD63FF" w:rsidRPr="00D61C13" w:rsidRDefault="00BD63FF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87E66" w14:textId="77777777" w:rsidR="00BD63FF" w:rsidRPr="00D61C13" w:rsidRDefault="00BD63FF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562A5" w14:textId="77777777" w:rsidR="00C955EC" w:rsidRPr="00D61C13" w:rsidRDefault="00C955EC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ABE66" w14:textId="77777777" w:rsidR="00C955EC" w:rsidRPr="00D61C13" w:rsidRDefault="00C955EC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5BF28" w14:textId="77777777" w:rsidR="00BD63FF" w:rsidRPr="00D61C13" w:rsidRDefault="00BD63FF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352E6" w14:textId="77777777" w:rsidR="00BD63FF" w:rsidRPr="00D61C13" w:rsidRDefault="009F1ED0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13"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75EF14D9" w14:textId="77777777" w:rsidR="007F2209" w:rsidRPr="00D61C13" w:rsidRDefault="007F2209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C13">
              <w:rPr>
                <w:rFonts w:ascii="Times New Roman" w:hAnsi="Times New Roman"/>
                <w:b/>
                <w:sz w:val="24"/>
                <w:szCs w:val="24"/>
              </w:rPr>
              <w:t>Regionální organizátor pražské integrované dopravy, příspěvková organizace</w:t>
            </w:r>
          </w:p>
          <w:p w14:paraId="632CBDC9" w14:textId="559F0558" w:rsidR="007F2209" w:rsidRPr="00D61C13" w:rsidRDefault="007F2209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13">
              <w:rPr>
                <w:rFonts w:ascii="Times New Roman" w:hAnsi="Times New Roman"/>
                <w:sz w:val="24"/>
                <w:szCs w:val="24"/>
              </w:rPr>
              <w:t>Ing. et Ing. Petr Tomčík</w:t>
            </w:r>
          </w:p>
          <w:p w14:paraId="509CE080" w14:textId="76DF9C17" w:rsidR="007F2209" w:rsidRPr="00D61C13" w:rsidRDefault="007F2209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1C13">
              <w:rPr>
                <w:rFonts w:ascii="Times New Roman" w:hAnsi="Times New Roman"/>
                <w:i/>
                <w:sz w:val="24"/>
                <w:szCs w:val="24"/>
              </w:rPr>
              <w:t>ředitel</w:t>
            </w:r>
          </w:p>
          <w:p w14:paraId="20DD6604" w14:textId="13C63669" w:rsidR="00BD63FF" w:rsidRPr="00D61C13" w:rsidRDefault="00BD63FF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689F7A52" w14:textId="1A6CCD57" w:rsidR="00BD63FF" w:rsidRPr="00D61C13" w:rsidRDefault="00BD63FF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13">
              <w:rPr>
                <w:rFonts w:ascii="Times New Roman" w:hAnsi="Times New Roman"/>
                <w:sz w:val="24"/>
                <w:szCs w:val="24"/>
              </w:rPr>
              <w:t>V</w:t>
            </w:r>
            <w:r w:rsidR="001B2126">
              <w:rPr>
                <w:rFonts w:ascii="Times New Roman" w:hAnsi="Times New Roman"/>
                <w:sz w:val="24"/>
                <w:szCs w:val="24"/>
              </w:rPr>
              <w:t xml:space="preserve"> Praze</w:t>
            </w:r>
            <w:r w:rsidR="001F3BAF" w:rsidRPr="00D61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1C13">
              <w:rPr>
                <w:rFonts w:ascii="Times New Roman" w:hAnsi="Times New Roman"/>
                <w:sz w:val="24"/>
                <w:szCs w:val="24"/>
              </w:rPr>
              <w:t>dne</w:t>
            </w:r>
            <w:r w:rsidR="00E84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4209" w:rsidRPr="00E84209">
              <w:rPr>
                <w:rFonts w:ascii="Times New Roman" w:hAnsi="Times New Roman"/>
                <w:sz w:val="16"/>
                <w:szCs w:val="16"/>
              </w:rPr>
              <w:t>(datum dle elektronického podpisu)</w:t>
            </w:r>
          </w:p>
          <w:p w14:paraId="492497F2" w14:textId="77777777" w:rsidR="00BD63FF" w:rsidRPr="00D61C13" w:rsidRDefault="00BD63FF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E5F7EE" w14:textId="41BC54B7" w:rsidR="00BD63FF" w:rsidRPr="00D61C13" w:rsidRDefault="00BD63FF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AC18D" w14:textId="2ADAD970" w:rsidR="00C955EC" w:rsidRPr="00D61C13" w:rsidRDefault="00C955EC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2DB1BD" w14:textId="77777777" w:rsidR="00C955EC" w:rsidRPr="00D61C13" w:rsidRDefault="00C955EC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62EF1" w14:textId="77777777" w:rsidR="00750439" w:rsidRPr="00D61C13" w:rsidRDefault="00750439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3CC9D" w14:textId="77777777" w:rsidR="00BD63FF" w:rsidRPr="00D61C13" w:rsidRDefault="009F1ED0" w:rsidP="00D20644">
            <w:pPr>
              <w:pStyle w:val="Bezmezer"/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C13"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51944341" w14:textId="33CF96F5" w:rsidR="001B2126" w:rsidRPr="001C3C7C" w:rsidRDefault="001B2126" w:rsidP="001B2126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5B1">
              <w:rPr>
                <w:rFonts w:ascii="Times New Roman" w:hAnsi="Times New Roman"/>
                <w:b/>
                <w:sz w:val="24"/>
                <w:szCs w:val="24"/>
              </w:rPr>
              <w:t xml:space="preserve">CZECH </w:t>
            </w:r>
            <w:proofErr w:type="spellStart"/>
            <w:proofErr w:type="gramStart"/>
            <w:r w:rsidRPr="00A625B1">
              <w:rPr>
                <w:rFonts w:ascii="Times New Roman" w:hAnsi="Times New Roman"/>
                <w:b/>
                <w:sz w:val="24"/>
                <w:szCs w:val="24"/>
              </w:rPr>
              <w:t>Consult,spol</w:t>
            </w:r>
            <w:proofErr w:type="spellEnd"/>
            <w:r w:rsidRPr="00A625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A625B1">
              <w:rPr>
                <w:rFonts w:ascii="Times New Roman" w:hAnsi="Times New Roman"/>
                <w:b/>
                <w:sz w:val="24"/>
                <w:szCs w:val="24"/>
              </w:rPr>
              <w:t xml:space="preserve"> s r.o.</w:t>
            </w:r>
          </w:p>
          <w:p w14:paraId="1D85DAA0" w14:textId="77777777" w:rsidR="001B2126" w:rsidRPr="00F179CB" w:rsidRDefault="001B2126" w:rsidP="001B2126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arch. </w:t>
            </w:r>
            <w:r w:rsidRPr="00F179CB">
              <w:rPr>
                <w:rFonts w:ascii="Times New Roman" w:hAnsi="Times New Roman"/>
                <w:sz w:val="24"/>
                <w:szCs w:val="24"/>
              </w:rPr>
              <w:t>Borek Strádal</w:t>
            </w:r>
          </w:p>
          <w:p w14:paraId="69672E39" w14:textId="77777777" w:rsidR="001B2126" w:rsidRPr="008021A7" w:rsidRDefault="001B2126" w:rsidP="001B2126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jednatel</w:t>
            </w:r>
          </w:p>
          <w:p w14:paraId="7DC5E164" w14:textId="1260CF19" w:rsidR="00BD63FF" w:rsidRPr="00D61C13" w:rsidRDefault="00BD63FF" w:rsidP="001B2126">
            <w:pPr>
              <w:pStyle w:val="Bezmezer"/>
              <w:keepNext/>
              <w:keepLines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76A081A5" w14:textId="77777777" w:rsidR="00D202EA" w:rsidRDefault="00D202EA" w:rsidP="00D20644">
      <w:pPr>
        <w:keepNext/>
        <w:keepLines/>
        <w:tabs>
          <w:tab w:val="left" w:pos="709"/>
        </w:tabs>
        <w:spacing w:after="0" w:line="240" w:lineRule="auto"/>
        <w:jc w:val="both"/>
        <w:sectPr w:rsidR="00D202EA" w:rsidSect="00C931F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BCA92" w14:textId="77777777" w:rsidR="00832352" w:rsidRDefault="00832352" w:rsidP="00832352">
      <w:pPr>
        <w:pStyle w:val="Bezmezer"/>
        <w:spacing w:after="480"/>
        <w:jc w:val="center"/>
        <w:rPr>
          <w:rFonts w:ascii="Times New Roman" w:hAnsi="Times New Roman"/>
          <w:b/>
          <w:caps/>
          <w:sz w:val="24"/>
          <w:szCs w:val="32"/>
        </w:rPr>
      </w:pPr>
      <w:r>
        <w:rPr>
          <w:rFonts w:ascii="Times New Roman" w:hAnsi="Times New Roman"/>
          <w:b/>
          <w:caps/>
          <w:sz w:val="24"/>
          <w:szCs w:val="32"/>
        </w:rPr>
        <w:lastRenderedPageBreak/>
        <w:t xml:space="preserve">realizační smlouva / objednávka č. </w:t>
      </w:r>
      <w:r>
        <w:rPr>
          <w:rFonts w:ascii="Times New Roman" w:hAnsi="Times New Roman"/>
          <w:b/>
          <w:caps/>
          <w:sz w:val="24"/>
          <w:szCs w:val="32"/>
          <w:highlight w:val="green"/>
        </w:rPr>
        <w:t>…</w:t>
      </w:r>
    </w:p>
    <w:p w14:paraId="49D6F5C4" w14:textId="7EB3E695" w:rsidR="00832352" w:rsidRDefault="00832352" w:rsidP="00832352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  <w:t>Regionální organizátor pražské integrované dopravy, příspěvková organizace</w:t>
      </w:r>
      <w:r>
        <w:rPr>
          <w:rFonts w:ascii="Times New Roman" w:hAnsi="Times New Roman"/>
          <w:sz w:val="24"/>
          <w:szCs w:val="24"/>
        </w:rPr>
        <w:t>, se sídlem Rytířská 406/10, Staré Město, 110 00 Praha 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CZ60437359, zastoupena: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(pověřen podle Rámcové dohody)</w:t>
      </w:r>
    </w:p>
    <w:p w14:paraId="569F38EB" w14:textId="17556695" w:rsidR="00832352" w:rsidRDefault="00832352" w:rsidP="00832352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  <w:t xml:space="preserve">CZECH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Consult,spol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 r.o.</w:t>
      </w:r>
      <w:r>
        <w:rPr>
          <w:rFonts w:ascii="Times New Roman" w:hAnsi="Times New Roman"/>
          <w:sz w:val="24"/>
          <w:szCs w:val="24"/>
        </w:rPr>
        <w:t>, sídlo: Zderazská 1625/65, Radotín, 153 00 Praha 5,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63073463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DIČ: CZ63073463, zastoupena: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(zmocněn na základě Rámcové dohody)</w:t>
      </w:r>
    </w:p>
    <w:p w14:paraId="35576B9C" w14:textId="77777777" w:rsidR="00832352" w:rsidRDefault="00832352" w:rsidP="00832352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75C80A26" w14:textId="5093473B" w:rsidR="00832352" w:rsidRDefault="00832352" w:rsidP="00832352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rámcové dohody na služby komplexní realizace přepravních průzkumů v systému Pražské integrované dopravy ze dne </w:t>
      </w:r>
      <w:r>
        <w:rPr>
          <w:rFonts w:ascii="Times New Roman" w:hAnsi="Times New Roman"/>
          <w:sz w:val="24"/>
          <w:szCs w:val="24"/>
          <w:highlight w:val="green"/>
        </w:rPr>
        <w:t>…</w:t>
      </w:r>
      <w:r>
        <w:rPr>
          <w:rFonts w:ascii="Times New Roman" w:hAnsi="Times New Roman"/>
          <w:sz w:val="24"/>
          <w:szCs w:val="24"/>
        </w:rPr>
        <w:t xml:space="preserve"> (dále jen „</w:t>
      </w:r>
      <w:r>
        <w:rPr>
          <w:rFonts w:ascii="Times New Roman" w:hAnsi="Times New Roman"/>
          <w:b/>
          <w:sz w:val="24"/>
          <w:szCs w:val="24"/>
        </w:rPr>
        <w:t>Rámcová dohoda</w:t>
      </w:r>
      <w:r>
        <w:rPr>
          <w:rFonts w:ascii="Times New Roman" w:hAnsi="Times New Roman"/>
          <w:sz w:val="24"/>
          <w:szCs w:val="24"/>
        </w:rPr>
        <w:t>“) tímto objednatel objednává u zhotovitele následující služby komplexní realizace přepravního průzkumu:</w:t>
      </w:r>
    </w:p>
    <w:p w14:paraId="163A42C7" w14:textId="77777777" w:rsidR="00832352" w:rsidRDefault="00832352" w:rsidP="00832352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Věcný rozsah přepravního průzkumu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highlight w:val="green"/>
        </w:rPr>
        <w:t>(= co se bude průzkumem zjišťovat)</w:t>
      </w:r>
    </w:p>
    <w:p w14:paraId="54208038" w14:textId="77777777" w:rsidR="00832352" w:rsidRDefault="00832352" w:rsidP="00832352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Územní rozsah přepravního průzkumu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highlight w:val="green"/>
        </w:rPr>
        <w:t>(= kde se bude průzkum provádět; zejména číselné označení linek, případně jejich úseků, na nichž bude průzkum prováděn)</w:t>
      </w:r>
    </w:p>
    <w:p w14:paraId="7DE3B975" w14:textId="77777777" w:rsidR="00832352" w:rsidRDefault="00832352" w:rsidP="00832352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realizace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highlight w:val="green"/>
        </w:rPr>
        <w:t>…</w:t>
      </w:r>
    </w:p>
    <w:p w14:paraId="244ECAE5" w14:textId="77777777" w:rsidR="00832352" w:rsidRDefault="00832352" w:rsidP="00832352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Předpokládaný rozsah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highlight w:val="green"/>
        </w:rPr>
        <w:t>…</w:t>
      </w:r>
      <w:r>
        <w:rPr>
          <w:rFonts w:ascii="Times New Roman" w:hAnsi="Times New Roman"/>
          <w:sz w:val="24"/>
          <w:szCs w:val="24"/>
        </w:rPr>
        <w:t xml:space="preserve"> člověkohodin (zhotovitel není oprávněn tento rozsah překročit bez předchozí domluvy s objednatelem)</w:t>
      </w:r>
    </w:p>
    <w:p w14:paraId="7DCA83BC" w14:textId="16582735" w:rsidR="00832352" w:rsidRDefault="00832352" w:rsidP="00832352">
      <w:pPr>
        <w:pStyle w:val="Bezmezer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otázkách výslovně neupravených touto objednávkou se postupuje podle Rámcové dohody.</w:t>
      </w:r>
    </w:p>
    <w:p w14:paraId="5D2CCD9D" w14:textId="372DF0B0" w:rsidR="00832352" w:rsidRDefault="00832352" w:rsidP="00832352">
      <w:pPr>
        <w:pStyle w:val="Bezmezer"/>
        <w:spacing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Podle čl. III odst. 3 písm. b) Rámcové dohody je zhotovitel povinen objednávku bez zbytečného odkladu, nejpozději však do 3 dnů od jejího doručení, písemně potvrdit. K potvrzení objednávky lze využít formulář dle přílohy č. 1 k Rámcové dohodě.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5"/>
        <w:gridCol w:w="4567"/>
      </w:tblGrid>
      <w:tr w:rsidR="00832352" w14:paraId="337BE8B2" w14:textId="77777777" w:rsidTr="00832352">
        <w:tc>
          <w:tcPr>
            <w:tcW w:w="4606" w:type="dxa"/>
          </w:tcPr>
          <w:p w14:paraId="1AD8E5DE" w14:textId="77777777" w:rsidR="00832352" w:rsidRDefault="00832352">
            <w:pPr>
              <w:pStyle w:val="Bezmezer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Praze dne …………….</w:t>
            </w:r>
          </w:p>
          <w:p w14:paraId="0DF7235C" w14:textId="77777777" w:rsidR="00832352" w:rsidRDefault="00832352">
            <w:pPr>
              <w:pStyle w:val="Bezmez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5D142C41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objednatele:</w:t>
            </w:r>
          </w:p>
          <w:p w14:paraId="69F29D6A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DE99D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47FA69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5E67D6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18009411" w14:textId="77777777" w:rsidR="000C44DF" w:rsidRDefault="000C44DF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613069F3" w14:textId="7816A68E" w:rsidR="00832352" w:rsidRDefault="00832352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pověřen podle Rámcové dohody</w:t>
            </w:r>
          </w:p>
          <w:p w14:paraId="195D831F" w14:textId="77777777" w:rsidR="00832352" w:rsidRDefault="00832352">
            <w:pPr>
              <w:pStyle w:val="Bezmez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39AC37D" w14:textId="77777777" w:rsidR="00832352" w:rsidRDefault="00832352" w:rsidP="00832352">
      <w:pPr>
        <w:tabs>
          <w:tab w:val="left" w:pos="709"/>
        </w:tabs>
        <w:spacing w:after="0" w:line="240" w:lineRule="auto"/>
        <w:jc w:val="both"/>
      </w:pPr>
    </w:p>
    <w:p w14:paraId="534A6F8C" w14:textId="77777777" w:rsidR="00832352" w:rsidRDefault="00832352" w:rsidP="00832352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cs-CZ"/>
        </w:rPr>
        <w:br w:type="page"/>
      </w:r>
    </w:p>
    <w:p w14:paraId="69A61F3B" w14:textId="77777777" w:rsidR="00832352" w:rsidRDefault="00832352" w:rsidP="00832352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Potvrzení objednávky č. </w:t>
      </w:r>
      <w:r>
        <w:rPr>
          <w:rFonts w:ascii="Times New Roman" w:hAnsi="Times New Roman"/>
          <w:b/>
          <w:sz w:val="32"/>
          <w:szCs w:val="32"/>
          <w:highlight w:val="green"/>
        </w:rPr>
        <w:t>…</w:t>
      </w:r>
    </w:p>
    <w:p w14:paraId="2508FE51" w14:textId="66B7F146" w:rsidR="00832352" w:rsidRDefault="00832352" w:rsidP="00832352">
      <w:pPr>
        <w:pStyle w:val="Bezmezer"/>
        <w:spacing w:before="240" w:after="36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učiněné na základě rámcové dohody na služby komplexní realizace přepravních průzkumů v systému Pražské integrované dopravě ze dne </w:t>
      </w:r>
      <w:r>
        <w:rPr>
          <w:rFonts w:ascii="Times New Roman" w:hAnsi="Times New Roman"/>
          <w:b/>
          <w:sz w:val="24"/>
          <w:szCs w:val="32"/>
          <w:highlight w:val="green"/>
        </w:rPr>
        <w:t>…</w:t>
      </w:r>
      <w:r>
        <w:rPr>
          <w:rFonts w:ascii="Times New Roman" w:hAnsi="Times New Roman"/>
          <w:b/>
          <w:sz w:val="24"/>
          <w:szCs w:val="32"/>
        </w:rPr>
        <w:t xml:space="preserve"> (dále jen „Rámcová dohoda“)</w:t>
      </w:r>
    </w:p>
    <w:p w14:paraId="651121C5" w14:textId="3D3B3CD6" w:rsidR="00832352" w:rsidRDefault="00832352" w:rsidP="00832352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  <w:t>Regionální organizátor pražské integrované dopravy, příspěvková organizace</w:t>
      </w:r>
      <w:r>
        <w:rPr>
          <w:rFonts w:ascii="Times New Roman" w:hAnsi="Times New Roman"/>
          <w:sz w:val="24"/>
          <w:szCs w:val="24"/>
        </w:rPr>
        <w:t>, se sídlem Rytířská 406/10, Staré Město, 110 00 Praha 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CZ60437359, zastoupena: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(pověřen podle Rámcové dohody)</w:t>
      </w:r>
    </w:p>
    <w:p w14:paraId="5D49732F" w14:textId="11DC68E9" w:rsidR="00832352" w:rsidRDefault="00832352" w:rsidP="00832352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  <w:t xml:space="preserve">CZECH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Consult,spol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 r.o.</w:t>
      </w:r>
      <w:r>
        <w:rPr>
          <w:rFonts w:ascii="Times New Roman" w:hAnsi="Times New Roman"/>
          <w:sz w:val="24"/>
          <w:szCs w:val="24"/>
        </w:rPr>
        <w:t>, sídlo: Zderazská 1625/65, Radotín, 153 00 Praha 5,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63073463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DIČ: CZ63073463, zastoupena: </w:t>
      </w:r>
      <w:r w:rsidR="000C44DF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(zmocněn na základě Rámcové dohody)</w:t>
      </w:r>
    </w:p>
    <w:p w14:paraId="65D4AC23" w14:textId="77777777" w:rsidR="00832352" w:rsidRDefault="00832352" w:rsidP="00832352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2ADCA14B" w14:textId="77777777" w:rsidR="00832352" w:rsidRDefault="00832352" w:rsidP="00832352">
      <w:pPr>
        <w:pStyle w:val="Bezmezer"/>
        <w:spacing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tímto potvrzuje výše specifikovanou objednávku a bere na vědomí, že doručením tohoto potvrzení objednateli je uzavřena realizační smlouva ve smyslu čl. III Rámcové dohody.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2"/>
        <w:gridCol w:w="4560"/>
      </w:tblGrid>
      <w:tr w:rsidR="00832352" w14:paraId="31BB9E84" w14:textId="77777777" w:rsidTr="00832352">
        <w:tc>
          <w:tcPr>
            <w:tcW w:w="4606" w:type="dxa"/>
          </w:tcPr>
          <w:p w14:paraId="6D248745" w14:textId="77777777" w:rsidR="00832352" w:rsidRDefault="00832352">
            <w:pPr>
              <w:pStyle w:val="Bezmezer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………………… dne …………….</w:t>
            </w:r>
          </w:p>
          <w:p w14:paraId="2D6657C8" w14:textId="77777777" w:rsidR="00832352" w:rsidRDefault="00832352">
            <w:pPr>
              <w:pStyle w:val="Bezmez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4A4254EB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zhotovitele:</w:t>
            </w:r>
          </w:p>
          <w:p w14:paraId="6DC09D3A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C9C74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AD4A6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CBB38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3BD74828" w14:textId="303FF64D" w:rsidR="00832352" w:rsidRDefault="000C44DF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4CF80730" w14:textId="77777777" w:rsidR="00832352" w:rsidRDefault="00832352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pověřen podle Rámcové dohody</w:t>
            </w:r>
          </w:p>
          <w:p w14:paraId="6238A26A" w14:textId="77777777" w:rsidR="00832352" w:rsidRDefault="00832352">
            <w:pPr>
              <w:pStyle w:val="Bezmez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5BCF7E9" w14:textId="77777777" w:rsidR="00832352" w:rsidRDefault="00832352" w:rsidP="00832352">
      <w:pPr>
        <w:tabs>
          <w:tab w:val="left" w:pos="709"/>
        </w:tabs>
        <w:spacing w:after="0" w:line="240" w:lineRule="auto"/>
        <w:jc w:val="both"/>
      </w:pPr>
    </w:p>
    <w:p w14:paraId="3D7F63D6" w14:textId="77777777" w:rsidR="00832352" w:rsidRDefault="00832352" w:rsidP="00832352">
      <w:pPr>
        <w:tabs>
          <w:tab w:val="left" w:pos="709"/>
        </w:tabs>
        <w:spacing w:after="0" w:line="240" w:lineRule="auto"/>
        <w:jc w:val="both"/>
      </w:pPr>
    </w:p>
    <w:p w14:paraId="78A7D1B0" w14:textId="77777777" w:rsidR="00BD63FF" w:rsidRPr="004E3342" w:rsidRDefault="00BD63FF" w:rsidP="00D20644">
      <w:pPr>
        <w:keepNext/>
        <w:keepLines/>
        <w:tabs>
          <w:tab w:val="left" w:pos="709"/>
        </w:tabs>
        <w:spacing w:after="0" w:line="240" w:lineRule="auto"/>
        <w:jc w:val="both"/>
      </w:pPr>
    </w:p>
    <w:sectPr w:rsidR="00BD63FF" w:rsidRPr="004E3342" w:rsidSect="00C931F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68BB" w14:textId="77777777" w:rsidR="00FD00F3" w:rsidRDefault="00FD00F3" w:rsidP="006B7CCE">
      <w:pPr>
        <w:spacing w:after="0" w:line="240" w:lineRule="auto"/>
      </w:pPr>
      <w:r>
        <w:separator/>
      </w:r>
    </w:p>
  </w:endnote>
  <w:endnote w:type="continuationSeparator" w:id="0">
    <w:p w14:paraId="2CB9DBDF" w14:textId="77777777" w:rsidR="00FD00F3" w:rsidRDefault="00FD00F3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B754" w14:textId="276792F7" w:rsidR="00784F3F" w:rsidRPr="00B67FCD" w:rsidRDefault="00784F3F" w:rsidP="00B67FCD">
    <w:pPr>
      <w:pStyle w:val="Zpa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</w:t>
    </w:r>
    <w:r w:rsidRPr="00B67FCD">
      <w:rPr>
        <w:rFonts w:ascii="Times New Roman" w:hAnsi="Times New Roman"/>
        <w:sz w:val="20"/>
        <w:szCs w:val="20"/>
      </w:rPr>
      <w:t xml:space="preserve">trana </w:t>
    </w:r>
    <w:r w:rsidRPr="00B67FCD">
      <w:rPr>
        <w:rFonts w:ascii="Times New Roman" w:hAnsi="Times New Roman"/>
        <w:sz w:val="20"/>
        <w:szCs w:val="20"/>
      </w:rPr>
      <w:fldChar w:fldCharType="begin"/>
    </w:r>
    <w:r w:rsidRPr="00B67FCD">
      <w:rPr>
        <w:rFonts w:ascii="Times New Roman" w:hAnsi="Times New Roman"/>
        <w:sz w:val="20"/>
        <w:szCs w:val="20"/>
      </w:rPr>
      <w:instrText xml:space="preserve"> PAGE </w:instrText>
    </w:r>
    <w:r w:rsidRPr="00B67FCD">
      <w:rPr>
        <w:rFonts w:ascii="Times New Roman" w:hAnsi="Times New Roman"/>
        <w:sz w:val="20"/>
        <w:szCs w:val="20"/>
      </w:rPr>
      <w:fldChar w:fldCharType="separate"/>
    </w:r>
    <w:r w:rsidR="00C955EC">
      <w:rPr>
        <w:rFonts w:ascii="Times New Roman" w:hAnsi="Times New Roman"/>
        <w:noProof/>
        <w:sz w:val="20"/>
        <w:szCs w:val="20"/>
      </w:rPr>
      <w:t>8</w:t>
    </w:r>
    <w:r w:rsidRPr="00B67FCD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 w:rsidR="00D202EA">
      <w:rPr>
        <w:rFonts w:ascii="Times New Roman" w:hAnsi="Times New Roman"/>
        <w:sz w:val="20"/>
        <w:szCs w:val="20"/>
      </w:rPr>
      <w:fldChar w:fldCharType="begin"/>
    </w:r>
    <w:r w:rsidR="00D202EA">
      <w:rPr>
        <w:rFonts w:ascii="Times New Roman" w:hAnsi="Times New Roman"/>
        <w:sz w:val="20"/>
        <w:szCs w:val="20"/>
      </w:rPr>
      <w:instrText xml:space="preserve"> SECTIONPAGES   \* MERGEFORMAT </w:instrText>
    </w:r>
    <w:r w:rsidR="00D202EA">
      <w:rPr>
        <w:rFonts w:ascii="Times New Roman" w:hAnsi="Times New Roman"/>
        <w:sz w:val="20"/>
        <w:szCs w:val="20"/>
      </w:rPr>
      <w:fldChar w:fldCharType="separate"/>
    </w:r>
    <w:r w:rsidR="000C44DF">
      <w:rPr>
        <w:rFonts w:ascii="Times New Roman" w:hAnsi="Times New Roman"/>
        <w:noProof/>
        <w:sz w:val="20"/>
        <w:szCs w:val="20"/>
      </w:rPr>
      <w:t>10</w:t>
    </w:r>
    <w:r w:rsidR="00D202EA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67CF" w14:textId="1760307E" w:rsidR="00D202EA" w:rsidRPr="00D202EA" w:rsidRDefault="00D202EA" w:rsidP="00D202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871E" w14:textId="77777777" w:rsidR="00FD00F3" w:rsidRDefault="00FD00F3" w:rsidP="006B7CCE">
      <w:pPr>
        <w:spacing w:after="0" w:line="240" w:lineRule="auto"/>
      </w:pPr>
      <w:r>
        <w:separator/>
      </w:r>
    </w:p>
  </w:footnote>
  <w:footnote w:type="continuationSeparator" w:id="0">
    <w:p w14:paraId="2BC9588D" w14:textId="77777777" w:rsidR="00FD00F3" w:rsidRDefault="00FD00F3" w:rsidP="006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8FFD" w14:textId="4F6C92D0" w:rsidR="00784F3F" w:rsidRPr="00F179CB" w:rsidRDefault="00784F3F" w:rsidP="00F179CB">
    <w:pPr>
      <w:pStyle w:val="Zhlav"/>
    </w:pPr>
    <w:r w:rsidRPr="00F179C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237"/>
    <w:multiLevelType w:val="hybridMultilevel"/>
    <w:tmpl w:val="5B22B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0D19"/>
    <w:multiLevelType w:val="multilevel"/>
    <w:tmpl w:val="FBA208DA"/>
    <w:lvl w:ilvl="0">
      <w:start w:val="1"/>
      <w:numFmt w:val="upperRoman"/>
      <w:pStyle w:val="Nadpis9"/>
      <w:suff w:val="nothing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16"/>
        </w:tabs>
        <w:ind w:left="1134" w:hanging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2976C9C"/>
    <w:multiLevelType w:val="multilevel"/>
    <w:tmpl w:val="4A029D52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20683"/>
    <w:multiLevelType w:val="multilevel"/>
    <w:tmpl w:val="4A029D52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147639"/>
    <w:multiLevelType w:val="multilevel"/>
    <w:tmpl w:val="8DACA99A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81594906">
    <w:abstractNumId w:val="2"/>
  </w:num>
  <w:num w:numId="2" w16cid:durableId="995886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969323">
    <w:abstractNumId w:val="0"/>
  </w:num>
  <w:num w:numId="4" w16cid:durableId="851528201">
    <w:abstractNumId w:val="12"/>
  </w:num>
  <w:num w:numId="5" w16cid:durableId="531962716">
    <w:abstractNumId w:val="11"/>
  </w:num>
  <w:num w:numId="6" w16cid:durableId="273483266">
    <w:abstractNumId w:val="10"/>
  </w:num>
  <w:num w:numId="7" w16cid:durableId="1536649171">
    <w:abstractNumId w:val="6"/>
  </w:num>
  <w:num w:numId="8" w16cid:durableId="2055544020">
    <w:abstractNumId w:val="7"/>
  </w:num>
  <w:num w:numId="9" w16cid:durableId="377095129">
    <w:abstractNumId w:val="5"/>
  </w:num>
  <w:num w:numId="10" w16cid:durableId="1818184648">
    <w:abstractNumId w:val="9"/>
  </w:num>
  <w:num w:numId="11" w16cid:durableId="56873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402649">
    <w:abstractNumId w:val="2"/>
  </w:num>
  <w:num w:numId="13" w16cid:durableId="962153220">
    <w:abstractNumId w:val="1"/>
  </w:num>
  <w:num w:numId="14" w16cid:durableId="1394813346">
    <w:abstractNumId w:val="8"/>
  </w:num>
  <w:num w:numId="15" w16cid:durableId="1183209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130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A9"/>
    <w:rsid w:val="00000743"/>
    <w:rsid w:val="00000B06"/>
    <w:rsid w:val="00004F0C"/>
    <w:rsid w:val="00005431"/>
    <w:rsid w:val="000137DC"/>
    <w:rsid w:val="00013ECE"/>
    <w:rsid w:val="00014C3A"/>
    <w:rsid w:val="00016500"/>
    <w:rsid w:val="00016EF8"/>
    <w:rsid w:val="00017433"/>
    <w:rsid w:val="00020898"/>
    <w:rsid w:val="00023816"/>
    <w:rsid w:val="00024454"/>
    <w:rsid w:val="000267AA"/>
    <w:rsid w:val="000278A3"/>
    <w:rsid w:val="00030BC9"/>
    <w:rsid w:val="00031C90"/>
    <w:rsid w:val="00031D82"/>
    <w:rsid w:val="00032034"/>
    <w:rsid w:val="00033192"/>
    <w:rsid w:val="000347B5"/>
    <w:rsid w:val="000351EE"/>
    <w:rsid w:val="00035260"/>
    <w:rsid w:val="00035A08"/>
    <w:rsid w:val="0003651B"/>
    <w:rsid w:val="0003756C"/>
    <w:rsid w:val="00042AB3"/>
    <w:rsid w:val="000505D8"/>
    <w:rsid w:val="00050B85"/>
    <w:rsid w:val="00051260"/>
    <w:rsid w:val="00052630"/>
    <w:rsid w:val="000531E9"/>
    <w:rsid w:val="00053732"/>
    <w:rsid w:val="00053DE8"/>
    <w:rsid w:val="00053E58"/>
    <w:rsid w:val="000564AF"/>
    <w:rsid w:val="00056711"/>
    <w:rsid w:val="00061328"/>
    <w:rsid w:val="0006247D"/>
    <w:rsid w:val="00062DC5"/>
    <w:rsid w:val="000643DD"/>
    <w:rsid w:val="00064613"/>
    <w:rsid w:val="000649C0"/>
    <w:rsid w:val="000653E3"/>
    <w:rsid w:val="0007050C"/>
    <w:rsid w:val="000705CD"/>
    <w:rsid w:val="000726F7"/>
    <w:rsid w:val="00072E55"/>
    <w:rsid w:val="00074F1F"/>
    <w:rsid w:val="00076977"/>
    <w:rsid w:val="00080171"/>
    <w:rsid w:val="00082136"/>
    <w:rsid w:val="000851A8"/>
    <w:rsid w:val="0008757A"/>
    <w:rsid w:val="00087A26"/>
    <w:rsid w:val="000900C3"/>
    <w:rsid w:val="00090D90"/>
    <w:rsid w:val="00091401"/>
    <w:rsid w:val="00091432"/>
    <w:rsid w:val="0009270B"/>
    <w:rsid w:val="00093B11"/>
    <w:rsid w:val="00095D02"/>
    <w:rsid w:val="00095F34"/>
    <w:rsid w:val="00097386"/>
    <w:rsid w:val="00097D00"/>
    <w:rsid w:val="00097F2D"/>
    <w:rsid w:val="000A0A28"/>
    <w:rsid w:val="000A0FA9"/>
    <w:rsid w:val="000A2A36"/>
    <w:rsid w:val="000A2F13"/>
    <w:rsid w:val="000A34C0"/>
    <w:rsid w:val="000A48BF"/>
    <w:rsid w:val="000A4A9D"/>
    <w:rsid w:val="000A5D46"/>
    <w:rsid w:val="000A66B8"/>
    <w:rsid w:val="000A6E9D"/>
    <w:rsid w:val="000A74AE"/>
    <w:rsid w:val="000A7F22"/>
    <w:rsid w:val="000B10AC"/>
    <w:rsid w:val="000B1B6D"/>
    <w:rsid w:val="000B1D68"/>
    <w:rsid w:val="000B3885"/>
    <w:rsid w:val="000B4404"/>
    <w:rsid w:val="000B45ED"/>
    <w:rsid w:val="000B657D"/>
    <w:rsid w:val="000B6CCB"/>
    <w:rsid w:val="000C1496"/>
    <w:rsid w:val="000C14F6"/>
    <w:rsid w:val="000C17DD"/>
    <w:rsid w:val="000C44DF"/>
    <w:rsid w:val="000C5145"/>
    <w:rsid w:val="000C691D"/>
    <w:rsid w:val="000C704B"/>
    <w:rsid w:val="000C7271"/>
    <w:rsid w:val="000C7F93"/>
    <w:rsid w:val="000D0087"/>
    <w:rsid w:val="000D0AD4"/>
    <w:rsid w:val="000D2C1E"/>
    <w:rsid w:val="000D2EE3"/>
    <w:rsid w:val="000D3BE2"/>
    <w:rsid w:val="000D3EA9"/>
    <w:rsid w:val="000D611F"/>
    <w:rsid w:val="000D6D75"/>
    <w:rsid w:val="000E0DA4"/>
    <w:rsid w:val="000E4A36"/>
    <w:rsid w:val="000E5839"/>
    <w:rsid w:val="000E632E"/>
    <w:rsid w:val="000E72F2"/>
    <w:rsid w:val="000E7B04"/>
    <w:rsid w:val="000F24B4"/>
    <w:rsid w:val="000F2820"/>
    <w:rsid w:val="000F3F42"/>
    <w:rsid w:val="000F4C21"/>
    <w:rsid w:val="000F616E"/>
    <w:rsid w:val="000F7660"/>
    <w:rsid w:val="000F7D2A"/>
    <w:rsid w:val="001015DA"/>
    <w:rsid w:val="00103C07"/>
    <w:rsid w:val="001043D2"/>
    <w:rsid w:val="00107777"/>
    <w:rsid w:val="00111932"/>
    <w:rsid w:val="00111CB4"/>
    <w:rsid w:val="00112E96"/>
    <w:rsid w:val="0011430C"/>
    <w:rsid w:val="001166A7"/>
    <w:rsid w:val="00116FD1"/>
    <w:rsid w:val="00117DA2"/>
    <w:rsid w:val="00120877"/>
    <w:rsid w:val="00121399"/>
    <w:rsid w:val="0012217C"/>
    <w:rsid w:val="00122960"/>
    <w:rsid w:val="00122C0F"/>
    <w:rsid w:val="00125D7A"/>
    <w:rsid w:val="00126E6D"/>
    <w:rsid w:val="001279EF"/>
    <w:rsid w:val="001307DD"/>
    <w:rsid w:val="00133A23"/>
    <w:rsid w:val="001340B3"/>
    <w:rsid w:val="00134201"/>
    <w:rsid w:val="00135A9B"/>
    <w:rsid w:val="001376AC"/>
    <w:rsid w:val="0013791A"/>
    <w:rsid w:val="00137B98"/>
    <w:rsid w:val="00140AA5"/>
    <w:rsid w:val="00141118"/>
    <w:rsid w:val="001422C3"/>
    <w:rsid w:val="00144460"/>
    <w:rsid w:val="00145793"/>
    <w:rsid w:val="00146212"/>
    <w:rsid w:val="001462F0"/>
    <w:rsid w:val="001500A9"/>
    <w:rsid w:val="00150503"/>
    <w:rsid w:val="00154CC3"/>
    <w:rsid w:val="00157D87"/>
    <w:rsid w:val="00160E75"/>
    <w:rsid w:val="0016168E"/>
    <w:rsid w:val="00163152"/>
    <w:rsid w:val="00164A44"/>
    <w:rsid w:val="00164DB0"/>
    <w:rsid w:val="001655D8"/>
    <w:rsid w:val="00166608"/>
    <w:rsid w:val="00171DAB"/>
    <w:rsid w:val="0017299F"/>
    <w:rsid w:val="00173111"/>
    <w:rsid w:val="0017608B"/>
    <w:rsid w:val="00180041"/>
    <w:rsid w:val="001801F6"/>
    <w:rsid w:val="001818A7"/>
    <w:rsid w:val="00182DFD"/>
    <w:rsid w:val="00183209"/>
    <w:rsid w:val="00183E7A"/>
    <w:rsid w:val="0018496E"/>
    <w:rsid w:val="00187840"/>
    <w:rsid w:val="00190736"/>
    <w:rsid w:val="00191176"/>
    <w:rsid w:val="0019450B"/>
    <w:rsid w:val="00195424"/>
    <w:rsid w:val="00196407"/>
    <w:rsid w:val="001968DA"/>
    <w:rsid w:val="00197701"/>
    <w:rsid w:val="001A0614"/>
    <w:rsid w:val="001A089F"/>
    <w:rsid w:val="001A1C48"/>
    <w:rsid w:val="001A2433"/>
    <w:rsid w:val="001A3DEA"/>
    <w:rsid w:val="001B1597"/>
    <w:rsid w:val="001B2126"/>
    <w:rsid w:val="001B3311"/>
    <w:rsid w:val="001B49D0"/>
    <w:rsid w:val="001C2173"/>
    <w:rsid w:val="001C2564"/>
    <w:rsid w:val="001C342C"/>
    <w:rsid w:val="001C3C7C"/>
    <w:rsid w:val="001C41F4"/>
    <w:rsid w:val="001C4FA4"/>
    <w:rsid w:val="001C57EC"/>
    <w:rsid w:val="001C6AAB"/>
    <w:rsid w:val="001C725B"/>
    <w:rsid w:val="001D2A42"/>
    <w:rsid w:val="001D38C4"/>
    <w:rsid w:val="001D54F5"/>
    <w:rsid w:val="001D58B0"/>
    <w:rsid w:val="001D6493"/>
    <w:rsid w:val="001E028A"/>
    <w:rsid w:val="001E0B36"/>
    <w:rsid w:val="001E0D01"/>
    <w:rsid w:val="001E15A4"/>
    <w:rsid w:val="001E2D77"/>
    <w:rsid w:val="001E3E12"/>
    <w:rsid w:val="001E5329"/>
    <w:rsid w:val="001E58A6"/>
    <w:rsid w:val="001E61FF"/>
    <w:rsid w:val="001E6BC8"/>
    <w:rsid w:val="001F075B"/>
    <w:rsid w:val="001F2977"/>
    <w:rsid w:val="001F34E5"/>
    <w:rsid w:val="001F3585"/>
    <w:rsid w:val="001F3BAF"/>
    <w:rsid w:val="001F7343"/>
    <w:rsid w:val="001F7906"/>
    <w:rsid w:val="00200642"/>
    <w:rsid w:val="0020214D"/>
    <w:rsid w:val="002034C5"/>
    <w:rsid w:val="00203523"/>
    <w:rsid w:val="00206AD6"/>
    <w:rsid w:val="00207679"/>
    <w:rsid w:val="00207C7A"/>
    <w:rsid w:val="00207D42"/>
    <w:rsid w:val="002107E1"/>
    <w:rsid w:val="00211432"/>
    <w:rsid w:val="00212724"/>
    <w:rsid w:val="00213181"/>
    <w:rsid w:val="00213709"/>
    <w:rsid w:val="0021453A"/>
    <w:rsid w:val="00215917"/>
    <w:rsid w:val="002160BE"/>
    <w:rsid w:val="002163A9"/>
    <w:rsid w:val="00226ECA"/>
    <w:rsid w:val="00226EE5"/>
    <w:rsid w:val="00235A1E"/>
    <w:rsid w:val="00236F67"/>
    <w:rsid w:val="00242314"/>
    <w:rsid w:val="002434AF"/>
    <w:rsid w:val="0024384A"/>
    <w:rsid w:val="00244E73"/>
    <w:rsid w:val="00245D35"/>
    <w:rsid w:val="0024678F"/>
    <w:rsid w:val="00251B73"/>
    <w:rsid w:val="0025284C"/>
    <w:rsid w:val="00253C2D"/>
    <w:rsid w:val="00253E66"/>
    <w:rsid w:val="00253E81"/>
    <w:rsid w:val="00254BEF"/>
    <w:rsid w:val="0025545E"/>
    <w:rsid w:val="00255A22"/>
    <w:rsid w:val="00255F47"/>
    <w:rsid w:val="002572CC"/>
    <w:rsid w:val="00257D95"/>
    <w:rsid w:val="0026027F"/>
    <w:rsid w:val="00262665"/>
    <w:rsid w:val="0026557D"/>
    <w:rsid w:val="00265F4F"/>
    <w:rsid w:val="00266C53"/>
    <w:rsid w:val="0027191D"/>
    <w:rsid w:val="00271B43"/>
    <w:rsid w:val="002722DB"/>
    <w:rsid w:val="002725D3"/>
    <w:rsid w:val="0027376B"/>
    <w:rsid w:val="002741C5"/>
    <w:rsid w:val="002748C8"/>
    <w:rsid w:val="002765AC"/>
    <w:rsid w:val="002766E5"/>
    <w:rsid w:val="002800C2"/>
    <w:rsid w:val="00280A2F"/>
    <w:rsid w:val="00280B2B"/>
    <w:rsid w:val="0028110B"/>
    <w:rsid w:val="002827A5"/>
    <w:rsid w:val="002848E0"/>
    <w:rsid w:val="0028644A"/>
    <w:rsid w:val="0028672A"/>
    <w:rsid w:val="00287B9B"/>
    <w:rsid w:val="00290223"/>
    <w:rsid w:val="002923D8"/>
    <w:rsid w:val="00294B12"/>
    <w:rsid w:val="002959DC"/>
    <w:rsid w:val="00297778"/>
    <w:rsid w:val="002A039A"/>
    <w:rsid w:val="002A19DC"/>
    <w:rsid w:val="002A577E"/>
    <w:rsid w:val="002A66B5"/>
    <w:rsid w:val="002B1339"/>
    <w:rsid w:val="002B1D77"/>
    <w:rsid w:val="002B1F47"/>
    <w:rsid w:val="002B28D8"/>
    <w:rsid w:val="002B2FBD"/>
    <w:rsid w:val="002B6B83"/>
    <w:rsid w:val="002B7035"/>
    <w:rsid w:val="002C0BE1"/>
    <w:rsid w:val="002C1698"/>
    <w:rsid w:val="002C3465"/>
    <w:rsid w:val="002C3724"/>
    <w:rsid w:val="002C4096"/>
    <w:rsid w:val="002C47DA"/>
    <w:rsid w:val="002C51EA"/>
    <w:rsid w:val="002C58DE"/>
    <w:rsid w:val="002D203F"/>
    <w:rsid w:val="002D2CE5"/>
    <w:rsid w:val="002D3A34"/>
    <w:rsid w:val="002D5359"/>
    <w:rsid w:val="002D540F"/>
    <w:rsid w:val="002D5C11"/>
    <w:rsid w:val="002D6DD3"/>
    <w:rsid w:val="002D73F1"/>
    <w:rsid w:val="002E00B0"/>
    <w:rsid w:val="002E0391"/>
    <w:rsid w:val="002E59C5"/>
    <w:rsid w:val="002E6AFC"/>
    <w:rsid w:val="002E77BE"/>
    <w:rsid w:val="002F0318"/>
    <w:rsid w:val="002F0DAC"/>
    <w:rsid w:val="002F32CF"/>
    <w:rsid w:val="002F3A59"/>
    <w:rsid w:val="002F4369"/>
    <w:rsid w:val="002F45CD"/>
    <w:rsid w:val="002F5111"/>
    <w:rsid w:val="002F7201"/>
    <w:rsid w:val="00300A02"/>
    <w:rsid w:val="0030357E"/>
    <w:rsid w:val="0030423E"/>
    <w:rsid w:val="00304885"/>
    <w:rsid w:val="00305DEC"/>
    <w:rsid w:val="00305F0D"/>
    <w:rsid w:val="00306DC5"/>
    <w:rsid w:val="00310633"/>
    <w:rsid w:val="003110D8"/>
    <w:rsid w:val="00313FA4"/>
    <w:rsid w:val="00314BA8"/>
    <w:rsid w:val="00314F4E"/>
    <w:rsid w:val="00317469"/>
    <w:rsid w:val="00317703"/>
    <w:rsid w:val="00317EE9"/>
    <w:rsid w:val="00322B85"/>
    <w:rsid w:val="00324109"/>
    <w:rsid w:val="00325243"/>
    <w:rsid w:val="00325F8A"/>
    <w:rsid w:val="00325FE0"/>
    <w:rsid w:val="003270DE"/>
    <w:rsid w:val="003273EF"/>
    <w:rsid w:val="003274BC"/>
    <w:rsid w:val="00327507"/>
    <w:rsid w:val="00332489"/>
    <w:rsid w:val="00332CA5"/>
    <w:rsid w:val="00332E7A"/>
    <w:rsid w:val="0033649A"/>
    <w:rsid w:val="00341365"/>
    <w:rsid w:val="003417FF"/>
    <w:rsid w:val="0034230F"/>
    <w:rsid w:val="003439B1"/>
    <w:rsid w:val="003441EE"/>
    <w:rsid w:val="00346B13"/>
    <w:rsid w:val="00346B98"/>
    <w:rsid w:val="003509A0"/>
    <w:rsid w:val="003526D2"/>
    <w:rsid w:val="00353891"/>
    <w:rsid w:val="00353C41"/>
    <w:rsid w:val="00353F45"/>
    <w:rsid w:val="00354D50"/>
    <w:rsid w:val="003550B2"/>
    <w:rsid w:val="003557C5"/>
    <w:rsid w:val="0036153D"/>
    <w:rsid w:val="0036301B"/>
    <w:rsid w:val="003647DB"/>
    <w:rsid w:val="00365814"/>
    <w:rsid w:val="00367D2E"/>
    <w:rsid w:val="003706DD"/>
    <w:rsid w:val="0037109C"/>
    <w:rsid w:val="003757DA"/>
    <w:rsid w:val="003771F1"/>
    <w:rsid w:val="003800D9"/>
    <w:rsid w:val="00380594"/>
    <w:rsid w:val="00381E30"/>
    <w:rsid w:val="00385D13"/>
    <w:rsid w:val="00386EB4"/>
    <w:rsid w:val="00386F00"/>
    <w:rsid w:val="00390940"/>
    <w:rsid w:val="0039502F"/>
    <w:rsid w:val="00395F68"/>
    <w:rsid w:val="00396584"/>
    <w:rsid w:val="00397F25"/>
    <w:rsid w:val="003A0343"/>
    <w:rsid w:val="003A0B3A"/>
    <w:rsid w:val="003A274C"/>
    <w:rsid w:val="003A3A24"/>
    <w:rsid w:val="003A44EC"/>
    <w:rsid w:val="003B332C"/>
    <w:rsid w:val="003B68CD"/>
    <w:rsid w:val="003C1ADC"/>
    <w:rsid w:val="003C1B8C"/>
    <w:rsid w:val="003C4632"/>
    <w:rsid w:val="003D0464"/>
    <w:rsid w:val="003D1140"/>
    <w:rsid w:val="003D153C"/>
    <w:rsid w:val="003D1E11"/>
    <w:rsid w:val="003D261E"/>
    <w:rsid w:val="003D2FA7"/>
    <w:rsid w:val="003D64A9"/>
    <w:rsid w:val="003D7E2B"/>
    <w:rsid w:val="003E1BCF"/>
    <w:rsid w:val="003E1F92"/>
    <w:rsid w:val="003E1FCA"/>
    <w:rsid w:val="003E2E5C"/>
    <w:rsid w:val="003E36C1"/>
    <w:rsid w:val="003E5F9E"/>
    <w:rsid w:val="003F0F59"/>
    <w:rsid w:val="003F34C3"/>
    <w:rsid w:val="003F42C4"/>
    <w:rsid w:val="003F5ADA"/>
    <w:rsid w:val="003F7A43"/>
    <w:rsid w:val="00402A29"/>
    <w:rsid w:val="0040399D"/>
    <w:rsid w:val="00404EAB"/>
    <w:rsid w:val="00407F42"/>
    <w:rsid w:val="00410EDC"/>
    <w:rsid w:val="00412214"/>
    <w:rsid w:val="00412CD0"/>
    <w:rsid w:val="0041383A"/>
    <w:rsid w:val="00416EFF"/>
    <w:rsid w:val="004227A4"/>
    <w:rsid w:val="00423BB8"/>
    <w:rsid w:val="004249E8"/>
    <w:rsid w:val="00426803"/>
    <w:rsid w:val="004278C3"/>
    <w:rsid w:val="0043062E"/>
    <w:rsid w:val="004306FF"/>
    <w:rsid w:val="00434263"/>
    <w:rsid w:val="00434814"/>
    <w:rsid w:val="004358FD"/>
    <w:rsid w:val="00436D5D"/>
    <w:rsid w:val="00437DAE"/>
    <w:rsid w:val="00440699"/>
    <w:rsid w:val="0044285E"/>
    <w:rsid w:val="00442F52"/>
    <w:rsid w:val="00444C06"/>
    <w:rsid w:val="00444D62"/>
    <w:rsid w:val="004453FA"/>
    <w:rsid w:val="00445ADC"/>
    <w:rsid w:val="004466EE"/>
    <w:rsid w:val="00446988"/>
    <w:rsid w:val="004469F6"/>
    <w:rsid w:val="00447BA7"/>
    <w:rsid w:val="00450845"/>
    <w:rsid w:val="00451F4C"/>
    <w:rsid w:val="004521D1"/>
    <w:rsid w:val="00457382"/>
    <w:rsid w:val="00465FC8"/>
    <w:rsid w:val="00467089"/>
    <w:rsid w:val="0046744A"/>
    <w:rsid w:val="0046784F"/>
    <w:rsid w:val="004715D1"/>
    <w:rsid w:val="00472C99"/>
    <w:rsid w:val="00473722"/>
    <w:rsid w:val="00475233"/>
    <w:rsid w:val="004762E8"/>
    <w:rsid w:val="00480433"/>
    <w:rsid w:val="00481089"/>
    <w:rsid w:val="004816D4"/>
    <w:rsid w:val="00481FFA"/>
    <w:rsid w:val="00483718"/>
    <w:rsid w:val="00484BCF"/>
    <w:rsid w:val="00484F0A"/>
    <w:rsid w:val="00487736"/>
    <w:rsid w:val="00491276"/>
    <w:rsid w:val="0049190F"/>
    <w:rsid w:val="004949F1"/>
    <w:rsid w:val="00495972"/>
    <w:rsid w:val="00495E7B"/>
    <w:rsid w:val="004A0096"/>
    <w:rsid w:val="004A0AB3"/>
    <w:rsid w:val="004A3CF4"/>
    <w:rsid w:val="004B0767"/>
    <w:rsid w:val="004B166C"/>
    <w:rsid w:val="004B1814"/>
    <w:rsid w:val="004B26D1"/>
    <w:rsid w:val="004B3033"/>
    <w:rsid w:val="004B3276"/>
    <w:rsid w:val="004B402E"/>
    <w:rsid w:val="004B4294"/>
    <w:rsid w:val="004B4B24"/>
    <w:rsid w:val="004B4B62"/>
    <w:rsid w:val="004B5180"/>
    <w:rsid w:val="004B57B1"/>
    <w:rsid w:val="004B5FAB"/>
    <w:rsid w:val="004B617D"/>
    <w:rsid w:val="004B6D67"/>
    <w:rsid w:val="004B78C6"/>
    <w:rsid w:val="004C5887"/>
    <w:rsid w:val="004C5E91"/>
    <w:rsid w:val="004D0630"/>
    <w:rsid w:val="004D19CA"/>
    <w:rsid w:val="004D1CD4"/>
    <w:rsid w:val="004D3E52"/>
    <w:rsid w:val="004D41DF"/>
    <w:rsid w:val="004D5063"/>
    <w:rsid w:val="004D557C"/>
    <w:rsid w:val="004D62B3"/>
    <w:rsid w:val="004D6C0A"/>
    <w:rsid w:val="004E0300"/>
    <w:rsid w:val="004E3260"/>
    <w:rsid w:val="004E3342"/>
    <w:rsid w:val="004E73ED"/>
    <w:rsid w:val="004E7F92"/>
    <w:rsid w:val="004F03C5"/>
    <w:rsid w:val="004F07AB"/>
    <w:rsid w:val="004F28A3"/>
    <w:rsid w:val="004F4927"/>
    <w:rsid w:val="004F5E70"/>
    <w:rsid w:val="00502CAA"/>
    <w:rsid w:val="00510251"/>
    <w:rsid w:val="00511A72"/>
    <w:rsid w:val="00513614"/>
    <w:rsid w:val="005147D2"/>
    <w:rsid w:val="0051541E"/>
    <w:rsid w:val="00515C88"/>
    <w:rsid w:val="00515E25"/>
    <w:rsid w:val="005178F9"/>
    <w:rsid w:val="00524D62"/>
    <w:rsid w:val="00524FB0"/>
    <w:rsid w:val="00526721"/>
    <w:rsid w:val="00526E40"/>
    <w:rsid w:val="00527502"/>
    <w:rsid w:val="005310EB"/>
    <w:rsid w:val="00532E77"/>
    <w:rsid w:val="005332E1"/>
    <w:rsid w:val="0053336E"/>
    <w:rsid w:val="00537848"/>
    <w:rsid w:val="005429EB"/>
    <w:rsid w:val="00545086"/>
    <w:rsid w:val="00550A24"/>
    <w:rsid w:val="00552E1E"/>
    <w:rsid w:val="00553A5C"/>
    <w:rsid w:val="0055601E"/>
    <w:rsid w:val="0055651B"/>
    <w:rsid w:val="00557A76"/>
    <w:rsid w:val="00562F41"/>
    <w:rsid w:val="00564B6C"/>
    <w:rsid w:val="00565A4F"/>
    <w:rsid w:val="00566317"/>
    <w:rsid w:val="00566C88"/>
    <w:rsid w:val="00570383"/>
    <w:rsid w:val="00570AAB"/>
    <w:rsid w:val="0057104E"/>
    <w:rsid w:val="00573BEC"/>
    <w:rsid w:val="00575BB6"/>
    <w:rsid w:val="00576BC7"/>
    <w:rsid w:val="00577BD9"/>
    <w:rsid w:val="00582CCA"/>
    <w:rsid w:val="005831EC"/>
    <w:rsid w:val="00583DB5"/>
    <w:rsid w:val="005840C9"/>
    <w:rsid w:val="005841AD"/>
    <w:rsid w:val="005841B3"/>
    <w:rsid w:val="0058471D"/>
    <w:rsid w:val="00587877"/>
    <w:rsid w:val="00591621"/>
    <w:rsid w:val="00592774"/>
    <w:rsid w:val="0059284F"/>
    <w:rsid w:val="005944A6"/>
    <w:rsid w:val="0059610A"/>
    <w:rsid w:val="005961E4"/>
    <w:rsid w:val="00596444"/>
    <w:rsid w:val="00596BCB"/>
    <w:rsid w:val="005A1B36"/>
    <w:rsid w:val="005A3162"/>
    <w:rsid w:val="005A4AC0"/>
    <w:rsid w:val="005A6A8A"/>
    <w:rsid w:val="005A6BAB"/>
    <w:rsid w:val="005A7845"/>
    <w:rsid w:val="005A79D6"/>
    <w:rsid w:val="005B6184"/>
    <w:rsid w:val="005B6296"/>
    <w:rsid w:val="005B6B77"/>
    <w:rsid w:val="005B6DB7"/>
    <w:rsid w:val="005B72D9"/>
    <w:rsid w:val="005C1C59"/>
    <w:rsid w:val="005C2E93"/>
    <w:rsid w:val="005C46F2"/>
    <w:rsid w:val="005C4860"/>
    <w:rsid w:val="005C4F44"/>
    <w:rsid w:val="005C5FFE"/>
    <w:rsid w:val="005D20E8"/>
    <w:rsid w:val="005D2584"/>
    <w:rsid w:val="005D5865"/>
    <w:rsid w:val="005D5E67"/>
    <w:rsid w:val="005E12B4"/>
    <w:rsid w:val="005E47D1"/>
    <w:rsid w:val="005E4A2C"/>
    <w:rsid w:val="005E55E6"/>
    <w:rsid w:val="005E5EEE"/>
    <w:rsid w:val="005E6C28"/>
    <w:rsid w:val="005F02C9"/>
    <w:rsid w:val="005F0F77"/>
    <w:rsid w:val="005F36D3"/>
    <w:rsid w:val="005F3FBE"/>
    <w:rsid w:val="005F5565"/>
    <w:rsid w:val="005F588B"/>
    <w:rsid w:val="005F7556"/>
    <w:rsid w:val="005F785E"/>
    <w:rsid w:val="006003F7"/>
    <w:rsid w:val="0060194A"/>
    <w:rsid w:val="00605409"/>
    <w:rsid w:val="0060750B"/>
    <w:rsid w:val="00607CA1"/>
    <w:rsid w:val="0061109E"/>
    <w:rsid w:val="00611CBF"/>
    <w:rsid w:val="006237E3"/>
    <w:rsid w:val="00624EE7"/>
    <w:rsid w:val="00626501"/>
    <w:rsid w:val="006268E0"/>
    <w:rsid w:val="0062791A"/>
    <w:rsid w:val="00630FEE"/>
    <w:rsid w:val="00631EFD"/>
    <w:rsid w:val="0063361B"/>
    <w:rsid w:val="00633669"/>
    <w:rsid w:val="00634DC2"/>
    <w:rsid w:val="00634E36"/>
    <w:rsid w:val="00635FC9"/>
    <w:rsid w:val="0063636B"/>
    <w:rsid w:val="0063677B"/>
    <w:rsid w:val="0064047C"/>
    <w:rsid w:val="00641689"/>
    <w:rsid w:val="0064175A"/>
    <w:rsid w:val="00641A16"/>
    <w:rsid w:val="00642654"/>
    <w:rsid w:val="006449BC"/>
    <w:rsid w:val="00644C65"/>
    <w:rsid w:val="006457C6"/>
    <w:rsid w:val="00645AC4"/>
    <w:rsid w:val="00647991"/>
    <w:rsid w:val="00647B20"/>
    <w:rsid w:val="00647F88"/>
    <w:rsid w:val="006509D5"/>
    <w:rsid w:val="00652A13"/>
    <w:rsid w:val="00653340"/>
    <w:rsid w:val="00655229"/>
    <w:rsid w:val="006575F2"/>
    <w:rsid w:val="00657A13"/>
    <w:rsid w:val="00660706"/>
    <w:rsid w:val="00660F61"/>
    <w:rsid w:val="00661BC9"/>
    <w:rsid w:val="006631FE"/>
    <w:rsid w:val="006634BE"/>
    <w:rsid w:val="00665E02"/>
    <w:rsid w:val="00667BE8"/>
    <w:rsid w:val="00667CDB"/>
    <w:rsid w:val="00671178"/>
    <w:rsid w:val="006711D1"/>
    <w:rsid w:val="00671EC8"/>
    <w:rsid w:val="00673BC3"/>
    <w:rsid w:val="006751BF"/>
    <w:rsid w:val="00682D30"/>
    <w:rsid w:val="0068317E"/>
    <w:rsid w:val="006837ED"/>
    <w:rsid w:val="00683BE6"/>
    <w:rsid w:val="00684DD8"/>
    <w:rsid w:val="006855C6"/>
    <w:rsid w:val="00691D29"/>
    <w:rsid w:val="006937A0"/>
    <w:rsid w:val="00695FF4"/>
    <w:rsid w:val="00696673"/>
    <w:rsid w:val="00696B8B"/>
    <w:rsid w:val="006A0027"/>
    <w:rsid w:val="006A047C"/>
    <w:rsid w:val="006A17CD"/>
    <w:rsid w:val="006A28E7"/>
    <w:rsid w:val="006A2C1B"/>
    <w:rsid w:val="006A352A"/>
    <w:rsid w:val="006A35D9"/>
    <w:rsid w:val="006A499D"/>
    <w:rsid w:val="006A4C1D"/>
    <w:rsid w:val="006A4EFD"/>
    <w:rsid w:val="006A6C66"/>
    <w:rsid w:val="006A7102"/>
    <w:rsid w:val="006A75AD"/>
    <w:rsid w:val="006B0152"/>
    <w:rsid w:val="006B042E"/>
    <w:rsid w:val="006B0A18"/>
    <w:rsid w:val="006B2E21"/>
    <w:rsid w:val="006B7CCE"/>
    <w:rsid w:val="006C0690"/>
    <w:rsid w:val="006C2A99"/>
    <w:rsid w:val="006C3B5A"/>
    <w:rsid w:val="006C3C9F"/>
    <w:rsid w:val="006C43E3"/>
    <w:rsid w:val="006C682A"/>
    <w:rsid w:val="006D1868"/>
    <w:rsid w:val="006D1DC4"/>
    <w:rsid w:val="006D2834"/>
    <w:rsid w:val="006D7438"/>
    <w:rsid w:val="006E03BC"/>
    <w:rsid w:val="006E0D8A"/>
    <w:rsid w:val="006E29F5"/>
    <w:rsid w:val="006E2E2A"/>
    <w:rsid w:val="006E6EAB"/>
    <w:rsid w:val="006F0B74"/>
    <w:rsid w:val="006F2194"/>
    <w:rsid w:val="006F23B9"/>
    <w:rsid w:val="006F3D19"/>
    <w:rsid w:val="006F7F52"/>
    <w:rsid w:val="006F7F95"/>
    <w:rsid w:val="007001C4"/>
    <w:rsid w:val="0070311E"/>
    <w:rsid w:val="00703B3D"/>
    <w:rsid w:val="00705CEF"/>
    <w:rsid w:val="007066B1"/>
    <w:rsid w:val="00707736"/>
    <w:rsid w:val="00711860"/>
    <w:rsid w:val="00711D96"/>
    <w:rsid w:val="00711FF0"/>
    <w:rsid w:val="00712561"/>
    <w:rsid w:val="00714C63"/>
    <w:rsid w:val="007179FB"/>
    <w:rsid w:val="00717A50"/>
    <w:rsid w:val="00717FF3"/>
    <w:rsid w:val="00721B79"/>
    <w:rsid w:val="00721C7C"/>
    <w:rsid w:val="00722BB6"/>
    <w:rsid w:val="00722CDB"/>
    <w:rsid w:val="00725D2C"/>
    <w:rsid w:val="00727C26"/>
    <w:rsid w:val="007317F6"/>
    <w:rsid w:val="00732531"/>
    <w:rsid w:val="007325A2"/>
    <w:rsid w:val="00732F3D"/>
    <w:rsid w:val="007340BB"/>
    <w:rsid w:val="007366E9"/>
    <w:rsid w:val="007402CF"/>
    <w:rsid w:val="0074201E"/>
    <w:rsid w:val="007420C7"/>
    <w:rsid w:val="00742852"/>
    <w:rsid w:val="00744297"/>
    <w:rsid w:val="00744B4B"/>
    <w:rsid w:val="00746F99"/>
    <w:rsid w:val="00747963"/>
    <w:rsid w:val="00747C5B"/>
    <w:rsid w:val="00750439"/>
    <w:rsid w:val="007516D2"/>
    <w:rsid w:val="0075180C"/>
    <w:rsid w:val="007553F3"/>
    <w:rsid w:val="0075600A"/>
    <w:rsid w:val="0075643C"/>
    <w:rsid w:val="007569C3"/>
    <w:rsid w:val="007570B8"/>
    <w:rsid w:val="00760357"/>
    <w:rsid w:val="00760579"/>
    <w:rsid w:val="007659CB"/>
    <w:rsid w:val="00767B76"/>
    <w:rsid w:val="0077329D"/>
    <w:rsid w:val="00773472"/>
    <w:rsid w:val="00774821"/>
    <w:rsid w:val="00774A0E"/>
    <w:rsid w:val="00774E91"/>
    <w:rsid w:val="00776270"/>
    <w:rsid w:val="0077771A"/>
    <w:rsid w:val="00783069"/>
    <w:rsid w:val="00784F3F"/>
    <w:rsid w:val="00785E37"/>
    <w:rsid w:val="00785FAE"/>
    <w:rsid w:val="00786120"/>
    <w:rsid w:val="00787742"/>
    <w:rsid w:val="00790206"/>
    <w:rsid w:val="007906D2"/>
    <w:rsid w:val="0079289F"/>
    <w:rsid w:val="00794276"/>
    <w:rsid w:val="00794B2F"/>
    <w:rsid w:val="00797205"/>
    <w:rsid w:val="00797C82"/>
    <w:rsid w:val="007A3DE1"/>
    <w:rsid w:val="007A6880"/>
    <w:rsid w:val="007A6D60"/>
    <w:rsid w:val="007B0A60"/>
    <w:rsid w:val="007B0E86"/>
    <w:rsid w:val="007B1058"/>
    <w:rsid w:val="007B2DFC"/>
    <w:rsid w:val="007C07D9"/>
    <w:rsid w:val="007C1F5D"/>
    <w:rsid w:val="007C3F45"/>
    <w:rsid w:val="007C51FF"/>
    <w:rsid w:val="007C685B"/>
    <w:rsid w:val="007C70EC"/>
    <w:rsid w:val="007D3550"/>
    <w:rsid w:val="007D48A9"/>
    <w:rsid w:val="007D4AAE"/>
    <w:rsid w:val="007D53DF"/>
    <w:rsid w:val="007D5FB6"/>
    <w:rsid w:val="007D761E"/>
    <w:rsid w:val="007D7FCB"/>
    <w:rsid w:val="007E212A"/>
    <w:rsid w:val="007E373D"/>
    <w:rsid w:val="007E4B14"/>
    <w:rsid w:val="007E7073"/>
    <w:rsid w:val="007F032A"/>
    <w:rsid w:val="007F2209"/>
    <w:rsid w:val="007F3342"/>
    <w:rsid w:val="007F38E8"/>
    <w:rsid w:val="007F44E3"/>
    <w:rsid w:val="007F4F65"/>
    <w:rsid w:val="007F54E2"/>
    <w:rsid w:val="00800E58"/>
    <w:rsid w:val="0080109E"/>
    <w:rsid w:val="008021A7"/>
    <w:rsid w:val="0080257E"/>
    <w:rsid w:val="00802E14"/>
    <w:rsid w:val="00805BBA"/>
    <w:rsid w:val="00811431"/>
    <w:rsid w:val="008132C1"/>
    <w:rsid w:val="00816BF8"/>
    <w:rsid w:val="00817265"/>
    <w:rsid w:val="008206A2"/>
    <w:rsid w:val="008212FA"/>
    <w:rsid w:val="00822398"/>
    <w:rsid w:val="00822EDC"/>
    <w:rsid w:val="0082438F"/>
    <w:rsid w:val="008249AD"/>
    <w:rsid w:val="008249BC"/>
    <w:rsid w:val="00827A7A"/>
    <w:rsid w:val="008308AB"/>
    <w:rsid w:val="00831A30"/>
    <w:rsid w:val="00832352"/>
    <w:rsid w:val="00832874"/>
    <w:rsid w:val="008336CF"/>
    <w:rsid w:val="00837AB7"/>
    <w:rsid w:val="00837D20"/>
    <w:rsid w:val="00840C5C"/>
    <w:rsid w:val="0084139F"/>
    <w:rsid w:val="00841B1A"/>
    <w:rsid w:val="008420CF"/>
    <w:rsid w:val="00842513"/>
    <w:rsid w:val="00842997"/>
    <w:rsid w:val="008429D2"/>
    <w:rsid w:val="00842A6E"/>
    <w:rsid w:val="00842BEF"/>
    <w:rsid w:val="008439F3"/>
    <w:rsid w:val="00844370"/>
    <w:rsid w:val="00846E82"/>
    <w:rsid w:val="00847FC7"/>
    <w:rsid w:val="00850A64"/>
    <w:rsid w:val="008519FE"/>
    <w:rsid w:val="00853430"/>
    <w:rsid w:val="00853565"/>
    <w:rsid w:val="008604BB"/>
    <w:rsid w:val="0086102B"/>
    <w:rsid w:val="00861878"/>
    <w:rsid w:val="00865523"/>
    <w:rsid w:val="008657F2"/>
    <w:rsid w:val="00865849"/>
    <w:rsid w:val="00867496"/>
    <w:rsid w:val="00867E21"/>
    <w:rsid w:val="00870715"/>
    <w:rsid w:val="0087139D"/>
    <w:rsid w:val="00871641"/>
    <w:rsid w:val="00871D26"/>
    <w:rsid w:val="008722D4"/>
    <w:rsid w:val="00873D89"/>
    <w:rsid w:val="008747FA"/>
    <w:rsid w:val="00880D35"/>
    <w:rsid w:val="008814A3"/>
    <w:rsid w:val="008822B7"/>
    <w:rsid w:val="008829FA"/>
    <w:rsid w:val="00882C60"/>
    <w:rsid w:val="00887484"/>
    <w:rsid w:val="00887879"/>
    <w:rsid w:val="00887EC7"/>
    <w:rsid w:val="00890644"/>
    <w:rsid w:val="0089149B"/>
    <w:rsid w:val="00891D90"/>
    <w:rsid w:val="0089285A"/>
    <w:rsid w:val="00892B1F"/>
    <w:rsid w:val="0089589A"/>
    <w:rsid w:val="008A263D"/>
    <w:rsid w:val="008A305B"/>
    <w:rsid w:val="008B0080"/>
    <w:rsid w:val="008B0DF5"/>
    <w:rsid w:val="008B0FD0"/>
    <w:rsid w:val="008B1151"/>
    <w:rsid w:val="008B12CD"/>
    <w:rsid w:val="008B16AB"/>
    <w:rsid w:val="008B1743"/>
    <w:rsid w:val="008B1C27"/>
    <w:rsid w:val="008B3279"/>
    <w:rsid w:val="008B4B94"/>
    <w:rsid w:val="008B563C"/>
    <w:rsid w:val="008B61BE"/>
    <w:rsid w:val="008B6AA9"/>
    <w:rsid w:val="008B6D81"/>
    <w:rsid w:val="008C0586"/>
    <w:rsid w:val="008C0DCA"/>
    <w:rsid w:val="008C10D8"/>
    <w:rsid w:val="008C2E3B"/>
    <w:rsid w:val="008C36CD"/>
    <w:rsid w:val="008C5292"/>
    <w:rsid w:val="008C6B89"/>
    <w:rsid w:val="008C6C9D"/>
    <w:rsid w:val="008D0DD4"/>
    <w:rsid w:val="008D2480"/>
    <w:rsid w:val="008D3357"/>
    <w:rsid w:val="008D4F17"/>
    <w:rsid w:val="008D6344"/>
    <w:rsid w:val="008D6F58"/>
    <w:rsid w:val="008D71A9"/>
    <w:rsid w:val="008E00B4"/>
    <w:rsid w:val="008E0B50"/>
    <w:rsid w:val="008E14BB"/>
    <w:rsid w:val="008E27EC"/>
    <w:rsid w:val="008E2949"/>
    <w:rsid w:val="008E2CB2"/>
    <w:rsid w:val="008E398E"/>
    <w:rsid w:val="008E3C24"/>
    <w:rsid w:val="008E6C1D"/>
    <w:rsid w:val="008E6F12"/>
    <w:rsid w:val="008F0AA0"/>
    <w:rsid w:val="008F4150"/>
    <w:rsid w:val="008F5703"/>
    <w:rsid w:val="008F6E4C"/>
    <w:rsid w:val="0090084E"/>
    <w:rsid w:val="00900865"/>
    <w:rsid w:val="00903A7A"/>
    <w:rsid w:val="00904AAF"/>
    <w:rsid w:val="009053B7"/>
    <w:rsid w:val="00905D13"/>
    <w:rsid w:val="00910650"/>
    <w:rsid w:val="009118F8"/>
    <w:rsid w:val="009137F2"/>
    <w:rsid w:val="00913E5F"/>
    <w:rsid w:val="009142FE"/>
    <w:rsid w:val="009147FF"/>
    <w:rsid w:val="009177F3"/>
    <w:rsid w:val="00917906"/>
    <w:rsid w:val="00920865"/>
    <w:rsid w:val="009213F9"/>
    <w:rsid w:val="00921747"/>
    <w:rsid w:val="00923859"/>
    <w:rsid w:val="009239D6"/>
    <w:rsid w:val="00925DFF"/>
    <w:rsid w:val="00925E65"/>
    <w:rsid w:val="00926FC3"/>
    <w:rsid w:val="00927912"/>
    <w:rsid w:val="009312CF"/>
    <w:rsid w:val="0093191A"/>
    <w:rsid w:val="0093231D"/>
    <w:rsid w:val="00932FD1"/>
    <w:rsid w:val="00934DEE"/>
    <w:rsid w:val="009357C3"/>
    <w:rsid w:val="00936925"/>
    <w:rsid w:val="00940F70"/>
    <w:rsid w:val="0094459C"/>
    <w:rsid w:val="0095040D"/>
    <w:rsid w:val="009516CC"/>
    <w:rsid w:val="00953834"/>
    <w:rsid w:val="00953B09"/>
    <w:rsid w:val="00954443"/>
    <w:rsid w:val="009544A9"/>
    <w:rsid w:val="00954A58"/>
    <w:rsid w:val="00956B1D"/>
    <w:rsid w:val="009573CE"/>
    <w:rsid w:val="0096299B"/>
    <w:rsid w:val="00964E81"/>
    <w:rsid w:val="00964EB4"/>
    <w:rsid w:val="00964F1D"/>
    <w:rsid w:val="00967CA6"/>
    <w:rsid w:val="00971F7D"/>
    <w:rsid w:val="00972150"/>
    <w:rsid w:val="00972ED6"/>
    <w:rsid w:val="0097300B"/>
    <w:rsid w:val="00976028"/>
    <w:rsid w:val="009826D8"/>
    <w:rsid w:val="00982A71"/>
    <w:rsid w:val="00984E98"/>
    <w:rsid w:val="00985058"/>
    <w:rsid w:val="009853E3"/>
    <w:rsid w:val="009858B4"/>
    <w:rsid w:val="00986E11"/>
    <w:rsid w:val="00990F7E"/>
    <w:rsid w:val="0099111A"/>
    <w:rsid w:val="00991D87"/>
    <w:rsid w:val="00991DF8"/>
    <w:rsid w:val="00994848"/>
    <w:rsid w:val="00996000"/>
    <w:rsid w:val="00997B1C"/>
    <w:rsid w:val="009A0B53"/>
    <w:rsid w:val="009A0D02"/>
    <w:rsid w:val="009A130E"/>
    <w:rsid w:val="009A2596"/>
    <w:rsid w:val="009A2D3E"/>
    <w:rsid w:val="009A5100"/>
    <w:rsid w:val="009A78F2"/>
    <w:rsid w:val="009B1981"/>
    <w:rsid w:val="009B3BEC"/>
    <w:rsid w:val="009B40F4"/>
    <w:rsid w:val="009B66DC"/>
    <w:rsid w:val="009B776F"/>
    <w:rsid w:val="009B78A0"/>
    <w:rsid w:val="009B7E8A"/>
    <w:rsid w:val="009C0F18"/>
    <w:rsid w:val="009C19F4"/>
    <w:rsid w:val="009C1FF3"/>
    <w:rsid w:val="009C2A1B"/>
    <w:rsid w:val="009C5665"/>
    <w:rsid w:val="009C5B3C"/>
    <w:rsid w:val="009D2273"/>
    <w:rsid w:val="009D2AB4"/>
    <w:rsid w:val="009D45DB"/>
    <w:rsid w:val="009D4BF0"/>
    <w:rsid w:val="009D54BE"/>
    <w:rsid w:val="009E094A"/>
    <w:rsid w:val="009E1220"/>
    <w:rsid w:val="009E42C4"/>
    <w:rsid w:val="009E4E50"/>
    <w:rsid w:val="009E5038"/>
    <w:rsid w:val="009E51C4"/>
    <w:rsid w:val="009E52A1"/>
    <w:rsid w:val="009E55FE"/>
    <w:rsid w:val="009F0017"/>
    <w:rsid w:val="009F0E20"/>
    <w:rsid w:val="009F1A17"/>
    <w:rsid w:val="009F1ED0"/>
    <w:rsid w:val="009F1EDB"/>
    <w:rsid w:val="009F55DF"/>
    <w:rsid w:val="009F7E1D"/>
    <w:rsid w:val="00A059BC"/>
    <w:rsid w:val="00A07192"/>
    <w:rsid w:val="00A1301D"/>
    <w:rsid w:val="00A133BC"/>
    <w:rsid w:val="00A135DC"/>
    <w:rsid w:val="00A168B9"/>
    <w:rsid w:val="00A21890"/>
    <w:rsid w:val="00A21ACF"/>
    <w:rsid w:val="00A21BDE"/>
    <w:rsid w:val="00A21E89"/>
    <w:rsid w:val="00A2229E"/>
    <w:rsid w:val="00A22D62"/>
    <w:rsid w:val="00A23402"/>
    <w:rsid w:val="00A234F3"/>
    <w:rsid w:val="00A23832"/>
    <w:rsid w:val="00A2426D"/>
    <w:rsid w:val="00A24429"/>
    <w:rsid w:val="00A25B22"/>
    <w:rsid w:val="00A30418"/>
    <w:rsid w:val="00A33C69"/>
    <w:rsid w:val="00A36638"/>
    <w:rsid w:val="00A401E2"/>
    <w:rsid w:val="00A43179"/>
    <w:rsid w:val="00A43FDA"/>
    <w:rsid w:val="00A45B07"/>
    <w:rsid w:val="00A46430"/>
    <w:rsid w:val="00A47107"/>
    <w:rsid w:val="00A471FF"/>
    <w:rsid w:val="00A53306"/>
    <w:rsid w:val="00A552B1"/>
    <w:rsid w:val="00A55512"/>
    <w:rsid w:val="00A55628"/>
    <w:rsid w:val="00A562E7"/>
    <w:rsid w:val="00A564A3"/>
    <w:rsid w:val="00A56D24"/>
    <w:rsid w:val="00A625B1"/>
    <w:rsid w:val="00A64625"/>
    <w:rsid w:val="00A64F94"/>
    <w:rsid w:val="00A661DB"/>
    <w:rsid w:val="00A663AF"/>
    <w:rsid w:val="00A66439"/>
    <w:rsid w:val="00A7222E"/>
    <w:rsid w:val="00A724AA"/>
    <w:rsid w:val="00A73D4C"/>
    <w:rsid w:val="00A74EC0"/>
    <w:rsid w:val="00A753F5"/>
    <w:rsid w:val="00A76B6C"/>
    <w:rsid w:val="00A81BE2"/>
    <w:rsid w:val="00A826E5"/>
    <w:rsid w:val="00A82B41"/>
    <w:rsid w:val="00A8609D"/>
    <w:rsid w:val="00A915E4"/>
    <w:rsid w:val="00A93D74"/>
    <w:rsid w:val="00A94457"/>
    <w:rsid w:val="00A96571"/>
    <w:rsid w:val="00A97A56"/>
    <w:rsid w:val="00A97EA3"/>
    <w:rsid w:val="00AA4521"/>
    <w:rsid w:val="00AA6CC2"/>
    <w:rsid w:val="00AB266F"/>
    <w:rsid w:val="00AB3D2A"/>
    <w:rsid w:val="00AB401B"/>
    <w:rsid w:val="00AB592D"/>
    <w:rsid w:val="00AC0DAA"/>
    <w:rsid w:val="00AC12F7"/>
    <w:rsid w:val="00AC2861"/>
    <w:rsid w:val="00AC4FEA"/>
    <w:rsid w:val="00AC5B09"/>
    <w:rsid w:val="00AC6870"/>
    <w:rsid w:val="00AC7EEA"/>
    <w:rsid w:val="00AC7F91"/>
    <w:rsid w:val="00AD1A04"/>
    <w:rsid w:val="00AD2AA1"/>
    <w:rsid w:val="00AD3C30"/>
    <w:rsid w:val="00AD796A"/>
    <w:rsid w:val="00AE001D"/>
    <w:rsid w:val="00AE045C"/>
    <w:rsid w:val="00AE11FD"/>
    <w:rsid w:val="00AE4A6F"/>
    <w:rsid w:val="00AE744E"/>
    <w:rsid w:val="00AF13F0"/>
    <w:rsid w:val="00AF40EE"/>
    <w:rsid w:val="00AF47D9"/>
    <w:rsid w:val="00AF550E"/>
    <w:rsid w:val="00AF5600"/>
    <w:rsid w:val="00AF724B"/>
    <w:rsid w:val="00AF7F39"/>
    <w:rsid w:val="00B01218"/>
    <w:rsid w:val="00B01698"/>
    <w:rsid w:val="00B025E6"/>
    <w:rsid w:val="00B02F90"/>
    <w:rsid w:val="00B04DE7"/>
    <w:rsid w:val="00B05C80"/>
    <w:rsid w:val="00B06C1A"/>
    <w:rsid w:val="00B06F8F"/>
    <w:rsid w:val="00B07511"/>
    <w:rsid w:val="00B10390"/>
    <w:rsid w:val="00B110E2"/>
    <w:rsid w:val="00B11AF1"/>
    <w:rsid w:val="00B13D0E"/>
    <w:rsid w:val="00B14FAD"/>
    <w:rsid w:val="00B15127"/>
    <w:rsid w:val="00B161FC"/>
    <w:rsid w:val="00B16468"/>
    <w:rsid w:val="00B22B9A"/>
    <w:rsid w:val="00B254E8"/>
    <w:rsid w:val="00B30695"/>
    <w:rsid w:val="00B310DD"/>
    <w:rsid w:val="00B34104"/>
    <w:rsid w:val="00B37C08"/>
    <w:rsid w:val="00B37D65"/>
    <w:rsid w:val="00B40AD8"/>
    <w:rsid w:val="00B40D17"/>
    <w:rsid w:val="00B4406B"/>
    <w:rsid w:val="00B44104"/>
    <w:rsid w:val="00B45E34"/>
    <w:rsid w:val="00B47E2B"/>
    <w:rsid w:val="00B50CF2"/>
    <w:rsid w:val="00B50D9A"/>
    <w:rsid w:val="00B51284"/>
    <w:rsid w:val="00B5158E"/>
    <w:rsid w:val="00B53B8C"/>
    <w:rsid w:val="00B53F2B"/>
    <w:rsid w:val="00B57676"/>
    <w:rsid w:val="00B57A41"/>
    <w:rsid w:val="00B60BA6"/>
    <w:rsid w:val="00B60C57"/>
    <w:rsid w:val="00B62C41"/>
    <w:rsid w:val="00B64246"/>
    <w:rsid w:val="00B64540"/>
    <w:rsid w:val="00B64B11"/>
    <w:rsid w:val="00B65C7A"/>
    <w:rsid w:val="00B67FCD"/>
    <w:rsid w:val="00B7002B"/>
    <w:rsid w:val="00B70AD0"/>
    <w:rsid w:val="00B70B95"/>
    <w:rsid w:val="00B71895"/>
    <w:rsid w:val="00B72CDA"/>
    <w:rsid w:val="00B73766"/>
    <w:rsid w:val="00B74175"/>
    <w:rsid w:val="00B801CF"/>
    <w:rsid w:val="00B81CBE"/>
    <w:rsid w:val="00B833DB"/>
    <w:rsid w:val="00B84939"/>
    <w:rsid w:val="00B84D94"/>
    <w:rsid w:val="00B85EA3"/>
    <w:rsid w:val="00B87031"/>
    <w:rsid w:val="00B87D69"/>
    <w:rsid w:val="00B9002F"/>
    <w:rsid w:val="00B90C4B"/>
    <w:rsid w:val="00B924A6"/>
    <w:rsid w:val="00B93969"/>
    <w:rsid w:val="00B945F0"/>
    <w:rsid w:val="00B94F13"/>
    <w:rsid w:val="00B95511"/>
    <w:rsid w:val="00B9764A"/>
    <w:rsid w:val="00B977EB"/>
    <w:rsid w:val="00BA0706"/>
    <w:rsid w:val="00BA4A00"/>
    <w:rsid w:val="00BA54B6"/>
    <w:rsid w:val="00BA5C55"/>
    <w:rsid w:val="00BA668C"/>
    <w:rsid w:val="00BB00B3"/>
    <w:rsid w:val="00BB08BB"/>
    <w:rsid w:val="00BB1555"/>
    <w:rsid w:val="00BB19EF"/>
    <w:rsid w:val="00BB250F"/>
    <w:rsid w:val="00BB4F4A"/>
    <w:rsid w:val="00BB4FF0"/>
    <w:rsid w:val="00BB55A8"/>
    <w:rsid w:val="00BB65DE"/>
    <w:rsid w:val="00BB6C29"/>
    <w:rsid w:val="00BB758B"/>
    <w:rsid w:val="00BC0C87"/>
    <w:rsid w:val="00BC1899"/>
    <w:rsid w:val="00BC367E"/>
    <w:rsid w:val="00BD0B09"/>
    <w:rsid w:val="00BD1207"/>
    <w:rsid w:val="00BD2DD3"/>
    <w:rsid w:val="00BD2EF8"/>
    <w:rsid w:val="00BD567F"/>
    <w:rsid w:val="00BD5DBB"/>
    <w:rsid w:val="00BD600B"/>
    <w:rsid w:val="00BD63FF"/>
    <w:rsid w:val="00BD6FA6"/>
    <w:rsid w:val="00BE037B"/>
    <w:rsid w:val="00BE0502"/>
    <w:rsid w:val="00BE0DAE"/>
    <w:rsid w:val="00BE36DC"/>
    <w:rsid w:val="00BE6BC1"/>
    <w:rsid w:val="00BE7264"/>
    <w:rsid w:val="00BE7BDB"/>
    <w:rsid w:val="00BF0C95"/>
    <w:rsid w:val="00BF0FCD"/>
    <w:rsid w:val="00BF1A51"/>
    <w:rsid w:val="00BF3566"/>
    <w:rsid w:val="00BF4DDA"/>
    <w:rsid w:val="00BF6C9F"/>
    <w:rsid w:val="00BF7699"/>
    <w:rsid w:val="00C01B03"/>
    <w:rsid w:val="00C02830"/>
    <w:rsid w:val="00C04911"/>
    <w:rsid w:val="00C07A1E"/>
    <w:rsid w:val="00C1093F"/>
    <w:rsid w:val="00C10A65"/>
    <w:rsid w:val="00C110C0"/>
    <w:rsid w:val="00C13AAD"/>
    <w:rsid w:val="00C16C79"/>
    <w:rsid w:val="00C1777E"/>
    <w:rsid w:val="00C201BB"/>
    <w:rsid w:val="00C20B53"/>
    <w:rsid w:val="00C2219C"/>
    <w:rsid w:val="00C22991"/>
    <w:rsid w:val="00C258E4"/>
    <w:rsid w:val="00C26063"/>
    <w:rsid w:val="00C30505"/>
    <w:rsid w:val="00C30B85"/>
    <w:rsid w:val="00C31543"/>
    <w:rsid w:val="00C343B0"/>
    <w:rsid w:val="00C343DC"/>
    <w:rsid w:val="00C36E04"/>
    <w:rsid w:val="00C36F2D"/>
    <w:rsid w:val="00C418C4"/>
    <w:rsid w:val="00C42C9E"/>
    <w:rsid w:val="00C44314"/>
    <w:rsid w:val="00C469B3"/>
    <w:rsid w:val="00C47730"/>
    <w:rsid w:val="00C477A8"/>
    <w:rsid w:val="00C47BB3"/>
    <w:rsid w:val="00C5091C"/>
    <w:rsid w:val="00C50F4E"/>
    <w:rsid w:val="00C52C38"/>
    <w:rsid w:val="00C530F0"/>
    <w:rsid w:val="00C561A1"/>
    <w:rsid w:val="00C56CC8"/>
    <w:rsid w:val="00C56FAC"/>
    <w:rsid w:val="00C56FCF"/>
    <w:rsid w:val="00C6059E"/>
    <w:rsid w:val="00C61A26"/>
    <w:rsid w:val="00C622F7"/>
    <w:rsid w:val="00C62E6D"/>
    <w:rsid w:val="00C6357E"/>
    <w:rsid w:val="00C64614"/>
    <w:rsid w:val="00C65ED7"/>
    <w:rsid w:val="00C66989"/>
    <w:rsid w:val="00C669C2"/>
    <w:rsid w:val="00C671CA"/>
    <w:rsid w:val="00C673E2"/>
    <w:rsid w:val="00C700B9"/>
    <w:rsid w:val="00C7439E"/>
    <w:rsid w:val="00C760F2"/>
    <w:rsid w:val="00C7685C"/>
    <w:rsid w:val="00C81ACC"/>
    <w:rsid w:val="00C81AF7"/>
    <w:rsid w:val="00C82150"/>
    <w:rsid w:val="00C82291"/>
    <w:rsid w:val="00C8338B"/>
    <w:rsid w:val="00C83F85"/>
    <w:rsid w:val="00C84F49"/>
    <w:rsid w:val="00C851AD"/>
    <w:rsid w:val="00C876FB"/>
    <w:rsid w:val="00C90164"/>
    <w:rsid w:val="00C91AC2"/>
    <w:rsid w:val="00C92BD4"/>
    <w:rsid w:val="00C931F8"/>
    <w:rsid w:val="00C93E44"/>
    <w:rsid w:val="00C94090"/>
    <w:rsid w:val="00C955EC"/>
    <w:rsid w:val="00C960D4"/>
    <w:rsid w:val="00C96FEF"/>
    <w:rsid w:val="00CA1521"/>
    <w:rsid w:val="00CA1D31"/>
    <w:rsid w:val="00CA2C15"/>
    <w:rsid w:val="00CA2CFF"/>
    <w:rsid w:val="00CA3124"/>
    <w:rsid w:val="00CA385A"/>
    <w:rsid w:val="00CA6992"/>
    <w:rsid w:val="00CA7F94"/>
    <w:rsid w:val="00CB0A12"/>
    <w:rsid w:val="00CB1C13"/>
    <w:rsid w:val="00CB3FEB"/>
    <w:rsid w:val="00CB416F"/>
    <w:rsid w:val="00CB454B"/>
    <w:rsid w:val="00CB6E25"/>
    <w:rsid w:val="00CB6F0C"/>
    <w:rsid w:val="00CC016D"/>
    <w:rsid w:val="00CC1AD9"/>
    <w:rsid w:val="00CC2BB7"/>
    <w:rsid w:val="00CC3D4B"/>
    <w:rsid w:val="00CC4FA0"/>
    <w:rsid w:val="00CC5F6C"/>
    <w:rsid w:val="00CC69AC"/>
    <w:rsid w:val="00CC6C2B"/>
    <w:rsid w:val="00CC7C0B"/>
    <w:rsid w:val="00CD0F00"/>
    <w:rsid w:val="00CD103F"/>
    <w:rsid w:val="00CD1F33"/>
    <w:rsid w:val="00CD24FD"/>
    <w:rsid w:val="00CD501B"/>
    <w:rsid w:val="00CD5D4A"/>
    <w:rsid w:val="00CD5D92"/>
    <w:rsid w:val="00CD6314"/>
    <w:rsid w:val="00CD6463"/>
    <w:rsid w:val="00CD6858"/>
    <w:rsid w:val="00CD6899"/>
    <w:rsid w:val="00CD7670"/>
    <w:rsid w:val="00CE04DE"/>
    <w:rsid w:val="00CE0C38"/>
    <w:rsid w:val="00CE1DA8"/>
    <w:rsid w:val="00CE1FE0"/>
    <w:rsid w:val="00CE2158"/>
    <w:rsid w:val="00CE221F"/>
    <w:rsid w:val="00CE2271"/>
    <w:rsid w:val="00CE2382"/>
    <w:rsid w:val="00CE50A5"/>
    <w:rsid w:val="00CE5C17"/>
    <w:rsid w:val="00CE617F"/>
    <w:rsid w:val="00CF0675"/>
    <w:rsid w:val="00CF3067"/>
    <w:rsid w:val="00CF3894"/>
    <w:rsid w:val="00CF5307"/>
    <w:rsid w:val="00CF5ACF"/>
    <w:rsid w:val="00CF63A7"/>
    <w:rsid w:val="00CF676A"/>
    <w:rsid w:val="00CF68D0"/>
    <w:rsid w:val="00CF6B4D"/>
    <w:rsid w:val="00D02ABC"/>
    <w:rsid w:val="00D02D74"/>
    <w:rsid w:val="00D032F2"/>
    <w:rsid w:val="00D03C00"/>
    <w:rsid w:val="00D04920"/>
    <w:rsid w:val="00D1071F"/>
    <w:rsid w:val="00D12249"/>
    <w:rsid w:val="00D14BFF"/>
    <w:rsid w:val="00D15C9B"/>
    <w:rsid w:val="00D16E75"/>
    <w:rsid w:val="00D173BD"/>
    <w:rsid w:val="00D202EA"/>
    <w:rsid w:val="00D204BC"/>
    <w:rsid w:val="00D20644"/>
    <w:rsid w:val="00D209B7"/>
    <w:rsid w:val="00D20F4B"/>
    <w:rsid w:val="00D21BEA"/>
    <w:rsid w:val="00D236BD"/>
    <w:rsid w:val="00D23C74"/>
    <w:rsid w:val="00D30E2B"/>
    <w:rsid w:val="00D3161C"/>
    <w:rsid w:val="00D32D57"/>
    <w:rsid w:val="00D343E8"/>
    <w:rsid w:val="00D35375"/>
    <w:rsid w:val="00D35390"/>
    <w:rsid w:val="00D36352"/>
    <w:rsid w:val="00D36571"/>
    <w:rsid w:val="00D376E2"/>
    <w:rsid w:val="00D37BD9"/>
    <w:rsid w:val="00D451B1"/>
    <w:rsid w:val="00D453B1"/>
    <w:rsid w:val="00D50587"/>
    <w:rsid w:val="00D51E2F"/>
    <w:rsid w:val="00D52377"/>
    <w:rsid w:val="00D52837"/>
    <w:rsid w:val="00D57D47"/>
    <w:rsid w:val="00D57E9E"/>
    <w:rsid w:val="00D612B8"/>
    <w:rsid w:val="00D61593"/>
    <w:rsid w:val="00D61944"/>
    <w:rsid w:val="00D6195B"/>
    <w:rsid w:val="00D61C13"/>
    <w:rsid w:val="00D63FC8"/>
    <w:rsid w:val="00D70722"/>
    <w:rsid w:val="00D716DF"/>
    <w:rsid w:val="00D72950"/>
    <w:rsid w:val="00D7324A"/>
    <w:rsid w:val="00D73375"/>
    <w:rsid w:val="00D74CF1"/>
    <w:rsid w:val="00D75CB4"/>
    <w:rsid w:val="00D762DF"/>
    <w:rsid w:val="00D77989"/>
    <w:rsid w:val="00D77BAB"/>
    <w:rsid w:val="00D805AB"/>
    <w:rsid w:val="00D82D34"/>
    <w:rsid w:val="00D831D2"/>
    <w:rsid w:val="00D84307"/>
    <w:rsid w:val="00D84653"/>
    <w:rsid w:val="00D84F09"/>
    <w:rsid w:val="00D8507F"/>
    <w:rsid w:val="00D8768C"/>
    <w:rsid w:val="00D90BC8"/>
    <w:rsid w:val="00D91178"/>
    <w:rsid w:val="00D92129"/>
    <w:rsid w:val="00D949CC"/>
    <w:rsid w:val="00D94E92"/>
    <w:rsid w:val="00D958BF"/>
    <w:rsid w:val="00D95A50"/>
    <w:rsid w:val="00D960F5"/>
    <w:rsid w:val="00D96416"/>
    <w:rsid w:val="00D97064"/>
    <w:rsid w:val="00DA26AD"/>
    <w:rsid w:val="00DA2A21"/>
    <w:rsid w:val="00DA649B"/>
    <w:rsid w:val="00DA64B3"/>
    <w:rsid w:val="00DA66C2"/>
    <w:rsid w:val="00DA6F20"/>
    <w:rsid w:val="00DA7A1C"/>
    <w:rsid w:val="00DA7B62"/>
    <w:rsid w:val="00DB0FFA"/>
    <w:rsid w:val="00DB1D13"/>
    <w:rsid w:val="00DB23BC"/>
    <w:rsid w:val="00DB278B"/>
    <w:rsid w:val="00DB2DB4"/>
    <w:rsid w:val="00DB3A68"/>
    <w:rsid w:val="00DB5D95"/>
    <w:rsid w:val="00DC2EEE"/>
    <w:rsid w:val="00DC38B5"/>
    <w:rsid w:val="00DC5D05"/>
    <w:rsid w:val="00DC63E5"/>
    <w:rsid w:val="00DC66F2"/>
    <w:rsid w:val="00DC691A"/>
    <w:rsid w:val="00DC7972"/>
    <w:rsid w:val="00DD4930"/>
    <w:rsid w:val="00DD6BD2"/>
    <w:rsid w:val="00DD72A5"/>
    <w:rsid w:val="00DD785E"/>
    <w:rsid w:val="00DD7886"/>
    <w:rsid w:val="00DE0575"/>
    <w:rsid w:val="00DE1A2C"/>
    <w:rsid w:val="00DE3465"/>
    <w:rsid w:val="00DE3F40"/>
    <w:rsid w:val="00DE72B9"/>
    <w:rsid w:val="00DE7E09"/>
    <w:rsid w:val="00DF04E1"/>
    <w:rsid w:val="00DF1ECC"/>
    <w:rsid w:val="00DF2BEE"/>
    <w:rsid w:val="00DF4457"/>
    <w:rsid w:val="00DF4A31"/>
    <w:rsid w:val="00DF55D2"/>
    <w:rsid w:val="00DF6A75"/>
    <w:rsid w:val="00E00AB5"/>
    <w:rsid w:val="00E00DAC"/>
    <w:rsid w:val="00E01147"/>
    <w:rsid w:val="00E01666"/>
    <w:rsid w:val="00E01D10"/>
    <w:rsid w:val="00E031CA"/>
    <w:rsid w:val="00E05E3B"/>
    <w:rsid w:val="00E06C0B"/>
    <w:rsid w:val="00E0770C"/>
    <w:rsid w:val="00E07960"/>
    <w:rsid w:val="00E07D65"/>
    <w:rsid w:val="00E104C7"/>
    <w:rsid w:val="00E11241"/>
    <w:rsid w:val="00E11D7F"/>
    <w:rsid w:val="00E128B1"/>
    <w:rsid w:val="00E14358"/>
    <w:rsid w:val="00E14B09"/>
    <w:rsid w:val="00E157E2"/>
    <w:rsid w:val="00E1689E"/>
    <w:rsid w:val="00E16EE5"/>
    <w:rsid w:val="00E17285"/>
    <w:rsid w:val="00E20645"/>
    <w:rsid w:val="00E209C8"/>
    <w:rsid w:val="00E21793"/>
    <w:rsid w:val="00E24DD7"/>
    <w:rsid w:val="00E25B44"/>
    <w:rsid w:val="00E26010"/>
    <w:rsid w:val="00E26436"/>
    <w:rsid w:val="00E30467"/>
    <w:rsid w:val="00E30C85"/>
    <w:rsid w:val="00E31BFE"/>
    <w:rsid w:val="00E330FF"/>
    <w:rsid w:val="00E34297"/>
    <w:rsid w:val="00E34462"/>
    <w:rsid w:val="00E34D31"/>
    <w:rsid w:val="00E357BF"/>
    <w:rsid w:val="00E36499"/>
    <w:rsid w:val="00E37580"/>
    <w:rsid w:val="00E37D29"/>
    <w:rsid w:val="00E42CAE"/>
    <w:rsid w:val="00E448A6"/>
    <w:rsid w:val="00E45CDA"/>
    <w:rsid w:val="00E46DDC"/>
    <w:rsid w:val="00E5306D"/>
    <w:rsid w:val="00E53EC1"/>
    <w:rsid w:val="00E5452A"/>
    <w:rsid w:val="00E56F25"/>
    <w:rsid w:val="00E57E63"/>
    <w:rsid w:val="00E604FC"/>
    <w:rsid w:val="00E6174C"/>
    <w:rsid w:val="00E637E6"/>
    <w:rsid w:val="00E6418B"/>
    <w:rsid w:val="00E642A6"/>
    <w:rsid w:val="00E64D37"/>
    <w:rsid w:val="00E6527B"/>
    <w:rsid w:val="00E65930"/>
    <w:rsid w:val="00E674F4"/>
    <w:rsid w:val="00E67D38"/>
    <w:rsid w:val="00E706FB"/>
    <w:rsid w:val="00E70AF8"/>
    <w:rsid w:val="00E70EBA"/>
    <w:rsid w:val="00E7192E"/>
    <w:rsid w:val="00E734D6"/>
    <w:rsid w:val="00E75DE3"/>
    <w:rsid w:val="00E80491"/>
    <w:rsid w:val="00E8207E"/>
    <w:rsid w:val="00E8336D"/>
    <w:rsid w:val="00E836F4"/>
    <w:rsid w:val="00E84209"/>
    <w:rsid w:val="00E842DC"/>
    <w:rsid w:val="00E846BF"/>
    <w:rsid w:val="00E93DDC"/>
    <w:rsid w:val="00E94CB3"/>
    <w:rsid w:val="00E957FB"/>
    <w:rsid w:val="00E96053"/>
    <w:rsid w:val="00E966C9"/>
    <w:rsid w:val="00E966E9"/>
    <w:rsid w:val="00EA06A7"/>
    <w:rsid w:val="00EA1AA8"/>
    <w:rsid w:val="00EA206D"/>
    <w:rsid w:val="00EA3259"/>
    <w:rsid w:val="00EA4D3E"/>
    <w:rsid w:val="00EA5E43"/>
    <w:rsid w:val="00EA5EDB"/>
    <w:rsid w:val="00EA71C2"/>
    <w:rsid w:val="00EA7454"/>
    <w:rsid w:val="00EB0BD0"/>
    <w:rsid w:val="00EB3219"/>
    <w:rsid w:val="00EB4244"/>
    <w:rsid w:val="00EB4284"/>
    <w:rsid w:val="00EB48DF"/>
    <w:rsid w:val="00EB57C6"/>
    <w:rsid w:val="00EB68C4"/>
    <w:rsid w:val="00EB6DE9"/>
    <w:rsid w:val="00EB6EB4"/>
    <w:rsid w:val="00EC2AE8"/>
    <w:rsid w:val="00EC3699"/>
    <w:rsid w:val="00EC45D2"/>
    <w:rsid w:val="00EC4A4F"/>
    <w:rsid w:val="00EC6DF4"/>
    <w:rsid w:val="00ED0D03"/>
    <w:rsid w:val="00ED15F2"/>
    <w:rsid w:val="00ED2D25"/>
    <w:rsid w:val="00ED3574"/>
    <w:rsid w:val="00ED3B51"/>
    <w:rsid w:val="00ED3E6D"/>
    <w:rsid w:val="00ED3F04"/>
    <w:rsid w:val="00ED473F"/>
    <w:rsid w:val="00ED6293"/>
    <w:rsid w:val="00ED62A3"/>
    <w:rsid w:val="00ED66F7"/>
    <w:rsid w:val="00ED6786"/>
    <w:rsid w:val="00ED72B2"/>
    <w:rsid w:val="00ED7D89"/>
    <w:rsid w:val="00ED7EC7"/>
    <w:rsid w:val="00EE2F8D"/>
    <w:rsid w:val="00EE333B"/>
    <w:rsid w:val="00EE5D52"/>
    <w:rsid w:val="00EE6E0F"/>
    <w:rsid w:val="00EF0F87"/>
    <w:rsid w:val="00EF3083"/>
    <w:rsid w:val="00EF3E0F"/>
    <w:rsid w:val="00EF400D"/>
    <w:rsid w:val="00EF5D42"/>
    <w:rsid w:val="00F0011D"/>
    <w:rsid w:val="00F010B9"/>
    <w:rsid w:val="00F0134D"/>
    <w:rsid w:val="00F01B10"/>
    <w:rsid w:val="00F01E54"/>
    <w:rsid w:val="00F028BE"/>
    <w:rsid w:val="00F03BB5"/>
    <w:rsid w:val="00F05751"/>
    <w:rsid w:val="00F05E13"/>
    <w:rsid w:val="00F0624E"/>
    <w:rsid w:val="00F11361"/>
    <w:rsid w:val="00F13F0D"/>
    <w:rsid w:val="00F179CB"/>
    <w:rsid w:val="00F20B7A"/>
    <w:rsid w:val="00F2344E"/>
    <w:rsid w:val="00F23EAE"/>
    <w:rsid w:val="00F24413"/>
    <w:rsid w:val="00F24CB2"/>
    <w:rsid w:val="00F25028"/>
    <w:rsid w:val="00F278E1"/>
    <w:rsid w:val="00F27A65"/>
    <w:rsid w:val="00F30BCF"/>
    <w:rsid w:val="00F312CE"/>
    <w:rsid w:val="00F359E8"/>
    <w:rsid w:val="00F4194F"/>
    <w:rsid w:val="00F42275"/>
    <w:rsid w:val="00F477E6"/>
    <w:rsid w:val="00F510A9"/>
    <w:rsid w:val="00F51651"/>
    <w:rsid w:val="00F52557"/>
    <w:rsid w:val="00F525E4"/>
    <w:rsid w:val="00F54DF1"/>
    <w:rsid w:val="00F610A0"/>
    <w:rsid w:val="00F61228"/>
    <w:rsid w:val="00F61625"/>
    <w:rsid w:val="00F61877"/>
    <w:rsid w:val="00F61DEF"/>
    <w:rsid w:val="00F62411"/>
    <w:rsid w:val="00F62F7E"/>
    <w:rsid w:val="00F6309C"/>
    <w:rsid w:val="00F6311D"/>
    <w:rsid w:val="00F64D6F"/>
    <w:rsid w:val="00F67B8B"/>
    <w:rsid w:val="00F70545"/>
    <w:rsid w:val="00F706B1"/>
    <w:rsid w:val="00F70A85"/>
    <w:rsid w:val="00F72F91"/>
    <w:rsid w:val="00F73299"/>
    <w:rsid w:val="00F73D86"/>
    <w:rsid w:val="00F7469D"/>
    <w:rsid w:val="00F74EC1"/>
    <w:rsid w:val="00F7628A"/>
    <w:rsid w:val="00F765DA"/>
    <w:rsid w:val="00F80321"/>
    <w:rsid w:val="00F80DE3"/>
    <w:rsid w:val="00F81335"/>
    <w:rsid w:val="00F81EED"/>
    <w:rsid w:val="00F826B3"/>
    <w:rsid w:val="00F82B5A"/>
    <w:rsid w:val="00F84F89"/>
    <w:rsid w:val="00F870AC"/>
    <w:rsid w:val="00F90284"/>
    <w:rsid w:val="00F904DA"/>
    <w:rsid w:val="00F95FB3"/>
    <w:rsid w:val="00FA0105"/>
    <w:rsid w:val="00FA07B1"/>
    <w:rsid w:val="00FA18C5"/>
    <w:rsid w:val="00FA4DEA"/>
    <w:rsid w:val="00FA639C"/>
    <w:rsid w:val="00FA6961"/>
    <w:rsid w:val="00FB2267"/>
    <w:rsid w:val="00FB2362"/>
    <w:rsid w:val="00FB2E17"/>
    <w:rsid w:val="00FB7C74"/>
    <w:rsid w:val="00FB7ED9"/>
    <w:rsid w:val="00FC1D90"/>
    <w:rsid w:val="00FC5B47"/>
    <w:rsid w:val="00FC728D"/>
    <w:rsid w:val="00FC7B79"/>
    <w:rsid w:val="00FC7C2B"/>
    <w:rsid w:val="00FC7C5C"/>
    <w:rsid w:val="00FD00F3"/>
    <w:rsid w:val="00FD188C"/>
    <w:rsid w:val="00FD25E0"/>
    <w:rsid w:val="00FD2712"/>
    <w:rsid w:val="00FD2968"/>
    <w:rsid w:val="00FD3024"/>
    <w:rsid w:val="00FD3AF5"/>
    <w:rsid w:val="00FD65DA"/>
    <w:rsid w:val="00FD68E4"/>
    <w:rsid w:val="00FD6B41"/>
    <w:rsid w:val="00FD6E75"/>
    <w:rsid w:val="00FE05A6"/>
    <w:rsid w:val="00FE0E0D"/>
    <w:rsid w:val="00FE5EEB"/>
    <w:rsid w:val="00FE7F6F"/>
    <w:rsid w:val="00FF1A42"/>
    <w:rsid w:val="00FF1DDC"/>
    <w:rsid w:val="00FF1F82"/>
    <w:rsid w:val="00FF38C4"/>
    <w:rsid w:val="00FF3AFC"/>
    <w:rsid w:val="00FF3B89"/>
    <w:rsid w:val="00FF429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96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11430C"/>
    <w:pPr>
      <w:keepNext/>
      <w:keepLines/>
      <w:numPr>
        <w:numId w:val="1"/>
      </w:numPr>
      <w:spacing w:before="48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1430C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99"/>
    <w:qFormat/>
    <w:rsid w:val="009544A9"/>
    <w:rPr>
      <w:lang w:eastAsia="en-US"/>
    </w:rPr>
  </w:style>
  <w:style w:type="table" w:styleId="Mkatabulky">
    <w:name w:val="Table Grid"/>
    <w:basedOn w:val="Normlntabulka"/>
    <w:uiPriority w:val="9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Bezmezer3">
    <w:name w:val="Bez mezer3"/>
    <w:rsid w:val="00E448A6"/>
    <w:rPr>
      <w:rFonts w:eastAsia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567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567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23BA7F9141141A66A773D69836E4B" ma:contentTypeVersion="11" ma:contentTypeDescription="Vytvoří nový dokument" ma:contentTypeScope="" ma:versionID="f0f0888d0ee89262ab47d29529f12578">
  <xsd:schema xmlns:xsd="http://www.w3.org/2001/XMLSchema" xmlns:xs="http://www.w3.org/2001/XMLSchema" xmlns:p="http://schemas.microsoft.com/office/2006/metadata/properties" xmlns:ns3="33cd9066-d01e-4623-ab8a-addefe7b751b" targetNamespace="http://schemas.microsoft.com/office/2006/metadata/properties" ma:root="true" ma:fieldsID="f1bf348fa7c95606a135913fa01bd1e2" ns3:_="">
    <xsd:import namespace="33cd9066-d01e-4623-ab8a-addefe7b75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d9066-d01e-4623-ab8a-addefe7b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EEBAD-7193-4B52-9825-76D2ABC159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FB428-A52E-45CD-930B-C8D2BED24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d9066-d01e-4623-ab8a-addefe7b7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8D70C-935D-4A49-AE21-AAF2192E7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19CA1-6A2E-40B7-AC57-1F3BA5398E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4178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2025-06-23T11:12:00Z</dcterms:created>
  <dcterms:modified xsi:type="dcterms:W3CDTF">2025-07-03T07:41:00Z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0x010100F6E23BA7F9141141A66A773D69836E4B</vt:lpwstr>
  </property>
</Properties>
</file>