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73A3" w14:textId="77777777" w:rsidR="00CF692C" w:rsidRDefault="00FA44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SMLOUVA O PODNÁJMU </w:t>
      </w:r>
    </w:p>
    <w:p w14:paraId="0932F0E9" w14:textId="77777777" w:rsidR="00CF692C" w:rsidRDefault="00FA44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uzavřená v souladu s §2215 a násl. zák. č. 89/2012 Sb., občanský zákoník, ve znění pozdějších předpisů, </w:t>
      </w:r>
    </w:p>
    <w:p w14:paraId="0250D312" w14:textId="5E2FAF3F" w:rsidR="00CF692C" w:rsidRDefault="00FA44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(dále jen „tato smlou</w:t>
      </w:r>
      <w:r w:rsidR="00427E86">
        <w:rPr>
          <w:rFonts w:ascii="Times New Roman" w:hAnsi="Times New Roman"/>
          <w:b/>
          <w:bCs/>
          <w:sz w:val="24"/>
          <w:szCs w:val="24"/>
        </w:rPr>
        <w:t>va”</w:t>
      </w:r>
      <w:r w:rsidR="00451D82">
        <w:rPr>
          <w:rFonts w:ascii="Times New Roman" w:hAnsi="Times New Roman"/>
          <w:b/>
          <w:bCs/>
          <w:sz w:val="24"/>
          <w:szCs w:val="24"/>
        </w:rPr>
        <w:t>)</w:t>
      </w:r>
    </w:p>
    <w:p w14:paraId="71BE0465" w14:textId="77777777" w:rsidR="00CF692C" w:rsidRDefault="00CF69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BB9301" w14:textId="77777777" w:rsidR="00CF692C" w:rsidRDefault="00FA4405" w:rsidP="00FD562D">
      <w:pPr>
        <w:numPr>
          <w:ilvl w:val="0"/>
          <w:numId w:val="2"/>
        </w:numPr>
        <w:spacing w:after="200" w:line="276" w:lineRule="auto"/>
        <w:ind w:hanging="65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Smluvní strany</w:t>
      </w:r>
    </w:p>
    <w:p w14:paraId="34033E98" w14:textId="77777777" w:rsidR="00CF692C" w:rsidRDefault="00CF69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850DA7" w14:textId="77777777" w:rsidR="00CF692C" w:rsidRPr="00692171" w:rsidRDefault="00FA44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2171">
        <w:rPr>
          <w:rFonts w:ascii="Times New Roman" w:hAnsi="Times New Roman" w:cs="Times New Roman"/>
          <w:b/>
          <w:bCs/>
          <w:sz w:val="24"/>
          <w:szCs w:val="24"/>
        </w:rPr>
        <w:t>Pronají</w:t>
      </w:r>
      <w:r w:rsidRPr="00692171">
        <w:rPr>
          <w:rFonts w:ascii="Times New Roman" w:hAnsi="Times New Roman" w:cs="Times New Roman"/>
          <w:b/>
          <w:bCs/>
          <w:sz w:val="24"/>
          <w:szCs w:val="24"/>
          <w:lang w:val="en-US"/>
        </w:rPr>
        <w:t>matel</w:t>
      </w:r>
    </w:p>
    <w:p w14:paraId="3A69C7F7" w14:textId="77777777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b/>
          <w:bCs/>
          <w:sz w:val="24"/>
          <w:szCs w:val="24"/>
        </w:rPr>
        <w:t>EASTSIDE GYM PRAGUE z.s.</w:t>
      </w:r>
    </w:p>
    <w:p w14:paraId="072911CC" w14:textId="77777777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>se sídlem Ústavní 413/18, Bohnice, 181 00 Praha</w:t>
      </w:r>
    </w:p>
    <w:p w14:paraId="4D9C6207" w14:textId="396F0313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>Jednající předsedou</w:t>
      </w:r>
      <w:r w:rsidR="00451D82" w:rsidRPr="00692171">
        <w:rPr>
          <w:rFonts w:ascii="Times New Roman" w:hAnsi="Times New Roman" w:cs="Times New Roman"/>
          <w:sz w:val="24"/>
          <w:szCs w:val="24"/>
        </w:rPr>
        <w:t xml:space="preserve"> xxxxx</w:t>
      </w:r>
      <w:r w:rsidR="006B167B" w:rsidRPr="00692171">
        <w:rPr>
          <w:rFonts w:ascii="Times New Roman" w:hAnsi="Times New Roman" w:cs="Times New Roman"/>
          <w:sz w:val="24"/>
          <w:szCs w:val="24"/>
        </w:rPr>
        <w:t>,</w:t>
      </w:r>
      <w:r w:rsidRPr="00692171">
        <w:rPr>
          <w:rFonts w:ascii="Times New Roman" w:hAnsi="Times New Roman" w:cs="Times New Roman"/>
          <w:sz w:val="24"/>
          <w:szCs w:val="24"/>
        </w:rPr>
        <w:t xml:space="preserve"> předsedou spolku</w:t>
      </w:r>
    </w:p>
    <w:p w14:paraId="7F63D8CF" w14:textId="6A79B109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>IČ: 22830154, není plátce DPH</w:t>
      </w:r>
    </w:p>
    <w:p w14:paraId="34816BB8" w14:textId="646E9CC9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 xml:space="preserve">č.ú. </w:t>
      </w:r>
      <w:r w:rsidR="00451D82" w:rsidRPr="00692171">
        <w:rPr>
          <w:rFonts w:ascii="Times New Roman" w:hAnsi="Times New Roman" w:cs="Times New Roman"/>
          <w:sz w:val="24"/>
          <w:szCs w:val="24"/>
        </w:rPr>
        <w:t>xxxxx</w:t>
      </w:r>
    </w:p>
    <w:p w14:paraId="640E48AF" w14:textId="77777777" w:rsidR="00CF692C" w:rsidRPr="00692171" w:rsidRDefault="00FA4405" w:rsidP="00451D82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>spolek zapsaný ve spolkov</w:t>
      </w:r>
      <w:r w:rsidRPr="0069217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692171">
        <w:rPr>
          <w:rFonts w:ascii="Times New Roman" w:hAnsi="Times New Roman" w:cs="Times New Roman"/>
          <w:sz w:val="24"/>
          <w:szCs w:val="24"/>
          <w:lang w:val="da-DK"/>
        </w:rPr>
        <w:t>m rejst</w:t>
      </w:r>
      <w:r w:rsidRPr="00692171">
        <w:rPr>
          <w:rFonts w:ascii="Times New Roman" w:hAnsi="Times New Roman" w:cs="Times New Roman"/>
          <w:sz w:val="24"/>
          <w:szCs w:val="24"/>
        </w:rPr>
        <w:t>říku veden</w:t>
      </w:r>
      <w:r w:rsidRPr="0069217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692171">
        <w:rPr>
          <w:rFonts w:ascii="Times New Roman" w:hAnsi="Times New Roman" w:cs="Times New Roman"/>
          <w:sz w:val="24"/>
          <w:szCs w:val="24"/>
        </w:rPr>
        <w:t>m u Městsk</w:t>
      </w:r>
      <w:r w:rsidRPr="0069217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692171">
        <w:rPr>
          <w:rFonts w:ascii="Times New Roman" w:hAnsi="Times New Roman" w:cs="Times New Roman"/>
          <w:sz w:val="24"/>
          <w:szCs w:val="24"/>
        </w:rPr>
        <w:t xml:space="preserve">ho soudu v Praze, spis. zn. L 20786 </w:t>
      </w:r>
    </w:p>
    <w:p w14:paraId="13074F6C" w14:textId="77777777" w:rsidR="00CF692C" w:rsidRPr="00692171" w:rsidRDefault="00CF692C" w:rsidP="00451D82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EA0A7" w14:textId="002C0B6F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>(dále jen jako „pronají</w:t>
      </w:r>
      <w:r w:rsidRPr="00692171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92171">
        <w:rPr>
          <w:rFonts w:ascii="Times New Roman" w:hAnsi="Times New Roman" w:cs="Times New Roman"/>
          <w:sz w:val="24"/>
          <w:szCs w:val="24"/>
          <w:lang w:val="en-US"/>
        </w:rPr>
        <w:t>tel”</w:t>
      </w:r>
      <w:r w:rsidRPr="00692171">
        <w:rPr>
          <w:rFonts w:ascii="Times New Roman" w:hAnsi="Times New Roman" w:cs="Times New Roman"/>
          <w:sz w:val="24"/>
          <w:szCs w:val="24"/>
        </w:rPr>
        <w:t>) na straně jedn</w:t>
      </w:r>
      <w:r w:rsidRPr="00692171">
        <w:rPr>
          <w:rFonts w:ascii="Times New Roman" w:hAnsi="Times New Roman" w:cs="Times New Roman"/>
          <w:sz w:val="24"/>
          <w:szCs w:val="24"/>
          <w:lang w:val="fr-FR"/>
        </w:rPr>
        <w:t>é</w:t>
      </w:r>
    </w:p>
    <w:p w14:paraId="06E5E5E9" w14:textId="77777777" w:rsidR="00CF692C" w:rsidRPr="00692171" w:rsidRDefault="00CF69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3CB1DACF" w14:textId="77777777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>a</w:t>
      </w:r>
    </w:p>
    <w:p w14:paraId="0E2415C3" w14:textId="77777777" w:rsidR="00CF692C" w:rsidRPr="00692171" w:rsidRDefault="00CF69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19639629" w14:textId="77777777" w:rsidR="00CF692C" w:rsidRPr="00692171" w:rsidRDefault="00FA44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2171">
        <w:rPr>
          <w:rFonts w:ascii="Times New Roman" w:hAnsi="Times New Roman" w:cs="Times New Roman"/>
          <w:b/>
          <w:bCs/>
          <w:sz w:val="24"/>
          <w:szCs w:val="24"/>
        </w:rPr>
        <w:t>Podnájemce</w:t>
      </w:r>
    </w:p>
    <w:p w14:paraId="1C845ED7" w14:textId="77777777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2171">
        <w:rPr>
          <w:rFonts w:ascii="Times New Roman" w:hAnsi="Times New Roman" w:cs="Times New Roman"/>
          <w:b/>
          <w:bCs/>
          <w:sz w:val="24"/>
          <w:szCs w:val="24"/>
        </w:rPr>
        <w:t>Vysoká škola chemicko-technologická v Praze</w:t>
      </w:r>
    </w:p>
    <w:p w14:paraId="1D371D92" w14:textId="77777777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>se sídlem Technická 1905/5, Praha 6, 160 00</w:t>
      </w:r>
    </w:p>
    <w:p w14:paraId="66763E1B" w14:textId="7988EA3E" w:rsidR="00CF692C" w:rsidRPr="00692171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 xml:space="preserve">Zastoupena </w:t>
      </w:r>
      <w:r w:rsidR="00427E86">
        <w:rPr>
          <w:rFonts w:ascii="Times New Roman" w:hAnsi="Times New Roman" w:cs="Times New Roman"/>
          <w:sz w:val="24"/>
          <w:szCs w:val="24"/>
        </w:rPr>
        <w:t>xxxxx</w:t>
      </w:r>
      <w:r w:rsidRPr="00692171">
        <w:rPr>
          <w:rFonts w:ascii="Times New Roman" w:hAnsi="Times New Roman" w:cs="Times New Roman"/>
          <w:sz w:val="24"/>
          <w:szCs w:val="24"/>
        </w:rPr>
        <w:t>, kvestorkou</w:t>
      </w:r>
    </w:p>
    <w:p w14:paraId="61398A5E" w14:textId="77777777" w:rsidR="00CF692C" w:rsidRPr="00A75DD6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692171">
        <w:rPr>
          <w:rFonts w:ascii="Times New Roman" w:hAnsi="Times New Roman" w:cs="Times New Roman"/>
          <w:sz w:val="24"/>
          <w:szCs w:val="24"/>
        </w:rPr>
        <w:t>IČ: 60</w:t>
      </w:r>
      <w:r w:rsidRPr="00A75DD6">
        <w:rPr>
          <w:rFonts w:ascii="Times New Roman" w:hAnsi="Times New Roman" w:cs="Times New Roman"/>
          <w:sz w:val="24"/>
          <w:szCs w:val="24"/>
        </w:rPr>
        <w:t>461373, DIČ: CZ60461373</w:t>
      </w:r>
    </w:p>
    <w:p w14:paraId="777E1BF3" w14:textId="1168A4BA" w:rsidR="00CF692C" w:rsidRPr="00A75DD6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A75DD6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427E86" w:rsidRPr="00A75DD6">
        <w:rPr>
          <w:rFonts w:ascii="Times New Roman" w:hAnsi="Times New Roman" w:cs="Times New Roman"/>
          <w:sz w:val="24"/>
          <w:szCs w:val="24"/>
        </w:rPr>
        <w:t>xxxxx</w:t>
      </w:r>
    </w:p>
    <w:p w14:paraId="3C033762" w14:textId="77777777" w:rsidR="00CF692C" w:rsidRPr="00A75DD6" w:rsidRDefault="00CF69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6270790D" w14:textId="77777777" w:rsidR="00CF692C" w:rsidRPr="00A75DD6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A75DD6">
        <w:rPr>
          <w:rFonts w:ascii="Times New Roman" w:hAnsi="Times New Roman" w:cs="Times New Roman"/>
          <w:sz w:val="24"/>
          <w:szCs w:val="24"/>
        </w:rPr>
        <w:t>(dále jen jako „podnájemce</w:t>
      </w:r>
      <w:r w:rsidRPr="00A75DD6">
        <w:rPr>
          <w:rFonts w:ascii="Times New Roman" w:hAnsi="Times New Roman" w:cs="Times New Roman"/>
          <w:sz w:val="24"/>
          <w:szCs w:val="24"/>
          <w:rtl/>
        </w:rPr>
        <w:t>“</w:t>
      </w:r>
      <w:r w:rsidRPr="00A75DD6">
        <w:rPr>
          <w:rFonts w:ascii="Times New Roman" w:hAnsi="Times New Roman" w:cs="Times New Roman"/>
          <w:sz w:val="24"/>
          <w:szCs w:val="24"/>
        </w:rPr>
        <w:t>) na straně druhé</w:t>
      </w:r>
    </w:p>
    <w:p w14:paraId="0FE0C862" w14:textId="1AEDCE6F" w:rsidR="00CF692C" w:rsidRDefault="00CF69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30152AE7" w14:textId="371BAAB3" w:rsidR="0066560B" w:rsidRDefault="0066560B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3B705325" w14:textId="77777777" w:rsidR="0066560B" w:rsidRPr="00A75DD6" w:rsidRDefault="0066560B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3D741737" w14:textId="77777777" w:rsidR="00CF692C" w:rsidRPr="00A75DD6" w:rsidRDefault="00FA4405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 w:rsidRPr="00A75DD6">
        <w:rPr>
          <w:rFonts w:ascii="Times New Roman" w:hAnsi="Times New Roman" w:cs="Times New Roman"/>
          <w:sz w:val="24"/>
          <w:szCs w:val="24"/>
        </w:rPr>
        <w:lastRenderedPageBreak/>
        <w:t>Oba společně dále jen „smluvní strany</w:t>
      </w:r>
      <w:r w:rsidRPr="00A75DD6">
        <w:rPr>
          <w:rFonts w:ascii="Times New Roman" w:hAnsi="Times New Roman" w:cs="Times New Roman"/>
          <w:sz w:val="24"/>
          <w:szCs w:val="24"/>
          <w:rtl/>
        </w:rPr>
        <w:t>“</w:t>
      </w:r>
    </w:p>
    <w:p w14:paraId="29AB7AFD" w14:textId="77777777" w:rsidR="00CF692C" w:rsidRDefault="00CF69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9A05DE" w14:textId="77777777" w:rsidR="00CF692C" w:rsidRDefault="00CF69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DFD3D6" w14:textId="77777777" w:rsidR="00CF692C" w:rsidRDefault="00FA4405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Předmět užívání</w:t>
      </w:r>
    </w:p>
    <w:p w14:paraId="7ACEAFCD" w14:textId="0BF3191D" w:rsidR="00CF692C" w:rsidRDefault="00FA4405">
      <w:pPr>
        <w:pStyle w:val="Odstavecseseznamem"/>
        <w:numPr>
          <w:ilvl w:val="3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Pronajímatel prohlašuje, že je na základě nájemní smlouvy oprávněn užívat objekt tělovýchovn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zařízení sloužícího k  sportovním účelů</w:t>
      </w:r>
      <w:r>
        <w:rPr>
          <w:rFonts w:ascii="Times New Roman" w:hAnsi="Times New Roman"/>
          <w:sz w:val="24"/>
          <w:szCs w:val="24"/>
          <w:lang w:val="en-US"/>
        </w:rPr>
        <w:t>m na adrese Van</w:t>
      </w:r>
      <w:r>
        <w:rPr>
          <w:rFonts w:ascii="Times New Roman" w:hAnsi="Times New Roman"/>
          <w:sz w:val="24"/>
          <w:szCs w:val="24"/>
        </w:rPr>
        <w:t>íčkova 100/6, Praha 6, 169 00. Současně pronajímatel výslovně potvrzuje, že disponuje písemným souhlasem vlastníka nemovitosti, resp. pronajímatelem s podnájmem.</w:t>
      </w:r>
    </w:p>
    <w:p w14:paraId="663B3D5D" w14:textId="4E84BA4F" w:rsidR="00CF692C" w:rsidRDefault="00FA4405">
      <w:pPr>
        <w:pStyle w:val="Odstavecseseznamem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Pronajímatel přenechává podnájemci k užívání prostory tělovýchovn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zařízení označen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jako EASTSIDE GYM, Vaníčkova 100/6, Praha 6, 169 00 včetně možnosti užívat šatny a hygienick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zázemí pronajímatele</w:t>
      </w:r>
      <w:r w:rsidR="001D31C8">
        <w:rPr>
          <w:rFonts w:ascii="Times New Roman" w:hAnsi="Times New Roman"/>
          <w:sz w:val="24"/>
          <w:szCs w:val="24"/>
        </w:rPr>
        <w:t xml:space="preserve"> (dále jen „tělovýchovný prostor“ nebo </w:t>
      </w:r>
      <w:r w:rsidR="0066560B">
        <w:rPr>
          <w:rFonts w:ascii="Times New Roman" w:hAnsi="Times New Roman"/>
          <w:sz w:val="24"/>
          <w:szCs w:val="24"/>
        </w:rPr>
        <w:t xml:space="preserve">                         </w:t>
      </w:r>
      <w:r w:rsidR="001D31C8">
        <w:rPr>
          <w:rFonts w:ascii="Times New Roman" w:hAnsi="Times New Roman"/>
          <w:sz w:val="24"/>
          <w:szCs w:val="24"/>
        </w:rPr>
        <w:t>„sál“)</w:t>
      </w:r>
      <w:r>
        <w:rPr>
          <w:rFonts w:ascii="Times New Roman" w:hAnsi="Times New Roman"/>
          <w:sz w:val="24"/>
          <w:szCs w:val="24"/>
        </w:rPr>
        <w:t>, v rozsahu a za podmínek, stanovený</w:t>
      </w:r>
      <w:r w:rsidR="00F21270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  <w:lang w:val="de-DE"/>
        </w:rPr>
        <w:t xml:space="preserve"> v</w:t>
      </w:r>
      <w:r>
        <w:rPr>
          <w:rFonts w:ascii="Times New Roman" w:hAnsi="Times New Roman"/>
          <w:sz w:val="24"/>
          <w:szCs w:val="24"/>
        </w:rPr>
        <w:t> 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smlouvě.</w:t>
      </w:r>
    </w:p>
    <w:p w14:paraId="09ADF639" w14:textId="77777777" w:rsidR="00CF692C" w:rsidRDefault="00CF69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CBAF96" w14:textId="062007E6" w:rsidR="00CF692C" w:rsidRDefault="00FA4405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el u</w:t>
      </w:r>
      <w:r w:rsidR="00F21270">
        <w:rPr>
          <w:rFonts w:ascii="Times New Roman" w:hAnsi="Times New Roman"/>
          <w:b/>
          <w:bCs/>
          <w:sz w:val="24"/>
          <w:szCs w:val="24"/>
          <w:lang w:val="es-ES_tradnl"/>
        </w:rPr>
        <w:t>žívání</w:t>
      </w:r>
    </w:p>
    <w:p w14:paraId="2E1C0741" w14:textId="4A5DDBBB" w:rsidR="00CF692C" w:rsidRDefault="00FA44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Pronajímatel se zavazuje, že </w:t>
      </w:r>
      <w:r w:rsidR="001D31C8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>nájemci umožní v dále uvedených termínech užívání výše uvedených tělovýchovných prostor pro zajištění výuky studentů</w:t>
      </w:r>
      <w:r w:rsidR="001D31C8">
        <w:rPr>
          <w:rFonts w:ascii="Times New Roman" w:hAnsi="Times New Roman"/>
          <w:sz w:val="24"/>
          <w:szCs w:val="24"/>
        </w:rPr>
        <w:t xml:space="preserve"> podnájemce a zajištění </w:t>
      </w:r>
      <w:r w:rsidR="004472B5">
        <w:rPr>
          <w:rFonts w:ascii="Times New Roman" w:hAnsi="Times New Roman"/>
          <w:sz w:val="24"/>
          <w:szCs w:val="24"/>
        </w:rPr>
        <w:t xml:space="preserve">               </w:t>
      </w:r>
      <w:r w:rsidR="001D31C8">
        <w:rPr>
          <w:rFonts w:ascii="Times New Roman" w:hAnsi="Times New Roman"/>
          <w:sz w:val="24"/>
          <w:szCs w:val="24"/>
        </w:rPr>
        <w:t>cvičení pro zaměstnance</w:t>
      </w:r>
      <w:r>
        <w:rPr>
          <w:rFonts w:ascii="Times New Roman" w:hAnsi="Times New Roman"/>
          <w:sz w:val="24"/>
          <w:szCs w:val="24"/>
        </w:rPr>
        <w:t xml:space="preserve">. </w:t>
      </w:r>
      <w:r w:rsidR="001D31C8">
        <w:rPr>
          <w:rFonts w:ascii="Times New Roman" w:hAnsi="Times New Roman"/>
          <w:sz w:val="24"/>
          <w:szCs w:val="24"/>
        </w:rPr>
        <w:t xml:space="preserve">Podnájemce </w:t>
      </w:r>
      <w:r>
        <w:rPr>
          <w:rFonts w:ascii="Times New Roman" w:hAnsi="Times New Roman"/>
          <w:sz w:val="24"/>
          <w:szCs w:val="24"/>
        </w:rPr>
        <w:t xml:space="preserve">může rovněž využívat sociálního zázemí a šatny pronajímatele. </w:t>
      </w:r>
    </w:p>
    <w:p w14:paraId="044F0289" w14:textId="77777777" w:rsidR="00CF692C" w:rsidRDefault="00CF69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104E7" w14:textId="77777777" w:rsidR="00CF692C" w:rsidRDefault="00CF69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60888" w14:textId="77777777" w:rsidR="00CF692C" w:rsidRDefault="00FA4405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Doba užívání</w:t>
      </w:r>
    </w:p>
    <w:p w14:paraId="1742117D" w14:textId="73F430CD" w:rsidR="00CF692C" w:rsidRDefault="00FA44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Užívání </w:t>
      </w:r>
      <w:r w:rsidR="001D31C8">
        <w:rPr>
          <w:rFonts w:ascii="Times New Roman" w:hAnsi="Times New Roman"/>
          <w:sz w:val="24"/>
          <w:szCs w:val="24"/>
        </w:rPr>
        <w:t xml:space="preserve">tělovýchovného prostoru </w:t>
      </w:r>
      <w:r>
        <w:rPr>
          <w:rFonts w:ascii="Times New Roman" w:hAnsi="Times New Roman"/>
          <w:sz w:val="24"/>
          <w:szCs w:val="24"/>
        </w:rPr>
        <w:t xml:space="preserve">je </w:t>
      </w:r>
      <w:r w:rsidR="001D31C8">
        <w:rPr>
          <w:rFonts w:ascii="Times New Roman" w:hAnsi="Times New Roman"/>
          <w:sz w:val="24"/>
          <w:szCs w:val="24"/>
        </w:rPr>
        <w:t xml:space="preserve">sjednáno </w:t>
      </w:r>
      <w:r>
        <w:rPr>
          <w:rFonts w:ascii="Times New Roman" w:hAnsi="Times New Roman"/>
          <w:sz w:val="24"/>
          <w:szCs w:val="24"/>
        </w:rPr>
        <w:t xml:space="preserve">na dobu určitou, a to v období </w:t>
      </w:r>
      <w:r w:rsidR="009B0F06">
        <w:rPr>
          <w:rFonts w:ascii="Times New Roman" w:hAnsi="Times New Roman"/>
          <w:sz w:val="24"/>
          <w:szCs w:val="24"/>
        </w:rPr>
        <w:t xml:space="preserve">zimního a </w:t>
      </w:r>
      <w:r w:rsidR="001D31C8">
        <w:rPr>
          <w:rFonts w:ascii="Times New Roman" w:hAnsi="Times New Roman"/>
          <w:sz w:val="24"/>
          <w:szCs w:val="24"/>
        </w:rPr>
        <w:t xml:space="preserve">letního semestru </w:t>
      </w:r>
      <w:r>
        <w:rPr>
          <w:rFonts w:ascii="Times New Roman" w:hAnsi="Times New Roman"/>
          <w:sz w:val="24"/>
          <w:szCs w:val="24"/>
        </w:rPr>
        <w:t>akademického roku 202</w:t>
      </w:r>
      <w:r w:rsidR="001543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15433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a sice v níže uvedených termínech:</w:t>
      </w:r>
    </w:p>
    <w:p w14:paraId="5CA5B835" w14:textId="559887C4" w:rsidR="00CF692C" w:rsidRDefault="00FA44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období</w:t>
      </w:r>
      <w:r w:rsidR="009B0F06">
        <w:rPr>
          <w:rFonts w:ascii="Times New Roman" w:hAnsi="Times New Roman"/>
          <w:sz w:val="24"/>
          <w:szCs w:val="24"/>
        </w:rPr>
        <w:t xml:space="preserve"> </w:t>
      </w:r>
      <w:r w:rsidR="009B0F06" w:rsidRPr="00DF06BA">
        <w:rPr>
          <w:rFonts w:ascii="Times New Roman" w:hAnsi="Times New Roman"/>
          <w:b/>
          <w:sz w:val="24"/>
          <w:szCs w:val="24"/>
        </w:rPr>
        <w:t>zimní semestr</w:t>
      </w:r>
      <w:r w:rsidRPr="00DF06BA">
        <w:rPr>
          <w:rFonts w:ascii="Times New Roman" w:hAnsi="Times New Roman"/>
          <w:b/>
          <w:sz w:val="24"/>
          <w:szCs w:val="24"/>
        </w:rPr>
        <w:t xml:space="preserve"> </w:t>
      </w:r>
      <w:r w:rsidR="00F347A2">
        <w:rPr>
          <w:rFonts w:ascii="Times New Roman" w:hAnsi="Times New Roman"/>
          <w:sz w:val="24"/>
          <w:szCs w:val="24"/>
        </w:rPr>
        <w:t>od 1</w:t>
      </w:r>
      <w:r w:rsidR="00154338">
        <w:rPr>
          <w:rFonts w:ascii="Times New Roman" w:hAnsi="Times New Roman"/>
          <w:sz w:val="24"/>
          <w:szCs w:val="24"/>
        </w:rPr>
        <w:t>5</w:t>
      </w:r>
      <w:r w:rsidR="00F347A2">
        <w:rPr>
          <w:rFonts w:ascii="Times New Roman" w:hAnsi="Times New Roman"/>
          <w:sz w:val="24"/>
          <w:szCs w:val="24"/>
        </w:rPr>
        <w:t xml:space="preserve">. </w:t>
      </w:r>
      <w:r w:rsidR="009B0F06">
        <w:rPr>
          <w:rFonts w:ascii="Times New Roman" w:hAnsi="Times New Roman"/>
          <w:sz w:val="24"/>
          <w:szCs w:val="24"/>
        </w:rPr>
        <w:t>9</w:t>
      </w:r>
      <w:r w:rsidR="00F347A2">
        <w:rPr>
          <w:rFonts w:ascii="Times New Roman" w:hAnsi="Times New Roman"/>
          <w:sz w:val="24"/>
          <w:szCs w:val="24"/>
        </w:rPr>
        <w:t>. 202</w:t>
      </w:r>
      <w:r w:rsidR="00154338">
        <w:rPr>
          <w:rFonts w:ascii="Times New Roman" w:hAnsi="Times New Roman"/>
          <w:sz w:val="24"/>
          <w:szCs w:val="24"/>
        </w:rPr>
        <w:t>5</w:t>
      </w:r>
      <w:r w:rsidR="00F347A2">
        <w:rPr>
          <w:rFonts w:ascii="Times New Roman" w:hAnsi="Times New Roman"/>
          <w:sz w:val="24"/>
          <w:szCs w:val="24"/>
        </w:rPr>
        <w:t xml:space="preserve"> do </w:t>
      </w:r>
      <w:r w:rsidR="0015433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</w:t>
      </w:r>
      <w:r w:rsidR="009B0F0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202</w:t>
      </w:r>
      <w:r w:rsidR="001543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(ve dny státního svátku výuka nebude probíhat)</w:t>
      </w:r>
    </w:p>
    <w:p w14:paraId="5C98B440" w14:textId="36D7A345" w:rsidR="00CF692C" w:rsidRPr="00732C69" w:rsidRDefault="00FA44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2C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732C69">
        <w:rPr>
          <w:rFonts w:ascii="Times New Roman" w:hAnsi="Times New Roman"/>
          <w:b/>
          <w:sz w:val="24"/>
          <w:szCs w:val="24"/>
        </w:rPr>
        <w:t>ál</w:t>
      </w:r>
      <w:r w:rsidR="006F52A9" w:rsidRPr="00732C69">
        <w:rPr>
          <w:rFonts w:ascii="Times New Roman" w:hAnsi="Times New Roman"/>
          <w:b/>
          <w:sz w:val="24"/>
          <w:szCs w:val="24"/>
        </w:rPr>
        <w:t xml:space="preserve"> studenti</w:t>
      </w:r>
      <w:r w:rsidRPr="00732C69">
        <w:rPr>
          <w:rFonts w:ascii="Times New Roman" w:hAnsi="Times New Roman"/>
          <w:b/>
          <w:sz w:val="24"/>
          <w:szCs w:val="24"/>
        </w:rPr>
        <w:t xml:space="preserve">: </w:t>
      </w:r>
    </w:p>
    <w:p w14:paraId="7F1BE8AA" w14:textId="77777777" w:rsidR="00684331" w:rsidRDefault="00FA4405">
      <w:pPr>
        <w:ind w:left="2832" w:hanging="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vždy v úterý </w:t>
      </w:r>
    </w:p>
    <w:p w14:paraId="2DDFA5B4" w14:textId="69168143" w:rsidR="00684331" w:rsidRDefault="00FA4405">
      <w:pPr>
        <w:ind w:left="2832" w:hanging="141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10:00 – 11:00</w:t>
      </w:r>
      <w:r w:rsidR="00684331">
        <w:rPr>
          <w:rFonts w:ascii="Times New Roman" w:hAnsi="Times New Roman"/>
          <w:b/>
          <w:bCs/>
        </w:rPr>
        <w:t xml:space="preserve"> sál (600,-)</w:t>
      </w:r>
      <w:r w:rsidR="00684331">
        <w:rPr>
          <w:rFonts w:ascii="Times New Roman" w:hAnsi="Times New Roman"/>
          <w:b/>
          <w:bCs/>
        </w:rPr>
        <w:tab/>
      </w:r>
      <w:r w:rsidR="006F52A9">
        <w:rPr>
          <w:rFonts w:ascii="Times New Roman" w:hAnsi="Times New Roman"/>
          <w:b/>
          <w:bCs/>
        </w:rPr>
        <w:tab/>
      </w:r>
      <w:r w:rsidR="00684331">
        <w:rPr>
          <w:rFonts w:ascii="Times New Roman" w:hAnsi="Times New Roman"/>
          <w:b/>
          <w:bCs/>
        </w:rPr>
        <w:t>13 x 1hod x 600,-</w:t>
      </w:r>
      <w:r>
        <w:rPr>
          <w:rFonts w:ascii="Times New Roman" w:hAnsi="Times New Roman"/>
          <w:b/>
          <w:bCs/>
        </w:rPr>
        <w:t xml:space="preserve"> </w:t>
      </w:r>
      <w:r w:rsidR="00684331">
        <w:rPr>
          <w:rFonts w:ascii="Times New Roman" w:hAnsi="Times New Roman"/>
          <w:b/>
          <w:bCs/>
        </w:rPr>
        <w:t>= 7</w:t>
      </w:r>
      <w:r w:rsidR="006F52A9">
        <w:rPr>
          <w:rFonts w:ascii="Times New Roman" w:hAnsi="Times New Roman"/>
          <w:b/>
          <w:bCs/>
        </w:rPr>
        <w:t> </w:t>
      </w:r>
      <w:r w:rsidR="00684331">
        <w:rPr>
          <w:rFonts w:ascii="Times New Roman" w:hAnsi="Times New Roman"/>
          <w:b/>
          <w:bCs/>
        </w:rPr>
        <w:t>800</w:t>
      </w:r>
      <w:r w:rsidR="006F52A9">
        <w:rPr>
          <w:rFonts w:ascii="Times New Roman" w:hAnsi="Times New Roman"/>
          <w:b/>
          <w:bCs/>
        </w:rPr>
        <w:t>,-</w:t>
      </w:r>
    </w:p>
    <w:p w14:paraId="1CB66F37" w14:textId="3D322DAD" w:rsidR="00684331" w:rsidRDefault="00FA4405">
      <w:pPr>
        <w:ind w:left="2832" w:hanging="141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11:00 - 12:00</w:t>
      </w:r>
      <w:r w:rsidR="006F52A9">
        <w:rPr>
          <w:rFonts w:ascii="Times New Roman" w:hAnsi="Times New Roman"/>
          <w:b/>
          <w:bCs/>
        </w:rPr>
        <w:t xml:space="preserve"> </w:t>
      </w:r>
      <w:r w:rsidR="006F52A9">
        <w:rPr>
          <w:rFonts w:ascii="Times New Roman" w:hAnsi="Times New Roman"/>
          <w:b/>
          <w:bCs/>
        </w:rPr>
        <w:tab/>
      </w:r>
      <w:r w:rsidR="006F52A9">
        <w:rPr>
          <w:rFonts w:ascii="Times New Roman" w:hAnsi="Times New Roman"/>
          <w:b/>
          <w:bCs/>
        </w:rPr>
        <w:tab/>
      </w:r>
      <w:r w:rsidR="006F52A9">
        <w:rPr>
          <w:rFonts w:ascii="Times New Roman" w:hAnsi="Times New Roman"/>
          <w:b/>
          <w:bCs/>
        </w:rPr>
        <w:tab/>
      </w:r>
      <w:r w:rsidR="006F52A9">
        <w:rPr>
          <w:rFonts w:ascii="Times New Roman" w:hAnsi="Times New Roman"/>
          <w:b/>
          <w:bCs/>
        </w:rPr>
        <w:tab/>
        <w:t>13 x 1hod x 600,- = 7 800,-</w:t>
      </w:r>
    </w:p>
    <w:p w14:paraId="6947E3C6" w14:textId="7121E762" w:rsidR="00CF692C" w:rsidRDefault="009B0F06">
      <w:pPr>
        <w:ind w:left="2832" w:hanging="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13:30 – 14:30</w:t>
      </w:r>
      <w:r w:rsidR="00FA4405">
        <w:rPr>
          <w:rFonts w:ascii="Times New Roman" w:hAnsi="Times New Roman"/>
          <w:b/>
          <w:bCs/>
        </w:rPr>
        <w:t xml:space="preserve">  </w:t>
      </w:r>
      <w:r w:rsidR="006F52A9">
        <w:rPr>
          <w:rFonts w:ascii="Times New Roman" w:hAnsi="Times New Roman"/>
          <w:b/>
          <w:bCs/>
        </w:rPr>
        <w:tab/>
      </w:r>
      <w:r w:rsidR="006F52A9">
        <w:rPr>
          <w:rFonts w:ascii="Times New Roman" w:hAnsi="Times New Roman"/>
          <w:b/>
          <w:bCs/>
        </w:rPr>
        <w:tab/>
      </w:r>
      <w:r w:rsidR="006F52A9">
        <w:rPr>
          <w:rFonts w:ascii="Times New Roman" w:hAnsi="Times New Roman"/>
          <w:sz w:val="24"/>
          <w:szCs w:val="24"/>
        </w:rPr>
        <w:tab/>
      </w:r>
      <w:r w:rsidR="006F52A9">
        <w:rPr>
          <w:rFonts w:ascii="Times New Roman" w:hAnsi="Times New Roman"/>
          <w:sz w:val="24"/>
          <w:szCs w:val="24"/>
        </w:rPr>
        <w:tab/>
      </w:r>
      <w:r w:rsidR="006F52A9">
        <w:rPr>
          <w:rFonts w:ascii="Times New Roman" w:hAnsi="Times New Roman"/>
          <w:b/>
          <w:bCs/>
        </w:rPr>
        <w:t>13 x 1hod x 600,- = 7 800,-</w:t>
      </w:r>
    </w:p>
    <w:p w14:paraId="19DE0C1C" w14:textId="77777777" w:rsidR="00684331" w:rsidRDefault="005301D9">
      <w:pPr>
        <w:ind w:left="2832" w:hanging="1414"/>
        <w:rPr>
          <w:rFonts w:ascii="Times New Roman" w:hAnsi="Times New Roman"/>
        </w:rPr>
      </w:pPr>
      <w:r w:rsidRPr="00611945">
        <w:rPr>
          <w:rFonts w:ascii="Times New Roman" w:hAnsi="Times New Roman"/>
        </w:rPr>
        <w:t xml:space="preserve">vždy ve středu </w:t>
      </w:r>
    </w:p>
    <w:p w14:paraId="2606FD22" w14:textId="3FCE9717" w:rsidR="00684331" w:rsidRDefault="005301D9">
      <w:pPr>
        <w:ind w:left="2832" w:hanging="1414"/>
        <w:rPr>
          <w:rFonts w:ascii="Times New Roman" w:hAnsi="Times New Roman"/>
          <w:b/>
        </w:rPr>
      </w:pPr>
      <w:r w:rsidRPr="00611945">
        <w:rPr>
          <w:rFonts w:ascii="Times New Roman" w:hAnsi="Times New Roman"/>
          <w:b/>
        </w:rPr>
        <w:t>14:00 – 15:00</w:t>
      </w:r>
      <w:r w:rsidR="006F52A9">
        <w:rPr>
          <w:rFonts w:ascii="Times New Roman" w:hAnsi="Times New Roman"/>
          <w:b/>
        </w:rPr>
        <w:tab/>
      </w:r>
      <w:r w:rsidR="006F52A9">
        <w:rPr>
          <w:rFonts w:ascii="Times New Roman" w:hAnsi="Times New Roman"/>
          <w:b/>
        </w:rPr>
        <w:tab/>
      </w:r>
      <w:r w:rsidR="006F52A9">
        <w:rPr>
          <w:rFonts w:ascii="Times New Roman" w:hAnsi="Times New Roman"/>
          <w:b/>
        </w:rPr>
        <w:tab/>
      </w:r>
      <w:r w:rsidR="006F52A9">
        <w:rPr>
          <w:rFonts w:ascii="Times New Roman" w:hAnsi="Times New Roman"/>
          <w:b/>
        </w:rPr>
        <w:tab/>
        <w:t>14 x 1hod x 600,- = 8 400,-</w:t>
      </w:r>
    </w:p>
    <w:p w14:paraId="622EB21F" w14:textId="5AC1FD7F" w:rsidR="006F52A9" w:rsidRDefault="005301D9" w:rsidP="006F52A9">
      <w:pPr>
        <w:ind w:left="2832" w:hanging="1414"/>
        <w:rPr>
          <w:rFonts w:ascii="Times New Roman" w:hAnsi="Times New Roman"/>
          <w:b/>
        </w:rPr>
      </w:pPr>
      <w:r w:rsidRPr="00611945">
        <w:rPr>
          <w:rFonts w:ascii="Times New Roman" w:hAnsi="Times New Roman"/>
          <w:b/>
        </w:rPr>
        <w:t>15:00 – 16:00</w:t>
      </w:r>
      <w:r w:rsidR="006F52A9">
        <w:rPr>
          <w:rFonts w:ascii="Times New Roman" w:hAnsi="Times New Roman"/>
          <w:b/>
        </w:rPr>
        <w:tab/>
      </w:r>
      <w:r w:rsidR="006F52A9">
        <w:rPr>
          <w:rFonts w:ascii="Times New Roman" w:hAnsi="Times New Roman"/>
          <w:b/>
        </w:rPr>
        <w:tab/>
      </w:r>
      <w:r w:rsidR="006F52A9">
        <w:rPr>
          <w:rFonts w:ascii="Times New Roman" w:hAnsi="Times New Roman"/>
          <w:b/>
        </w:rPr>
        <w:tab/>
      </w:r>
      <w:r w:rsidR="006F52A9">
        <w:rPr>
          <w:rFonts w:ascii="Times New Roman" w:hAnsi="Times New Roman"/>
          <w:b/>
        </w:rPr>
        <w:tab/>
        <w:t>14 x 1hod x 600,- = 8 400,-</w:t>
      </w:r>
    </w:p>
    <w:p w14:paraId="1126DE40" w14:textId="6D088742" w:rsidR="005301D9" w:rsidRDefault="005301D9">
      <w:pPr>
        <w:ind w:left="2832" w:hanging="1414"/>
        <w:rPr>
          <w:rFonts w:ascii="Times New Roman" w:eastAsia="Times New Roman" w:hAnsi="Times New Roman" w:cs="Times New Roman"/>
          <w:sz w:val="24"/>
          <w:szCs w:val="24"/>
        </w:rPr>
      </w:pPr>
    </w:p>
    <w:p w14:paraId="7B39DA1F" w14:textId="77777777" w:rsidR="00720A51" w:rsidRDefault="00720A51">
      <w:pPr>
        <w:ind w:left="2832" w:hanging="1414"/>
        <w:rPr>
          <w:rFonts w:ascii="Times New Roman" w:eastAsia="Times New Roman" w:hAnsi="Times New Roman" w:cs="Times New Roman"/>
          <w:sz w:val="24"/>
          <w:szCs w:val="24"/>
        </w:rPr>
      </w:pPr>
    </w:p>
    <w:p w14:paraId="05FA0BAF" w14:textId="5AD02DBF" w:rsidR="00CF692C" w:rsidRDefault="006F52A9">
      <w:pPr>
        <w:ind w:left="2832" w:hanging="1414"/>
        <w:rPr>
          <w:rFonts w:ascii="Times New Roman" w:hAnsi="Times New Roman"/>
          <w:b/>
          <w:sz w:val="24"/>
          <w:szCs w:val="24"/>
          <w:u w:val="single"/>
        </w:rPr>
      </w:pPr>
      <w:r w:rsidRPr="00732C69">
        <w:rPr>
          <w:rFonts w:ascii="Times New Roman" w:hAnsi="Times New Roman"/>
          <w:sz w:val="24"/>
          <w:szCs w:val="24"/>
          <w:u w:val="single"/>
        </w:rPr>
        <w:lastRenderedPageBreak/>
        <w:t>náj</w:t>
      </w:r>
      <w:r w:rsidR="007D0199">
        <w:rPr>
          <w:rFonts w:ascii="Times New Roman" w:hAnsi="Times New Roman"/>
          <w:sz w:val="24"/>
          <w:szCs w:val="24"/>
          <w:u w:val="single"/>
        </w:rPr>
        <w:t>e</w:t>
      </w:r>
      <w:r w:rsidRPr="00732C69">
        <w:rPr>
          <w:rFonts w:ascii="Times New Roman" w:hAnsi="Times New Roman"/>
          <w:sz w:val="24"/>
          <w:szCs w:val="24"/>
          <w:u w:val="single"/>
        </w:rPr>
        <w:t xml:space="preserve">mné </w:t>
      </w:r>
      <w:r>
        <w:rPr>
          <w:rFonts w:ascii="Times New Roman" w:hAnsi="Times New Roman"/>
          <w:sz w:val="24"/>
          <w:szCs w:val="24"/>
          <w:u w:val="single"/>
        </w:rPr>
        <w:t xml:space="preserve">celkem </w:t>
      </w:r>
      <w:r w:rsidRPr="00732C69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732C69">
        <w:rPr>
          <w:rFonts w:ascii="Times New Roman" w:hAnsi="Times New Roman"/>
          <w:sz w:val="24"/>
          <w:szCs w:val="24"/>
          <w:u w:val="single"/>
        </w:rPr>
        <w:t>ZS</w:t>
      </w:r>
      <w:r w:rsidRPr="00732C69">
        <w:rPr>
          <w:rFonts w:ascii="Times New Roman" w:hAnsi="Times New Roman"/>
          <w:sz w:val="24"/>
          <w:szCs w:val="24"/>
          <w:u w:val="single"/>
        </w:rPr>
        <w:t xml:space="preserve"> činní 67 hod </w:t>
      </w:r>
      <w:r w:rsidR="00FA4405" w:rsidRPr="00732C69">
        <w:rPr>
          <w:rFonts w:ascii="Times New Roman" w:hAnsi="Times New Roman"/>
          <w:sz w:val="24"/>
          <w:szCs w:val="24"/>
          <w:u w:val="single"/>
        </w:rPr>
        <w:t xml:space="preserve">x </w:t>
      </w:r>
      <w:r w:rsidR="00154338" w:rsidRPr="00732C69">
        <w:rPr>
          <w:rFonts w:ascii="Times New Roman" w:hAnsi="Times New Roman"/>
          <w:sz w:val="24"/>
          <w:szCs w:val="24"/>
          <w:u w:val="single"/>
        </w:rPr>
        <w:t>600</w:t>
      </w:r>
      <w:r w:rsidR="00FA4405" w:rsidRPr="00732C69">
        <w:rPr>
          <w:rFonts w:ascii="Times New Roman" w:hAnsi="Times New Roman"/>
          <w:sz w:val="24"/>
          <w:szCs w:val="24"/>
          <w:u w:val="single"/>
        </w:rPr>
        <w:t xml:space="preserve">,- = </w:t>
      </w:r>
      <w:r w:rsidRPr="00732C69">
        <w:rPr>
          <w:b/>
          <w:sz w:val="24"/>
          <w:szCs w:val="24"/>
          <w:u w:val="single"/>
        </w:rPr>
        <w:t>40 200</w:t>
      </w:r>
      <w:r w:rsidR="00FA4405" w:rsidRPr="00732C69">
        <w:rPr>
          <w:b/>
          <w:sz w:val="24"/>
          <w:szCs w:val="24"/>
          <w:u w:val="single"/>
        </w:rPr>
        <w:t xml:space="preserve">,- </w:t>
      </w:r>
      <w:r w:rsidR="00FA4405" w:rsidRPr="00732C69">
        <w:rPr>
          <w:rFonts w:ascii="Times New Roman" w:hAnsi="Times New Roman"/>
          <w:b/>
          <w:sz w:val="24"/>
          <w:szCs w:val="24"/>
          <w:u w:val="single"/>
        </w:rPr>
        <w:t>Kč</w:t>
      </w:r>
    </w:p>
    <w:p w14:paraId="711A09E6" w14:textId="64EA6839" w:rsidR="006F52A9" w:rsidRDefault="006F52A9">
      <w:pPr>
        <w:ind w:left="2832" w:hanging="1414"/>
        <w:rPr>
          <w:rFonts w:ascii="Times New Roman" w:hAnsi="Times New Roman"/>
          <w:b/>
          <w:sz w:val="24"/>
          <w:szCs w:val="24"/>
          <w:u w:val="single"/>
        </w:rPr>
      </w:pPr>
    </w:p>
    <w:p w14:paraId="0FAD377D" w14:textId="77777777" w:rsidR="00732C69" w:rsidRDefault="00732C69">
      <w:pPr>
        <w:ind w:left="2832" w:hanging="1414"/>
        <w:rPr>
          <w:rFonts w:ascii="Times New Roman" w:hAnsi="Times New Roman"/>
          <w:b/>
          <w:sz w:val="24"/>
          <w:szCs w:val="24"/>
          <w:u w:val="single"/>
        </w:rPr>
      </w:pPr>
    </w:p>
    <w:p w14:paraId="067859E3" w14:textId="77777777" w:rsidR="002711EE" w:rsidRPr="006E55FF" w:rsidRDefault="002711EE" w:rsidP="002711EE">
      <w:pPr>
        <w:ind w:left="2832" w:hanging="14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5FF">
        <w:rPr>
          <w:rFonts w:ascii="Times New Roman" w:eastAsia="Times New Roman" w:hAnsi="Times New Roman" w:cs="Times New Roman"/>
          <w:b/>
          <w:sz w:val="24"/>
          <w:szCs w:val="24"/>
        </w:rPr>
        <w:t xml:space="preserve">sál zaměstnanci: </w:t>
      </w:r>
    </w:p>
    <w:p w14:paraId="521D0778" w14:textId="2E51A341" w:rsidR="002711EE" w:rsidRDefault="002711EE" w:rsidP="002711EE">
      <w:pPr>
        <w:ind w:left="2832" w:hanging="1414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vždy v úterý</w:t>
      </w:r>
      <w:r>
        <w:rPr>
          <w:rFonts w:ascii="Times New Roman" w:hAnsi="Times New Roman"/>
          <w:b/>
          <w:bCs/>
        </w:rPr>
        <w:t xml:space="preserve"> (zaměstnanci) </w:t>
      </w:r>
      <w:r w:rsidRPr="00673674">
        <w:rPr>
          <w:rFonts w:ascii="Times New Roman" w:hAnsi="Times New Roman"/>
          <w:bCs/>
        </w:rPr>
        <w:t>fakturace samostatně</w:t>
      </w:r>
      <w:r w:rsidR="00732C69">
        <w:rPr>
          <w:rFonts w:ascii="Times New Roman" w:hAnsi="Times New Roman"/>
          <w:bCs/>
        </w:rPr>
        <w:t>.</w:t>
      </w:r>
    </w:p>
    <w:p w14:paraId="3EB474AA" w14:textId="77777777" w:rsidR="002711EE" w:rsidRDefault="002711EE" w:rsidP="002711EE">
      <w:pPr>
        <w:ind w:left="2832" w:hanging="1414"/>
        <w:rPr>
          <w:rFonts w:ascii="Times New Roman" w:hAnsi="Times New Roman"/>
          <w:bCs/>
        </w:rPr>
      </w:pPr>
    </w:p>
    <w:p w14:paraId="2BEC7114" w14:textId="3F92E611" w:rsidR="002711EE" w:rsidRPr="006E55FF" w:rsidRDefault="002711EE" w:rsidP="002711EE">
      <w:pPr>
        <w:ind w:left="2832" w:hanging="1414"/>
        <w:rPr>
          <w:rFonts w:ascii="Times New Roman" w:hAnsi="Times New Roman"/>
          <w:b/>
          <w:bCs/>
        </w:rPr>
      </w:pPr>
      <w:r w:rsidRPr="006E55FF">
        <w:rPr>
          <w:rFonts w:ascii="Times New Roman" w:hAnsi="Times New Roman"/>
          <w:b/>
          <w:bCs/>
        </w:rPr>
        <w:t>12:15 – 13:</w:t>
      </w:r>
      <w:r w:rsidR="00732C69">
        <w:rPr>
          <w:rFonts w:ascii="Times New Roman" w:hAnsi="Times New Roman"/>
          <w:b/>
          <w:bCs/>
        </w:rPr>
        <w:t>15</w:t>
      </w:r>
      <w:r w:rsidR="00732C69">
        <w:rPr>
          <w:rFonts w:ascii="Times New Roman" w:hAnsi="Times New Roman"/>
          <w:b/>
          <w:bCs/>
        </w:rPr>
        <w:tab/>
      </w:r>
      <w:r w:rsidR="00732C69">
        <w:rPr>
          <w:rFonts w:ascii="Times New Roman" w:hAnsi="Times New Roman"/>
          <w:b/>
          <w:bCs/>
        </w:rPr>
        <w:tab/>
      </w:r>
      <w:r w:rsidR="00732C69">
        <w:rPr>
          <w:rFonts w:ascii="Times New Roman" w:hAnsi="Times New Roman"/>
          <w:b/>
          <w:bCs/>
        </w:rPr>
        <w:tab/>
      </w:r>
      <w:r w:rsidR="00732C69">
        <w:rPr>
          <w:rFonts w:ascii="Times New Roman" w:hAnsi="Times New Roman"/>
          <w:b/>
          <w:bCs/>
        </w:rPr>
        <w:tab/>
        <w:t>13</w:t>
      </w:r>
      <w:r w:rsidRPr="006E55FF">
        <w:rPr>
          <w:rFonts w:ascii="Times New Roman" w:hAnsi="Times New Roman"/>
          <w:b/>
          <w:bCs/>
        </w:rPr>
        <w:t xml:space="preserve"> x 1 hod x 600,- = </w:t>
      </w:r>
      <w:r w:rsidR="00732C69">
        <w:rPr>
          <w:rFonts w:ascii="Times New Roman" w:hAnsi="Times New Roman"/>
          <w:b/>
          <w:bCs/>
        </w:rPr>
        <w:t>7 800</w:t>
      </w:r>
      <w:r w:rsidRPr="006E55FF">
        <w:rPr>
          <w:rFonts w:ascii="Times New Roman" w:hAnsi="Times New Roman"/>
          <w:b/>
          <w:bCs/>
        </w:rPr>
        <w:t>,-</w:t>
      </w:r>
    </w:p>
    <w:p w14:paraId="28BAE582" w14:textId="105D984C" w:rsidR="002711EE" w:rsidRDefault="002711EE" w:rsidP="002711EE">
      <w:pPr>
        <w:ind w:left="2832" w:hanging="1414"/>
        <w:rPr>
          <w:rFonts w:ascii="Times New Roman" w:hAnsi="Times New Roman"/>
          <w:b/>
          <w:sz w:val="24"/>
          <w:szCs w:val="24"/>
          <w:u w:val="single"/>
        </w:rPr>
      </w:pPr>
      <w:r w:rsidRPr="006E55FF">
        <w:rPr>
          <w:rFonts w:ascii="Times New Roman" w:hAnsi="Times New Roman"/>
          <w:sz w:val="24"/>
          <w:szCs w:val="24"/>
          <w:u w:val="single"/>
        </w:rPr>
        <w:t>náj</w:t>
      </w:r>
      <w:r w:rsidR="007D0199">
        <w:rPr>
          <w:rFonts w:ascii="Times New Roman" w:hAnsi="Times New Roman"/>
          <w:sz w:val="24"/>
          <w:szCs w:val="24"/>
          <w:u w:val="single"/>
        </w:rPr>
        <w:t>e</w:t>
      </w:r>
      <w:r w:rsidRPr="006E55FF">
        <w:rPr>
          <w:rFonts w:ascii="Times New Roman" w:hAnsi="Times New Roman"/>
          <w:sz w:val="24"/>
          <w:szCs w:val="24"/>
          <w:u w:val="single"/>
        </w:rPr>
        <w:t xml:space="preserve">mné </w:t>
      </w:r>
      <w:r>
        <w:rPr>
          <w:rFonts w:ascii="Times New Roman" w:hAnsi="Times New Roman"/>
          <w:sz w:val="24"/>
          <w:szCs w:val="24"/>
          <w:u w:val="single"/>
        </w:rPr>
        <w:t>celkem zaměstnanci za ZS činní 1</w:t>
      </w:r>
      <w:r w:rsidR="00F34EA7">
        <w:rPr>
          <w:rFonts w:ascii="Times New Roman" w:hAnsi="Times New Roman"/>
          <w:sz w:val="24"/>
          <w:szCs w:val="24"/>
          <w:u w:val="single"/>
        </w:rPr>
        <w:t>3</w:t>
      </w:r>
      <w:r w:rsidRPr="006E55FF">
        <w:rPr>
          <w:rFonts w:ascii="Times New Roman" w:hAnsi="Times New Roman"/>
          <w:sz w:val="24"/>
          <w:szCs w:val="24"/>
          <w:u w:val="single"/>
        </w:rPr>
        <w:t xml:space="preserve"> hod x 600,- = </w:t>
      </w:r>
      <w:r w:rsidR="00732C69">
        <w:rPr>
          <w:b/>
          <w:sz w:val="24"/>
          <w:szCs w:val="24"/>
          <w:u w:val="single"/>
        </w:rPr>
        <w:t>7 800</w:t>
      </w:r>
      <w:r w:rsidRPr="006E55FF">
        <w:rPr>
          <w:b/>
          <w:sz w:val="24"/>
          <w:szCs w:val="24"/>
          <w:u w:val="single"/>
        </w:rPr>
        <w:t xml:space="preserve">,- </w:t>
      </w:r>
      <w:r w:rsidRPr="006E55FF">
        <w:rPr>
          <w:rFonts w:ascii="Times New Roman" w:hAnsi="Times New Roman"/>
          <w:b/>
          <w:sz w:val="24"/>
          <w:szCs w:val="24"/>
          <w:u w:val="single"/>
        </w:rPr>
        <w:t>Kč</w:t>
      </w:r>
    </w:p>
    <w:p w14:paraId="4E7CDD60" w14:textId="1D0C3B9B" w:rsidR="002711EE" w:rsidRDefault="002711EE">
      <w:pPr>
        <w:ind w:left="2832" w:hanging="1414"/>
        <w:rPr>
          <w:rFonts w:ascii="Times New Roman" w:hAnsi="Times New Roman"/>
          <w:b/>
          <w:sz w:val="24"/>
          <w:szCs w:val="24"/>
          <w:u w:val="single"/>
        </w:rPr>
      </w:pPr>
    </w:p>
    <w:p w14:paraId="31DA6DC2" w14:textId="77777777" w:rsidR="00732C69" w:rsidRDefault="00732C69" w:rsidP="00732C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období </w:t>
      </w:r>
      <w:r w:rsidRPr="00DF06BA">
        <w:rPr>
          <w:rFonts w:ascii="Times New Roman" w:hAnsi="Times New Roman"/>
          <w:b/>
          <w:sz w:val="24"/>
          <w:szCs w:val="24"/>
        </w:rPr>
        <w:t>letní semestr</w:t>
      </w:r>
      <w:r>
        <w:rPr>
          <w:rFonts w:ascii="Times New Roman" w:hAnsi="Times New Roman"/>
          <w:sz w:val="24"/>
          <w:szCs w:val="24"/>
        </w:rPr>
        <w:t xml:space="preserve"> od 16. 2. 2026 do 22. 5. 2026 (ve dny státního svátku výuka nebude probíhat)</w:t>
      </w:r>
    </w:p>
    <w:p w14:paraId="79577B6D" w14:textId="2C2707CC" w:rsidR="00732C69" w:rsidRDefault="00732C69">
      <w:pPr>
        <w:ind w:left="2832" w:hanging="1414"/>
        <w:rPr>
          <w:rFonts w:ascii="Times New Roman" w:hAnsi="Times New Roman"/>
          <w:b/>
          <w:sz w:val="24"/>
          <w:szCs w:val="24"/>
          <w:u w:val="single"/>
        </w:rPr>
      </w:pPr>
    </w:p>
    <w:p w14:paraId="7A282AF7" w14:textId="0B43A050" w:rsidR="006F52A9" w:rsidRPr="00732C69" w:rsidRDefault="006F52A9">
      <w:pPr>
        <w:ind w:left="2832" w:hanging="14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C69">
        <w:rPr>
          <w:rFonts w:ascii="Times New Roman" w:eastAsia="Times New Roman" w:hAnsi="Times New Roman" w:cs="Times New Roman"/>
          <w:b/>
          <w:sz w:val="24"/>
          <w:szCs w:val="24"/>
        </w:rPr>
        <w:t xml:space="preserve">sál </w:t>
      </w:r>
      <w:r w:rsidR="002711EE" w:rsidRPr="00732C69">
        <w:rPr>
          <w:rFonts w:ascii="Times New Roman" w:eastAsia="Times New Roman" w:hAnsi="Times New Roman" w:cs="Times New Roman"/>
          <w:b/>
          <w:sz w:val="24"/>
          <w:szCs w:val="24"/>
        </w:rPr>
        <w:t>studenti</w:t>
      </w:r>
      <w:r w:rsidRPr="00732C6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6228B9C" w14:textId="77777777" w:rsidR="002711EE" w:rsidRDefault="002711EE" w:rsidP="002711EE">
      <w:pPr>
        <w:ind w:left="2832" w:hanging="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vždy v úterý </w:t>
      </w:r>
    </w:p>
    <w:p w14:paraId="3652B11F" w14:textId="639D6B5D" w:rsidR="002711EE" w:rsidRDefault="002711EE" w:rsidP="002711EE">
      <w:pPr>
        <w:ind w:left="2832" w:hanging="141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10:00 – 11:00 sál (600,-)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14 x 1hod x 600,- = 8 400,-</w:t>
      </w:r>
    </w:p>
    <w:p w14:paraId="1D61B6C0" w14:textId="42FC72B0" w:rsidR="002711EE" w:rsidRDefault="002711EE" w:rsidP="002711EE">
      <w:pPr>
        <w:ind w:left="2832" w:hanging="141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11:00 - 12:00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14 x 1hod x 600,- = 8 400,-</w:t>
      </w:r>
    </w:p>
    <w:p w14:paraId="48AC97FA" w14:textId="0F146129" w:rsidR="002711EE" w:rsidRDefault="002711EE" w:rsidP="002711EE">
      <w:pPr>
        <w:ind w:left="2832" w:hanging="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13:30 – 14:30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</w:rPr>
        <w:t>14 x 1hod x 600,- = 8 400,-</w:t>
      </w:r>
    </w:p>
    <w:p w14:paraId="204F1C73" w14:textId="77777777" w:rsidR="002711EE" w:rsidRDefault="002711EE" w:rsidP="002711EE">
      <w:pPr>
        <w:ind w:left="2832" w:hanging="1414"/>
        <w:rPr>
          <w:rFonts w:ascii="Times New Roman" w:hAnsi="Times New Roman"/>
        </w:rPr>
      </w:pPr>
      <w:r w:rsidRPr="00611945">
        <w:rPr>
          <w:rFonts w:ascii="Times New Roman" w:hAnsi="Times New Roman"/>
        </w:rPr>
        <w:t xml:space="preserve">vždy ve středu </w:t>
      </w:r>
    </w:p>
    <w:p w14:paraId="16033E53" w14:textId="77777777" w:rsidR="002711EE" w:rsidRDefault="002711EE" w:rsidP="002711EE">
      <w:pPr>
        <w:ind w:left="2832" w:hanging="1414"/>
        <w:rPr>
          <w:rFonts w:ascii="Times New Roman" w:hAnsi="Times New Roman"/>
          <w:b/>
        </w:rPr>
      </w:pPr>
      <w:r w:rsidRPr="00611945">
        <w:rPr>
          <w:rFonts w:ascii="Times New Roman" w:hAnsi="Times New Roman"/>
          <w:b/>
        </w:rPr>
        <w:t>14:00 – 15:00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14 x 1hod x 600,- = 8 400,-</w:t>
      </w:r>
    </w:p>
    <w:p w14:paraId="157AA1C3" w14:textId="77777777" w:rsidR="002711EE" w:rsidRDefault="002711EE" w:rsidP="002711EE">
      <w:pPr>
        <w:ind w:left="2832" w:hanging="1414"/>
        <w:rPr>
          <w:rFonts w:ascii="Times New Roman" w:hAnsi="Times New Roman"/>
          <w:b/>
        </w:rPr>
      </w:pPr>
      <w:r w:rsidRPr="00611945">
        <w:rPr>
          <w:rFonts w:ascii="Times New Roman" w:hAnsi="Times New Roman"/>
          <w:b/>
        </w:rPr>
        <w:t>15:00 – 16:00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14 x 1hod x 600,- = 8 400,-</w:t>
      </w:r>
    </w:p>
    <w:p w14:paraId="1C9C84BE" w14:textId="77777777" w:rsidR="002711EE" w:rsidRDefault="002711EE" w:rsidP="002711EE">
      <w:pPr>
        <w:ind w:left="2832" w:hanging="1414"/>
        <w:rPr>
          <w:rFonts w:ascii="Times New Roman" w:eastAsia="Times New Roman" w:hAnsi="Times New Roman" w:cs="Times New Roman"/>
          <w:sz w:val="24"/>
          <w:szCs w:val="24"/>
        </w:rPr>
      </w:pPr>
    </w:p>
    <w:p w14:paraId="3B9D2AC4" w14:textId="335B6626" w:rsidR="002711EE" w:rsidRDefault="002711EE" w:rsidP="002711EE">
      <w:pPr>
        <w:ind w:left="2832" w:hanging="1414"/>
        <w:rPr>
          <w:rFonts w:ascii="Times New Roman" w:hAnsi="Times New Roman"/>
          <w:b/>
          <w:sz w:val="24"/>
          <w:szCs w:val="24"/>
          <w:u w:val="single"/>
        </w:rPr>
      </w:pPr>
      <w:r w:rsidRPr="006E55FF">
        <w:rPr>
          <w:rFonts w:ascii="Times New Roman" w:hAnsi="Times New Roman"/>
          <w:sz w:val="24"/>
          <w:szCs w:val="24"/>
          <w:u w:val="single"/>
        </w:rPr>
        <w:t>náj</w:t>
      </w:r>
      <w:r w:rsidR="007D0199">
        <w:rPr>
          <w:rFonts w:ascii="Times New Roman" w:hAnsi="Times New Roman"/>
          <w:sz w:val="24"/>
          <w:szCs w:val="24"/>
          <w:u w:val="single"/>
        </w:rPr>
        <w:t>e</w:t>
      </w:r>
      <w:r w:rsidRPr="006E55FF">
        <w:rPr>
          <w:rFonts w:ascii="Times New Roman" w:hAnsi="Times New Roman"/>
          <w:sz w:val="24"/>
          <w:szCs w:val="24"/>
          <w:u w:val="single"/>
        </w:rPr>
        <w:t xml:space="preserve">mné </w:t>
      </w:r>
      <w:r>
        <w:rPr>
          <w:rFonts w:ascii="Times New Roman" w:hAnsi="Times New Roman"/>
          <w:sz w:val="24"/>
          <w:szCs w:val="24"/>
          <w:u w:val="single"/>
        </w:rPr>
        <w:t xml:space="preserve">celkem za </w:t>
      </w:r>
      <w:r w:rsidR="00732C69">
        <w:rPr>
          <w:rFonts w:ascii="Times New Roman" w:hAnsi="Times New Roman"/>
          <w:sz w:val="24"/>
          <w:szCs w:val="24"/>
          <w:u w:val="single"/>
        </w:rPr>
        <w:t>LS</w:t>
      </w:r>
      <w:r>
        <w:rPr>
          <w:rFonts w:ascii="Times New Roman" w:hAnsi="Times New Roman"/>
          <w:sz w:val="24"/>
          <w:szCs w:val="24"/>
          <w:u w:val="single"/>
        </w:rPr>
        <w:t xml:space="preserve"> činní 70</w:t>
      </w:r>
      <w:r w:rsidRPr="006E55FF">
        <w:rPr>
          <w:rFonts w:ascii="Times New Roman" w:hAnsi="Times New Roman"/>
          <w:sz w:val="24"/>
          <w:szCs w:val="24"/>
          <w:u w:val="single"/>
        </w:rPr>
        <w:t xml:space="preserve"> hod x 600,- = </w:t>
      </w:r>
      <w:r>
        <w:rPr>
          <w:b/>
          <w:sz w:val="24"/>
          <w:szCs w:val="24"/>
          <w:u w:val="single"/>
        </w:rPr>
        <w:t>42 0</w:t>
      </w:r>
      <w:r w:rsidRPr="006E55FF">
        <w:rPr>
          <w:b/>
          <w:sz w:val="24"/>
          <w:szCs w:val="24"/>
          <w:u w:val="single"/>
        </w:rPr>
        <w:t xml:space="preserve">00,- </w:t>
      </w:r>
      <w:r w:rsidRPr="006E55FF">
        <w:rPr>
          <w:rFonts w:ascii="Times New Roman" w:hAnsi="Times New Roman"/>
          <w:b/>
          <w:sz w:val="24"/>
          <w:szCs w:val="24"/>
          <w:u w:val="single"/>
        </w:rPr>
        <w:t>Kč</w:t>
      </w:r>
    </w:p>
    <w:p w14:paraId="2F644375" w14:textId="77777777" w:rsidR="002711EE" w:rsidRDefault="002711EE" w:rsidP="002711EE">
      <w:pPr>
        <w:ind w:left="2832" w:hanging="1414"/>
        <w:rPr>
          <w:rFonts w:ascii="Times New Roman" w:hAnsi="Times New Roman"/>
          <w:b/>
          <w:sz w:val="24"/>
          <w:szCs w:val="24"/>
          <w:u w:val="single"/>
        </w:rPr>
      </w:pPr>
    </w:p>
    <w:p w14:paraId="29E15FBC" w14:textId="28BBB14D" w:rsidR="002711EE" w:rsidRPr="00732C69" w:rsidRDefault="002711EE">
      <w:pPr>
        <w:ind w:left="2832" w:hanging="14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C69">
        <w:rPr>
          <w:rFonts w:ascii="Times New Roman" w:eastAsia="Times New Roman" w:hAnsi="Times New Roman" w:cs="Times New Roman"/>
          <w:b/>
          <w:sz w:val="24"/>
          <w:szCs w:val="24"/>
        </w:rPr>
        <w:t xml:space="preserve">sál zaměstnanci: </w:t>
      </w:r>
    </w:p>
    <w:p w14:paraId="303A2259" w14:textId="30DB5346" w:rsidR="002711EE" w:rsidRDefault="002711EE" w:rsidP="002711EE">
      <w:pPr>
        <w:ind w:left="2832" w:hanging="1414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vždy v úterý</w:t>
      </w:r>
      <w:r>
        <w:rPr>
          <w:rFonts w:ascii="Times New Roman" w:hAnsi="Times New Roman"/>
          <w:b/>
          <w:bCs/>
        </w:rPr>
        <w:t xml:space="preserve"> (zaměstnanci) </w:t>
      </w:r>
      <w:r w:rsidRPr="00673674">
        <w:rPr>
          <w:rFonts w:ascii="Times New Roman" w:hAnsi="Times New Roman"/>
          <w:bCs/>
        </w:rPr>
        <w:t>fakturace samostatně</w:t>
      </w:r>
      <w:r w:rsidR="00732C69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732C69">
        <w:rPr>
          <w:rFonts w:ascii="Times New Roman" w:hAnsi="Times New Roman"/>
          <w:b/>
          <w:bCs/>
        </w:rPr>
        <w:t>prodloužení do 23.6.2026.</w:t>
      </w:r>
    </w:p>
    <w:p w14:paraId="6037A843" w14:textId="77777777" w:rsidR="002711EE" w:rsidRDefault="002711EE" w:rsidP="002711EE">
      <w:pPr>
        <w:ind w:left="2832" w:hanging="1414"/>
        <w:rPr>
          <w:rFonts w:ascii="Times New Roman" w:hAnsi="Times New Roman"/>
          <w:bCs/>
        </w:rPr>
      </w:pPr>
    </w:p>
    <w:p w14:paraId="0CE52E92" w14:textId="03DB174B" w:rsidR="002711EE" w:rsidRPr="00732C69" w:rsidRDefault="002711EE" w:rsidP="002711EE">
      <w:pPr>
        <w:ind w:left="2832" w:hanging="1414"/>
        <w:rPr>
          <w:rFonts w:ascii="Times New Roman" w:hAnsi="Times New Roman"/>
          <w:b/>
          <w:bCs/>
        </w:rPr>
      </w:pPr>
      <w:r w:rsidRPr="00732C69">
        <w:rPr>
          <w:rFonts w:ascii="Times New Roman" w:hAnsi="Times New Roman"/>
          <w:b/>
          <w:bCs/>
        </w:rPr>
        <w:t>12:15 – 13:15</w:t>
      </w:r>
      <w:r w:rsidRPr="00732C69">
        <w:rPr>
          <w:rFonts w:ascii="Times New Roman" w:hAnsi="Times New Roman"/>
          <w:b/>
          <w:bCs/>
        </w:rPr>
        <w:tab/>
      </w:r>
      <w:r w:rsidRPr="00732C69">
        <w:rPr>
          <w:rFonts w:ascii="Times New Roman" w:hAnsi="Times New Roman"/>
          <w:b/>
          <w:bCs/>
        </w:rPr>
        <w:tab/>
      </w:r>
      <w:r w:rsidRPr="00732C69">
        <w:rPr>
          <w:rFonts w:ascii="Times New Roman" w:hAnsi="Times New Roman"/>
          <w:b/>
          <w:bCs/>
        </w:rPr>
        <w:tab/>
      </w:r>
      <w:r w:rsidRPr="00732C69">
        <w:rPr>
          <w:rFonts w:ascii="Times New Roman" w:hAnsi="Times New Roman"/>
          <w:b/>
          <w:bCs/>
        </w:rPr>
        <w:tab/>
        <w:t>19 x 1 hod x 600,- = 11 400,-</w:t>
      </w:r>
    </w:p>
    <w:p w14:paraId="729171D2" w14:textId="546A86E9" w:rsidR="002711EE" w:rsidRDefault="002711EE" w:rsidP="002711EE">
      <w:pPr>
        <w:ind w:left="2832" w:hanging="1414"/>
        <w:rPr>
          <w:rFonts w:ascii="Times New Roman" w:hAnsi="Times New Roman"/>
          <w:b/>
          <w:sz w:val="24"/>
          <w:szCs w:val="24"/>
          <w:u w:val="single"/>
        </w:rPr>
      </w:pPr>
      <w:r w:rsidRPr="006E55FF">
        <w:rPr>
          <w:rFonts w:ascii="Times New Roman" w:hAnsi="Times New Roman"/>
          <w:sz w:val="24"/>
          <w:szCs w:val="24"/>
          <w:u w:val="single"/>
        </w:rPr>
        <w:t xml:space="preserve">nájemné </w:t>
      </w:r>
      <w:r>
        <w:rPr>
          <w:rFonts w:ascii="Times New Roman" w:hAnsi="Times New Roman"/>
          <w:sz w:val="24"/>
          <w:szCs w:val="24"/>
          <w:u w:val="single"/>
        </w:rPr>
        <w:t>celkem zaměstnanci  za LS činní 19</w:t>
      </w:r>
      <w:r w:rsidRPr="006E55FF">
        <w:rPr>
          <w:rFonts w:ascii="Times New Roman" w:hAnsi="Times New Roman"/>
          <w:sz w:val="24"/>
          <w:szCs w:val="24"/>
          <w:u w:val="single"/>
        </w:rPr>
        <w:t xml:space="preserve"> hod x 600,- = </w:t>
      </w:r>
      <w:r>
        <w:rPr>
          <w:b/>
          <w:sz w:val="24"/>
          <w:szCs w:val="24"/>
          <w:u w:val="single"/>
        </w:rPr>
        <w:t>11 400</w:t>
      </w:r>
      <w:r w:rsidRPr="006E55FF">
        <w:rPr>
          <w:b/>
          <w:sz w:val="24"/>
          <w:szCs w:val="24"/>
          <w:u w:val="single"/>
        </w:rPr>
        <w:t xml:space="preserve">,- </w:t>
      </w:r>
      <w:r w:rsidRPr="006E55FF">
        <w:rPr>
          <w:rFonts w:ascii="Times New Roman" w:hAnsi="Times New Roman"/>
          <w:b/>
          <w:sz w:val="24"/>
          <w:szCs w:val="24"/>
          <w:u w:val="single"/>
        </w:rPr>
        <w:t>Kč</w:t>
      </w:r>
    </w:p>
    <w:p w14:paraId="071959AA" w14:textId="77777777" w:rsidR="002711EE" w:rsidRDefault="002711EE" w:rsidP="002711EE">
      <w:pPr>
        <w:ind w:left="2832" w:hanging="1414"/>
        <w:rPr>
          <w:rFonts w:ascii="Times New Roman" w:hAnsi="Times New Roman"/>
          <w:bCs/>
        </w:rPr>
      </w:pPr>
    </w:p>
    <w:p w14:paraId="6233FBD7" w14:textId="77777777" w:rsidR="002711EE" w:rsidRDefault="002711EE" w:rsidP="002711EE">
      <w:pPr>
        <w:ind w:left="2832" w:hanging="1414"/>
        <w:rPr>
          <w:rFonts w:ascii="Times New Roman" w:eastAsia="Times New Roman" w:hAnsi="Times New Roman" w:cs="Times New Roman"/>
          <w:b/>
          <w:bCs/>
        </w:rPr>
      </w:pPr>
    </w:p>
    <w:p w14:paraId="72DD4607" w14:textId="5E16EACA" w:rsidR="002711EE" w:rsidRDefault="002711EE" w:rsidP="00732C69">
      <w:pPr>
        <w:jc w:val="both"/>
        <w:rPr>
          <w:rFonts w:ascii="Times New Roman" w:hAnsi="Times New Roman"/>
          <w:sz w:val="24"/>
          <w:szCs w:val="24"/>
        </w:rPr>
      </w:pPr>
    </w:p>
    <w:p w14:paraId="0E035DF1" w14:textId="77777777" w:rsidR="002711EE" w:rsidRDefault="002711EE" w:rsidP="00732C69">
      <w:pPr>
        <w:jc w:val="both"/>
        <w:rPr>
          <w:rFonts w:ascii="Times New Roman" w:hAnsi="Times New Roman"/>
          <w:sz w:val="24"/>
          <w:szCs w:val="24"/>
        </w:rPr>
      </w:pPr>
    </w:p>
    <w:p w14:paraId="304658F6" w14:textId="1B6B9B8E" w:rsidR="00CF692C" w:rsidRDefault="002711EE" w:rsidP="00732C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F730CC" w14:textId="0472BDE7" w:rsidR="006F52A9" w:rsidRPr="00732C69" w:rsidRDefault="006F52A9" w:rsidP="00732C69">
      <w:pPr>
        <w:jc w:val="both"/>
        <w:rPr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172638" w14:textId="77777777" w:rsidR="00CF692C" w:rsidRDefault="00FA44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Cena užívání sálu</w:t>
      </w:r>
    </w:p>
    <w:p w14:paraId="45222043" w14:textId="127609A4" w:rsidR="00CF692C" w:rsidRDefault="00FA4405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Podnájemce se zavazuje za využití sálu pro sportovní účely, uhradit pronajímateli </w:t>
      </w:r>
      <w:r w:rsidR="001D31C8">
        <w:rPr>
          <w:rFonts w:ascii="Times New Roman" w:hAnsi="Times New Roman"/>
          <w:sz w:val="24"/>
          <w:szCs w:val="24"/>
        </w:rPr>
        <w:t xml:space="preserve">nájemné </w:t>
      </w:r>
      <w:r>
        <w:rPr>
          <w:rFonts w:ascii="Times New Roman" w:hAnsi="Times New Roman"/>
          <w:sz w:val="24"/>
          <w:szCs w:val="24"/>
        </w:rPr>
        <w:t xml:space="preserve">ve výši </w:t>
      </w:r>
      <w:r w:rsidR="00974E71">
        <w:rPr>
          <w:rFonts w:ascii="Times New Roman" w:hAnsi="Times New Roman"/>
          <w:b/>
          <w:sz w:val="24"/>
          <w:szCs w:val="24"/>
        </w:rPr>
        <w:t>600</w:t>
      </w:r>
      <w:r w:rsidRPr="00611945">
        <w:rPr>
          <w:rFonts w:ascii="Times New Roman" w:hAnsi="Times New Roman"/>
          <w:b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>Kč/za</w:t>
      </w:r>
      <w:r w:rsidR="001D31C8">
        <w:rPr>
          <w:rFonts w:ascii="Times New Roman" w:hAnsi="Times New Roman"/>
          <w:sz w:val="24"/>
          <w:szCs w:val="24"/>
        </w:rPr>
        <w:t xml:space="preserve"> jednu</w:t>
      </w:r>
      <w:r>
        <w:rPr>
          <w:rFonts w:ascii="Times New Roman" w:hAnsi="Times New Roman"/>
          <w:sz w:val="24"/>
          <w:szCs w:val="24"/>
        </w:rPr>
        <w:t xml:space="preserve"> </w:t>
      </w:r>
      <w:r w:rsidR="00E84318">
        <w:rPr>
          <w:rFonts w:ascii="Times New Roman" w:hAnsi="Times New Roman"/>
          <w:sz w:val="24"/>
          <w:szCs w:val="24"/>
        </w:rPr>
        <w:t>tré</w:t>
      </w:r>
      <w:r>
        <w:rPr>
          <w:rFonts w:ascii="Times New Roman" w:hAnsi="Times New Roman"/>
          <w:sz w:val="24"/>
          <w:szCs w:val="24"/>
        </w:rPr>
        <w:t xml:space="preserve">ninkovou jednotku (hodinu), na základě </w:t>
      </w:r>
      <w:r w:rsidR="000C24E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vystaven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faktury.</w:t>
      </w:r>
    </w:p>
    <w:p w14:paraId="508CC09E" w14:textId="42EA8AEA" w:rsidR="001A36BD" w:rsidRDefault="00FA4405" w:rsidP="001A36BD">
      <w:pPr>
        <w:pStyle w:val="Odstavecseseznamem"/>
        <w:numPr>
          <w:ilvl w:val="0"/>
          <w:numId w:val="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za </w:t>
      </w:r>
      <w:r w:rsidR="001A36BD">
        <w:rPr>
          <w:rFonts w:ascii="Times New Roman" w:hAnsi="Times New Roman"/>
          <w:sz w:val="24"/>
          <w:szCs w:val="24"/>
        </w:rPr>
        <w:t xml:space="preserve">zimní </w:t>
      </w:r>
      <w:r>
        <w:rPr>
          <w:rFonts w:ascii="Times New Roman" w:hAnsi="Times New Roman"/>
          <w:sz w:val="24"/>
          <w:szCs w:val="24"/>
        </w:rPr>
        <w:t xml:space="preserve">semestr </w:t>
      </w:r>
      <w:r w:rsidR="001D31C8">
        <w:rPr>
          <w:rFonts w:ascii="Times New Roman" w:hAnsi="Times New Roman"/>
          <w:sz w:val="24"/>
          <w:szCs w:val="24"/>
        </w:rPr>
        <w:t xml:space="preserve">činí </w:t>
      </w:r>
      <w:r>
        <w:rPr>
          <w:rFonts w:ascii="Times New Roman" w:hAnsi="Times New Roman"/>
          <w:sz w:val="24"/>
          <w:szCs w:val="24"/>
        </w:rPr>
        <w:t>v celkov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výši </w:t>
      </w:r>
      <w:r w:rsidR="001D31C8">
        <w:rPr>
          <w:rFonts w:ascii="Times New Roman" w:hAnsi="Times New Roman"/>
          <w:sz w:val="24"/>
          <w:szCs w:val="24"/>
        </w:rPr>
        <w:t>částku</w:t>
      </w:r>
      <w:r>
        <w:rPr>
          <w:rFonts w:ascii="Times New Roman" w:hAnsi="Times New Roman"/>
          <w:sz w:val="24"/>
          <w:szCs w:val="24"/>
        </w:rPr>
        <w:t xml:space="preserve"> </w:t>
      </w:r>
      <w:r w:rsidR="00732C69">
        <w:rPr>
          <w:rFonts w:ascii="Times New Roman" w:hAnsi="Times New Roman"/>
          <w:b/>
          <w:sz w:val="24"/>
          <w:szCs w:val="24"/>
        </w:rPr>
        <w:t>40 200</w:t>
      </w:r>
      <w:r w:rsidRPr="00DF06BA">
        <w:rPr>
          <w:rFonts w:ascii="Times New Roman" w:hAnsi="Times New Roman"/>
          <w:b/>
          <w:sz w:val="24"/>
          <w:szCs w:val="24"/>
        </w:rPr>
        <w:t>,- Kč</w:t>
      </w:r>
      <w:r w:rsidR="001D31C8">
        <w:rPr>
          <w:rFonts w:ascii="Times New Roman" w:hAnsi="Times New Roman"/>
          <w:sz w:val="24"/>
          <w:szCs w:val="24"/>
        </w:rPr>
        <w:t xml:space="preserve"> za studenty a částku</w:t>
      </w:r>
      <w:r>
        <w:rPr>
          <w:rFonts w:ascii="Times New Roman" w:hAnsi="Times New Roman"/>
          <w:sz w:val="24"/>
          <w:szCs w:val="24"/>
        </w:rPr>
        <w:t xml:space="preserve"> </w:t>
      </w:r>
      <w:r w:rsidR="00F347A2" w:rsidRPr="00DF06BA">
        <w:rPr>
          <w:rFonts w:ascii="Times New Roman" w:hAnsi="Times New Roman"/>
          <w:b/>
          <w:sz w:val="24"/>
          <w:szCs w:val="24"/>
        </w:rPr>
        <w:t xml:space="preserve">7 </w:t>
      </w:r>
      <w:r w:rsidR="00974E71">
        <w:rPr>
          <w:rFonts w:ascii="Times New Roman" w:hAnsi="Times New Roman"/>
          <w:b/>
          <w:sz w:val="24"/>
          <w:szCs w:val="24"/>
        </w:rPr>
        <w:t>8</w:t>
      </w:r>
      <w:r w:rsidR="00F347A2" w:rsidRPr="00DF06BA">
        <w:rPr>
          <w:rFonts w:ascii="Times New Roman" w:hAnsi="Times New Roman"/>
          <w:b/>
          <w:sz w:val="24"/>
          <w:szCs w:val="24"/>
        </w:rPr>
        <w:t>00</w:t>
      </w:r>
      <w:r w:rsidRPr="00DF06BA">
        <w:rPr>
          <w:rFonts w:ascii="Times New Roman" w:hAnsi="Times New Roman"/>
          <w:b/>
          <w:sz w:val="24"/>
          <w:szCs w:val="24"/>
        </w:rPr>
        <w:t>,- Kč</w:t>
      </w:r>
      <w:r w:rsidR="001D31C8">
        <w:rPr>
          <w:rFonts w:ascii="Times New Roman" w:hAnsi="Times New Roman"/>
          <w:sz w:val="24"/>
          <w:szCs w:val="24"/>
        </w:rPr>
        <w:t xml:space="preserve"> za zaměstnance</w:t>
      </w:r>
      <w:r>
        <w:rPr>
          <w:rFonts w:ascii="Times New Roman" w:hAnsi="Times New Roman"/>
          <w:sz w:val="24"/>
          <w:szCs w:val="24"/>
        </w:rPr>
        <w:t>.</w:t>
      </w:r>
      <w:r w:rsidR="001A36BD">
        <w:rPr>
          <w:rFonts w:ascii="Times New Roman" w:hAnsi="Times New Roman"/>
          <w:sz w:val="24"/>
          <w:szCs w:val="24"/>
        </w:rPr>
        <w:t xml:space="preserve"> Za letní semestr činí v celkov</w:t>
      </w:r>
      <w:r w:rsidR="001A36BD">
        <w:rPr>
          <w:rFonts w:ascii="Times New Roman" w:hAnsi="Times New Roman"/>
          <w:sz w:val="24"/>
          <w:szCs w:val="24"/>
          <w:lang w:val="fr-FR"/>
        </w:rPr>
        <w:t xml:space="preserve">é </w:t>
      </w:r>
      <w:r w:rsidR="001A36BD">
        <w:rPr>
          <w:rFonts w:ascii="Times New Roman" w:hAnsi="Times New Roman"/>
          <w:sz w:val="24"/>
          <w:szCs w:val="24"/>
        </w:rPr>
        <w:t xml:space="preserve">výši částku </w:t>
      </w:r>
      <w:r w:rsidR="00974E71">
        <w:rPr>
          <w:rFonts w:ascii="Times New Roman" w:hAnsi="Times New Roman"/>
          <w:b/>
          <w:sz w:val="24"/>
          <w:szCs w:val="24"/>
        </w:rPr>
        <w:t>42 000</w:t>
      </w:r>
      <w:r w:rsidR="001A36BD" w:rsidRPr="00DF06BA">
        <w:rPr>
          <w:rFonts w:ascii="Times New Roman" w:hAnsi="Times New Roman"/>
          <w:b/>
          <w:sz w:val="24"/>
          <w:szCs w:val="24"/>
        </w:rPr>
        <w:t>,-</w:t>
      </w:r>
      <w:r w:rsidR="001A36BD">
        <w:rPr>
          <w:rFonts w:ascii="Times New Roman" w:hAnsi="Times New Roman"/>
          <w:sz w:val="24"/>
          <w:szCs w:val="24"/>
        </w:rPr>
        <w:t xml:space="preserve"> Kč za studenty a částku </w:t>
      </w:r>
      <w:r w:rsidR="00974E71">
        <w:rPr>
          <w:rFonts w:ascii="Times New Roman" w:hAnsi="Times New Roman"/>
          <w:b/>
          <w:sz w:val="24"/>
          <w:szCs w:val="24"/>
        </w:rPr>
        <w:t>11 400</w:t>
      </w:r>
      <w:r w:rsidR="001A36BD" w:rsidRPr="00DF06BA">
        <w:rPr>
          <w:rFonts w:ascii="Times New Roman" w:hAnsi="Times New Roman"/>
          <w:b/>
          <w:sz w:val="24"/>
          <w:szCs w:val="24"/>
        </w:rPr>
        <w:t>,- Kč</w:t>
      </w:r>
      <w:r w:rsidR="001A36BD">
        <w:rPr>
          <w:rFonts w:ascii="Times New Roman" w:hAnsi="Times New Roman"/>
          <w:sz w:val="24"/>
          <w:szCs w:val="24"/>
        </w:rPr>
        <w:t xml:space="preserve"> za zaměstnance.</w:t>
      </w:r>
    </w:p>
    <w:p w14:paraId="493C9616" w14:textId="2B2549CB" w:rsidR="00CF692C" w:rsidRDefault="00CF692C" w:rsidP="00DF06BA">
      <w:pPr>
        <w:pStyle w:val="Odstavecseseznamem"/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3456AB7A" w14:textId="3CA4331F" w:rsidR="00CF692C" w:rsidRDefault="00FA4405">
      <w:pPr>
        <w:pStyle w:val="Odstavecseseznamem"/>
        <w:numPr>
          <w:ilvl w:val="0"/>
          <w:numId w:val="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Vzhledem k tomu, že pronajímatel není plátce DPH, je výše uveden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 w:rsidR="00523E67"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z w:val="24"/>
          <w:szCs w:val="24"/>
        </w:rPr>
        <w:t>jem</w:t>
      </w:r>
      <w:r w:rsidR="00523E67"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koneč</w:t>
      </w:r>
      <w:r w:rsidR="00523E67"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BFD26DB" w14:textId="6D392456" w:rsidR="00CF692C" w:rsidRDefault="00FA4405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sál 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nebude moci být </w:t>
      </w:r>
      <w:r w:rsidR="001D31C8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>nájemcem využívá</w:t>
      </w:r>
      <w:r>
        <w:rPr>
          <w:rFonts w:ascii="Times New Roman" w:hAnsi="Times New Roman"/>
          <w:sz w:val="24"/>
          <w:szCs w:val="24"/>
          <w:lang w:val="nl-NL"/>
        </w:rPr>
        <w:t>n z</w:t>
      </w:r>
      <w:r>
        <w:rPr>
          <w:rFonts w:ascii="Times New Roman" w:hAnsi="Times New Roman"/>
          <w:sz w:val="24"/>
          <w:szCs w:val="24"/>
        </w:rPr>
        <w:t> důvodu na straně pronajímatele</w:t>
      </w:r>
      <w:r w:rsidR="001D31C8">
        <w:rPr>
          <w:rFonts w:ascii="Times New Roman" w:hAnsi="Times New Roman"/>
          <w:sz w:val="24"/>
          <w:szCs w:val="24"/>
        </w:rPr>
        <w:t>, který o této skutečnosti bude podnájemce informovat předem</w:t>
      </w:r>
      <w:r>
        <w:rPr>
          <w:rFonts w:ascii="Times New Roman" w:hAnsi="Times New Roman"/>
          <w:sz w:val="24"/>
          <w:szCs w:val="24"/>
        </w:rPr>
        <w:t xml:space="preserve">, nebude za tyto dny nájemné účtováno, resp. bude pronajímatelem podnájemci </w:t>
      </w:r>
      <w:r w:rsidR="00BA2E5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uhrazená částka </w:t>
      </w:r>
      <w:r w:rsidR="00BA2E55">
        <w:rPr>
          <w:rFonts w:ascii="Times New Roman" w:hAnsi="Times New Roman"/>
          <w:sz w:val="24"/>
          <w:szCs w:val="24"/>
        </w:rPr>
        <w:t>vrá</w:t>
      </w:r>
      <w:r>
        <w:rPr>
          <w:rFonts w:ascii="Times New Roman" w:hAnsi="Times New Roman"/>
          <w:sz w:val="24"/>
          <w:szCs w:val="24"/>
          <w:lang w:val="it-IT"/>
        </w:rPr>
        <w:t>cena.</w:t>
      </w:r>
    </w:p>
    <w:p w14:paraId="39C8A0F6" w14:textId="43C1FF26" w:rsidR="00CF692C" w:rsidRDefault="00FA4405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Sou</w:t>
      </w:r>
      <w:r>
        <w:rPr>
          <w:rFonts w:ascii="Times New Roman" w:hAnsi="Times New Roman"/>
          <w:sz w:val="24"/>
          <w:szCs w:val="24"/>
        </w:rPr>
        <w:t>časně smluvní strany potvrzují, že v období, kdy z důvodu uzavření vysoký</w:t>
      </w:r>
      <w:r>
        <w:rPr>
          <w:rFonts w:ascii="Times New Roman" w:hAnsi="Times New Roman"/>
          <w:sz w:val="24"/>
          <w:szCs w:val="24"/>
          <w:lang w:val="de-DE"/>
        </w:rPr>
        <w:t xml:space="preserve">ch </w:t>
      </w:r>
      <w:r>
        <w:rPr>
          <w:rFonts w:ascii="Times New Roman" w:hAnsi="Times New Roman"/>
          <w:sz w:val="24"/>
          <w:szCs w:val="24"/>
        </w:rPr>
        <w:t xml:space="preserve">škol či sportovních zařízení z důvodu </w:t>
      </w:r>
      <w:r w:rsidR="00B26DB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pidemick</w:t>
      </w:r>
      <w:r w:rsidR="00B26DB9"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situace, a to nařízením Ministerstva zdravotnictví, Krajskou hygienickou stanicí, Ministerstva školství, mládež</w:t>
      </w:r>
      <w:r>
        <w:rPr>
          <w:rFonts w:ascii="Times New Roman" w:hAnsi="Times New Roman"/>
          <w:sz w:val="24"/>
          <w:szCs w:val="24"/>
          <w:lang w:val="en-US"/>
        </w:rPr>
        <w:t>e a t</w:t>
      </w:r>
      <w:r>
        <w:rPr>
          <w:rFonts w:ascii="Times New Roman" w:hAnsi="Times New Roman"/>
          <w:sz w:val="24"/>
          <w:szCs w:val="24"/>
        </w:rPr>
        <w:t>ělovýchovy či jiným odpovědným správním orgánem, nebude sál podnájemcem využíván a za toto období nebude účtová</w:t>
      </w:r>
      <w:r>
        <w:rPr>
          <w:rFonts w:ascii="Times New Roman" w:hAnsi="Times New Roman"/>
          <w:sz w:val="24"/>
          <w:szCs w:val="24"/>
          <w:lang w:val="it-IT"/>
        </w:rPr>
        <w:t>no n</w:t>
      </w:r>
      <w:r>
        <w:rPr>
          <w:rFonts w:ascii="Times New Roman" w:hAnsi="Times New Roman"/>
          <w:sz w:val="24"/>
          <w:szCs w:val="24"/>
        </w:rPr>
        <w:t>ájemn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de-DE"/>
        </w:rPr>
        <w:t>. Z</w:t>
      </w:r>
      <w:r>
        <w:rPr>
          <w:rFonts w:ascii="Times New Roman" w:hAnsi="Times New Roman"/>
          <w:sz w:val="24"/>
          <w:szCs w:val="24"/>
        </w:rPr>
        <w:t> uhrazené části nájemn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 w:rsidR="000F529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bude na účet podnájemce vrácena poměrná část odpovídající nevyužitým tr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ninkovým jednotkám z tohoto důvodu.</w:t>
      </w:r>
    </w:p>
    <w:p w14:paraId="60D3CB84" w14:textId="7116EC3C" w:rsidR="00CF692C" w:rsidRDefault="00FA4405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Pronajímatel seznámí před zahájením nájmu podnájemce s provozním řádem a </w:t>
      </w:r>
      <w:r w:rsidR="00293CA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pravidly vstupu do sálu a pravidly bezpečnosti a ochrany zdraví. </w:t>
      </w:r>
    </w:p>
    <w:p w14:paraId="3833721A" w14:textId="77777777" w:rsidR="00CF692C" w:rsidRDefault="00CF69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D1F8C" w14:textId="77777777" w:rsidR="00CF692C" w:rsidRDefault="00FA4405">
      <w:pPr>
        <w:pStyle w:val="Odstavecseseznamem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Úhrada užívání</w:t>
      </w:r>
    </w:p>
    <w:p w14:paraId="149FF802" w14:textId="7AB6A86A" w:rsidR="00CF692C" w:rsidRDefault="00FA440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Úhrada užívání sálu je splatná na účet </w:t>
      </w:r>
      <w:r w:rsidR="00293CAF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na základě </w:t>
      </w:r>
      <w:r w:rsidR="001D31C8">
        <w:rPr>
          <w:rFonts w:ascii="Times New Roman" w:hAnsi="Times New Roman"/>
          <w:sz w:val="24"/>
          <w:szCs w:val="24"/>
        </w:rPr>
        <w:t>dvou vystavených</w:t>
      </w:r>
      <w:r w:rsidR="001D31C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93CAF">
        <w:rPr>
          <w:rFonts w:ascii="Times New Roman" w:hAnsi="Times New Roman"/>
          <w:sz w:val="24"/>
          <w:szCs w:val="24"/>
          <w:lang w:val="fr-FR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faktur</w:t>
      </w:r>
      <w:r w:rsidR="001D31C8">
        <w:rPr>
          <w:rFonts w:ascii="Times New Roman" w:hAnsi="Times New Roman"/>
          <w:sz w:val="24"/>
          <w:szCs w:val="24"/>
        </w:rPr>
        <w:t>, a to zvlášť pro termíny výuky studentů a termín cvičení pro zaměstnance</w:t>
      </w:r>
      <w:r>
        <w:rPr>
          <w:rFonts w:ascii="Times New Roman" w:hAnsi="Times New Roman"/>
          <w:sz w:val="24"/>
          <w:szCs w:val="24"/>
        </w:rPr>
        <w:t xml:space="preserve">. </w:t>
      </w:r>
      <w:r w:rsidR="001D31C8">
        <w:rPr>
          <w:rFonts w:ascii="Times New Roman" w:hAnsi="Times New Roman"/>
          <w:sz w:val="24"/>
          <w:szCs w:val="24"/>
        </w:rPr>
        <w:t xml:space="preserve">Faktury </w:t>
      </w:r>
      <w:r>
        <w:rPr>
          <w:rFonts w:ascii="Times New Roman" w:hAnsi="Times New Roman"/>
          <w:sz w:val="24"/>
          <w:szCs w:val="24"/>
        </w:rPr>
        <w:t>bud</w:t>
      </w:r>
      <w:r w:rsidR="001D31C8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</w:t>
      </w:r>
      <w:r w:rsidR="001D31C8">
        <w:rPr>
          <w:rFonts w:ascii="Times New Roman" w:hAnsi="Times New Roman"/>
          <w:sz w:val="24"/>
          <w:szCs w:val="24"/>
        </w:rPr>
        <w:t xml:space="preserve">vystaveny </w:t>
      </w:r>
      <w:r>
        <w:rPr>
          <w:rFonts w:ascii="Times New Roman" w:hAnsi="Times New Roman"/>
          <w:sz w:val="24"/>
          <w:szCs w:val="24"/>
        </w:rPr>
        <w:t xml:space="preserve">pronajímatelem </w:t>
      </w:r>
      <w:r w:rsidR="001A36BD">
        <w:rPr>
          <w:rFonts w:ascii="Times New Roman" w:hAnsi="Times New Roman"/>
          <w:sz w:val="24"/>
          <w:szCs w:val="24"/>
        </w:rPr>
        <w:t>za zimní semestr do 1.</w:t>
      </w:r>
      <w:r w:rsidR="00D122BE">
        <w:rPr>
          <w:rFonts w:ascii="Times New Roman" w:hAnsi="Times New Roman"/>
          <w:sz w:val="24"/>
          <w:szCs w:val="24"/>
        </w:rPr>
        <w:t xml:space="preserve"> </w:t>
      </w:r>
      <w:r w:rsidR="001A36BD">
        <w:rPr>
          <w:rFonts w:ascii="Times New Roman" w:hAnsi="Times New Roman"/>
          <w:sz w:val="24"/>
          <w:szCs w:val="24"/>
        </w:rPr>
        <w:t>12.</w:t>
      </w:r>
      <w:r w:rsidR="00D122BE">
        <w:rPr>
          <w:rFonts w:ascii="Times New Roman" w:hAnsi="Times New Roman"/>
          <w:sz w:val="24"/>
          <w:szCs w:val="24"/>
        </w:rPr>
        <w:t xml:space="preserve"> </w:t>
      </w:r>
      <w:r w:rsidR="001A36BD">
        <w:rPr>
          <w:rFonts w:ascii="Times New Roman" w:hAnsi="Times New Roman"/>
          <w:sz w:val="24"/>
          <w:szCs w:val="24"/>
        </w:rPr>
        <w:t>202</w:t>
      </w:r>
      <w:r w:rsidR="00974E71">
        <w:rPr>
          <w:rFonts w:ascii="Times New Roman" w:hAnsi="Times New Roman"/>
          <w:sz w:val="24"/>
          <w:szCs w:val="24"/>
        </w:rPr>
        <w:t>5</w:t>
      </w:r>
      <w:r w:rsidR="001A36BD">
        <w:rPr>
          <w:rFonts w:ascii="Times New Roman" w:hAnsi="Times New Roman"/>
          <w:sz w:val="24"/>
          <w:szCs w:val="24"/>
        </w:rPr>
        <w:t xml:space="preserve"> a za letní semestr </w:t>
      </w:r>
      <w:r>
        <w:rPr>
          <w:rFonts w:ascii="Times New Roman" w:hAnsi="Times New Roman"/>
          <w:sz w:val="24"/>
          <w:szCs w:val="24"/>
        </w:rPr>
        <w:t>do 1. 5. 202</w:t>
      </w:r>
      <w:r w:rsidR="00974E7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57FA1667" w14:textId="4C67EB02" w:rsidR="00CF692C" w:rsidRDefault="00FA440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Úrok z prodlení činní 0,05% z dlužné částky za každý den prodlení.</w:t>
      </w:r>
    </w:p>
    <w:p w14:paraId="49AF9959" w14:textId="49CAC647" w:rsidR="00293CAF" w:rsidRDefault="00293CAF" w:rsidP="00293CAF">
      <w:pPr>
        <w:jc w:val="both"/>
        <w:rPr>
          <w:rFonts w:ascii="Times New Roman" w:hAnsi="Times New Roman"/>
          <w:sz w:val="24"/>
          <w:szCs w:val="24"/>
        </w:rPr>
      </w:pPr>
    </w:p>
    <w:p w14:paraId="03255C93" w14:textId="4B5D3184" w:rsidR="00293CAF" w:rsidRDefault="00293CAF" w:rsidP="00293CAF">
      <w:pPr>
        <w:jc w:val="both"/>
        <w:rPr>
          <w:rFonts w:ascii="Times New Roman" w:hAnsi="Times New Roman"/>
          <w:sz w:val="24"/>
          <w:szCs w:val="24"/>
        </w:rPr>
      </w:pPr>
    </w:p>
    <w:p w14:paraId="5141850C" w14:textId="599A0403" w:rsidR="00293CAF" w:rsidRDefault="00293CAF" w:rsidP="00293CAF">
      <w:pPr>
        <w:jc w:val="both"/>
        <w:rPr>
          <w:rFonts w:ascii="Times New Roman" w:hAnsi="Times New Roman"/>
          <w:sz w:val="24"/>
          <w:szCs w:val="24"/>
        </w:rPr>
      </w:pPr>
    </w:p>
    <w:p w14:paraId="0498BB17" w14:textId="77777777" w:rsidR="00293CAF" w:rsidRPr="00293CAF" w:rsidRDefault="00293CAF" w:rsidP="00293CAF">
      <w:pPr>
        <w:jc w:val="both"/>
        <w:rPr>
          <w:rFonts w:ascii="Times New Roman" w:hAnsi="Times New Roman"/>
          <w:sz w:val="24"/>
          <w:szCs w:val="24"/>
        </w:rPr>
      </w:pPr>
    </w:p>
    <w:p w14:paraId="303A57AB" w14:textId="66464FBC" w:rsidR="00CF692C" w:rsidRDefault="00FA440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Pronajímatel potvrzuje, že není plátcem DPH. Faktura musí splňovat náležitosti účetní</w:t>
      </w:r>
      <w:r>
        <w:rPr>
          <w:rFonts w:ascii="Times New Roman" w:hAnsi="Times New Roman"/>
          <w:sz w:val="24"/>
          <w:szCs w:val="24"/>
          <w:lang w:val="pt-PT"/>
        </w:rPr>
        <w:t>ho a da</w:t>
      </w:r>
      <w:r>
        <w:rPr>
          <w:rFonts w:ascii="Times New Roman" w:hAnsi="Times New Roman"/>
          <w:sz w:val="24"/>
          <w:szCs w:val="24"/>
        </w:rPr>
        <w:t>ňov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dokladu podle zákona č. 235/2004 Sb., o dani z př</w:t>
      </w:r>
      <w:r>
        <w:rPr>
          <w:rFonts w:ascii="Times New Roman" w:hAnsi="Times New Roman"/>
          <w:sz w:val="24"/>
          <w:szCs w:val="24"/>
          <w:lang w:val="pt-PT"/>
        </w:rPr>
        <w:t>idan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hodnoty, v aktuálním znění. Nájemn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je zaplaceno až připsáním placené částky na účet pronajímatele, uveden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v č</w:t>
      </w:r>
      <w:r>
        <w:rPr>
          <w:rFonts w:ascii="Times New Roman" w:hAnsi="Times New Roman"/>
          <w:sz w:val="24"/>
          <w:szCs w:val="24"/>
          <w:lang w:val="pt-PT"/>
        </w:rPr>
        <w:t>l. I.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 Daňový doklad nesplňující předepsan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náležitosti bude podnájemcem vrácen do dne splatnosti daňov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dokladu k doplnění či opravě, aniž se tak dostane do prodlení se splatností. Lhůta splatnosti počíná běžet znovu od opětovn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doru</w:t>
      </w:r>
      <w:r>
        <w:rPr>
          <w:rFonts w:ascii="Times New Roman" w:hAnsi="Times New Roman"/>
          <w:sz w:val="24"/>
          <w:szCs w:val="24"/>
        </w:rPr>
        <w:t>čení náležitě doplněné či opraven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faktury</w:t>
      </w:r>
      <w:r w:rsidR="001A36BD">
        <w:rPr>
          <w:rFonts w:ascii="Times New Roman" w:hAnsi="Times New Roman"/>
          <w:sz w:val="24"/>
          <w:szCs w:val="24"/>
        </w:rPr>
        <w:t>.</w:t>
      </w:r>
    </w:p>
    <w:p w14:paraId="49420453" w14:textId="77777777" w:rsidR="00CF692C" w:rsidRDefault="00CF692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CCFC1" w14:textId="77777777" w:rsidR="00CF692C" w:rsidRDefault="00FA4405">
      <w:pPr>
        <w:pStyle w:val="Odstavecseseznamem"/>
        <w:numPr>
          <w:ilvl w:val="0"/>
          <w:numId w:val="1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Ostatní ujednání</w:t>
      </w:r>
    </w:p>
    <w:p w14:paraId="74AACC4B" w14:textId="101012E3" w:rsidR="00CF692C" w:rsidRDefault="00FA440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dnem podpisu oběma smluvními stranami</w:t>
      </w:r>
      <w:r w:rsidR="001A36BD">
        <w:rPr>
          <w:rFonts w:ascii="Times New Roman" w:hAnsi="Times New Roman"/>
          <w:sz w:val="24"/>
          <w:szCs w:val="24"/>
        </w:rPr>
        <w:t xml:space="preserve"> a účinnosti nabývá dnem uveřejnění smlouvy v Registru smluv v souladu s zák. č. 340/2015 Sb.</w:t>
      </w:r>
      <w:r w:rsidR="006B167B">
        <w:rPr>
          <w:rFonts w:ascii="Times New Roman" w:hAnsi="Times New Roman"/>
          <w:sz w:val="24"/>
          <w:szCs w:val="24"/>
        </w:rPr>
        <w:t>,</w:t>
      </w:r>
      <w:r w:rsidR="00D122BE">
        <w:rPr>
          <w:rFonts w:ascii="Times New Roman" w:hAnsi="Times New Roman"/>
          <w:sz w:val="24"/>
          <w:szCs w:val="24"/>
        </w:rPr>
        <w:t xml:space="preserve"> </w:t>
      </w:r>
      <w:r w:rsidR="001A36BD">
        <w:rPr>
          <w:rFonts w:ascii="Times New Roman" w:hAnsi="Times New Roman"/>
          <w:sz w:val="24"/>
          <w:szCs w:val="24"/>
        </w:rPr>
        <w:t>v</w:t>
      </w:r>
      <w:r w:rsidR="00D122BE">
        <w:rPr>
          <w:rFonts w:ascii="Times New Roman" w:hAnsi="Times New Roman"/>
          <w:sz w:val="24"/>
          <w:szCs w:val="24"/>
        </w:rPr>
        <w:t xml:space="preserve"> </w:t>
      </w:r>
      <w:r w:rsidR="001A36BD">
        <w:rPr>
          <w:rFonts w:ascii="Times New Roman" w:hAnsi="Times New Roman"/>
          <w:sz w:val="24"/>
          <w:szCs w:val="24"/>
        </w:rPr>
        <w:t>platném znění.</w:t>
      </w:r>
    </w:p>
    <w:p w14:paraId="576C4764" w14:textId="77777777" w:rsidR="00CF692C" w:rsidRDefault="00FA4405" w:rsidP="008868C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vyhotovuje ve dvou stejnopisech s platností </w:t>
      </w:r>
      <w:r>
        <w:rPr>
          <w:rFonts w:ascii="Times New Roman" w:hAnsi="Times New Roman"/>
          <w:sz w:val="24"/>
          <w:szCs w:val="24"/>
          <w:lang w:val="it-IT"/>
        </w:rPr>
        <w:t>origin</w:t>
      </w:r>
      <w:r>
        <w:rPr>
          <w:rFonts w:ascii="Times New Roman" w:hAnsi="Times New Roman"/>
          <w:sz w:val="24"/>
          <w:szCs w:val="24"/>
        </w:rPr>
        <w:t>álu, z nichž každá ze smluvních stran obdrží po jednom vyhotovení.</w:t>
      </w:r>
    </w:p>
    <w:p w14:paraId="6FFBA1C4" w14:textId="77777777" w:rsidR="00CF692C" w:rsidRDefault="00FA4405" w:rsidP="00C8540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Smlouvu je možn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vypovědět písemnou výpovědí kter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koliv smluvní strany bez udání důvodu, s účinností ke dni prokazateln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doru</w:t>
      </w:r>
      <w:r>
        <w:rPr>
          <w:rFonts w:ascii="Times New Roman" w:hAnsi="Times New Roman"/>
          <w:sz w:val="24"/>
          <w:szCs w:val="24"/>
        </w:rPr>
        <w:t>čení písemn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výpovědi 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smluvní straně. Smluvní strany jsou v tomto případě povinny prov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nl-NL"/>
        </w:rPr>
        <w:t>st z</w:t>
      </w:r>
      <w:r>
        <w:rPr>
          <w:rFonts w:ascii="Times New Roman" w:hAnsi="Times New Roman"/>
          <w:sz w:val="24"/>
          <w:szCs w:val="24"/>
        </w:rPr>
        <w:t>ávěrečn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vyúčtování.</w:t>
      </w:r>
    </w:p>
    <w:p w14:paraId="2379BF43" w14:textId="739871CA" w:rsidR="00CF692C" w:rsidRDefault="00FA440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smlouvu lze měnit pouze písemnými dodatky podepsanými oběma smluvními stranami. Všechna oznámení mezi smluvními stranami, která se vztahují k této </w:t>
      </w:r>
      <w:r w:rsidR="00BA4A8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smlouvě, nebo která mají být učiněna na základě této smlouvy, musí být učiněna v písemné podobě a druhé smluvní straně doručena buď osobně nebo doporučeným dopisem či jinou formou registrovaného poštovního styku na adresu uvedenou v </w:t>
      </w:r>
      <w:r w:rsidR="00BA4A8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záhlaví této smlouvy, není-li stanoveno nebo mezi smluvními stranami dohodnuto </w:t>
      </w:r>
      <w:r w:rsidR="00BA4A82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jinak.</w:t>
      </w:r>
    </w:p>
    <w:p w14:paraId="10AB25EA" w14:textId="5F00AA9B" w:rsidR="00CF692C" w:rsidRDefault="00FA440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výslovně potvrzují, že podmínky této smlouvy jsou výsledkem jednání smluvních stran a každá ze smluvních stran měla příležitost ovlivnit obsah základních podmínek této smlouvy. Tato smlouva obsahuje úplné ujednání o předmětu smlouvy a všech náležitostech, které smluvní strany měly a chtěly ve smlouvě ujednat, a které považují za důležité pro závaznost této smlouvy. Žádný projev smluvních stran </w:t>
      </w:r>
      <w:r w:rsidR="00BE56D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učiněný při jednání o této smlouvě ani projev učiněný po uzavření této smlouvy nesmí být vykládán v rozporu s výslovnými ustanoveními této smlouvy a nezakládá žádný závazek žádné ze smluvních stran. Smluvní strany si nepřejí, aby nad rámec </w:t>
      </w:r>
      <w:r w:rsidR="00BE56D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výslovných ustanovení této smlouvy byla jakákoliv práva a povinnosti dovozovány z dosavadní či budoucí praxe zavedené mezi smluvními stranami či zvyklostí zachovávaných obecně či v odvětví týkajícím se předmětu plnění této smlouvy, ledaže je ve smlouvě výslovně sjednáno jinak.</w:t>
      </w:r>
    </w:p>
    <w:p w14:paraId="379DEFEC" w14:textId="410A14FD" w:rsidR="00857EB6" w:rsidRDefault="00857EB6" w:rsidP="00857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40919" w14:textId="736DE017" w:rsidR="00857EB6" w:rsidRDefault="00857EB6" w:rsidP="00857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AD4A8" w14:textId="40FD0613" w:rsidR="00857EB6" w:rsidRDefault="00857EB6" w:rsidP="00857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EE6F6" w14:textId="134F3FF7" w:rsidR="00857EB6" w:rsidRDefault="00857EB6" w:rsidP="00857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59CFA" w14:textId="09741025" w:rsidR="00857EB6" w:rsidRDefault="00857EB6" w:rsidP="00857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C0F71" w14:textId="32093E24" w:rsidR="00857EB6" w:rsidRDefault="00857EB6" w:rsidP="00857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1A79F" w14:textId="77777777" w:rsidR="00857EB6" w:rsidRDefault="00857EB6" w:rsidP="00857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A3ACF" w14:textId="77777777" w:rsidR="00CF692C" w:rsidRDefault="00CF692C">
      <w:pPr>
        <w:spacing w:after="0" w:line="240" w:lineRule="auto"/>
        <w:ind w:left="360"/>
        <w:jc w:val="both"/>
      </w:pPr>
    </w:p>
    <w:p w14:paraId="1F0EBE8A" w14:textId="77777777" w:rsidR="00CF692C" w:rsidRDefault="00CF69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B07579" w14:textId="083A78C1" w:rsidR="00CF692C" w:rsidRDefault="00FA44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 Praze </w:t>
      </w:r>
      <w:r w:rsidR="00857EB6">
        <w:rPr>
          <w:rFonts w:ascii="Times New Roman" w:hAnsi="Times New Roman"/>
          <w:sz w:val="24"/>
          <w:szCs w:val="24"/>
        </w:rPr>
        <w:t>27.6.2025</w:t>
      </w:r>
    </w:p>
    <w:p w14:paraId="7397656A" w14:textId="77777777" w:rsidR="00CF692C" w:rsidRDefault="00CF69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1A9822" w14:textId="77777777" w:rsidR="00CF692C" w:rsidRDefault="00CF69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B1750" w14:textId="77777777" w:rsidR="00CF692C" w:rsidRDefault="00FA44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                      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58CA0C10" w14:textId="77777777" w:rsidR="00CF692C" w:rsidRDefault="00FA4405">
      <w:pPr>
        <w:ind w:left="708" w:firstLine="708"/>
      </w:pPr>
      <w:r>
        <w:rPr>
          <w:rFonts w:ascii="Times New Roman" w:hAnsi="Times New Roman"/>
          <w:sz w:val="24"/>
          <w:szCs w:val="24"/>
        </w:rPr>
        <w:t>Nájemce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Pronajímatel</w:t>
      </w:r>
    </w:p>
    <w:sectPr w:rsidR="00CF692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642F" w14:textId="77777777" w:rsidR="00A716CF" w:rsidRDefault="00A716CF">
      <w:pPr>
        <w:spacing w:after="0" w:line="240" w:lineRule="auto"/>
      </w:pPr>
      <w:r>
        <w:separator/>
      </w:r>
    </w:p>
  </w:endnote>
  <w:endnote w:type="continuationSeparator" w:id="0">
    <w:p w14:paraId="12E2E9D0" w14:textId="77777777" w:rsidR="00A716CF" w:rsidRDefault="00A7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C985" w14:textId="77777777" w:rsidR="00A716CF" w:rsidRDefault="00A716CF">
      <w:pPr>
        <w:spacing w:after="0" w:line="240" w:lineRule="auto"/>
      </w:pPr>
      <w:r>
        <w:separator/>
      </w:r>
    </w:p>
  </w:footnote>
  <w:footnote w:type="continuationSeparator" w:id="0">
    <w:p w14:paraId="2DA197E4" w14:textId="77777777" w:rsidR="00A716CF" w:rsidRDefault="00A7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CEE"/>
    <w:multiLevelType w:val="hybridMultilevel"/>
    <w:tmpl w:val="567C301C"/>
    <w:styleLink w:val="Importovanstyl3"/>
    <w:lvl w:ilvl="0" w:tplc="FB1627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0490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4CB1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C1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88D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421FA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8A4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A8F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4419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6B7D3D"/>
    <w:multiLevelType w:val="hybridMultilevel"/>
    <w:tmpl w:val="567C301C"/>
    <w:numStyleLink w:val="Importovanstyl3"/>
  </w:abstractNum>
  <w:abstractNum w:abstractNumId="2" w15:restartNumberingAfterBreak="0">
    <w:nsid w:val="129A5FD5"/>
    <w:multiLevelType w:val="hybridMultilevel"/>
    <w:tmpl w:val="772A26B0"/>
    <w:styleLink w:val="Importovanstyl4"/>
    <w:lvl w:ilvl="0" w:tplc="70DAE9C4">
      <w:start w:val="1"/>
      <w:numFmt w:val="upperRoman"/>
      <w:lvlText w:val="%1.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D00314">
      <w:start w:val="1"/>
      <w:numFmt w:val="lowerLetter"/>
      <w:lvlText w:val="%2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CC838E">
      <w:start w:val="1"/>
      <w:numFmt w:val="lowerRoman"/>
      <w:lvlText w:val="%3."/>
      <w:lvlJc w:val="left"/>
      <w:pPr>
        <w:ind w:left="28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8BEE6">
      <w:start w:val="1"/>
      <w:numFmt w:val="decimal"/>
      <w:lvlText w:val="%4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1A452E">
      <w:start w:val="1"/>
      <w:numFmt w:val="lowerLetter"/>
      <w:lvlText w:val="%5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4AF556">
      <w:start w:val="1"/>
      <w:numFmt w:val="lowerRoman"/>
      <w:lvlText w:val="%6."/>
      <w:lvlJc w:val="left"/>
      <w:pPr>
        <w:ind w:left="50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CD6F6">
      <w:start w:val="1"/>
      <w:numFmt w:val="decimal"/>
      <w:lvlText w:val="%7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A22F2C">
      <w:start w:val="1"/>
      <w:numFmt w:val="lowerLetter"/>
      <w:lvlText w:val="%8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C8574">
      <w:start w:val="1"/>
      <w:numFmt w:val="lowerRoman"/>
      <w:lvlText w:val="%9."/>
      <w:lvlJc w:val="left"/>
      <w:pPr>
        <w:ind w:left="72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353895"/>
    <w:multiLevelType w:val="hybridMultilevel"/>
    <w:tmpl w:val="67E8A522"/>
    <w:numStyleLink w:val="Importovanstyl6"/>
  </w:abstractNum>
  <w:abstractNum w:abstractNumId="4" w15:restartNumberingAfterBreak="0">
    <w:nsid w:val="239C5AF5"/>
    <w:multiLevelType w:val="hybridMultilevel"/>
    <w:tmpl w:val="67E8A522"/>
    <w:styleLink w:val="Importovanstyl6"/>
    <w:lvl w:ilvl="0" w:tplc="A1328A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44D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250D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2E24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A17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9A7C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0401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5423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B07B0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DB6467"/>
    <w:multiLevelType w:val="hybridMultilevel"/>
    <w:tmpl w:val="15269C54"/>
    <w:numStyleLink w:val="Importovanstyl5"/>
  </w:abstractNum>
  <w:abstractNum w:abstractNumId="6" w15:restartNumberingAfterBreak="0">
    <w:nsid w:val="3A144F8F"/>
    <w:multiLevelType w:val="hybridMultilevel"/>
    <w:tmpl w:val="EF38EA30"/>
    <w:styleLink w:val="Importovanstyl2"/>
    <w:lvl w:ilvl="0" w:tplc="F8D836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7AD97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4B4F8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6FD6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07C7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2E56A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A003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409E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41D22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E93DBC"/>
    <w:multiLevelType w:val="hybridMultilevel"/>
    <w:tmpl w:val="1B1A1A98"/>
    <w:numStyleLink w:val="Importovanstyl1"/>
  </w:abstractNum>
  <w:abstractNum w:abstractNumId="8" w15:restartNumberingAfterBreak="0">
    <w:nsid w:val="4A22440B"/>
    <w:multiLevelType w:val="hybridMultilevel"/>
    <w:tmpl w:val="1B1A1A98"/>
    <w:styleLink w:val="Importovanstyl1"/>
    <w:lvl w:ilvl="0" w:tplc="94C84AE6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4B9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144BE8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E1802">
      <w:start w:val="1"/>
      <w:numFmt w:val="decimal"/>
      <w:lvlText w:val="%4."/>
      <w:lvlJc w:val="left"/>
      <w:pPr>
        <w:tabs>
          <w:tab w:val="num" w:pos="708"/>
        </w:tabs>
        <w:ind w:left="348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B67EB0">
      <w:start w:val="1"/>
      <w:numFmt w:val="lowerLetter"/>
      <w:lvlText w:val="%5."/>
      <w:lvlJc w:val="left"/>
      <w:pPr>
        <w:tabs>
          <w:tab w:val="left" w:pos="708"/>
          <w:tab w:val="num" w:pos="3960"/>
        </w:tabs>
        <w:ind w:left="36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6A9A9A">
      <w:start w:val="1"/>
      <w:numFmt w:val="lowerRoman"/>
      <w:lvlText w:val="%6."/>
      <w:lvlJc w:val="left"/>
      <w:pPr>
        <w:tabs>
          <w:tab w:val="left" w:pos="708"/>
          <w:tab w:val="num" w:pos="4680"/>
        </w:tabs>
        <w:ind w:left="4320" w:firstLine="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C7616">
      <w:start w:val="1"/>
      <w:numFmt w:val="decimal"/>
      <w:lvlText w:val="%7."/>
      <w:lvlJc w:val="left"/>
      <w:pPr>
        <w:tabs>
          <w:tab w:val="left" w:pos="708"/>
          <w:tab w:val="num" w:pos="5400"/>
        </w:tabs>
        <w:ind w:left="50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469DC">
      <w:start w:val="1"/>
      <w:numFmt w:val="lowerLetter"/>
      <w:lvlText w:val="%8."/>
      <w:lvlJc w:val="left"/>
      <w:pPr>
        <w:tabs>
          <w:tab w:val="left" w:pos="708"/>
          <w:tab w:val="num" w:pos="6120"/>
        </w:tabs>
        <w:ind w:left="57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481E6E">
      <w:start w:val="1"/>
      <w:numFmt w:val="lowerRoman"/>
      <w:lvlText w:val="%9."/>
      <w:lvlJc w:val="left"/>
      <w:pPr>
        <w:tabs>
          <w:tab w:val="left" w:pos="708"/>
          <w:tab w:val="num" w:pos="6840"/>
        </w:tabs>
        <w:ind w:left="6480" w:firstLine="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F746139"/>
    <w:multiLevelType w:val="hybridMultilevel"/>
    <w:tmpl w:val="15269C54"/>
    <w:styleLink w:val="Importovanstyl5"/>
    <w:lvl w:ilvl="0" w:tplc="E09C5C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24D1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43D8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208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E9C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450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663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82D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C2E1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5718B5"/>
    <w:multiLevelType w:val="hybridMultilevel"/>
    <w:tmpl w:val="772A26B0"/>
    <w:numStyleLink w:val="Importovanstyl4"/>
  </w:abstractNum>
  <w:abstractNum w:abstractNumId="11" w15:restartNumberingAfterBreak="0">
    <w:nsid w:val="73D32EB7"/>
    <w:multiLevelType w:val="hybridMultilevel"/>
    <w:tmpl w:val="EF38EA30"/>
    <w:numStyleLink w:val="Importovanstyl2"/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7"/>
    <w:lvlOverride w:ilvl="0">
      <w:startOverride w:val="2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0"/>
    <w:lvlOverride w:ilvl="0">
      <w:startOverride w:val="6"/>
    </w:lvlOverride>
  </w:num>
  <w:num w:numId="11">
    <w:abstractNumId w:val="9"/>
  </w:num>
  <w:num w:numId="12">
    <w:abstractNumId w:val="5"/>
  </w:num>
  <w:num w:numId="13">
    <w:abstractNumId w:val="10"/>
    <w:lvlOverride w:ilvl="0">
      <w:startOverride w:val="7"/>
    </w:lvlOverride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2C"/>
    <w:rsid w:val="000C24E8"/>
    <w:rsid w:val="000F529D"/>
    <w:rsid w:val="00112CC2"/>
    <w:rsid w:val="00154338"/>
    <w:rsid w:val="001A36BD"/>
    <w:rsid w:val="001C120F"/>
    <w:rsid w:val="001D31C8"/>
    <w:rsid w:val="00252798"/>
    <w:rsid w:val="002711EE"/>
    <w:rsid w:val="00283D90"/>
    <w:rsid w:val="00293CAF"/>
    <w:rsid w:val="003944D9"/>
    <w:rsid w:val="00427E86"/>
    <w:rsid w:val="004472B5"/>
    <w:rsid w:val="00451D82"/>
    <w:rsid w:val="00521B3F"/>
    <w:rsid w:val="00523E67"/>
    <w:rsid w:val="005301D9"/>
    <w:rsid w:val="0055707C"/>
    <w:rsid w:val="005822F5"/>
    <w:rsid w:val="005859A3"/>
    <w:rsid w:val="00611945"/>
    <w:rsid w:val="0066560B"/>
    <w:rsid w:val="00675C63"/>
    <w:rsid w:val="00684331"/>
    <w:rsid w:val="00692171"/>
    <w:rsid w:val="006B167B"/>
    <w:rsid w:val="006F52A9"/>
    <w:rsid w:val="00720A51"/>
    <w:rsid w:val="00732C69"/>
    <w:rsid w:val="0079012F"/>
    <w:rsid w:val="007A29A5"/>
    <w:rsid w:val="007D0199"/>
    <w:rsid w:val="0081002C"/>
    <w:rsid w:val="00857EB6"/>
    <w:rsid w:val="008630F5"/>
    <w:rsid w:val="008868C8"/>
    <w:rsid w:val="009240EA"/>
    <w:rsid w:val="00961B54"/>
    <w:rsid w:val="00974E71"/>
    <w:rsid w:val="009B0F06"/>
    <w:rsid w:val="009E6415"/>
    <w:rsid w:val="00A25BDE"/>
    <w:rsid w:val="00A50E72"/>
    <w:rsid w:val="00A716CF"/>
    <w:rsid w:val="00A75DD6"/>
    <w:rsid w:val="00AB00B1"/>
    <w:rsid w:val="00B26DB9"/>
    <w:rsid w:val="00B4200E"/>
    <w:rsid w:val="00BA2E55"/>
    <w:rsid w:val="00BA4A82"/>
    <w:rsid w:val="00BE56D4"/>
    <w:rsid w:val="00C8540C"/>
    <w:rsid w:val="00CF692C"/>
    <w:rsid w:val="00D122BE"/>
    <w:rsid w:val="00DF06BA"/>
    <w:rsid w:val="00E3675F"/>
    <w:rsid w:val="00E84318"/>
    <w:rsid w:val="00EB79BD"/>
    <w:rsid w:val="00F21270"/>
    <w:rsid w:val="00F347A2"/>
    <w:rsid w:val="00F34EA7"/>
    <w:rsid w:val="00FA4405"/>
    <w:rsid w:val="00F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C47F"/>
  <w15:docId w15:val="{31706C17-E86B-4017-AAD3-C1E77E79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D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1C8"/>
    <w:rPr>
      <w:rFonts w:ascii="Calibri" w:hAnsi="Calibri" w:cs="Arial Unicode MS"/>
      <w:color w:val="000000"/>
      <w:u w:color="000000"/>
      <w:lang w:val="pt-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1C8"/>
    <w:rPr>
      <w:rFonts w:ascii="Calibri" w:hAnsi="Calibri" w:cs="Arial Unicode MS"/>
      <w:b/>
      <w:bCs/>
      <w:color w:val="000000"/>
      <w:u w:color="000000"/>
      <w:lang w:val="pt-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1C8"/>
    <w:rPr>
      <w:rFonts w:ascii="Segoe UI" w:hAnsi="Segoe UI" w:cs="Segoe UI"/>
      <w:color w:val="000000"/>
      <w:sz w:val="18"/>
      <w:szCs w:val="18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7846-EE83-48C5-8A08-52FF5BF5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1128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Cymbalova Sarka</dc:creator>
  <cp:lastModifiedBy>Maurerova Marketa</cp:lastModifiedBy>
  <cp:revision>29</cp:revision>
  <cp:lastPrinted>2025-07-03T06:50:00Z</cp:lastPrinted>
  <dcterms:created xsi:type="dcterms:W3CDTF">2025-07-03T06:40:00Z</dcterms:created>
  <dcterms:modified xsi:type="dcterms:W3CDTF">2025-07-03T07:01:00Z</dcterms:modified>
</cp:coreProperties>
</file>