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4E8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47C64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4E671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49935EC" w14:textId="77777777" w:rsidR="006E74EF" w:rsidRDefault="00481AD0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5A531A" wp14:editId="6F32D7AC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C5996" id="Freeform 100" o:spid="_x0000_s1026" style="position:absolute;margin-left:69.4pt;margin-top:.2pt;width:456.65pt;height:.9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B67368" w14:textId="77777777" w:rsidR="006E74EF" w:rsidRDefault="00481AD0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Níže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6761A00" w14:textId="77777777" w:rsidR="006E74EF" w:rsidRDefault="00481AD0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Institut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nov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rozvoje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hla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>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města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hy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 </w:t>
      </w:r>
    </w:p>
    <w:p w14:paraId="7BD034D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příspěvk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org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nizace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D87D07A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zastoupený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Jonášem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T</w:t>
      </w:r>
      <w:r>
        <w:rPr>
          <w:rFonts w:ascii="Times New Roman" w:hAnsi="Times New Roman" w:cs="Times New Roman"/>
          <w:color w:val="000000"/>
        </w:rPr>
        <w:t>ichým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ředitelem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Sekce</w:t>
      </w:r>
      <w:proofErr w:type="spellEnd"/>
      <w:r>
        <w:rPr>
          <w:rFonts w:ascii="Times New Roman" w:hAnsi="Times New Roman" w:cs="Times New Roman"/>
          <w:color w:val="000000"/>
        </w:rPr>
        <w:t xml:space="preserve"> IC</w:t>
      </w:r>
      <w:r>
        <w:rPr>
          <w:rFonts w:ascii="Times New Roman" w:hAnsi="Times New Roman" w:cs="Times New Roman"/>
          <w:color w:val="000000"/>
          <w:spacing w:val="-5"/>
        </w:rPr>
        <w:t>T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E55D752" w14:textId="77777777" w:rsidR="006E74EF" w:rsidRDefault="00481AD0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Vyšehradská</w:t>
      </w:r>
      <w:proofErr w:type="spellEnd"/>
      <w:r>
        <w:rPr>
          <w:rFonts w:ascii="Times New Roman" w:hAnsi="Times New Roman" w:cs="Times New Roman"/>
          <w:color w:val="000000"/>
        </w:rPr>
        <w:t xml:space="preserve"> 2077/5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128 0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Praha </w:t>
      </w:r>
      <w:r>
        <w:rPr>
          <w:rFonts w:ascii="Times New Roman" w:hAnsi="Times New Roman" w:cs="Times New Roman"/>
          <w:color w:val="000000"/>
          <w:spacing w:val="-4"/>
        </w:rPr>
        <w:t>2</w:t>
      </w:r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M</w:t>
      </w:r>
      <w:r>
        <w:rPr>
          <w:rFonts w:ascii="Times New Roman" w:hAnsi="Times New Roman" w:cs="Times New Roman"/>
          <w:color w:val="000000"/>
        </w:rPr>
        <w:t>ěsto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E326080" w14:textId="77777777" w:rsidR="006E74EF" w:rsidRDefault="00481AD0">
      <w:pPr>
        <w:spacing w:line="292" w:lineRule="exact"/>
        <w:ind w:left="896" w:right="26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zapsaný</w:t>
      </w:r>
      <w:proofErr w:type="spellEnd"/>
      <w:r>
        <w:rPr>
          <w:rFonts w:ascii="Times New Roman" w:hAnsi="Times New Roman" w:cs="Times New Roman"/>
          <w:color w:val="000000"/>
        </w:rPr>
        <w:t xml:space="preserve">: v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rejstřík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tský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udem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, sp.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7"/>
        </w:rPr>
        <w:t>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 xml:space="preserve">  IČO</w:t>
      </w:r>
      <w:proofErr w:type="gramEnd"/>
      <w:r>
        <w:rPr>
          <w:rFonts w:ascii="Times New Roman" w:hAnsi="Times New Roman" w:cs="Times New Roman"/>
          <w:color w:val="000000"/>
        </w:rPr>
        <w:t>: 708838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  <w:spacing w:val="-4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DACBDB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</w:t>
      </w:r>
      <w:r>
        <w:rPr>
          <w:rFonts w:ascii="Times New Roman" w:hAnsi="Times New Roman" w:cs="Times New Roman"/>
          <w:color w:val="000000"/>
          <w:spacing w:val="-6"/>
        </w:rPr>
        <w:t>7</w:t>
      </w:r>
      <w:r>
        <w:rPr>
          <w:rFonts w:ascii="Times New Roman" w:hAnsi="Times New Roman" w:cs="Times New Roman"/>
          <w:color w:val="000000"/>
        </w:rPr>
        <w:t>088385</w:t>
      </w:r>
      <w:r>
        <w:rPr>
          <w:rFonts w:ascii="Times New Roman" w:hAnsi="Times New Roman" w:cs="Times New Roman"/>
          <w:color w:val="000000"/>
          <w:spacing w:val="-4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6F68CDD" w14:textId="11D4694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B86D866" w14:textId="1E997820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účtu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F2879EC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plátce</w:t>
      </w:r>
      <w:proofErr w:type="spellEnd"/>
      <w:r>
        <w:rPr>
          <w:rFonts w:ascii="Times New Roman" w:hAnsi="Times New Roman" w:cs="Times New Roman"/>
          <w:color w:val="000000"/>
        </w:rPr>
        <w:t xml:space="preserve"> DPH  </w:t>
      </w:r>
    </w:p>
    <w:p w14:paraId="7EDA4DC3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17E63BEF" w14:textId="77777777" w:rsidR="006E74EF" w:rsidRDefault="00481AD0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769610AB" w14:textId="77777777" w:rsidR="006E74EF" w:rsidRDefault="00481AD0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pport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r.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.  </w:t>
      </w:r>
    </w:p>
    <w:p w14:paraId="760A6FF2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zastoupený</w:t>
      </w:r>
      <w:proofErr w:type="spellEnd"/>
      <w:r>
        <w:rPr>
          <w:rFonts w:ascii="Times New Roman" w:hAnsi="Times New Roman" w:cs="Times New Roman"/>
          <w:color w:val="000000"/>
        </w:rPr>
        <w:t>: Ondřej Holo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7592A0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Pernerova</w:t>
      </w:r>
      <w:proofErr w:type="spellEnd"/>
      <w:r>
        <w:rPr>
          <w:rFonts w:ascii="Times New Roman" w:hAnsi="Times New Roman" w:cs="Times New Roman"/>
          <w:color w:val="000000"/>
        </w:rPr>
        <w:t xml:space="preserve"> 697/3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Karlí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>, 1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</w:rPr>
        <w:t>6 0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Praha 8  </w:t>
      </w:r>
    </w:p>
    <w:p w14:paraId="7E86B367" w14:textId="77777777" w:rsidR="006E74EF" w:rsidRDefault="00481AD0">
      <w:pPr>
        <w:spacing w:before="4" w:line="287" w:lineRule="exact"/>
        <w:ind w:left="896" w:right="26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zapsaný</w:t>
      </w:r>
      <w:proofErr w:type="spellEnd"/>
      <w:r>
        <w:rPr>
          <w:rFonts w:ascii="Times New Roman" w:hAnsi="Times New Roman" w:cs="Times New Roman"/>
          <w:color w:val="000000"/>
        </w:rPr>
        <w:t xml:space="preserve">: u </w:t>
      </w:r>
      <w:proofErr w:type="spellStart"/>
      <w:r>
        <w:rPr>
          <w:rFonts w:ascii="Times New Roman" w:hAnsi="Times New Roman" w:cs="Times New Roman"/>
          <w:color w:val="000000"/>
        </w:rPr>
        <w:t>Městskéh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 pod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isovo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značkou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 xml:space="preserve"> 381063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IČO: 190733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-4"/>
        </w:rPr>
        <w:t>5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09D67DD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</w:t>
      </w:r>
      <w:r>
        <w:rPr>
          <w:rFonts w:ascii="Times New Roman" w:hAnsi="Times New Roman" w:cs="Times New Roman"/>
          <w:color w:val="000000"/>
          <w:spacing w:val="-6"/>
        </w:rPr>
        <w:t>1</w:t>
      </w:r>
      <w:r>
        <w:rPr>
          <w:rFonts w:ascii="Times New Roman" w:hAnsi="Times New Roman" w:cs="Times New Roman"/>
          <w:color w:val="000000"/>
        </w:rPr>
        <w:t>907330</w:t>
      </w:r>
      <w:r>
        <w:rPr>
          <w:rFonts w:ascii="Times New Roman" w:hAnsi="Times New Roman" w:cs="Times New Roman"/>
          <w:color w:val="000000"/>
          <w:spacing w:val="-4"/>
        </w:rPr>
        <w:t>5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1A63D11" w14:textId="7C2571D8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jení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18155FE" w14:textId="1211820D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účtu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9CCE08B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plátce</w:t>
      </w:r>
      <w:proofErr w:type="spell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CF0FB0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doda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39998896" w14:textId="77777777" w:rsidR="006E74EF" w:rsidRDefault="006E74EF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9BE6E" w14:textId="77777777" w:rsidR="006E74EF" w:rsidRDefault="00481AD0">
      <w:pPr>
        <w:spacing w:line="254" w:lineRule="exact"/>
        <w:ind w:left="896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174</w:t>
      </w:r>
      <w:r>
        <w:rPr>
          <w:rFonts w:ascii="Times New Roman" w:hAnsi="Times New Roman" w:cs="Times New Roman"/>
          <w:color w:val="000000"/>
          <w:spacing w:val="-5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89/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012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bčanský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0AB56EE" w14:textId="77777777" w:rsidR="006E74EF" w:rsidRDefault="006E74EF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2C18E" w14:textId="77777777" w:rsidR="006E74EF" w:rsidRDefault="00481AD0">
      <w:pPr>
        <w:spacing w:line="244" w:lineRule="exact"/>
        <w:ind w:left="33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Rámcovo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č.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 xml:space="preserve"> 25-0125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názve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E3816F1" w14:textId="77777777" w:rsidR="006E74EF" w:rsidRDefault="00481AD0">
      <w:pPr>
        <w:spacing w:before="160" w:line="24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Rámcová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čerpán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užeb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uživatelské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dpory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vývoje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pl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kac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ek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systému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M365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8D4D16C" w14:textId="77777777" w:rsidR="006E74EF" w:rsidRDefault="006E74EF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30D14" w14:textId="77777777" w:rsidR="006E74EF" w:rsidRDefault="00481AD0">
      <w:pPr>
        <w:spacing w:line="412" w:lineRule="exact"/>
        <w:ind w:left="4919" w:right="787" w:hanging="4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sm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ouva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eamb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3C980E0" w14:textId="77777777" w:rsidR="006E74EF" w:rsidRDefault="00481AD0">
      <w:pPr>
        <w:spacing w:before="12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uzavírají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zadání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veřejné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malého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názvem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proofErr w:type="gramEnd"/>
      <w:r>
        <w:rPr>
          <w:rFonts w:ascii="Times New Roman" w:hAnsi="Times New Roman" w:cs="Times New Roman"/>
          <w:b/>
          <w:bCs/>
          <w:color w:val="000000"/>
        </w:rPr>
        <w:t>Rámcová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hod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čerpán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užeb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uživatelsk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dpory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vývoje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ikac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7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kosystému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M36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5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zadávanou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objednatelem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veřejným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zadavatelem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6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134/2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16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zadávání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veřejných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zakázek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terním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čísle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ZAK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25-012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zadávací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řízení</w:t>
      </w:r>
      <w:proofErr w:type="spellEnd"/>
      <w:r>
        <w:rPr>
          <w:rFonts w:ascii="Times New Roman" w:hAnsi="Times New Roman" w:cs="Times New Roman"/>
          <w:color w:val="000000"/>
        </w:rPr>
        <w:t xml:space="preserve">“ 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veřejná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zakázka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461C53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8103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31F7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BF4D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DEF85" w14:textId="77777777" w:rsidR="006E74EF" w:rsidRDefault="006E74EF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9A995B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DFA224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2F9E8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9FE96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4E8C15F" w14:textId="77777777" w:rsidR="006E74EF" w:rsidRDefault="00481AD0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88C96A" wp14:editId="76A39895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74E49" id="Freeform 101" o:spid="_x0000_s1026" style="position:absolute;margin-left:69.4pt;margin-top:.2pt;width:456.65pt;height:.9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4F1D2C" w14:textId="77777777" w:rsidR="006E74EF" w:rsidRDefault="00481AD0">
      <w:pPr>
        <w:spacing w:line="244" w:lineRule="exact"/>
        <w:ind w:left="4432" w:right="44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61EFBA6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Předmětem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 xml:space="preserve"> 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vymezení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ejichž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DA8E0E6" w14:textId="77777777" w:rsidR="006E74EF" w:rsidRDefault="00481AD0">
      <w:pPr>
        <w:spacing w:line="291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uzavírány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realizovány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dílčí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realizovat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expertní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uživatelské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dpory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ekosysté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M</w:t>
      </w:r>
      <w:r>
        <w:rPr>
          <w:rFonts w:ascii="Times New Roman" w:hAnsi="Times New Roman" w:cs="Times New Roman"/>
          <w:color w:val="000000"/>
        </w:rPr>
        <w:t>365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dig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talizačních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projekt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menšíh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platform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Microsof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6"/>
        </w:rPr>
        <w:t>w</w:t>
      </w:r>
      <w:r>
        <w:rPr>
          <w:rFonts w:ascii="Times New Roman" w:hAnsi="Times New Roman" w:cs="Times New Roman"/>
          <w:color w:val="000000"/>
        </w:rPr>
        <w:t>er Platform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nichž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hradi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ce</w:t>
      </w:r>
      <w:r>
        <w:rPr>
          <w:rFonts w:ascii="Times New Roman" w:hAnsi="Times New Roman" w:cs="Times New Roman"/>
          <w:color w:val="000000"/>
        </w:rPr>
        <w:t>nu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2C8D057" w14:textId="77777777" w:rsidR="006E74EF" w:rsidRDefault="00481AD0">
      <w:pPr>
        <w:spacing w:before="120" w:line="291" w:lineRule="exact"/>
        <w:ind w:left="896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pokračujíc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adopce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ekosysté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M36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ouvisejíc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rostouc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požadavky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koncoví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uživatelé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generuj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řadu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netriviálníc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požadavků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podporu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denn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využívaných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aplikací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(Outlook,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SharePoi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OneDrive,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6"/>
        </w:rPr>
        <w:t>o</w:t>
      </w:r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další</w:t>
      </w:r>
      <w:proofErr w:type="spellEnd"/>
      <w:r>
        <w:rPr>
          <w:rFonts w:ascii="Times New Roman" w:hAnsi="Times New Roman" w:cs="Times New Roman"/>
          <w:color w:val="000000"/>
        </w:rPr>
        <w:t>),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rozsahem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odborn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požadavky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přesahují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možnos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terního</w:t>
      </w:r>
      <w:proofErr w:type="spellEnd"/>
      <w:r>
        <w:rPr>
          <w:rFonts w:ascii="Times New Roman" w:hAnsi="Times New Roman" w:cs="Times New Roman"/>
          <w:color w:val="000000"/>
        </w:rPr>
        <w:t xml:space="preserve"> IC</w:t>
      </w:r>
      <w:r>
        <w:rPr>
          <w:rFonts w:ascii="Times New Roman" w:hAnsi="Times New Roman" w:cs="Times New Roman"/>
          <w:color w:val="000000"/>
          <w:spacing w:val="-6"/>
        </w:rPr>
        <w:t>T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běžně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stupné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mentace</w:t>
      </w:r>
      <w:proofErr w:type="spellEnd"/>
      <w:r>
        <w:rPr>
          <w:rFonts w:ascii="Times New Roman" w:hAnsi="Times New Roman" w:cs="Times New Roman"/>
          <w:color w:val="000000"/>
        </w:rPr>
        <w:t xml:space="preserve">.    </w:t>
      </w:r>
    </w:p>
    <w:p w14:paraId="7CED6BF3" w14:textId="77777777" w:rsidR="006E74EF" w:rsidRDefault="00481AD0">
      <w:pPr>
        <w:spacing w:before="120" w:line="291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Druhou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sející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oblas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čerpání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expertních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služeb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digitalizace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Microsoft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Power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latform  (</w:t>
      </w:r>
      <w:proofErr w:type="gramEnd"/>
      <w:r>
        <w:rPr>
          <w:rFonts w:ascii="Times New Roman" w:hAnsi="Times New Roman" w:cs="Times New Roman"/>
          <w:color w:val="000000"/>
        </w:rPr>
        <w:t>MPP)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sada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nástrojů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vývoj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low</w:t>
      </w:r>
      <w:r>
        <w:rPr>
          <w:rFonts w:ascii="Times New Roman" w:hAnsi="Times New Roman" w:cs="Times New Roman"/>
          <w:color w:val="000000"/>
        </w:rPr>
        <w:t>-code/no-code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aplikací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umožňuje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vytvářet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velm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efektivně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automatizova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upy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analyzovat</w:t>
      </w:r>
      <w:proofErr w:type="spellEnd"/>
      <w:r>
        <w:rPr>
          <w:rFonts w:ascii="Times New Roman" w:hAnsi="Times New Roman" w:cs="Times New Roman"/>
          <w:color w:val="000000"/>
        </w:rPr>
        <w:t xml:space="preserve"> dat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vářet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virtuáln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agent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bez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nutnost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hlub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seniorníc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znalost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programování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B533B05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Nástroje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kterých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expertn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r>
        <w:rPr>
          <w:rFonts w:ascii="Times New Roman" w:hAnsi="Times New Roman" w:cs="Times New Roman"/>
          <w:color w:val="000000"/>
          <w:spacing w:val="-5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kat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především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030BFE78" w14:textId="77777777" w:rsidR="006E74EF" w:rsidRDefault="00481AD0">
      <w:pPr>
        <w:tabs>
          <w:tab w:val="left" w:pos="1459"/>
        </w:tabs>
        <w:spacing w:before="160" w:line="247" w:lineRule="exact"/>
        <w:ind w:left="1099" w:right="8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Power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BI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Nástroj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analýzu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</w:t>
      </w:r>
      <w:r>
        <w:rPr>
          <w:rFonts w:ascii="Times New Roman" w:hAnsi="Times New Roman" w:cs="Times New Roman"/>
          <w:color w:val="000000"/>
          <w:spacing w:val="-7"/>
        </w:rPr>
        <w:t>ž</w:t>
      </w:r>
      <w:r>
        <w:rPr>
          <w:rFonts w:ascii="Times New Roman" w:hAnsi="Times New Roman" w:cs="Times New Roman"/>
          <w:color w:val="000000"/>
        </w:rPr>
        <w:t>ňuje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vizualizovat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let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poznatk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E2DF84A" w14:textId="77777777" w:rsidR="006E74EF" w:rsidRDefault="00481AD0">
      <w:pPr>
        <w:spacing w:before="40" w:line="244" w:lineRule="exact"/>
        <w:ind w:left="15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prostřednictvím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interaktivních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dash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oardů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reportů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49B1FA7" w14:textId="77777777" w:rsidR="006E74EF" w:rsidRDefault="00481AD0">
      <w:pPr>
        <w:tabs>
          <w:tab w:val="left" w:pos="1459"/>
        </w:tabs>
        <w:spacing w:before="160" w:line="247" w:lineRule="exact"/>
        <w:ind w:left="1099" w:right="8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Power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Apps: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Umožňuje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uživatel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vytvářet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připoju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E1A2250" w14:textId="77777777" w:rsidR="006E74EF" w:rsidRDefault="00481AD0">
      <w:pPr>
        <w:spacing w:before="40" w:line="244" w:lineRule="exact"/>
        <w:ind w:left="15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datům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fung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webu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ilních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zařízeních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BA305F8" w14:textId="77777777" w:rsidR="006E74EF" w:rsidRDefault="00481AD0">
      <w:pPr>
        <w:tabs>
          <w:tab w:val="left" w:pos="1459"/>
        </w:tabs>
        <w:spacing w:before="160" w:line="247" w:lineRule="exact"/>
        <w:ind w:left="1099" w:right="8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Power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Automate: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pomáhá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automatizova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opakující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úkol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828C9B1" w14:textId="77777777" w:rsidR="006E74EF" w:rsidRDefault="00481AD0">
      <w:pPr>
        <w:spacing w:before="40" w:line="244" w:lineRule="exact"/>
        <w:ind w:left="15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různými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ikacemi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užbami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FCE79E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723EE" w14:textId="77777777" w:rsidR="006E74EF" w:rsidRDefault="006E74E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A1DDB" w14:textId="77777777" w:rsidR="006E74EF" w:rsidRDefault="00481AD0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Podrobná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specifikace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22781D79" w14:textId="77777777" w:rsidR="006E74EF" w:rsidRDefault="00481AD0">
      <w:pPr>
        <w:spacing w:before="160" w:line="244" w:lineRule="exact"/>
        <w:ind w:left="1819" w:right="444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technická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podpora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M365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koncové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uživatel</w:t>
      </w:r>
      <w:r>
        <w:rPr>
          <w:rFonts w:ascii="Times New Roman" w:hAnsi="Times New Roman" w:cs="Times New Roman"/>
          <w:color w:val="000000"/>
          <w:spacing w:val="-4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50F664C" w14:textId="77777777" w:rsidR="006E74EF" w:rsidRDefault="00481AD0">
      <w:pPr>
        <w:spacing w:before="14" w:line="412" w:lineRule="exact"/>
        <w:ind w:left="1899" w:right="35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realizace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dílčích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požadavků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konfiguraci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správu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M365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analytika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dig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talizačním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projekt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AD46C6A" w14:textId="77777777" w:rsidR="006E74EF" w:rsidRDefault="00481AD0">
      <w:pPr>
        <w:spacing w:before="160" w:line="244" w:lineRule="exact"/>
        <w:ind w:left="18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vývoj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test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nasazení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250139E" w14:textId="77777777" w:rsidR="006E74EF" w:rsidRDefault="006E74EF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0D9102" w14:textId="77777777" w:rsidR="006E74EF" w:rsidRDefault="00481AD0">
      <w:pPr>
        <w:spacing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provést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ednatele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požadavky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ouvě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smlouvách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jméne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svů</w:t>
      </w:r>
      <w:r>
        <w:rPr>
          <w:rFonts w:ascii="Times New Roman" w:hAnsi="Times New Roman" w:cs="Times New Roman"/>
          <w:color w:val="000000"/>
          <w:spacing w:val="-4"/>
        </w:rPr>
        <w:t>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nákla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odpovědno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nebezpečí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80AFE6" w14:textId="77777777" w:rsidR="006E74EF" w:rsidRDefault="00481AD0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7"/>
        </w:rPr>
        <w:t>č</w:t>
      </w:r>
      <w:r>
        <w:rPr>
          <w:rFonts w:ascii="Times New Roman" w:hAnsi="Times New Roman" w:cs="Times New Roman"/>
          <w:color w:val="000000"/>
        </w:rPr>
        <w:t>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realizaci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provedený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dokončený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převzít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mu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cenu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podmíne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7E8F0E9" w14:textId="77777777" w:rsidR="006E74EF" w:rsidRDefault="00481AD0">
      <w:pPr>
        <w:tabs>
          <w:tab w:val="left" w:pos="1927"/>
          <w:tab w:val="left" w:pos="3098"/>
          <w:tab w:val="left" w:pos="4118"/>
          <w:tab w:val="left" w:pos="5068"/>
          <w:tab w:val="left" w:pos="5683"/>
          <w:tab w:val="left" w:pos="6743"/>
          <w:tab w:val="left" w:pos="7699"/>
          <w:tab w:val="left" w:pos="9105"/>
        </w:tabs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Podrobná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specifikace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dílčích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objednávkách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zaslaných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objednatelem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potřeb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vžd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stinn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podob</w:t>
      </w:r>
      <w:r>
        <w:rPr>
          <w:rFonts w:ascii="Times New Roman" w:hAnsi="Times New Roman" w:cs="Times New Roman"/>
          <w:color w:val="000000"/>
          <w:spacing w:val="-6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dílčí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objednávka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uzavření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tliv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dílč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dojd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vždy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ísemné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objednávky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prostřednictvím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uvedené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rámcové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dohodě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jednávky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nedosáhne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částky</w:t>
      </w:r>
      <w:proofErr w:type="spellEnd"/>
      <w:r>
        <w:rPr>
          <w:rFonts w:ascii="Times New Roman" w:hAnsi="Times New Roman" w:cs="Times New Roman"/>
          <w:color w:val="000000"/>
        </w:rPr>
        <w:t xml:space="preserve"> 50.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00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bez DPH)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obsahem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 </w:t>
      </w:r>
    </w:p>
    <w:p w14:paraId="0E6ED2EB" w14:textId="77777777" w:rsidR="006E74EF" w:rsidRDefault="006E74EF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E44A8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EBCBF3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0872E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EE69F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AF245B8" w14:textId="77777777" w:rsidR="006E74EF" w:rsidRDefault="00481AD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218B5B" wp14:editId="0AEC0C63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B21E8" id="Freeform 103" o:spid="_x0000_s1026" style="position:absolute;margin-left:69.4pt;margin-top:.2pt;width:456.65pt;height:.9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696329" w14:textId="77777777" w:rsidR="006E74EF" w:rsidRDefault="00481AD0">
      <w:pPr>
        <w:spacing w:line="290" w:lineRule="exact"/>
        <w:ind w:left="895" w:right="788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specifikace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předmět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termí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míst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lněn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ůso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předá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převzetí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realizované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elektronicky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tinné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obě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50DE208" w14:textId="77777777" w:rsidR="006E74EF" w:rsidRDefault="00481AD0">
      <w:pPr>
        <w:spacing w:before="124" w:line="290" w:lineRule="exact"/>
        <w:ind w:left="895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zpracování</w:t>
      </w:r>
      <w:proofErr w:type="spellEnd"/>
      <w:r>
        <w:rPr>
          <w:rFonts w:ascii="Times New Roman" w:hAnsi="Times New Roman" w:cs="Times New Roman"/>
          <w:color w:val="000000"/>
          <w:spacing w:val="4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účasti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pracovních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poradách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svolaných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pracovních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poradách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zentacích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respektování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závěrů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přijatýc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Počet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termí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tup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0A500FC" w14:textId="77777777" w:rsidR="006E74EF" w:rsidRDefault="00481AD0">
      <w:pPr>
        <w:tabs>
          <w:tab w:val="left" w:pos="895"/>
        </w:tabs>
        <w:spacing w:before="123" w:line="291" w:lineRule="exact"/>
        <w:ind w:left="895" w:right="789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dnateli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nastávají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potvrzení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označeném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Akceptační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podepsané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oběm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provedení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dokončeného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, resp. 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pověřených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523803D" w14:textId="77777777" w:rsidR="006E74EF" w:rsidRDefault="00481AD0">
      <w:pPr>
        <w:spacing w:before="12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Vzor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akceptačního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protokolu</w:t>
      </w:r>
      <w:proofErr w:type="spellEnd"/>
      <w:r>
        <w:rPr>
          <w:rFonts w:ascii="Times New Roman" w:hAnsi="Times New Roman" w:cs="Times New Roman"/>
          <w:color w:val="000000"/>
        </w:rPr>
        <w:t xml:space="preserve">   je  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stažení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webových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stránkách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adrese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hyperlink r:id="rId4" w:history="1">
        <w:r>
          <w:rPr>
            <w:rFonts w:ascii="Times New Roman" w:hAnsi="Times New Roman" w:cs="Times New Roman"/>
            <w:color w:val="000000"/>
          </w:rPr>
          <w:t>http:</w:t>
        </w:r>
        <w:r>
          <w:rPr>
            <w:rFonts w:ascii="Times New Roman" w:hAnsi="Times New Roman" w:cs="Times New Roman"/>
            <w:color w:val="000000"/>
            <w:spacing w:val="-4"/>
          </w:rPr>
          <w:t>/</w:t>
        </w:r>
        <w:r>
          <w:rPr>
            <w:rFonts w:ascii="Times New Roman" w:hAnsi="Times New Roman" w:cs="Times New Roman"/>
            <w:color w:val="000000"/>
          </w:rPr>
          <w:t>/www.iprpraha.cz/clanek/1950/vzory-dokument</w:t>
        </w:r>
        <w:r>
          <w:rPr>
            <w:rFonts w:ascii="Times New Roman" w:hAnsi="Times New Roman" w:cs="Times New Roman"/>
            <w:color w:val="000000"/>
            <w:spacing w:val="-5"/>
          </w:rPr>
          <w:t>u</w:t>
        </w:r>
      </w:hyperlink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záložce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Vzory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dkazují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“.  </w:t>
      </w:r>
    </w:p>
    <w:p w14:paraId="4DFB82F2" w14:textId="77777777" w:rsidR="006E74EF" w:rsidRDefault="00481AD0">
      <w:pPr>
        <w:spacing w:before="124" w:line="290" w:lineRule="exact"/>
        <w:ind w:left="895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nebezpečí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odpovídá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způsobené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svojí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činností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okamžik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řádného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Nebezpečí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přechází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kamžikem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DB5A9A" w14:textId="77777777" w:rsidR="006E74EF" w:rsidRDefault="006E74EF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F93DF" w14:textId="77777777" w:rsidR="006E74EF" w:rsidRDefault="00481AD0">
      <w:pPr>
        <w:spacing w:line="413" w:lineRule="exact"/>
        <w:ind w:left="613" w:right="1594" w:firstLine="34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II. Ce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latebn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nky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Celková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zpracování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ximálně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48A840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950.00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devě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set </w:t>
      </w:r>
      <w:proofErr w:type="spellStart"/>
      <w:r>
        <w:rPr>
          <w:rFonts w:ascii="Times New Roman" w:hAnsi="Times New Roman" w:cs="Times New Roman"/>
          <w:color w:val="000000"/>
        </w:rPr>
        <w:t>padesát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</w:t>
      </w:r>
      <w:r>
        <w:rPr>
          <w:rFonts w:ascii="Times New Roman" w:hAnsi="Times New Roman" w:cs="Times New Roman"/>
          <w:color w:val="000000"/>
          <w:spacing w:val="-6"/>
        </w:rPr>
        <w:t>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</w:rPr>
        <w:t>bez DP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86BA213" w14:textId="77777777" w:rsidR="006E74EF" w:rsidRDefault="00481AD0">
      <w:pPr>
        <w:spacing w:line="412" w:lineRule="exact"/>
        <w:ind w:left="896" w:right="15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1.149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500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slovy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čtyřicet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devět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pět</w:t>
      </w:r>
      <w:proofErr w:type="spellEnd"/>
      <w:r>
        <w:rPr>
          <w:rFonts w:ascii="Times New Roman" w:hAnsi="Times New Roman" w:cs="Times New Roman"/>
          <w:color w:val="000000"/>
        </w:rPr>
        <w:t xml:space="preserve"> set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včetně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vyčerpat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4359271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Cena za 1 man-day (1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MD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j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činí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63F9CD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6016" w:type="dxa"/>
        <w:tblLayout w:type="fixed"/>
        <w:tblLook w:val="04A0" w:firstRow="1" w:lastRow="0" w:firstColumn="1" w:lastColumn="0" w:noHBand="0" w:noVBand="1"/>
      </w:tblPr>
      <w:tblGrid>
        <w:gridCol w:w="3001"/>
        <w:gridCol w:w="3015"/>
      </w:tblGrid>
      <w:tr w:rsidR="006E74EF" w14:paraId="5A2C97DB" w14:textId="77777777">
        <w:trPr>
          <w:trHeight w:hRule="exact" w:val="680"/>
        </w:trPr>
        <w:tc>
          <w:tcPr>
            <w:tcW w:w="3011" w:type="dxa"/>
          </w:tcPr>
          <w:p w14:paraId="2171C3BF" w14:textId="77777777" w:rsidR="006E74EF" w:rsidRDefault="00481AD0">
            <w:pPr>
              <w:spacing w:after="154" w:line="292" w:lineRule="exact"/>
              <w:ind w:left="105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DBDA" wp14:editId="5536024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18880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F59C2" id="Freeform 104" o:spid="_x0000_s1026" style="position:absolute;margin-left:-.5pt;margin-top:1.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kwGaY2QAAAAM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022D98" wp14:editId="329BE4D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18880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A88CD" id="Freeform 105" o:spid="_x0000_s1026" style="position:absolute;margin-left:-.5pt;margin-top:1.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kwGaY2QAAAAM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1A767B9" wp14:editId="2E42E698">
                      <wp:simplePos x="0" y="0"/>
                      <wp:positionH relativeFrom="page">
                        <wp:posOffset>67056</wp:posOffset>
                      </wp:positionH>
                      <wp:positionV relativeFrom="line">
                        <wp:posOffset>31115</wp:posOffset>
                      </wp:positionV>
                      <wp:extent cx="3846327" cy="720613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616" y="31115"/>
                                <a:ext cx="3732027" cy="6063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88EB7" w14:textId="77777777" w:rsidR="006E74EF" w:rsidRDefault="00481AD0">
                                  <w:pPr>
                                    <w:spacing w:line="292" w:lineRule="exact"/>
                                    <w:ind w:left="30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Man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MD)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včetně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  <w:p w14:paraId="2037BCB4" w14:textId="77777777" w:rsidR="006E74EF" w:rsidRDefault="00481AD0">
                                  <w:pPr>
                                    <w:tabs>
                                      <w:tab w:val="left" w:pos="3020"/>
                                    </w:tabs>
                                    <w:spacing w:before="160"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12.00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,-K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ab/>
                                    <w:t>14.52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,- 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767B9" id="Freeform 106" o:spid="_x0000_s1026" style="position:absolute;left:0;text-align:left;margin-left:5.3pt;margin-top:2.45pt;width:302.85pt;height:56.7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688EB7" w14:textId="77777777" w:rsidR="006E74EF" w:rsidRDefault="00481AD0">
                            <w:pPr>
                              <w:spacing w:line="292" w:lineRule="exact"/>
                              <w:ind w:left="30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day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MD)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včetně DPH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  <w:p w14:paraId="2037BCB4" w14:textId="77777777" w:rsidR="006E74EF" w:rsidRDefault="00481AD0">
                            <w:pPr>
                              <w:tabs>
                                <w:tab w:val="left" w:pos="3020"/>
                              </w:tabs>
                              <w:spacing w:before="160"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12.00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,-K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>14.52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,- 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Cena za 1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Man day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(1 MD)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bez  DPH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025" w:type="dxa"/>
          </w:tcPr>
          <w:p w14:paraId="246F3AB9" w14:textId="77777777" w:rsidR="006E74EF" w:rsidRDefault="00481A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52C82" wp14:editId="10D9688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6974B" id="Freeform 107" o:spid="_x0000_s1026" style="position:absolute;margin-left:0;margin-top:-.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B825D" wp14:editId="26153800">
                      <wp:simplePos x="0" y="0"/>
                      <wp:positionH relativeFrom="page">
                        <wp:posOffset>1920825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017DE" id="Freeform 108" o:spid="_x0000_s1026" style="position:absolute;margin-left:151.25pt;margin-top:-.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0nMQY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12288D" wp14:editId="2EAA66D1">
                      <wp:simplePos x="0" y="0"/>
                      <wp:positionH relativeFrom="page">
                        <wp:posOffset>1920825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288A9" id="Freeform 109" o:spid="_x0000_s1026" style="position:absolute;margin-left:151.25pt;margin-top:-.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0nMQY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E74EF" w14:paraId="4E6AB139" w14:textId="77777777">
        <w:trPr>
          <w:trHeight w:hRule="exact" w:val="402"/>
        </w:trPr>
        <w:tc>
          <w:tcPr>
            <w:tcW w:w="3011" w:type="dxa"/>
          </w:tcPr>
          <w:p w14:paraId="7BCAA5CA" w14:textId="77777777" w:rsidR="006E74EF" w:rsidRDefault="00481A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71F3D" wp14:editId="0FB653A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5B785" id="Freeform 110" o:spid="_x0000_s1026" style="position:absolute;margin-left:-.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25" w:type="dxa"/>
          </w:tcPr>
          <w:p w14:paraId="2847328A" w14:textId="77777777" w:rsidR="006E74EF" w:rsidRDefault="00481A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42E78" wp14:editId="7B6794A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B4520" id="Freeform 111" o:spid="_x0000_s1026" style="position:absolute;margin-left:0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BE8317" wp14:editId="5AB7DAA7">
                      <wp:simplePos x="0" y="0"/>
                      <wp:positionH relativeFrom="page">
                        <wp:posOffset>1920825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33A00" id="Freeform 112" o:spid="_x0000_s1026" style="position:absolute;margin-left:151.2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VME+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E1DB06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5FB7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8D1B82" w14:textId="77777777" w:rsidR="006E74EF" w:rsidRDefault="006E74EF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54029" w14:textId="77777777" w:rsidR="006E74EF" w:rsidRDefault="00481AD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C1594" wp14:editId="33E4B199">
                <wp:simplePos x="0" y="0"/>
                <wp:positionH relativeFrom="page">
                  <wp:posOffset>899464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45EFF" id="Freeform 113" o:spid="_x0000_s1026" style="position:absolute;margin-left:70.8pt;margin-top:-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Bh42f7eAAAA&#10;Bw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E0476" wp14:editId="687E0073">
                <wp:simplePos x="0" y="0"/>
                <wp:positionH relativeFrom="page">
                  <wp:posOffset>899464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8F7E1" id="Freeform 114" o:spid="_x0000_s1026" style="position:absolute;margin-left:70.8pt;margin-top:-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Bh42f7eAAAA&#10;Bw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436F6" wp14:editId="021D4686">
                <wp:simplePos x="0" y="0"/>
                <wp:positionH relativeFrom="page">
                  <wp:posOffset>2817622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DB04B" id="Freeform 115" o:spid="_x0000_s1026" style="position:absolute;margin-left:221.85pt;margin-top:-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p1q0M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73D46" wp14:editId="546681EB">
                <wp:simplePos x="0" y="0"/>
                <wp:positionH relativeFrom="page">
                  <wp:posOffset>4738370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4B880" id="Freeform 116" o:spid="_x0000_s1026" style="position:absolute;margin-left:373.1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VLrhV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2FCE5" wp14:editId="50FCC5F1">
                <wp:simplePos x="0" y="0"/>
                <wp:positionH relativeFrom="page">
                  <wp:posOffset>4738370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E8043" id="Freeform 117" o:spid="_x0000_s1026" style="position:absolute;margin-left:373.1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VLrhV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5B6181" w14:textId="77777777" w:rsidR="006E74EF" w:rsidRDefault="00481AD0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Předpokládaný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maximál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lupráce</w:t>
      </w:r>
      <w:proofErr w:type="spellEnd"/>
      <w:r>
        <w:rPr>
          <w:rFonts w:ascii="Times New Roman" w:hAnsi="Times New Roman" w:cs="Times New Roman"/>
          <w:color w:val="000000"/>
        </w:rPr>
        <w:t>: 100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MD  </w:t>
      </w:r>
    </w:p>
    <w:p w14:paraId="1BB847F7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akturační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jednotkou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7AD87C1" w14:textId="77777777" w:rsidR="006E74EF" w:rsidRDefault="00481AD0">
      <w:pPr>
        <w:spacing w:before="123" w:line="288" w:lineRule="exact"/>
        <w:ind w:left="896" w:right="7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předáním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odevzdá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výkaz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skutečně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odpracovaných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výčetku</w:t>
      </w:r>
      <w:proofErr w:type="spellEnd"/>
      <w:r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3DB35C" w14:textId="77777777" w:rsidR="006E74EF" w:rsidRDefault="00481AD0">
      <w:pPr>
        <w:spacing w:before="121" w:line="290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Vzor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výkazu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odpracovaných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tažení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webových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tránkách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hyperlink r:id="rId5" w:history="1">
        <w:r>
          <w:rPr>
            <w:rFonts w:ascii="Times New Roman" w:hAnsi="Times New Roman" w:cs="Times New Roman"/>
            <w:color w:val="0000FF"/>
            <w:u w:val="single"/>
          </w:rPr>
          <w:t>http:</w:t>
        </w:r>
        <w:r>
          <w:rPr>
            <w:rFonts w:ascii="Times New Roman" w:hAnsi="Times New Roman" w:cs="Times New Roman"/>
            <w:color w:val="0000FF"/>
            <w:spacing w:val="-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u w:val="single"/>
          </w:rPr>
          <w:t>/www.iprpraha.cz/clanek/1950/vzory-dokument</w:t>
        </w:r>
        <w:r>
          <w:rPr>
            <w:rFonts w:ascii="Times New Roman" w:hAnsi="Times New Roman" w:cs="Times New Roman"/>
            <w:color w:val="0000FF"/>
            <w:spacing w:val="-5"/>
            <w:u w:val="single"/>
          </w:rPr>
          <w:t>u</w:t>
        </w:r>
        <w:r>
          <w:rPr>
            <w:rFonts w:ascii="Times New Roman" w:hAnsi="Times New Roman" w:cs="Times New Roman"/>
            <w:color w:val="000000"/>
          </w:rPr>
          <w:t xml:space="preserve"> </w:t>
        </w:r>
      </w:hyperlink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záložce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Vzory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odkazují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“.  </w:t>
      </w:r>
    </w:p>
    <w:p w14:paraId="05168566" w14:textId="77777777" w:rsidR="006E74EF" w:rsidRDefault="00481AD0">
      <w:pPr>
        <w:spacing w:before="120" w:line="291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Platba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uskuteční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dílčích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oboustranné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podepsán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výhrad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ýhradou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nebrání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akceptovat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odsouhlaseného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výkazu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skutečně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odpracovaných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předloženého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ýčetky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4C085DA4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D3045" w14:textId="77777777" w:rsidR="006E74EF" w:rsidRDefault="006E74EF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1C326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B185AD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23310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DCCCB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DB67BBC" w14:textId="77777777" w:rsidR="006E74EF" w:rsidRDefault="00481AD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4285FF" wp14:editId="6F1B3A23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5FCCA" id="Freeform 118" o:spid="_x0000_s1026" style="position:absolute;margin-left:69.4pt;margin-top:.2pt;width:456.65pt;height:.9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CB5BC08" w14:textId="77777777" w:rsidR="006E74EF" w:rsidRDefault="00481AD0">
      <w:pPr>
        <w:spacing w:line="290" w:lineRule="exact"/>
        <w:ind w:left="896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Cena </w:t>
      </w:r>
      <w:proofErr w:type="spellStart"/>
      <w:r>
        <w:rPr>
          <w:rFonts w:ascii="Times New Roman" w:hAnsi="Times New Roman" w:cs="Times New Roman"/>
          <w:color w:val="000000"/>
        </w:rPr>
        <w:t>uvedená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měněna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sazeb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DP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daňových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Rozhodn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nem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den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změn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sazby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DPH.  </w:t>
      </w:r>
    </w:p>
    <w:p w14:paraId="22FB457E" w14:textId="77777777" w:rsidR="006E74EF" w:rsidRDefault="00481AD0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Sjednaná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obě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zahrnuje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náklady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avatele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realizaci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včetně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licence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nemá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árok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jakoukoli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dalš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platb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s </w:t>
      </w:r>
      <w:proofErr w:type="spellStart"/>
      <w:r>
        <w:rPr>
          <w:rFonts w:ascii="Times New Roman" w:hAnsi="Times New Roman" w:cs="Times New Roman"/>
          <w:color w:val="000000"/>
        </w:rPr>
        <w:t>prováděním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3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CA5AA4C" w14:textId="77777777" w:rsidR="006E74EF" w:rsidRDefault="00481AD0">
      <w:pPr>
        <w:spacing w:before="121" w:line="292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davateli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cenu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provedení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daňového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faktury</w:t>
      </w:r>
      <w:proofErr w:type="spellEnd"/>
      <w:r>
        <w:rPr>
          <w:rFonts w:ascii="Times New Roman" w:hAnsi="Times New Roman" w:cs="Times New Roman"/>
          <w:color w:val="000000"/>
        </w:rPr>
        <w:t xml:space="preserve">),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21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nů</w:t>
      </w:r>
      <w:proofErr w:type="spellEnd"/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doručen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faktury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A82EFF1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rozum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ktury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náležitos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daňového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požadované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-4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zákonem</w:t>
      </w:r>
      <w:proofErr w:type="spellEnd"/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>5/200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</w:rPr>
        <w:t xml:space="preserve"> Sb</w:t>
      </w:r>
      <w:r>
        <w:rPr>
          <w:rFonts w:ascii="Times New Roman" w:hAnsi="Times New Roman" w:cs="Times New Roman"/>
          <w:color w:val="000000"/>
          <w:spacing w:val="-3"/>
        </w:rPr>
        <w:t>.,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přidané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hodnoty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fak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uře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uved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no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>sl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čí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>lčí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objedná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ky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F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ktur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mu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fo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mát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df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Úh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ada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převodní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příkazem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faktuře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erý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totožn</w:t>
      </w:r>
      <w:r>
        <w:rPr>
          <w:rFonts w:ascii="Times New Roman" w:hAnsi="Times New Roman" w:cs="Times New Roman"/>
          <w:color w:val="000000"/>
          <w:spacing w:val="-5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banko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účtem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uvedený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záhlaví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C3BAB39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Oprávněným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82465CE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podepsaného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tokolu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předaný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6236DF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faktura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tavena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DDFFB35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stavena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obsahova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předepsané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4B4CCD6" w14:textId="77777777" w:rsidR="006E74EF" w:rsidRDefault="00481AD0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náležitosti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vrátit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opravě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doplnění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takovém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zastaví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plynut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začne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běžet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doručením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opravené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7230A82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neposkytuj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zálohy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656CBC1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§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proofErr w:type="spellEnd"/>
      <w:r>
        <w:rPr>
          <w:rFonts w:ascii="Times New Roman" w:hAnsi="Times New Roman" w:cs="Times New Roman"/>
          <w:color w:val="000000"/>
        </w:rPr>
        <w:t>. 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320</w:t>
      </w:r>
      <w:r>
        <w:rPr>
          <w:rFonts w:ascii="Times New Roman" w:hAnsi="Times New Roman" w:cs="Times New Roman"/>
          <w:color w:val="000000"/>
          <w:spacing w:val="-4"/>
        </w:rPr>
        <w:t>/</w:t>
      </w:r>
      <w:r>
        <w:rPr>
          <w:rFonts w:ascii="Times New Roman" w:hAnsi="Times New Roman" w:cs="Times New Roman"/>
          <w:color w:val="000000"/>
        </w:rPr>
        <w:t>2001 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trole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AD3A399" w14:textId="77777777" w:rsidR="006E74EF" w:rsidRDefault="00481AD0">
      <w:pPr>
        <w:spacing w:before="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olupůso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výkon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ýkon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finančn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součinnost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tnou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5"/>
        </w:rPr>
        <w:t>p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dokument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sející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realizací</w:t>
      </w:r>
      <w:proofErr w:type="spellEnd"/>
      <w:r>
        <w:rPr>
          <w:rFonts w:ascii="Times New Roman" w:hAnsi="Times New Roman" w:cs="Times New Roman"/>
          <w:color w:val="000000"/>
          <w:spacing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včetně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mentů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podléhající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ochraně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odle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ovinno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zavázat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všechny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poddodavatele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438016C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neprodleně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o  </w:t>
      </w:r>
      <w:proofErr w:type="spellStart"/>
      <w:r>
        <w:rPr>
          <w:rFonts w:ascii="Times New Roman" w:hAnsi="Times New Roman" w:cs="Times New Roman"/>
          <w:color w:val="000000"/>
        </w:rPr>
        <w:t>skutečnost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tal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plátcem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6"/>
        </w:rPr>
        <w:t>D</w:t>
      </w:r>
      <w:r>
        <w:rPr>
          <w:rFonts w:ascii="Times New Roman" w:hAnsi="Times New Roman" w:cs="Times New Roman"/>
          <w:color w:val="000000"/>
        </w:rPr>
        <w:t>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přestal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lehlivý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D</w:t>
      </w:r>
      <w:r>
        <w:rPr>
          <w:rFonts w:ascii="Times New Roman" w:hAnsi="Times New Roman" w:cs="Times New Roman"/>
          <w:color w:val="000000"/>
        </w:rPr>
        <w:t>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106a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35/200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.,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řidané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hodnot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odvést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částku</w:t>
      </w:r>
      <w:proofErr w:type="spellEnd"/>
      <w:r>
        <w:rPr>
          <w:rFonts w:ascii="Times New Roman" w:hAnsi="Times New Roman" w:cs="Times New Roman"/>
          <w:color w:val="000000"/>
        </w:rPr>
        <w:t xml:space="preserve"> DPH z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slušné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úřadu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5"/>
        </w:rPr>
        <w:t>9</w:t>
      </w:r>
      <w:r>
        <w:rPr>
          <w:rFonts w:ascii="Times New Roman" w:hAnsi="Times New Roman" w:cs="Times New Roman"/>
          <w:color w:val="000000"/>
        </w:rPr>
        <w:t xml:space="preserve"> a 1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9a ci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padě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oznám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úhradou</w:t>
      </w:r>
      <w:proofErr w:type="spellEnd"/>
      <w:r>
        <w:rPr>
          <w:rFonts w:ascii="Times New Roman" w:hAnsi="Times New Roman" w:cs="Times New Roman"/>
          <w:color w:val="000000"/>
        </w:rPr>
        <w:t xml:space="preserve"> DPH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pohledávka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částce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uhrazené</w:t>
      </w:r>
      <w:proofErr w:type="spellEnd"/>
      <w:r>
        <w:rPr>
          <w:rFonts w:ascii="Times New Roman" w:hAnsi="Times New Roman" w:cs="Times New Roman"/>
          <w:color w:val="000000"/>
        </w:rPr>
        <w:t xml:space="preserve">  DPH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považuje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ohledu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uhrazenou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Skutečnos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tz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nespoleh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ivý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plátcem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D</w:t>
      </w:r>
      <w:r>
        <w:rPr>
          <w:rFonts w:ascii="Times New Roman" w:hAnsi="Times New Roman" w:cs="Times New Roman"/>
          <w:color w:val="000000"/>
        </w:rPr>
        <w:t>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ověřena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veřejně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dostupnéh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což</w:t>
      </w:r>
      <w:proofErr w:type="spellEnd"/>
      <w:r>
        <w:rPr>
          <w:rFonts w:ascii="Times New Roman" w:hAnsi="Times New Roman" w:cs="Times New Roman"/>
          <w:color w:val="000000"/>
          <w:spacing w:val="5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výslovně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akceptuje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sporný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39B41BC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5974C" w14:textId="77777777" w:rsidR="006E74EF" w:rsidRDefault="006E74EF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A1BD2" w14:textId="77777777" w:rsidR="006E74EF" w:rsidRDefault="00481AD0">
      <w:pPr>
        <w:spacing w:line="244" w:lineRule="exact"/>
        <w:ind w:left="4494" w:right="454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III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Term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něn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60A1FA1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realizován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průběžně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dílčích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sjednán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5D6C433F" w14:textId="77777777" w:rsidR="006E74EF" w:rsidRDefault="00481AD0">
      <w:pPr>
        <w:spacing w:before="232"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D5CA6F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E6531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CCE43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281A26E" w14:textId="77777777" w:rsidR="006E74EF" w:rsidRDefault="00481AD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923AE4" wp14:editId="3EE9FF24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A89B9" id="Freeform 119" o:spid="_x0000_s1026" style="position:absolute;margin-left:69.4pt;margin-top:.2pt;width:456.65pt;height: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411161" w14:textId="77777777" w:rsidR="006E74EF" w:rsidRDefault="00481AD0">
      <w:pPr>
        <w:spacing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vychází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víken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>tek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uvá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odevzdání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nejbližš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4491A8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následující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</w:t>
      </w:r>
      <w:proofErr w:type="spellEnd"/>
      <w:r>
        <w:rPr>
          <w:rFonts w:ascii="Times New Roman" w:hAnsi="Times New Roman" w:cs="Times New Roman"/>
          <w:color w:val="000000"/>
        </w:rPr>
        <w:t xml:space="preserve"> 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32947E39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zástupce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aktivně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přítomen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prezentacím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BB2049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organizovaným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6D2403F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kud</w:t>
      </w:r>
      <w:proofErr w:type="spell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průběhu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došl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AF7A5C6" w14:textId="77777777" w:rsidR="006E74EF" w:rsidRDefault="00481AD0">
      <w:pPr>
        <w:spacing w:before="1" w:line="290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důvodu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imořádné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nepředvídatelné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nepřekonatelné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překážky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vzniklé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nezávisle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vůli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moc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291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lužuje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termí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dokončení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3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stejn</w:t>
      </w:r>
      <w:r>
        <w:rPr>
          <w:rFonts w:ascii="Times New Roman" w:hAnsi="Times New Roman" w:cs="Times New Roman"/>
          <w:color w:val="000000"/>
          <w:spacing w:val="-5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počet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trval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tyt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takovýc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nostech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ozví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neprodle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Nesplní</w:t>
      </w:r>
      <w:proofErr w:type="spellEnd"/>
      <w:r>
        <w:rPr>
          <w:rFonts w:ascii="Times New Roman" w:hAnsi="Times New Roman" w:cs="Times New Roman"/>
          <w:color w:val="000000"/>
        </w:rPr>
        <w:t>-</w:t>
      </w:r>
      <w:proofErr w:type="gram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těchto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lávat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Přesáhne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těchto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vod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stoup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 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pokračovat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provádění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bezodkladně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poté</w:t>
      </w:r>
      <w:proofErr w:type="spellEnd"/>
      <w:r>
        <w:rPr>
          <w:rFonts w:ascii="Times New Roman" w:hAnsi="Times New Roman" w:cs="Times New Roman"/>
          <w:color w:val="000000"/>
        </w:rPr>
        <w:t xml:space="preserve">, co </w:t>
      </w:r>
      <w:proofErr w:type="spellStart"/>
      <w:r>
        <w:rPr>
          <w:rFonts w:ascii="Times New Roman" w:hAnsi="Times New Roman" w:cs="Times New Roman"/>
          <w:color w:val="000000"/>
        </w:rPr>
        <w:t>důvod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odpadne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uvních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ud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realizace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podmíněna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jejichž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9F848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D1D84" w14:textId="77777777" w:rsidR="006E74EF" w:rsidRDefault="006E74EF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23A4D" w14:textId="77777777" w:rsidR="006E74EF" w:rsidRDefault="00481AD0">
      <w:pPr>
        <w:spacing w:line="244" w:lineRule="exact"/>
        <w:ind w:left="2660" w:right="26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IV.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ůso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b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lně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,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ntrola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před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mlouv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89384A7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včas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chnu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potřebno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spočívajíc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E54A4A1" w14:textId="77777777" w:rsidR="006E74EF" w:rsidRDefault="00481AD0">
      <w:pPr>
        <w:spacing w:before="4" w:line="287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kont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nuáln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výměně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oplňu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ících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podklad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jejichž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potřeba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vznikn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průběh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3C838A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Míste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vstup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jednání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následujícíc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ordinačních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pracovních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schůzek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C8F10D0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>-l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84C093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Konzultace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probíhat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aktuál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potřeb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časových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možností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 </w:t>
      </w:r>
    </w:p>
    <w:p w14:paraId="7ADC860A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</w:rPr>
        <w:t>vžd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olečné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790F2823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prováděn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veškero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odborno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583C651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B5BF827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řídi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prováděn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pokyn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24BCB21" w14:textId="77777777" w:rsidR="006E74EF" w:rsidRDefault="00481AD0">
      <w:pPr>
        <w:spacing w:line="292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vyhovět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latném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jakož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ínká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daným</w:t>
      </w:r>
      <w:proofErr w:type="spellEnd"/>
      <w:r>
        <w:rPr>
          <w:rFonts w:ascii="Times New Roman" w:hAnsi="Times New Roman" w:cs="Times New Roman"/>
          <w:color w:val="000000"/>
        </w:rPr>
        <w:t xml:space="preserve">  po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té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jádření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vša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yto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okolno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upozorni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0BC9E75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použít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předané</w:t>
      </w:r>
      <w:proofErr w:type="spellEnd"/>
      <w:r>
        <w:rPr>
          <w:rFonts w:ascii="Times New Roman" w:hAnsi="Times New Roman" w:cs="Times New Roman"/>
          <w:color w:val="000000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ednatelem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vytvoření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nejpozději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předáním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vrátit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poskytnuté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klady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zpět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pořizovat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kopie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mu </w:t>
      </w:r>
      <w:proofErr w:type="spellStart"/>
      <w:r>
        <w:rPr>
          <w:rFonts w:ascii="Times New Roman" w:hAnsi="Times New Roman" w:cs="Times New Roman"/>
          <w:color w:val="000000"/>
        </w:rPr>
        <w:t>předaných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podkladů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ma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kdy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tyto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ie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zapracovány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F17D6CE" w14:textId="77777777" w:rsidR="006E74EF" w:rsidRDefault="00481AD0">
      <w:pPr>
        <w:spacing w:before="16" w:line="413" w:lineRule="exact"/>
        <w:ind w:left="613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5"/>
        </w:rPr>
        <w:t>25</w:t>
      </w:r>
      <w:r>
        <w:rPr>
          <w:rFonts w:ascii="Times New Roman" w:hAnsi="Times New Roman" w:cs="Times New Roman"/>
          <w:color w:val="000000"/>
        </w:rPr>
        <w:t xml:space="preserve">91 a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2595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zákoníku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vylučuje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předaný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ontrolovat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5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pracovních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09870AE" w14:textId="77777777" w:rsidR="006E74EF" w:rsidRDefault="00481AD0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písemně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dělit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formou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akceptačního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protokolu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odsouhlasi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327A6DE" w14:textId="77777777" w:rsidR="006E74EF" w:rsidRDefault="00481AD0">
      <w:pPr>
        <w:spacing w:before="118" w:line="293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Akceptační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protokol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podepsán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předaného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>-</w:t>
      </w:r>
      <w:proofErr w:type="gram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předávaný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lňovat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ožadavky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valitu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prve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podpise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výhra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radou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nebrání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3395C9A" w14:textId="77777777" w:rsidR="006E74EF" w:rsidRDefault="006E74EF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26481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2F6533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2970F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C9D186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A77C890" w14:textId="77777777" w:rsidR="006E74EF" w:rsidRDefault="00481AD0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EDD868" wp14:editId="0C93CD79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86AC7" id="Freeform 120" o:spid="_x0000_s1026" style="position:absolute;margin-left:69.4pt;margin-top:.2pt;width:456.65pt;height:.9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0560FB4" w14:textId="77777777" w:rsidR="006E74EF" w:rsidRDefault="00481AD0">
      <w:pPr>
        <w:spacing w:line="288" w:lineRule="exact"/>
        <w:ind w:left="895" w:right="7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akceptovat</w:t>
      </w:r>
      <w:proofErr w:type="spellEnd"/>
      <w:r>
        <w:rPr>
          <w:rFonts w:ascii="Times New Roman" w:hAnsi="Times New Roman" w:cs="Times New Roman"/>
          <w:color w:val="000000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považuje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splněný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převzatý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v 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zaplacení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0A572F7" w14:textId="77777777" w:rsidR="006E74EF" w:rsidRDefault="00481AD0">
      <w:pPr>
        <w:tabs>
          <w:tab w:val="left" w:pos="895"/>
        </w:tabs>
        <w:spacing w:before="124" w:line="290" w:lineRule="exact"/>
        <w:ind w:left="895" w:right="788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odevzdá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výkaz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skutečně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odpracovaných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výčetku</w:t>
      </w:r>
      <w:proofErr w:type="spellEnd"/>
      <w:r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věcem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součástem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přechází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okamžikem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odevzdání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dokončeného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63829E6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C30ED" w14:textId="77777777" w:rsidR="006E74EF" w:rsidRDefault="006E74EF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DBBCE" w14:textId="77777777" w:rsidR="006E74EF" w:rsidRDefault="00481AD0">
      <w:pPr>
        <w:spacing w:line="244" w:lineRule="exact"/>
        <w:ind w:left="3807" w:right="385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avatelíc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87AA128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zajišťovat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j</w:t>
      </w:r>
      <w:proofErr w:type="spellEnd"/>
      <w:r>
        <w:rPr>
          <w:rFonts w:ascii="Times New Roman" w:hAnsi="Times New Roman" w:cs="Times New Roman"/>
          <w:color w:val="000000"/>
        </w:rPr>
        <w:t xml:space="preserve">. bez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davatelů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38554C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1F038" w14:textId="77777777" w:rsidR="006E74EF" w:rsidRDefault="006E74EF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96856" w14:textId="77777777" w:rsidR="006E74EF" w:rsidRDefault="00481AD0">
      <w:pPr>
        <w:spacing w:line="244" w:lineRule="exact"/>
        <w:ind w:left="3923" w:right="39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Kvalit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ouv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9649CD5" w14:textId="77777777" w:rsidR="006E74EF" w:rsidRDefault="00481AD0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mus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odborno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E17F4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DAAB3" w14:textId="77777777" w:rsidR="006E74EF" w:rsidRDefault="006E74EF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EA8D49" w14:textId="77777777" w:rsidR="006E74EF" w:rsidRDefault="00481AD0">
      <w:pPr>
        <w:spacing w:line="244" w:lineRule="exact"/>
        <w:ind w:left="3217" w:right="32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pově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nost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ad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73B17E3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odpovídá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to,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1104EA8" w14:textId="77777777" w:rsidR="006E74EF" w:rsidRDefault="00481AD0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odpovída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louži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venému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yklém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právním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vztahující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obvykl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9A67226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vytčené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nebrání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17603F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lhůtách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78293E9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ohodl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7713D8A" w14:textId="77777777" w:rsidR="006E74EF" w:rsidRDefault="00481AD0">
      <w:pPr>
        <w:spacing w:line="291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bezodkladně</w:t>
      </w:r>
      <w:proofErr w:type="spellEnd"/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štění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stačí</w:t>
      </w:r>
      <w:proofErr w:type="spellEnd"/>
      <w:r>
        <w:rPr>
          <w:rFonts w:ascii="Times New Roman" w:hAnsi="Times New Roman" w:cs="Times New Roman"/>
          <w:color w:val="000000"/>
        </w:rPr>
        <w:t xml:space="preserve"> e-</w:t>
      </w:r>
      <w:proofErr w:type="spellStart"/>
      <w:r>
        <w:rPr>
          <w:rFonts w:ascii="Times New Roman" w:hAnsi="Times New Roman" w:cs="Times New Roman"/>
          <w:color w:val="000000"/>
        </w:rPr>
        <w:t>mailem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existenc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těchto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oznámit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přičemž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objednatelem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ísemně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oznámené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bezplatně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přičemž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straňování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nastoup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be</w:t>
      </w:r>
      <w:r>
        <w:rPr>
          <w:rFonts w:ascii="Times New Roman" w:hAnsi="Times New Roman" w:cs="Times New Roman"/>
          <w:color w:val="000000"/>
          <w:spacing w:val="-3"/>
        </w:rPr>
        <w:t>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zbytečného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odkladu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E52C68C" w14:textId="77777777" w:rsidR="006E74EF" w:rsidRDefault="00481AD0">
      <w:pPr>
        <w:spacing w:before="123" w:line="291" w:lineRule="exact"/>
        <w:ind w:left="896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odstraněním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</w:t>
      </w:r>
      <w:r>
        <w:rPr>
          <w:rFonts w:ascii="Times New Roman" w:hAnsi="Times New Roman" w:cs="Times New Roman"/>
          <w:color w:val="000000"/>
          <w:spacing w:val="-7"/>
        </w:rPr>
        <w:t>č</w:t>
      </w:r>
      <w:r>
        <w:rPr>
          <w:rFonts w:ascii="Times New Roman" w:hAnsi="Times New Roman" w:cs="Times New Roman"/>
          <w:color w:val="000000"/>
        </w:rPr>
        <w:t>ených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akceptačním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protokolu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vedle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vyúčtován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pověři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straněním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popř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tomt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zaplacení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vyna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ožených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nákladů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dstranění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897ECE2" w14:textId="77777777" w:rsidR="006E74EF" w:rsidRDefault="00481AD0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ručí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dotčení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jakékoliv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vyplýva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průmy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lového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duševníh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repub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iky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něj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767760B" w14:textId="77777777" w:rsidR="006E74EF" w:rsidRDefault="00481AD0">
      <w:pPr>
        <w:spacing w:before="124" w:line="290" w:lineRule="exact"/>
        <w:ind w:left="896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učini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všechna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opatření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nezbytn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hradí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728329A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moh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dosta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onflikt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zájm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</w:t>
      </w:r>
      <w:r>
        <w:rPr>
          <w:rFonts w:ascii="Times New Roman" w:hAnsi="Times New Roman" w:cs="Times New Roman"/>
          <w:color w:val="000000"/>
          <w:spacing w:val="-7"/>
        </w:rPr>
        <w:t>ž</w:t>
      </w:r>
      <w:r>
        <w:rPr>
          <w:rFonts w:ascii="Times New Roman" w:hAnsi="Times New Roman" w:cs="Times New Roman"/>
          <w:color w:val="000000"/>
        </w:rPr>
        <w:t>itě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ožnost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upozornit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předložit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návrh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řešení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padě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závazku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odpovídá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způsobenou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plné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C2A1709" w14:textId="77777777" w:rsidR="006E74EF" w:rsidRDefault="006E74EF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28CFD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3A77BC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449880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B2F1B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96AF906" w14:textId="77777777" w:rsidR="006E74EF" w:rsidRDefault="00481AD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E5D92" wp14:editId="7C986FDE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42711" id="Freeform 121" o:spid="_x0000_s1026" style="position:absolute;margin-left:69.4pt;margin-top:.2pt;width:456.65pt;height: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E02955" w14:textId="77777777" w:rsidR="006E74EF" w:rsidRDefault="00481AD0">
      <w:pPr>
        <w:spacing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nenese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odpovědnos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použit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osobam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D9E66AA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účelům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tvořen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0D557DC" w14:textId="77777777" w:rsidR="006E74EF" w:rsidRDefault="006E74EF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84D12" w14:textId="77777777" w:rsidR="006E74EF" w:rsidRDefault="00481AD0">
      <w:pPr>
        <w:spacing w:line="408" w:lineRule="exact"/>
        <w:ind w:left="4569" w:right="787" w:hanging="18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stanove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prá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vzta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utorsk</w:t>
      </w:r>
      <w:r>
        <w:rPr>
          <w:rFonts w:ascii="Times New Roman" w:hAnsi="Times New Roman" w:cs="Times New Roman"/>
          <w:b/>
          <w:bCs/>
          <w:color w:val="000000"/>
          <w:spacing w:val="-7"/>
          <w:u w:val="single"/>
        </w:rPr>
        <w:t>é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záko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u w:val="single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licenční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dolo</w:t>
      </w:r>
      <w:r>
        <w:rPr>
          <w:rFonts w:ascii="Times New Roman" w:hAnsi="Times New Roman" w:cs="Times New Roman"/>
          <w:b/>
          <w:bCs/>
          <w:color w:val="000000"/>
          <w:spacing w:val="-7"/>
          <w:u w:val="single"/>
        </w:rPr>
        <w:t>ž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4D15D37" w14:textId="77777777" w:rsidR="006E74EF" w:rsidRDefault="00481AD0">
      <w:pPr>
        <w:tabs>
          <w:tab w:val="left" w:pos="1975"/>
          <w:tab w:val="left" w:pos="3026"/>
          <w:tab w:val="left" w:pos="3900"/>
          <w:tab w:val="left" w:pos="4288"/>
          <w:tab w:val="left" w:pos="4951"/>
          <w:tab w:val="left" w:pos="6073"/>
          <w:tab w:val="left" w:pos="7014"/>
          <w:tab w:val="left" w:pos="8027"/>
          <w:tab w:val="left" w:pos="8861"/>
          <w:tab w:val="left" w:pos="9350"/>
        </w:tabs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podpise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sled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nemá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121/200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právech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sejících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právem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autorský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některých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zákonů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hAnsi="Times New Roman" w:cs="Times New Roman"/>
          <w:color w:val="000000"/>
        </w:rPr>
        <w:t>autorsk</w:t>
      </w:r>
      <w:r>
        <w:rPr>
          <w:rFonts w:ascii="Times New Roman" w:hAnsi="Times New Roman" w:cs="Times New Roman"/>
          <w:color w:val="000000"/>
          <w:spacing w:val="-5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 xml:space="preserve">).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případ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 se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5"/>
        </w:rPr>
        <w:t>ú</w:t>
      </w:r>
      <w:r>
        <w:rPr>
          <w:rFonts w:ascii="Times New Roman" w:hAnsi="Times New Roman" w:cs="Times New Roman"/>
          <w:color w:val="000000"/>
        </w:rPr>
        <w:t>platně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nevýhradní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tedy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výkonu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oby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užití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autorského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zveřejnit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zpracovat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změni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upravit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neomezeném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užít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poji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jiný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prvk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zařadit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souborného</w:t>
      </w:r>
      <w:proofErr w:type="spellEnd"/>
      <w:r>
        <w:rPr>
          <w:rFonts w:ascii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trvání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majetkových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dílu</w:t>
      </w:r>
      <w:proofErr w:type="spellEnd"/>
      <w:r>
        <w:rPr>
          <w:rFonts w:ascii="Times New Roman" w:hAnsi="Times New Roman" w:cs="Times New Roman"/>
          <w:color w:val="000000"/>
        </w:rPr>
        <w:t xml:space="preserve"> a pro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světa</w:t>
      </w:r>
      <w:proofErr w:type="spellEnd"/>
      <w:r>
        <w:rPr>
          <w:rFonts w:ascii="Times New Roman" w:hAnsi="Times New Roman" w:cs="Times New Roman"/>
          <w:color w:val="000000"/>
        </w:rPr>
        <w:t xml:space="preserve">; a </w:t>
      </w:r>
      <w:proofErr w:type="spellStart"/>
      <w:r>
        <w:rPr>
          <w:rFonts w:ascii="Times New Roman" w:hAnsi="Times New Roman" w:cs="Times New Roman"/>
          <w:color w:val="000000"/>
        </w:rPr>
        <w:t>rovněž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udílí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icenci</w:t>
      </w:r>
      <w:proofErr w:type="spellEnd"/>
      <w:r>
        <w:rPr>
          <w:rFonts w:ascii="Times New Roman" w:hAnsi="Times New Roman" w:cs="Times New Roman"/>
          <w:color w:val="000000"/>
        </w:rPr>
        <w:t xml:space="preserve">  bez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omezení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poskytnout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icenčně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pi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nen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licenci</w:t>
      </w:r>
      <w:proofErr w:type="spellEnd"/>
      <w:r>
        <w:rPr>
          <w:rFonts w:ascii="Times New Roman" w:hAnsi="Times New Roman" w:cs="Times New Roman"/>
          <w:color w:val="000000"/>
        </w:rPr>
        <w:t xml:space="preserve">  k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372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EF1FCBA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yloučen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pochyb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zajisti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používa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patent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ochranné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známky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průmysl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vzory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ow-how,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software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duševníh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nezbytně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vztahující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nutné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provoz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využití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současně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47969C0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ohledem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veřejnoprávní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povahu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musí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naplňovat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transparentnost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5"/>
        </w:rPr>
        <w:t>6</w:t>
      </w:r>
      <w:r>
        <w:rPr>
          <w:rFonts w:ascii="Times New Roman" w:hAnsi="Times New Roman" w:cs="Times New Roman"/>
          <w:color w:val="000000"/>
        </w:rPr>
        <w:t>/1999 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svob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dohodly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omezení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ledek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. Ke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jakéko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podobě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iskem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třednictví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nternetových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stránek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prezentací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atd</w:t>
      </w:r>
      <w:proofErr w:type="spellEnd"/>
      <w:r>
        <w:rPr>
          <w:rFonts w:ascii="Times New Roman" w:hAnsi="Times New Roman" w:cs="Times New Roman"/>
          <w:color w:val="000000"/>
        </w:rPr>
        <w:t>.)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0DAC01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82E49" w14:textId="77777777" w:rsidR="006E74EF" w:rsidRDefault="006E74EF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490FF" w14:textId="77777777" w:rsidR="006E74EF" w:rsidRDefault="00481AD0">
      <w:pPr>
        <w:spacing w:line="244" w:lineRule="exact"/>
        <w:ind w:left="3745" w:right="379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IX.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Ochran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ůvěrných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informací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A9B3E61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jednání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0B514D6" w14:textId="77777777" w:rsidR="006E74EF" w:rsidRDefault="00481AD0">
      <w:pPr>
        <w:spacing w:before="1" w:line="290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výkonu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vyplývajících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nesděl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sebe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jiného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nevyužijí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dověděly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dozví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svěřeno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islo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povedo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zachovávat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obchodní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ýkaj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zákonných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zveřejnit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zákonem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veřejných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zakázkách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zákone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2DED2A7D" w14:textId="77777777" w:rsidR="006E74EF" w:rsidRDefault="00481AD0">
      <w:pPr>
        <w:spacing w:before="123" w:line="291" w:lineRule="exact"/>
        <w:ind w:left="896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rozumí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výrobn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průmys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know</w:t>
      </w:r>
      <w:proofErr w:type="spellEnd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maj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skutečnou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alespo</w:t>
      </w:r>
      <w:r>
        <w:rPr>
          <w:rFonts w:ascii="Times New Roman" w:hAnsi="Times New Roman" w:cs="Times New Roman"/>
          <w:color w:val="000000"/>
          <w:spacing w:val="-5"/>
        </w:rPr>
        <w:t>ň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potenciál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materiáln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nemateriální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nejso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obchodních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kruzíc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běžně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dostupné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utajeny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E83C197" w14:textId="77777777" w:rsidR="006E74EF" w:rsidRDefault="00481AD0">
      <w:pPr>
        <w:spacing w:before="121" w:line="292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cím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stv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umožn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5"/>
        </w:rPr>
        <w:t>p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pracovníkům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uvně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zavázaly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mlčenlivostí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tečnostech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tvořících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1FA6C94D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543CC" w14:textId="77777777" w:rsidR="006E74EF" w:rsidRDefault="006E74EF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6C51E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045123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80393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DD82D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42AEB8C" w14:textId="77777777" w:rsidR="006E74EF" w:rsidRDefault="00481AD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08A2F0" wp14:editId="095FC4CE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72D58" id="Freeform 122" o:spid="_x0000_s1026" style="position:absolute;margin-left:69.4pt;margin-top:.2pt;width:456.65pt;height:.9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D9B325A" w14:textId="77777777" w:rsidR="006E74EF" w:rsidRDefault="00481AD0">
      <w:pPr>
        <w:spacing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zachovávat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emství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skončen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E76E08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dob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tvoříc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A74D963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informace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získané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spolupráci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FC47273" w14:textId="77777777" w:rsidR="006E74EF" w:rsidRDefault="00481AD0">
      <w:pPr>
        <w:spacing w:before="3" w:line="288" w:lineRule="exact"/>
        <w:ind w:left="896" w:right="7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nevyužijí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lastní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dělečné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ožní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výdělečné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la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7E67643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B9167" w14:textId="77777777" w:rsidR="006E74EF" w:rsidRDefault="006E74E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8601F3" w14:textId="77777777" w:rsidR="006E74EF" w:rsidRDefault="00481AD0">
      <w:pPr>
        <w:spacing w:line="244" w:lineRule="exact"/>
        <w:ind w:left="4470" w:right="45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Smlu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kut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A057F7A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term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nem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atí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FF827A4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500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každý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započatý</w:t>
      </w:r>
      <w:proofErr w:type="spellEnd"/>
      <w:r>
        <w:rPr>
          <w:rFonts w:ascii="Times New Roman" w:hAnsi="Times New Roman" w:cs="Times New Roman"/>
          <w:color w:val="000000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E157A85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porušen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90A262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662D82" w14:textId="77777777" w:rsidR="006E74EF" w:rsidRDefault="00481AD0">
      <w:pPr>
        <w:spacing w:before="160" w:line="247" w:lineRule="exact"/>
        <w:ind w:left="1099" w:right="86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každé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ivé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VII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ECCCC9" w14:textId="77777777" w:rsidR="006E74EF" w:rsidRDefault="00481AD0">
      <w:pPr>
        <w:spacing w:line="292" w:lineRule="exact"/>
        <w:ind w:left="1463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.00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7"/>
        </w:rPr>
        <w:t>č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padesát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isíc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korun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76791EE5" w14:textId="77777777" w:rsidR="006E74EF" w:rsidRDefault="00481AD0">
      <w:pPr>
        <w:spacing w:before="121" w:line="292" w:lineRule="exact"/>
        <w:ind w:left="1463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každé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jednotlivé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IX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týkajících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ochrany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důvěrných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pokutu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50.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00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ovy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padesát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koru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</w:p>
    <w:p w14:paraId="1FA33C57" w14:textId="77777777" w:rsidR="006E74EF" w:rsidRDefault="00481AD0">
      <w:pPr>
        <w:spacing w:before="124" w:line="290" w:lineRule="exact"/>
        <w:ind w:left="1463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neúčastní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ozná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pracovní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porady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5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III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okut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lovy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dese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koru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 za </w:t>
      </w:r>
      <w:proofErr w:type="spellStart"/>
      <w:r>
        <w:rPr>
          <w:rFonts w:ascii="Times New Roman" w:hAnsi="Times New Roman" w:cs="Times New Roman"/>
          <w:color w:val="000000"/>
        </w:rPr>
        <w:t>každou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neúčast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44EA6E7" w14:textId="77777777" w:rsidR="006E74EF" w:rsidRDefault="00481AD0">
      <w:pPr>
        <w:spacing w:before="123" w:line="291" w:lineRule="exact"/>
        <w:ind w:left="1463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  <w:spacing w:val="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Neodstraní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ách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akceptačním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VII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zjištění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oznámení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. VII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zapl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,</w:t>
      </w:r>
      <w:proofErr w:type="gramStart"/>
      <w:r>
        <w:rPr>
          <w:rFonts w:ascii="Times New Roman" w:hAnsi="Times New Roman" w:cs="Times New Roman"/>
          <w:color w:val="000000"/>
        </w:rPr>
        <w:t>1  %</w:t>
      </w:r>
      <w:proofErr w:type="gram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celkové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každý</w:t>
      </w:r>
      <w:proofErr w:type="spellEnd"/>
      <w:r>
        <w:rPr>
          <w:rFonts w:ascii="Times New Roman" w:hAnsi="Times New Roman" w:cs="Times New Roman"/>
          <w:color w:val="000000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865C8D4" w14:textId="77777777" w:rsidR="006E74EF" w:rsidRDefault="00481AD0">
      <w:pPr>
        <w:spacing w:before="121" w:line="292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zaplacením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provedené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dokončený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zákonn</w:t>
      </w:r>
      <w:r>
        <w:rPr>
          <w:rFonts w:ascii="Times New Roman" w:hAnsi="Times New Roman" w:cs="Times New Roman"/>
          <w:color w:val="000000"/>
          <w:spacing w:val="-5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úro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tanoveném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vlád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35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/201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platné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23D64FD9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vzn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klé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tent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FC201B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uhradi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0C880B5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případn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vzniklo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náhradu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kody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důsledk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6FE4E49" w14:textId="77777777" w:rsidR="006E74EF" w:rsidRDefault="00481AD0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porušení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závazku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vznikl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započíst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proti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kterékoliv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úhradě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přísluš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lušných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50E18A5" w14:textId="77777777" w:rsidR="006E74EF" w:rsidRDefault="00481AD0">
      <w:pPr>
        <w:spacing w:before="120" w:line="293" w:lineRule="exact"/>
        <w:ind w:left="896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jednané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kalendářních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okamžik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každého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jednotlivéh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specifikovaného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uvedený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záhlaví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08D433EB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otčeno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domáha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náhradu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FD88285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aplikova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2050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013F6B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D2DF6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921E4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5F46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E05AF" w14:textId="77777777" w:rsidR="006E74EF" w:rsidRDefault="006E74EF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CE47D" w14:textId="77777777" w:rsidR="006E74EF" w:rsidRDefault="00481AD0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0A6680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28FFF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AD1E1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66A2521B" w14:textId="77777777" w:rsidR="006E74EF" w:rsidRDefault="00481AD0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0DD0CD" wp14:editId="3F102AA1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55E5B" id="Freeform 123" o:spid="_x0000_s1026" style="position:absolute;margin-left:69.4pt;margin-top:.2pt;width:456.65pt;height: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34C230" w14:textId="77777777" w:rsidR="006E74EF" w:rsidRDefault="00481AD0">
      <w:pPr>
        <w:spacing w:line="244" w:lineRule="exact"/>
        <w:ind w:left="3894" w:right="39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Trván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uk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nčen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F0AB502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uzavírá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určit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bývá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končí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8CED416" w14:textId="77777777" w:rsidR="006E74EF" w:rsidRDefault="00481AD0">
      <w:pPr>
        <w:spacing w:line="292" w:lineRule="exact"/>
        <w:ind w:left="896" w:right="78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31.1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jma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případné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orskoprávní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</w:t>
      </w:r>
      <w:r>
        <w:rPr>
          <w:rFonts w:ascii="Times New Roman" w:hAnsi="Times New Roman" w:cs="Times New Roman"/>
          <w:color w:val="000000"/>
          <w:spacing w:val="-3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vyplývající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j</w:t>
      </w:r>
      <w:r>
        <w:rPr>
          <w:rFonts w:ascii="Times New Roman" w:hAnsi="Times New Roman" w:cs="Times New Roman"/>
          <w:color w:val="000000"/>
        </w:rPr>
        <w:t>íž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sjednává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majetkovýc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AB18F9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zaniknout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3BE9DF26" w14:textId="77777777" w:rsidR="006E74EF" w:rsidRDefault="00481AD0">
      <w:pPr>
        <w:tabs>
          <w:tab w:val="left" w:pos="1601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písemnou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ohodou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162294B7" w14:textId="77777777" w:rsidR="006E74EF" w:rsidRDefault="00481AD0">
      <w:pPr>
        <w:tabs>
          <w:tab w:val="left" w:pos="1601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písemnou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ýpovědí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ohoto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4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7AFF723" w14:textId="77777777" w:rsidR="006E74EF" w:rsidRDefault="00481AD0">
      <w:pPr>
        <w:tabs>
          <w:tab w:val="left" w:pos="1601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odstoupení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ohot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4A8DE92" w14:textId="77777777" w:rsidR="006E74EF" w:rsidRDefault="00481AD0">
      <w:pPr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moho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>ď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počín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běžet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prvním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kalendářního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následujícího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>síci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věď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doručena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1D6F4D40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stoup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uvážení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51F34B4B" w14:textId="77777777" w:rsidR="006E74EF" w:rsidRDefault="00481AD0">
      <w:pPr>
        <w:tabs>
          <w:tab w:val="left" w:pos="1526"/>
        </w:tabs>
        <w:spacing w:before="160" w:line="247" w:lineRule="exact"/>
        <w:ind w:left="1099" w:right="8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neodstraní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dodatečné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nad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rámec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D9C5B2D" w14:textId="77777777" w:rsidR="006E74EF" w:rsidRDefault="00481AD0">
      <w:pPr>
        <w:spacing w:before="3" w:line="288" w:lineRule="exact"/>
        <w:ind w:left="1607" w:right="7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odstranění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bránících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anovené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akceptačním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oznámí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uplynu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neodstraní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62D2DE" w14:textId="77777777" w:rsidR="006E74EF" w:rsidRDefault="00481AD0">
      <w:pPr>
        <w:tabs>
          <w:tab w:val="left" w:pos="1526"/>
        </w:tabs>
        <w:spacing w:before="160" w:line="247" w:lineRule="exact"/>
        <w:ind w:left="1099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prohlášen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úpade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182/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006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lvenčn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4082DC" w14:textId="77777777" w:rsidR="006E74EF" w:rsidRDefault="00481AD0">
      <w:pPr>
        <w:spacing w:before="40" w:line="244" w:lineRule="exact"/>
        <w:ind w:left="16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9E927A2" w14:textId="77777777" w:rsidR="006E74EF" w:rsidRDefault="00481AD0">
      <w:pPr>
        <w:tabs>
          <w:tab w:val="left" w:pos="1526"/>
        </w:tabs>
        <w:spacing w:before="160" w:line="247" w:lineRule="exact"/>
        <w:ind w:left="1099" w:right="9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více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10A25968" w14:textId="77777777" w:rsidR="006E74EF" w:rsidRDefault="00481AD0">
      <w:pPr>
        <w:tabs>
          <w:tab w:val="left" w:pos="1526"/>
        </w:tabs>
        <w:spacing w:before="160" w:line="247" w:lineRule="exact"/>
        <w:ind w:left="1099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předmě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lňova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parametry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stanoven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zadávací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3F4C9F4E" w14:textId="77777777" w:rsidR="006E74EF" w:rsidRDefault="00481AD0">
      <w:pPr>
        <w:spacing w:before="40" w:line="244" w:lineRule="exact"/>
        <w:ind w:left="16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dokumentaci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echnickými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normam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798859D6" w14:textId="77777777" w:rsidR="006E74EF" w:rsidRDefault="00481AD0">
      <w:pPr>
        <w:tabs>
          <w:tab w:val="left" w:pos="1526"/>
        </w:tabs>
        <w:spacing w:before="160" w:line="247" w:lineRule="exact"/>
        <w:ind w:left="1099" w:right="10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vyžaduje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7EEB5329" w14:textId="77777777" w:rsidR="006E74EF" w:rsidRDefault="00481AD0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toup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likv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dace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24E245CE" w14:textId="77777777" w:rsidR="006E74EF" w:rsidRDefault="00481AD0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prováděn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oru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179CB7B2" w14:textId="77777777" w:rsidR="006E74EF" w:rsidRDefault="00481AD0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případech</w:t>
      </w:r>
      <w:proofErr w:type="spellEnd"/>
      <w:r>
        <w:rPr>
          <w:rFonts w:ascii="Times New Roman" w:hAnsi="Times New Roman" w:cs="Times New Roman"/>
          <w:color w:val="000000"/>
        </w:rPr>
        <w:t>,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X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této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723FE28E" w14:textId="77777777" w:rsidR="006E74EF" w:rsidRDefault="00481AD0">
      <w:pPr>
        <w:tabs>
          <w:tab w:val="left" w:pos="1526"/>
          <w:tab w:val="left" w:pos="5939"/>
        </w:tabs>
        <w:spacing w:before="160" w:line="247" w:lineRule="exact"/>
        <w:ind w:left="1099" w:right="86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přesáhn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trvání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ůvodů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uvedenýc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7E358F3" w14:textId="77777777" w:rsidR="006E74EF" w:rsidRDefault="00481AD0">
      <w:pPr>
        <w:spacing w:before="40" w:line="244" w:lineRule="exact"/>
        <w:ind w:left="16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III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7D8236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28740" w14:textId="77777777" w:rsidR="006E74EF" w:rsidRDefault="006E74EF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9B6682" w14:textId="77777777" w:rsidR="006E74EF" w:rsidRDefault="00481AD0">
      <w:pPr>
        <w:spacing w:line="244" w:lineRule="exact"/>
        <w:ind w:left="3966" w:right="401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noven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doručov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0B87547" w14:textId="77777777" w:rsidR="006E74EF" w:rsidRDefault="00481AD0">
      <w:pPr>
        <w:tabs>
          <w:tab w:val="left" w:pos="1870"/>
          <w:tab w:val="left" w:pos="3088"/>
          <w:tab w:val="left" w:pos="4288"/>
          <w:tab w:val="left" w:pos="5140"/>
          <w:tab w:val="left" w:pos="6263"/>
          <w:tab w:val="left" w:pos="6704"/>
          <w:tab w:val="left" w:pos="9024"/>
        </w:tabs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písemnosti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souv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sející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tout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doručují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způsobe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F77D592" w14:textId="77777777" w:rsidR="006E74EF" w:rsidRDefault="00481AD0">
      <w:pPr>
        <w:spacing w:line="292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resp.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prostřednictv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profilu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zadavatele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nder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arena,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schrán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(ID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schránky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c2</w:t>
      </w:r>
      <w:proofErr w:type="gramStart"/>
      <w:r>
        <w:rPr>
          <w:rFonts w:ascii="Times New Roman" w:hAnsi="Times New Roman" w:cs="Times New Roman"/>
          <w:color w:val="000000"/>
        </w:rPr>
        <w:t>zmahu,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6"/>
        </w:rPr>
        <w:t>D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datové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schránky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q5</w:t>
      </w:r>
      <w:proofErr w:type="gramStart"/>
      <w:r>
        <w:rPr>
          <w:rFonts w:ascii="Times New Roman" w:hAnsi="Times New Roman" w:cs="Times New Roman"/>
          <w:color w:val="000000"/>
        </w:rPr>
        <w:t>hnecw)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třednictví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mailové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komunikace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82C67FC" w14:textId="779A75CE" w:rsidR="006E74EF" w:rsidRDefault="00481AD0" w:rsidP="00481AD0">
      <w:pPr>
        <w:spacing w:before="17" w:line="412" w:lineRule="exact"/>
        <w:ind w:left="613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traně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el.: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mail: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</w:rPr>
        <w:t>xxxxxxx</w:t>
      </w:r>
      <w:proofErr w:type="spellEnd"/>
      <w:r>
        <w:rPr>
          <w:rFonts w:ascii="Times New Roman" w:hAnsi="Times New Roman" w:cs="Times New Roman"/>
          <w:color w:val="000000"/>
        </w:rPr>
        <w:t xml:space="preserve">  3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Kontaktn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xxxxxxxxx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xxxxxxxxxxx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-</w:t>
      </w:r>
      <w:r>
        <w:rPr>
          <w:rFonts w:ascii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hAnsi="Times New Roman" w:cs="Times New Roman"/>
          <w:color w:val="000000"/>
        </w:rPr>
        <w:t>mail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xxxxxxxxxxx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9E15A6" w14:textId="77777777" w:rsidR="006E74EF" w:rsidRDefault="00481AD0">
      <w:pPr>
        <w:tabs>
          <w:tab w:val="left" w:pos="5846"/>
          <w:tab w:val="left" w:pos="6801"/>
          <w:tab w:val="left" w:pos="7508"/>
          <w:tab w:val="left" w:pos="8050"/>
          <w:tab w:val="left" w:pos="8962"/>
        </w:tabs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tout</w:t>
      </w:r>
      <w:r>
        <w:rPr>
          <w:rFonts w:ascii="Times New Roman" w:hAnsi="Times New Roman" w:cs="Times New Roman"/>
          <w:color w:val="000000"/>
          <w:spacing w:val="-4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doruči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také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adresu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DB158BE" w14:textId="77777777" w:rsidR="006E74EF" w:rsidRDefault="00481AD0">
      <w:pPr>
        <w:spacing w:before="40" w:line="244" w:lineRule="exact"/>
        <w:ind w:left="816" w:right="87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louvě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běhu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jde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7A67041" w14:textId="77777777" w:rsidR="006E74EF" w:rsidRDefault="00481AD0">
      <w:pPr>
        <w:spacing w:before="194" w:line="265" w:lineRule="exact"/>
        <w:ind w:left="867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72D319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3A493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D82E2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B72C5A8" w14:textId="77777777" w:rsidR="006E74EF" w:rsidRDefault="00481AD0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403A60" wp14:editId="3D0C778D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D4A1F" id="Freeform 126" o:spid="_x0000_s1026" style="position:absolute;margin-left:69.4pt;margin-top:.2pt;width:456.65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15A8A8" w14:textId="77777777" w:rsidR="006E74EF" w:rsidRDefault="00481AD0">
      <w:pPr>
        <w:spacing w:line="288" w:lineRule="exact"/>
        <w:ind w:left="896" w:righ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některého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účastníků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tent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oznámi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druhému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íkov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změnu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způsobe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4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F3FAB8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61579" w14:textId="77777777" w:rsidR="006E74EF" w:rsidRDefault="006E74EF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2985F" w14:textId="77777777" w:rsidR="006E74EF" w:rsidRDefault="00481AD0">
      <w:pPr>
        <w:spacing w:line="244" w:lineRule="exact"/>
        <w:ind w:left="2247" w:right="230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nkč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patření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proti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stát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pří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lu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Ruské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federace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F2C776A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nkčním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seznam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příloze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(EU)  </w:t>
      </w:r>
    </w:p>
    <w:p w14:paraId="07EDDD93" w14:textId="77777777" w:rsidR="006E74EF" w:rsidRDefault="00481AD0">
      <w:pPr>
        <w:spacing w:line="291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269/2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14 ze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března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vzhledem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narušu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ohrožujícím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celis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vrchovanost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nezávislos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Rady (ES) č. 765/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006 ze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18.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května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</w:rPr>
        <w:t>omezujících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prezidentu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šenkovi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některý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představitelů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Běloruska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4B5A0F7E" w14:textId="77777777" w:rsidR="006E74EF" w:rsidRDefault="00481AD0">
      <w:pPr>
        <w:spacing w:before="123" w:line="291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prostředk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obdrží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fyzický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právnickým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subjektů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orgánů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spojeným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prospěch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čním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seznamu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příloze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 xml:space="preserve">EU)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269/2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14 ze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března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vzhledem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narušu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ohrožujícím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celis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vrchovanost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nezávislos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Rady (ES) č. 765/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006 ze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18.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května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</w:rPr>
        <w:t>omezujících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prezidentu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šenkovi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některý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představitelů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Běloruska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59112C5D" w14:textId="77777777" w:rsidR="006E74EF" w:rsidRDefault="00481AD0">
      <w:pPr>
        <w:tabs>
          <w:tab w:val="left" w:pos="1687"/>
          <w:tab w:val="left" w:pos="2939"/>
          <w:tab w:val="left" w:pos="3875"/>
          <w:tab w:val="left" w:pos="5113"/>
          <w:tab w:val="left" w:pos="6259"/>
          <w:tab w:val="left" w:pos="7444"/>
          <w:tab w:val="left" w:pos="7756"/>
          <w:tab w:val="left" w:pos="8903"/>
        </w:tabs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průběhu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jakýkoli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poddodavatel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nil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definiční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znaky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určeného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jektu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určenou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vinen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takov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skutečnosti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zbytečného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odkladu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nej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pracovních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takové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skutečnost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informova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souvi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odu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nahradit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Současně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důvode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pení</w:t>
      </w:r>
      <w:proofErr w:type="spellEnd"/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2DFD29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EA66C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36696" w14:textId="77777777" w:rsidR="006E74EF" w:rsidRDefault="006E74EF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361CE" w14:textId="77777777" w:rsidR="006E74EF" w:rsidRDefault="00481AD0">
      <w:pPr>
        <w:spacing w:line="244" w:lineRule="exact"/>
        <w:ind w:left="4067" w:right="411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XIV.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Z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ávěrečná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ovení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3AC0976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lé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říd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kud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9F39D60" w14:textId="77777777" w:rsidR="006E74EF" w:rsidRDefault="00481AD0">
      <w:pPr>
        <w:spacing w:before="1" w:line="289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nevyplývá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něco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jiného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tanoveními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ákoníku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řádem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republik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neplatným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zůstávaj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ostatn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nadále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přecházejí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1E95DD8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vznikající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 v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ouvis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nepodaří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mírnou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cesto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0C1E596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rozhodovány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slušn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republiky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9917538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Tuto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doplňova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ruši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semně</w:t>
      </w:r>
      <w:proofErr w:type="spellEnd"/>
      <w:r>
        <w:rPr>
          <w:rFonts w:ascii="Times New Roman" w:hAnsi="Times New Roman" w:cs="Times New Roman"/>
          <w:color w:val="000000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</w:rPr>
        <w:t>čí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lovaným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dodatk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podepsaným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C4ADB5C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ECE0F1F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zároveň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svěřeny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druhou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226E2AB" w14:textId="77777777" w:rsidR="006E74EF" w:rsidRDefault="00481AD0">
      <w:pPr>
        <w:spacing w:line="412" w:lineRule="exact"/>
        <w:ind w:left="533" w:right="867" w:firstLine="28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osobá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závazků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</w:rPr>
        <w:t>.  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yhotovena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stejno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isech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nichž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každý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stejnopis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originál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18D27BC3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drží</w:t>
      </w:r>
      <w:proofErr w:type="spell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vyhotovení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DE29FCF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hodl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žádná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postoupi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7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lývajíc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19BC56" w14:textId="77777777" w:rsidR="006E74EF" w:rsidRDefault="00481AD0">
      <w:pPr>
        <w:spacing w:before="40" w:line="244" w:lineRule="exact"/>
        <w:ind w:left="816" w:right="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předchozíh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85B1DEA" w14:textId="77777777" w:rsidR="006E74EF" w:rsidRDefault="006E74EF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975859" w14:textId="77777777" w:rsidR="006E74EF" w:rsidRDefault="00481AD0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B252CF8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AE961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180C6D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4A17170" w14:textId="77777777" w:rsidR="006E74EF" w:rsidRDefault="00481AD0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532DAC" wp14:editId="6C0BE3F7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EEFC3" id="Freeform 127" o:spid="_x0000_s1026" style="position:absolute;margin-left:69.4pt;margin-top:.2pt;width:456.65pt;height:.9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89A63D" w14:textId="77777777" w:rsidR="006E74EF" w:rsidRDefault="00481AD0">
      <w:pPr>
        <w:spacing w:line="288" w:lineRule="exact"/>
        <w:ind w:left="896" w:right="7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postoupen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yplývá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obsaženém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přechodu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evyžaduje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BBB2FC1" w14:textId="77777777" w:rsidR="006E74EF" w:rsidRDefault="00481AD0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lovně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souhla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veřejněním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340/2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ínkách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některých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uveřejňování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těchto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4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regi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zasláním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správci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tranami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uvedené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louvě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nepovažuj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504</w:t>
      </w:r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zákoníku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udělují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svolen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ich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užití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jakýchkol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23BE6D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berou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vědom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>-l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zveřejněna</w:t>
      </w:r>
      <w:proofErr w:type="spellEnd"/>
      <w:r>
        <w:rPr>
          <w:rFonts w:ascii="Times New Roman" w:hAnsi="Times New Roman" w:cs="Times New Roman"/>
          <w:color w:val="000000"/>
        </w:rPr>
        <w:t xml:space="preserve"> ani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4D4818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následující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zrušena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počátku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účink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bezdůvodného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obohacení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CD39B28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podpisem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lasí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nutí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CF43096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106/1</w:t>
      </w:r>
      <w:r>
        <w:rPr>
          <w:rFonts w:ascii="Times New Roman" w:hAnsi="Times New Roman" w:cs="Times New Roman"/>
          <w:color w:val="000000"/>
          <w:spacing w:val="-5"/>
        </w:rPr>
        <w:t>9</w:t>
      </w:r>
      <w:r>
        <w:rPr>
          <w:rFonts w:ascii="Times New Roman" w:hAnsi="Times New Roman" w:cs="Times New Roman"/>
          <w:color w:val="000000"/>
        </w:rPr>
        <w:t>99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odném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EF8C946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uzavírá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</w:rPr>
        <w:t>ulad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§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200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94E7A17" w14:textId="77777777" w:rsidR="006E74EF" w:rsidRDefault="00481AD0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rozpočtových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pravidlech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územních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rozpočtů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nění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zřizovatele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hlavn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Praha.  </w:t>
      </w:r>
    </w:p>
    <w:p w14:paraId="32AEA158" w14:textId="77777777" w:rsidR="006E74EF" w:rsidRDefault="00481AD0">
      <w:pPr>
        <w:spacing w:before="125" w:line="289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ímt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prohlašuj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neexistuje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žádná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týkajíc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nepříznivě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ovlivnil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závazků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vyplývajících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roveň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pise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potvrzuj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veškerá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lášení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menty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pravdivé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úplné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přesné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platné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právně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utiteln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0707067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ucelenou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nahrazuje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předchozí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24950B8B" w14:textId="77777777" w:rsidR="006E74EF" w:rsidRDefault="00481AD0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ať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ísemné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ohledně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tož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4E88B2C" w14:textId="77777777" w:rsidR="006E74EF" w:rsidRDefault="00481AD0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Stane-li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neplatný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neúčinný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nevykonatelný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tčena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82FC8E2" w14:textId="77777777" w:rsidR="006E74EF" w:rsidRDefault="00481AD0">
      <w:pPr>
        <w:spacing w:before="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platnost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vykonatelnos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ostatních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7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neúčinné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evykonatelné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nahradit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účelu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dosaženo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C3A8542" w14:textId="77777777" w:rsidR="006E74EF" w:rsidRDefault="00481AD0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Odpověď 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  §   17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</w:rPr>
        <w:t xml:space="preserve">0 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zákoníku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učiněná</w:t>
      </w:r>
      <w:proofErr w:type="spellEnd"/>
      <w:r>
        <w:rPr>
          <w:rFonts w:ascii="Times New Roman" w:hAnsi="Times New Roman" w:cs="Times New Roman"/>
          <w:color w:val="000000"/>
        </w:rPr>
        <w:t xml:space="preserve">   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datkem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odchylko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přijetí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dk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statně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nemění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nabídk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C16F1D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7CBA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C6848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98F3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7EA9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FE39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A38C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0CA8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5E17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7CFA7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5F456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B69B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2C56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CD8DC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8703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52D2B" w14:textId="77777777" w:rsidR="006E74EF" w:rsidRDefault="006E74EF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29FE4" w14:textId="77777777" w:rsidR="006E74EF" w:rsidRDefault="00481AD0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90CBC6D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59032" w14:textId="77777777" w:rsidR="006E74EF" w:rsidRDefault="006E74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98589" w14:textId="77777777" w:rsidR="006E74EF" w:rsidRDefault="00481AD0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</w:t>
      </w:r>
      <w:proofErr w:type="gramStart"/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66A4BB86" w14:textId="77777777" w:rsidR="006E74EF" w:rsidRDefault="00481AD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57BAF" wp14:editId="61D6B347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70517" id="Freeform 128" o:spid="_x0000_s1026" style="position:absolute;margin-left:69.4pt;margin-top:.2pt;width:456.65pt;height: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BAECF4" w14:textId="77777777" w:rsidR="006E74EF" w:rsidRDefault="00481AD0">
      <w:pPr>
        <w:spacing w:line="290" w:lineRule="exact"/>
        <w:ind w:left="896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pečliv</w:t>
      </w:r>
      <w:r>
        <w:rPr>
          <w:rFonts w:ascii="Times New Roman" w:hAnsi="Times New Roman" w:cs="Times New Roman"/>
          <w:color w:val="000000"/>
          <w:spacing w:val="-7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přečetly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rozumí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nebyla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uzavřena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tísni</w:t>
      </w:r>
      <w:proofErr w:type="spellEnd"/>
      <w:r>
        <w:rPr>
          <w:rFonts w:ascii="Times New Roman" w:hAnsi="Times New Roman" w:cs="Times New Roman"/>
          <w:color w:val="000000"/>
        </w:rPr>
        <w:t xml:space="preserve"> ani za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jednostranně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nevýhodných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</w:t>
      </w:r>
      <w:r>
        <w:rPr>
          <w:rFonts w:ascii="Times New Roman" w:hAnsi="Times New Roman" w:cs="Times New Roman"/>
          <w:color w:val="000000"/>
          <w:spacing w:val="-5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. Na </w:t>
      </w:r>
      <w:proofErr w:type="spellStart"/>
      <w:r>
        <w:rPr>
          <w:rFonts w:ascii="Times New Roman" w:hAnsi="Times New Roman" w:cs="Times New Roman"/>
          <w:color w:val="000000"/>
        </w:rPr>
        <w:t>důkaz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učiněného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vážně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svobodně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vlastnoručně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episují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6212E5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BE0C8" w14:textId="77777777" w:rsidR="006E74EF" w:rsidRDefault="006E74EF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B00F9" w14:textId="77777777" w:rsidR="006E74EF" w:rsidRDefault="00481AD0">
      <w:pPr>
        <w:tabs>
          <w:tab w:val="left" w:pos="1602"/>
          <w:tab w:val="left" w:pos="2312"/>
          <w:tab w:val="left" w:pos="3018"/>
          <w:tab w:val="left" w:pos="3729"/>
          <w:tab w:val="left" w:pos="4435"/>
          <w:tab w:val="left" w:pos="5146"/>
          <w:tab w:val="left" w:pos="5851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090F94C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B88BDC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A5A0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BD95F1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E03A3" w14:textId="77777777" w:rsidR="006E74EF" w:rsidRDefault="006E74E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E49D2" w14:textId="77777777" w:rsidR="006E74EF" w:rsidRDefault="00481AD0">
      <w:pPr>
        <w:tabs>
          <w:tab w:val="left" w:pos="3729"/>
          <w:tab w:val="left" w:pos="4435"/>
          <w:tab w:val="left" w:pos="5146"/>
          <w:tab w:val="left" w:pos="5851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 xml:space="preserve">..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 xml:space="preserve">…….  </w:t>
      </w:r>
    </w:p>
    <w:p w14:paraId="3F72F3AD" w14:textId="77777777" w:rsidR="006E74EF" w:rsidRDefault="00481AD0">
      <w:pPr>
        <w:tabs>
          <w:tab w:val="left" w:pos="2312"/>
          <w:tab w:val="left" w:pos="3018"/>
          <w:tab w:val="left" w:pos="3729"/>
          <w:tab w:val="left" w:pos="4435"/>
          <w:tab w:val="left" w:pos="5146"/>
          <w:tab w:val="left" w:pos="5851"/>
        </w:tabs>
        <w:spacing w:before="160"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Jonáš Tich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Ondřej H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lou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7FB0D63" w14:textId="77777777" w:rsidR="006E74EF" w:rsidRDefault="00481AD0">
      <w:pPr>
        <w:tabs>
          <w:tab w:val="left" w:pos="3018"/>
          <w:tab w:val="left" w:pos="3729"/>
          <w:tab w:val="left" w:pos="4435"/>
          <w:tab w:val="left" w:pos="5146"/>
          <w:tab w:val="left" w:pos="5851"/>
        </w:tabs>
        <w:spacing w:before="40" w:line="244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ředitel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Sekce</w:t>
      </w:r>
      <w:proofErr w:type="spellEnd"/>
      <w:r>
        <w:rPr>
          <w:rFonts w:ascii="Times New Roman" w:hAnsi="Times New Roman" w:cs="Times New Roman"/>
          <w:color w:val="000000"/>
        </w:rPr>
        <w:t xml:space="preserve"> IC</w:t>
      </w:r>
      <w:r>
        <w:rPr>
          <w:rFonts w:ascii="Times New Roman" w:hAnsi="Times New Roman" w:cs="Times New Roman"/>
          <w:color w:val="000000"/>
          <w:spacing w:val="-5"/>
        </w:rPr>
        <w:t>T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jednatel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53D6B21" w14:textId="77777777" w:rsidR="006E74EF" w:rsidRDefault="00481AD0">
      <w:pPr>
        <w:tabs>
          <w:tab w:val="left" w:pos="5851"/>
        </w:tabs>
        <w:spacing w:before="118" w:line="293" w:lineRule="exact"/>
        <w:ind w:left="613" w:right="13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Institu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plánován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rozvoje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Prahy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>IS Su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port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.r.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.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příspěvková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organizace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043948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4BF3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8EDE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BD55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35DD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2E93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A28C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BBB99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8E43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7700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1FEA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44B41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7C1A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BD5C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4945A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BF38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945D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87EB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18B1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0F68B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F3DDE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51B6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A241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18BF50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011E3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B29A6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9ACA2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088D5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E463F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9A3E6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16D31" w14:textId="77777777" w:rsidR="006E74EF" w:rsidRDefault="006E74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6EB4F" w14:textId="77777777" w:rsidR="006E74EF" w:rsidRDefault="006E74EF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E0EF0" w14:textId="77777777" w:rsidR="006E74EF" w:rsidRDefault="00481AD0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6E74EF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9FF3D7" w14:textId="77777777" w:rsidR="006E74EF" w:rsidRDefault="006E74EF"/>
    <w:sectPr w:rsidR="006E74EF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EF"/>
    <w:rsid w:val="00405BA0"/>
    <w:rsid w:val="00481AD0"/>
    <w:rsid w:val="006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25ED"/>
  <w15:docId w15:val="{4A9851B9-2FED-49AC-B6A7-4EE3013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rpraha.cz/clanek/1950/vzory-dokumentu" TargetMode="External"/><Relationship Id="rId4" Type="http://schemas.openxmlformats.org/officeDocument/2006/relationships/hyperlink" Target="http://www.iprpraha.cz/clanek/1950/vzory-doku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4781</Words>
  <Characters>28214</Characters>
  <Application>Microsoft Office Word</Application>
  <DocSecurity>0</DocSecurity>
  <Lines>235</Lines>
  <Paragraphs>65</Paragraphs>
  <ScaleCrop>false</ScaleCrop>
  <Company/>
  <LinksUpToDate>false</LinksUpToDate>
  <CharactersWithSpaces>32930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2025-07-02T14:03:00Z</dcterms:created>
  <dcterms:modified xsi:type="dcterms:W3CDTF">2025-07-02T14:03:00Z</dcterms:modified>
</cp:coreProperties>
</file>