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782A317" w14:textId="3315BFA3" w:rsidR="00EE0267" w:rsidRDefault="0014714D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P</w:t>
      </w:r>
      <w:r w:rsidR="00EE0267">
        <w:rPr>
          <w:b/>
          <w:i/>
          <w:sz w:val="22"/>
          <w:szCs w:val="24"/>
        </w:rPr>
        <w:t>ronajímatelem</w:t>
      </w:r>
    </w:p>
    <w:p w14:paraId="3F185031" w14:textId="44715D3A" w:rsidR="00053702" w:rsidRPr="00EE2DE9" w:rsidRDefault="00EE026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Cs/>
          <w:iCs/>
          <w:sz w:val="22"/>
          <w:szCs w:val="24"/>
        </w:rPr>
        <w:t>Domov pro seniory a dům s pečovatelskou službou Mariánské Lázně, p. o. se sídlem 353 01 Mariánské Lázně, Tepelská 752/22, IČ: 00575143, zapsaná ve veřejném rejstříku u Krajského soudu v Plzni, v oddíle Pr, vložka 697, zastoupená Mgr. Janou Roubalovou</w:t>
      </w:r>
      <w:r w:rsidR="001C7929" w:rsidRPr="00EE2DE9">
        <w:rPr>
          <w:b/>
          <w:sz w:val="22"/>
          <w:szCs w:val="24"/>
        </w:rPr>
        <w:t xml:space="preserve"> 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57503573" w:rsidR="00053702" w:rsidRDefault="00EE0267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nájemcem</w:t>
      </w:r>
      <w:r w:rsidR="001C7929" w:rsidRPr="00EE2DE9">
        <w:rPr>
          <w:b/>
          <w:sz w:val="22"/>
          <w:szCs w:val="24"/>
        </w:rPr>
        <w:t xml:space="preserve"> </w:t>
      </w:r>
    </w:p>
    <w:p w14:paraId="3BBB038A" w14:textId="4D46D744" w:rsidR="00EE0267" w:rsidRPr="00EE2DE9" w:rsidRDefault="0050345E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0345E">
        <w:rPr>
          <w:bCs/>
          <w:sz w:val="22"/>
          <w:szCs w:val="24"/>
        </w:rPr>
        <w:t>Západočeský symfonický orchstr o.p.s. se sídlem 353 01 Mariánské Lázně, Reitenbergerova 95/4, IČ: 26320053, zastoupený MgA. Martinem Peschíkem</w:t>
      </w:r>
      <w:r>
        <w:rPr>
          <w:b/>
          <w:sz w:val="22"/>
          <w:szCs w:val="24"/>
        </w:rPr>
        <w:t>.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25C99DE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9E6FF5">
        <w:rPr>
          <w:rFonts w:ascii="Times New Roman" w:hAnsi="Times New Roman" w:cs="Times New Roman"/>
          <w:szCs w:val="24"/>
        </w:rPr>
        <w:t>30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9E6FF5">
        <w:rPr>
          <w:rFonts w:ascii="Times New Roman" w:hAnsi="Times New Roman" w:cs="Times New Roman"/>
          <w:szCs w:val="24"/>
        </w:rPr>
        <w:t>09</w:t>
      </w:r>
      <w:r w:rsidR="00EE2DE9" w:rsidRPr="00EE2DE9">
        <w:rPr>
          <w:rFonts w:ascii="Times New Roman" w:hAnsi="Times New Roman" w:cs="Times New Roman"/>
          <w:szCs w:val="24"/>
        </w:rPr>
        <w:t>.20</w:t>
      </w:r>
      <w:r w:rsidR="009E6FF5">
        <w:rPr>
          <w:rFonts w:ascii="Times New Roman" w:hAnsi="Times New Roman" w:cs="Times New Roman"/>
          <w:szCs w:val="24"/>
        </w:rPr>
        <w:t xml:space="preserve">24 </w:t>
      </w:r>
      <w:r w:rsidR="0050345E">
        <w:rPr>
          <w:rFonts w:ascii="Times New Roman" w:hAnsi="Times New Roman" w:cs="Times New Roman"/>
          <w:szCs w:val="24"/>
        </w:rPr>
        <w:t>Dodatek č.1  k</w:t>
      </w:r>
      <w:r w:rsidR="00AD66D8">
        <w:rPr>
          <w:rFonts w:ascii="Times New Roman" w:hAnsi="Times New Roman" w:cs="Times New Roman"/>
          <w:szCs w:val="24"/>
        </w:rPr>
        <w:t> Nájemní s</w:t>
      </w:r>
      <w:r w:rsidR="00EE2DE9" w:rsidRPr="00EE2DE9">
        <w:rPr>
          <w:rFonts w:ascii="Times New Roman" w:hAnsi="Times New Roman" w:cs="Times New Roman"/>
          <w:szCs w:val="24"/>
        </w:rPr>
        <w:t>mlouv</w:t>
      </w:r>
      <w:r w:rsidR="0050345E">
        <w:rPr>
          <w:rFonts w:ascii="Times New Roman" w:hAnsi="Times New Roman" w:cs="Times New Roman"/>
          <w:szCs w:val="24"/>
        </w:rPr>
        <w:t>ě</w:t>
      </w:r>
      <w:r w:rsidR="00AD66D8">
        <w:rPr>
          <w:rFonts w:ascii="Times New Roman" w:hAnsi="Times New Roman" w:cs="Times New Roman"/>
          <w:szCs w:val="24"/>
        </w:rPr>
        <w:t>,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AD66D8">
        <w:rPr>
          <w:rFonts w:ascii="Times New Roman" w:hAnsi="Times New Roman" w:cs="Times New Roman"/>
          <w:szCs w:val="24"/>
        </w:rPr>
        <w:t>je</w:t>
      </w:r>
      <w:r w:rsidR="005826C5" w:rsidRPr="00EE2DE9">
        <w:rPr>
          <w:rFonts w:ascii="Times New Roman" w:hAnsi="Times New Roman" w:cs="Times New Roman"/>
          <w:szCs w:val="24"/>
        </w:rPr>
        <w:t xml:space="preserve">jímž předmětem </w:t>
      </w:r>
      <w:r w:rsidR="009E6FF5">
        <w:rPr>
          <w:rFonts w:ascii="Times New Roman" w:hAnsi="Times New Roman" w:cs="Times New Roman"/>
          <w:szCs w:val="24"/>
        </w:rPr>
        <w:t>je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9E6FF5">
        <w:rPr>
          <w:rFonts w:ascii="Times New Roman" w:hAnsi="Times New Roman" w:cs="Times New Roman"/>
          <w:szCs w:val="24"/>
        </w:rPr>
        <w:t>pronájem prostor pro podnikatelskou činnost.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</w:t>
      </w:r>
      <w:r w:rsidR="0050345E">
        <w:rPr>
          <w:rFonts w:ascii="Times New Roman" w:hAnsi="Times New Roman" w:cs="Times New Roman"/>
          <w:szCs w:val="24"/>
        </w:rPr>
        <w:t>22</w:t>
      </w:r>
      <w:r w:rsidR="009E6FF5">
        <w:rPr>
          <w:rFonts w:ascii="Times New Roman" w:hAnsi="Times New Roman" w:cs="Times New Roman"/>
          <w:szCs w:val="24"/>
        </w:rPr>
        <w:t>.0</w:t>
      </w:r>
      <w:r w:rsidR="0050345E">
        <w:rPr>
          <w:rFonts w:ascii="Times New Roman" w:hAnsi="Times New Roman" w:cs="Times New Roman"/>
          <w:szCs w:val="24"/>
        </w:rPr>
        <w:t>9</w:t>
      </w:r>
      <w:r w:rsidR="009E6FF5">
        <w:rPr>
          <w:rFonts w:ascii="Times New Roman" w:hAnsi="Times New Roman" w:cs="Times New Roman"/>
          <w:szCs w:val="24"/>
        </w:rPr>
        <w:t>.20</w:t>
      </w:r>
      <w:r w:rsidR="0050345E">
        <w:rPr>
          <w:rFonts w:ascii="Times New Roman" w:hAnsi="Times New Roman" w:cs="Times New Roman"/>
          <w:szCs w:val="24"/>
        </w:rPr>
        <w:t>21</w:t>
      </w:r>
      <w:r w:rsidR="009E6FF5">
        <w:rPr>
          <w:rFonts w:ascii="Times New Roman" w:hAnsi="Times New Roman" w:cs="Times New Roman"/>
          <w:szCs w:val="24"/>
        </w:rPr>
        <w:t>.</w:t>
      </w:r>
      <w:r w:rsidR="0050345E">
        <w:rPr>
          <w:rFonts w:ascii="Times New Roman" w:hAnsi="Times New Roman" w:cs="Times New Roman"/>
          <w:szCs w:val="24"/>
        </w:rPr>
        <w:t xml:space="preserve"> Dodatek č. 1 </w:t>
      </w:r>
      <w:r w:rsidR="00AD66D8">
        <w:rPr>
          <w:rFonts w:ascii="Times New Roman" w:hAnsi="Times New Roman" w:cs="Times New Roman"/>
          <w:szCs w:val="24"/>
        </w:rPr>
        <w:t>b</w:t>
      </w:r>
      <w:r w:rsidR="0050345E">
        <w:rPr>
          <w:rFonts w:ascii="Times New Roman" w:hAnsi="Times New Roman" w:cs="Times New Roman"/>
          <w:szCs w:val="24"/>
        </w:rPr>
        <w:t>yl oboustranně uzavřen dne 30.09.2024.</w:t>
      </w:r>
    </w:p>
    <w:p w14:paraId="09DFCDC8" w14:textId="5CEB503A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9E6FF5">
        <w:rPr>
          <w:rFonts w:ascii="Times New Roman" w:hAnsi="Times New Roman" w:cs="Times New Roman"/>
          <w:szCs w:val="24"/>
        </w:rPr>
        <w:t>Pronajímatele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</w:t>
      </w:r>
      <w:r w:rsidR="0050345E">
        <w:rPr>
          <w:rFonts w:ascii="Times New Roman" w:hAnsi="Times New Roman" w:cs="Times New Roman"/>
          <w:szCs w:val="24"/>
        </w:rPr>
        <w:t>uzavřený dodatek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7FF777BE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</w:t>
      </w:r>
      <w:r w:rsidR="0050345E">
        <w:rPr>
          <w:rFonts w:ascii="Times New Roman" w:hAnsi="Times New Roman" w:cs="Times New Roman"/>
          <w:szCs w:val="24"/>
        </w:rPr>
        <w:t>této smlouvy</w:t>
      </w:r>
      <w:r w:rsidRPr="00EE2DE9">
        <w:rPr>
          <w:rFonts w:ascii="Times New Roman" w:hAnsi="Times New Roman" w:cs="Times New Roman"/>
          <w:szCs w:val="24"/>
        </w:rPr>
        <w:t xml:space="preserve"> nedošlo k uveřejnění </w:t>
      </w:r>
      <w:r w:rsidR="0050345E">
        <w:rPr>
          <w:rFonts w:ascii="Times New Roman" w:hAnsi="Times New Roman" w:cs="Times New Roman"/>
          <w:szCs w:val="24"/>
        </w:rPr>
        <w:t>dodatku</w:t>
      </w:r>
      <w:r w:rsidRPr="00EE2DE9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761BFB2D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</w:t>
      </w:r>
      <w:r w:rsidR="0050345E">
        <w:rPr>
          <w:rFonts w:ascii="Times New Roman" w:hAnsi="Times New Roman" w:cs="Times New Roman"/>
          <w:szCs w:val="24"/>
        </w:rPr>
        <w:t>ho dodatku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50345E">
        <w:rPr>
          <w:rFonts w:ascii="Times New Roman" w:hAnsi="Times New Roman" w:cs="Times New Roman"/>
          <w:szCs w:val="24"/>
        </w:rPr>
        <w:t>dodatku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33868FA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</w:t>
      </w:r>
      <w:r w:rsidR="0050345E">
        <w:rPr>
          <w:rFonts w:ascii="Times New Roman" w:hAnsi="Times New Roman" w:cs="Times New Roman"/>
          <w:szCs w:val="24"/>
        </w:rPr>
        <w:t>ho  dodatku</w:t>
      </w:r>
      <w:r w:rsidRPr="00EE2DE9">
        <w:rPr>
          <w:rFonts w:ascii="Times New Roman" w:hAnsi="Times New Roman" w:cs="Times New Roman"/>
          <w:szCs w:val="24"/>
        </w:rPr>
        <w:t>, kter</w:t>
      </w:r>
      <w:r w:rsidR="0050345E">
        <w:rPr>
          <w:rFonts w:ascii="Times New Roman" w:hAnsi="Times New Roman" w:cs="Times New Roman"/>
          <w:szCs w:val="24"/>
        </w:rPr>
        <w:t>ý</w:t>
      </w:r>
      <w:r w:rsidRPr="00EE2DE9">
        <w:rPr>
          <w:rFonts w:ascii="Times New Roman" w:hAnsi="Times New Roman" w:cs="Times New Roman"/>
          <w:szCs w:val="24"/>
        </w:rPr>
        <w:t xml:space="preserve">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24ACA0A9" w:rsidR="00CD506A" w:rsidRDefault="00053702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50345E">
        <w:rPr>
          <w:rFonts w:ascii="Times New Roman" w:hAnsi="Times New Roman" w:cs="Times New Roman"/>
          <w:szCs w:val="24"/>
        </w:rPr>
        <w:t>Dodatek č. 1 ze dne 30.09.2024</w:t>
      </w:r>
    </w:p>
    <w:p w14:paraId="61F191B4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1129809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3832F84" w14:textId="0CDD1CDC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Mariánských Lázních dne 02.07.2025</w:t>
      </w:r>
    </w:p>
    <w:p w14:paraId="4D957F47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DEECF21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8071AEF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68D9AA9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C61C5DB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E1FCDBB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8781A47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1254BCD" w14:textId="77777777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AAC4FE" w14:textId="26E65C3A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601ED5CE" w14:textId="33A1F922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pronajímatele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nájemce</w:t>
      </w:r>
    </w:p>
    <w:p w14:paraId="01B746C5" w14:textId="53EB136B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Jana Roubalová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0345E">
        <w:rPr>
          <w:rFonts w:ascii="Times New Roman" w:hAnsi="Times New Roman" w:cs="Times New Roman"/>
          <w:szCs w:val="24"/>
        </w:rPr>
        <w:t>MgA. Martin Peschík</w:t>
      </w:r>
    </w:p>
    <w:p w14:paraId="7C0D1834" w14:textId="49233C31" w:rsidR="00CD6EC6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73D1118" w14:textId="77777777" w:rsidR="00CD6EC6" w:rsidRPr="00EE2DE9" w:rsidRDefault="00CD6EC6" w:rsidP="00CD6EC6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CD6EC6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AA3D" w14:textId="77777777" w:rsidR="003828AC" w:rsidRDefault="003828AC" w:rsidP="000425BE">
      <w:pPr>
        <w:spacing w:after="0" w:line="240" w:lineRule="auto"/>
      </w:pPr>
      <w:r>
        <w:separator/>
      </w:r>
    </w:p>
  </w:endnote>
  <w:endnote w:type="continuationSeparator" w:id="0">
    <w:p w14:paraId="67644B43" w14:textId="77777777" w:rsidR="003828AC" w:rsidRDefault="003828AC" w:rsidP="000425BE">
      <w:pPr>
        <w:spacing w:after="0" w:line="240" w:lineRule="auto"/>
      </w:pPr>
      <w:r>
        <w:continuationSeparator/>
      </w:r>
    </w:p>
  </w:endnote>
  <w:endnote w:type="continuationNotice" w:id="1">
    <w:p w14:paraId="06D607D3" w14:textId="77777777" w:rsidR="003828AC" w:rsidRDefault="003828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1E6C" w14:textId="77777777" w:rsidR="003828AC" w:rsidRDefault="003828AC" w:rsidP="000425BE">
      <w:pPr>
        <w:spacing w:after="0" w:line="240" w:lineRule="auto"/>
      </w:pPr>
      <w:r>
        <w:separator/>
      </w:r>
    </w:p>
  </w:footnote>
  <w:footnote w:type="continuationSeparator" w:id="0">
    <w:p w14:paraId="21374ED9" w14:textId="77777777" w:rsidR="003828AC" w:rsidRDefault="003828AC" w:rsidP="000425BE">
      <w:pPr>
        <w:spacing w:after="0" w:line="240" w:lineRule="auto"/>
      </w:pPr>
      <w:r>
        <w:continuationSeparator/>
      </w:r>
    </w:p>
  </w:footnote>
  <w:footnote w:type="continuationNotice" w:id="1">
    <w:p w14:paraId="511C61B7" w14:textId="77777777" w:rsidR="003828AC" w:rsidRDefault="003828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88184">
    <w:abstractNumId w:val="6"/>
  </w:num>
  <w:num w:numId="2" w16cid:durableId="1569462944">
    <w:abstractNumId w:val="5"/>
  </w:num>
  <w:num w:numId="3" w16cid:durableId="1477527791">
    <w:abstractNumId w:val="1"/>
  </w:num>
  <w:num w:numId="4" w16cid:durableId="1487555806">
    <w:abstractNumId w:val="8"/>
  </w:num>
  <w:num w:numId="5" w16cid:durableId="522481669">
    <w:abstractNumId w:val="4"/>
  </w:num>
  <w:num w:numId="6" w16cid:durableId="1334338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3338614">
    <w:abstractNumId w:val="2"/>
  </w:num>
  <w:num w:numId="8" w16cid:durableId="2080402465">
    <w:abstractNumId w:val="0"/>
  </w:num>
  <w:num w:numId="9" w16cid:durableId="137337918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4092769">
    <w:abstractNumId w:val="3"/>
  </w:num>
  <w:num w:numId="11" w16cid:durableId="1188446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6D4D"/>
    <w:rsid w:val="000B3D3A"/>
    <w:rsid w:val="000D7CEB"/>
    <w:rsid w:val="00121B0B"/>
    <w:rsid w:val="00131AF0"/>
    <w:rsid w:val="001419D1"/>
    <w:rsid w:val="0014714D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745FD"/>
    <w:rsid w:val="003828AC"/>
    <w:rsid w:val="00386B00"/>
    <w:rsid w:val="003931FB"/>
    <w:rsid w:val="003F380B"/>
    <w:rsid w:val="0042172D"/>
    <w:rsid w:val="004300AE"/>
    <w:rsid w:val="004951D8"/>
    <w:rsid w:val="004D7D90"/>
    <w:rsid w:val="0050345E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57261"/>
    <w:rsid w:val="00764D6E"/>
    <w:rsid w:val="00795CBA"/>
    <w:rsid w:val="007A37A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B6F81"/>
    <w:rsid w:val="009E6FF5"/>
    <w:rsid w:val="00A02EE0"/>
    <w:rsid w:val="00A16CEB"/>
    <w:rsid w:val="00AD66D8"/>
    <w:rsid w:val="00B34EE7"/>
    <w:rsid w:val="00B44D23"/>
    <w:rsid w:val="00B50F8A"/>
    <w:rsid w:val="00C31C11"/>
    <w:rsid w:val="00C40933"/>
    <w:rsid w:val="00CA7E9C"/>
    <w:rsid w:val="00CD506A"/>
    <w:rsid w:val="00CD6EC6"/>
    <w:rsid w:val="00CE1640"/>
    <w:rsid w:val="00CF3354"/>
    <w:rsid w:val="00CF5BE9"/>
    <w:rsid w:val="00D075AA"/>
    <w:rsid w:val="00D22042"/>
    <w:rsid w:val="00D613F7"/>
    <w:rsid w:val="00D81973"/>
    <w:rsid w:val="00DB4E91"/>
    <w:rsid w:val="00E12EF9"/>
    <w:rsid w:val="00E433FE"/>
    <w:rsid w:val="00EE0267"/>
    <w:rsid w:val="00EE2DE9"/>
    <w:rsid w:val="00F53AE7"/>
    <w:rsid w:val="00F95B7A"/>
    <w:rsid w:val="00F97F64"/>
    <w:rsid w:val="00F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B224E09-1678-4A7D-90FD-0E723166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 DSML</dc:creator>
  <cp:lastModifiedBy>Radka Nováková</cp:lastModifiedBy>
  <cp:revision>2</cp:revision>
  <cp:lastPrinted>2025-07-02T10:44:00Z</cp:lastPrinted>
  <dcterms:created xsi:type="dcterms:W3CDTF">2025-07-02T10:52:00Z</dcterms:created>
  <dcterms:modified xsi:type="dcterms:W3CDTF">2025-07-02T10:52:00Z</dcterms:modified>
</cp:coreProperties>
</file>