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2F81" w14:textId="77777777" w:rsidR="003D7D54" w:rsidRDefault="000C7CBB">
      <w:pPr>
        <w:spacing w:before="76"/>
        <w:ind w:left="4261"/>
        <w:rPr>
          <w:b/>
          <w:sz w:val="40"/>
        </w:rPr>
      </w:pPr>
      <w:r>
        <w:rPr>
          <w:b/>
          <w:color w:val="00ACD0"/>
          <w:sz w:val="40"/>
        </w:rPr>
        <w:t>Objednávka č. O/0778/2025/KSaHS</w:t>
      </w:r>
    </w:p>
    <w:p w14:paraId="30842275" w14:textId="77777777" w:rsidR="003D7D54" w:rsidRDefault="000C7CBB">
      <w:pPr>
        <w:pStyle w:val="Zkladntext"/>
        <w:spacing w:before="3"/>
        <w:rPr>
          <w:b/>
          <w:sz w:val="18"/>
        </w:rPr>
      </w:pPr>
      <w:r>
        <w:pict w14:anchorId="5DB9C6BF">
          <v:group id="_x0000_s1056" style="position:absolute;margin-left:28.3pt;margin-top:12.5pt;width:538.6pt;height:90.95pt;z-index:-251656192;mso-wrap-distance-left:0;mso-wrap-distance-right:0;mso-position-horizontal-relative:page" coordorigin="565,250" coordsize="10772,1819">
            <v:shapetype id="_x0000_t202" coordsize="21600,21600" o:spt="202" path="m,l,21600r21600,l21600,xe">
              <v:stroke joinstyle="miter"/>
              <v:path gradientshapeok="t" o:connecttype="rect"/>
            </v:shapetype>
            <v:shape id="_x0000_s1058" type="#_x0000_t202" style="position:absolute;left:5951;top:250;width:5386;height:1818" filled="f" strokeweight=".05pt">
              <v:textbox inset="0,0,0,0">
                <w:txbxContent>
                  <w:p w14:paraId="7F557625" w14:textId="77777777" w:rsidR="003D7D54" w:rsidRDefault="000C7CBB">
                    <w:pPr>
                      <w:spacing w:before="33"/>
                      <w:ind w:left="39"/>
                      <w:rPr>
                        <w:b/>
                        <w:sz w:val="20"/>
                      </w:rPr>
                    </w:pPr>
                    <w:r>
                      <w:rPr>
                        <w:b/>
                        <w:sz w:val="20"/>
                      </w:rPr>
                      <w:t>DODAVATEL:</w:t>
                    </w:r>
                  </w:p>
                  <w:p w14:paraId="0CA26587" w14:textId="77777777" w:rsidR="003D7D54" w:rsidRDefault="000C7CBB">
                    <w:pPr>
                      <w:spacing w:before="73"/>
                      <w:ind w:left="35"/>
                      <w:rPr>
                        <w:b/>
                        <w:sz w:val="20"/>
                      </w:rPr>
                    </w:pPr>
                    <w:r>
                      <w:rPr>
                        <w:b/>
                        <w:sz w:val="20"/>
                      </w:rPr>
                      <w:t>Laurin stavební s.r.o.</w:t>
                    </w:r>
                  </w:p>
                  <w:p w14:paraId="4D1D97BA" w14:textId="77777777" w:rsidR="003D7D54" w:rsidRDefault="000C7CBB">
                    <w:pPr>
                      <w:spacing w:before="73"/>
                      <w:ind w:left="36"/>
                      <w:rPr>
                        <w:sz w:val="20"/>
                      </w:rPr>
                    </w:pPr>
                    <w:r>
                      <w:rPr>
                        <w:sz w:val="20"/>
                      </w:rPr>
                      <w:t>Čujkovova</w:t>
                    </w:r>
                    <w:r>
                      <w:rPr>
                        <w:spacing w:val="-16"/>
                        <w:sz w:val="20"/>
                      </w:rPr>
                      <w:t xml:space="preserve"> </w:t>
                    </w:r>
                    <w:r>
                      <w:rPr>
                        <w:sz w:val="20"/>
                      </w:rPr>
                      <w:t>1714/21</w:t>
                    </w:r>
                  </w:p>
                  <w:p w14:paraId="03529071" w14:textId="77777777" w:rsidR="003D7D54" w:rsidRDefault="003D7D54">
                    <w:pPr>
                      <w:spacing w:before="8"/>
                      <w:rPr>
                        <w:sz w:val="32"/>
                      </w:rPr>
                    </w:pPr>
                  </w:p>
                  <w:p w14:paraId="117BF8AC" w14:textId="77777777" w:rsidR="003D7D54" w:rsidRDefault="000C7CBB">
                    <w:pPr>
                      <w:tabs>
                        <w:tab w:val="left" w:pos="1008"/>
                      </w:tabs>
                      <w:ind w:left="39"/>
                      <w:rPr>
                        <w:sz w:val="20"/>
                      </w:rPr>
                    </w:pPr>
                    <w:r>
                      <w:rPr>
                        <w:sz w:val="20"/>
                      </w:rPr>
                      <w:t>700</w:t>
                    </w:r>
                    <w:r>
                      <w:rPr>
                        <w:spacing w:val="-2"/>
                        <w:sz w:val="20"/>
                      </w:rPr>
                      <w:t xml:space="preserve"> </w:t>
                    </w:r>
                    <w:r>
                      <w:rPr>
                        <w:sz w:val="20"/>
                      </w:rPr>
                      <w:t>30</w:t>
                    </w:r>
                    <w:r>
                      <w:rPr>
                        <w:sz w:val="20"/>
                      </w:rPr>
                      <w:tab/>
                      <w:t>Ostrava</w:t>
                    </w:r>
                  </w:p>
                  <w:p w14:paraId="5BFFAC1C" w14:textId="77777777" w:rsidR="003D7D54" w:rsidRDefault="000C7CBB">
                    <w:pPr>
                      <w:tabs>
                        <w:tab w:val="left" w:pos="685"/>
                        <w:tab w:val="left" w:pos="2408"/>
                        <w:tab w:val="left" w:pos="3055"/>
                      </w:tabs>
                      <w:spacing w:before="73"/>
                      <w:ind w:left="39"/>
                      <w:rPr>
                        <w:sz w:val="20"/>
                      </w:rPr>
                    </w:pPr>
                    <w:r>
                      <w:rPr>
                        <w:sz w:val="20"/>
                      </w:rPr>
                      <w:t>IČ:</w:t>
                    </w:r>
                    <w:r>
                      <w:rPr>
                        <w:sz w:val="20"/>
                      </w:rPr>
                      <w:tab/>
                      <w:t>10833579</w:t>
                    </w:r>
                    <w:r>
                      <w:rPr>
                        <w:sz w:val="20"/>
                      </w:rPr>
                      <w:tab/>
                      <w:t>DIČ:</w:t>
                    </w:r>
                    <w:r>
                      <w:rPr>
                        <w:sz w:val="20"/>
                      </w:rPr>
                      <w:tab/>
                      <w:t>CZ10833579</w:t>
                    </w:r>
                  </w:p>
                </w:txbxContent>
              </v:textbox>
            </v:shape>
            <v:shape id="_x0000_s1057" type="#_x0000_t202" style="position:absolute;left:566;top:250;width:5386;height:1818" filled="f" strokeweight=".05pt">
              <v:textbox inset="0,0,0,0">
                <w:txbxContent>
                  <w:p w14:paraId="4E3B9929" w14:textId="77777777" w:rsidR="003D7D54" w:rsidRDefault="000C7CBB">
                    <w:pPr>
                      <w:spacing w:before="33"/>
                      <w:ind w:left="39"/>
                      <w:rPr>
                        <w:b/>
                        <w:sz w:val="20"/>
                      </w:rPr>
                    </w:pPr>
                    <w:r>
                      <w:rPr>
                        <w:b/>
                        <w:sz w:val="20"/>
                      </w:rPr>
                      <w:t>OBJEDNATEL:</w:t>
                    </w:r>
                  </w:p>
                  <w:p w14:paraId="5F6F98AD" w14:textId="77777777" w:rsidR="003D7D54" w:rsidRDefault="000C7CBB">
                    <w:pPr>
                      <w:spacing w:before="73"/>
                      <w:ind w:left="39"/>
                      <w:rPr>
                        <w:b/>
                        <w:sz w:val="20"/>
                      </w:rPr>
                    </w:pPr>
                    <w:r>
                      <w:rPr>
                        <w:b/>
                        <w:sz w:val="20"/>
                      </w:rPr>
                      <w:t>Statutární město</w:t>
                    </w:r>
                    <w:r>
                      <w:rPr>
                        <w:b/>
                        <w:spacing w:val="-22"/>
                        <w:sz w:val="20"/>
                      </w:rPr>
                      <w:t xml:space="preserve"> </w:t>
                    </w:r>
                    <w:r>
                      <w:rPr>
                        <w:b/>
                        <w:sz w:val="20"/>
                      </w:rPr>
                      <w:t>Ostrava</w:t>
                    </w:r>
                  </w:p>
                  <w:p w14:paraId="57411C6F" w14:textId="77777777" w:rsidR="003D7D54" w:rsidRDefault="000C7CBB">
                    <w:pPr>
                      <w:spacing w:before="73"/>
                      <w:ind w:left="39"/>
                      <w:rPr>
                        <w:sz w:val="20"/>
                      </w:rPr>
                    </w:pPr>
                    <w:r>
                      <w:rPr>
                        <w:sz w:val="20"/>
                      </w:rPr>
                      <w:t>Prokešovo náměstí</w:t>
                    </w:r>
                    <w:r>
                      <w:rPr>
                        <w:spacing w:val="-22"/>
                        <w:sz w:val="20"/>
                      </w:rPr>
                      <w:t xml:space="preserve"> </w:t>
                    </w:r>
                    <w:r>
                      <w:rPr>
                        <w:sz w:val="20"/>
                      </w:rPr>
                      <w:t>1803/8</w:t>
                    </w:r>
                  </w:p>
                  <w:p w14:paraId="77ECA444" w14:textId="77777777" w:rsidR="003D7D54" w:rsidRDefault="000C7CBB">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4C66ABA7" w14:textId="77777777" w:rsidR="003D7D54" w:rsidRDefault="000C7CBB">
                    <w:pPr>
                      <w:tabs>
                        <w:tab w:val="right" w:pos="1790"/>
                      </w:tabs>
                      <w:spacing w:before="73"/>
                      <w:ind w:left="39"/>
                      <w:rPr>
                        <w:sz w:val="20"/>
                      </w:rPr>
                    </w:pPr>
                    <w:r>
                      <w:rPr>
                        <w:sz w:val="20"/>
                      </w:rPr>
                      <w:t>IČ:</w:t>
                    </w:r>
                    <w:r>
                      <w:rPr>
                        <w:sz w:val="20"/>
                      </w:rPr>
                      <w:tab/>
                      <w:t>00845451</w:t>
                    </w:r>
                  </w:p>
                  <w:p w14:paraId="19D415B0" w14:textId="77777777" w:rsidR="003D7D54" w:rsidRDefault="000C7CBB">
                    <w:pPr>
                      <w:tabs>
                        <w:tab w:val="left" w:pos="901"/>
                      </w:tabs>
                      <w:spacing w:before="73"/>
                      <w:ind w:left="39"/>
                      <w:rPr>
                        <w:sz w:val="20"/>
                      </w:rPr>
                    </w:pPr>
                    <w:r>
                      <w:rPr>
                        <w:sz w:val="20"/>
                      </w:rPr>
                      <w:t>DIČ:</w:t>
                    </w:r>
                    <w:r>
                      <w:rPr>
                        <w:sz w:val="20"/>
                      </w:rPr>
                      <w:tab/>
                    </w:r>
                    <w:r>
                      <w:rPr>
                        <w:sz w:val="20"/>
                      </w:rPr>
                      <w:t>CZ00845451</w:t>
                    </w:r>
                  </w:p>
                </w:txbxContent>
              </v:textbox>
            </v:shape>
            <w10:wrap type="topAndBottom" anchorx="page"/>
          </v:group>
        </w:pict>
      </w:r>
      <w:r>
        <w:pict w14:anchorId="3B0A75FD">
          <v:group id="_x0000_s1030" style="position:absolute;margin-left:28.3pt;margin-top:117.55pt;width:538.6pt;height:113.25pt;z-index:-251646976;mso-wrap-distance-left:0;mso-wrap-distance-right:0;mso-position-horizontal-relative:page" coordorigin="565,2351" coordsize="10772,2265">
            <v:line id="_x0000_s1055" style="position:absolute" from="566,2352" to="5951,2352" strokeweight=".05pt"/>
            <v:line id="_x0000_s1054" style="position:absolute" from="566,2655" to="566,2352" strokeweight=".05pt"/>
            <v:line id="_x0000_s1053" style="position:absolute" from="5951,2352" to="11337,2352" strokeweight=".05pt"/>
            <v:line id="_x0000_s1052" style="position:absolute" from="11337,2352" to="11337,2655" strokeweight=".05pt"/>
            <v:line id="_x0000_s1051" style="position:absolute" from="566,2958" to="566,2655" strokeweight=".05pt"/>
            <v:line id="_x0000_s1050" style="position:absolute" from="11337,2655" to="11337,2958" strokeweight=".05pt"/>
            <v:line id="_x0000_s1049" style="position:absolute" from="566,3707" to="566,2958" strokeweight=".05pt"/>
            <v:line id="_x0000_s1048" style="position:absolute" from="11337,2958" to="11337,3707" strokeweight=".05pt"/>
            <v:line id="_x0000_s1047" style="position:absolute" from="566,4010" to="566,3707" strokeweight=".05pt"/>
            <v:line id="_x0000_s1046" style="position:absolute" from="11337,3707" to="11337,4010" strokeweight=".05pt"/>
            <v:line id="_x0000_s1045" style="position:absolute" from="566,4313" to="566,4010" strokeweight=".05pt"/>
            <v:line id="_x0000_s1044" style="position:absolute" from="11337,4010" to="11337,4313" strokeweight=".05pt"/>
            <v:line id="_x0000_s1043" style="position:absolute" from="1320,4616" to="566,4616" strokeweight=".05pt"/>
            <v:line id="_x0000_s1042" style="position:absolute" from="566,4616" to="566,4313" strokeweight=".05pt"/>
            <v:line id="_x0000_s1041" style="position:absolute" from="5951,4616" to="1320,4616" strokeweight=".05pt"/>
            <v:line id="_x0000_s1040" style="position:absolute" from="11337,4313" to="11337,4616" strokeweight=".05pt"/>
            <v:line id="_x0000_s1039" style="position:absolute" from="11337,4616" to="5951,4616" strokeweight=".05pt"/>
            <v:shape id="_x0000_s1038" type="#_x0000_t202" style="position:absolute;left:5991;top:2997;width:4433;height:1276" filled="f" stroked="f">
              <v:textbox style="mso-next-textbox:#_x0000_s1038" inset="0,0,0,0">
                <w:txbxContent>
                  <w:p w14:paraId="7751853B" w14:textId="6A5EE73A" w:rsidR="003D7D54" w:rsidRDefault="000C7CBB">
                    <w:pPr>
                      <w:spacing w:before="2" w:line="232" w:lineRule="auto"/>
                      <w:ind w:left="861" w:right="-6"/>
                      <w:rPr>
                        <w:sz w:val="20"/>
                      </w:rPr>
                    </w:pPr>
                    <w:r>
                      <w:rPr>
                        <w:sz w:val="20"/>
                      </w:rPr>
                      <w:t>xxx</w:t>
                    </w:r>
                  </w:p>
                  <w:p w14:paraId="0D711AED" w14:textId="1D41D95B" w:rsidR="003D7D54" w:rsidRDefault="000C7CBB">
                    <w:pPr>
                      <w:tabs>
                        <w:tab w:val="left" w:pos="861"/>
                      </w:tabs>
                      <w:spacing w:before="73"/>
                      <w:rPr>
                        <w:sz w:val="18"/>
                      </w:rPr>
                    </w:pPr>
                    <w:r>
                      <w:rPr>
                        <w:sz w:val="20"/>
                      </w:rPr>
                      <w:t>IBAN:</w:t>
                    </w:r>
                    <w:r>
                      <w:rPr>
                        <w:sz w:val="20"/>
                      </w:rPr>
                      <w:tab/>
                    </w:r>
                    <w:r>
                      <w:rPr>
                        <w:position w:val="2"/>
                        <w:sz w:val="18"/>
                      </w:rPr>
                      <w:t>xxx</w:t>
                    </w:r>
                  </w:p>
                  <w:p w14:paraId="4722BE8E" w14:textId="514CAD12" w:rsidR="003D7D54" w:rsidRDefault="000C7CBB">
                    <w:pPr>
                      <w:tabs>
                        <w:tab w:val="left" w:pos="861"/>
                      </w:tabs>
                      <w:spacing w:before="72"/>
                      <w:rPr>
                        <w:sz w:val="18"/>
                      </w:rPr>
                    </w:pPr>
                    <w:r>
                      <w:rPr>
                        <w:sz w:val="20"/>
                      </w:rPr>
                      <w:t>BIC:</w:t>
                    </w:r>
                    <w:r>
                      <w:rPr>
                        <w:sz w:val="20"/>
                      </w:rPr>
                      <w:tab/>
                    </w:r>
                    <w:r>
                      <w:rPr>
                        <w:position w:val="2"/>
                        <w:sz w:val="18"/>
                      </w:rPr>
                      <w:t>xxx</w:t>
                    </w:r>
                  </w:p>
                </w:txbxContent>
              </v:textbox>
            </v:shape>
            <v:shape id="_x0000_s1037" type="#_x0000_t202" style="position:absolute;left:1359;top:3746;width:2446;height:830" filled="f" stroked="f">
              <v:textbox style="mso-next-textbox:#_x0000_s1037" inset="0,0,0,0">
                <w:txbxContent>
                  <w:p w14:paraId="47EE09AD" w14:textId="77777777" w:rsidR="003D7D54" w:rsidRDefault="000C7CBB">
                    <w:pPr>
                      <w:spacing w:line="223" w:lineRule="exact"/>
                      <w:rPr>
                        <w:b/>
                        <w:sz w:val="20"/>
                      </w:rPr>
                    </w:pPr>
                    <w:r>
                      <w:rPr>
                        <w:b/>
                        <w:sz w:val="20"/>
                      </w:rPr>
                      <w:t>Ostrava-Vítkovice</w:t>
                    </w:r>
                  </w:p>
                  <w:p w14:paraId="11F61C40" w14:textId="77777777" w:rsidR="003D7D54" w:rsidRDefault="000C7CBB">
                    <w:pPr>
                      <w:spacing w:before="3" w:line="300" w:lineRule="atLeast"/>
                      <w:ind w:right="-1" w:hanging="1"/>
                      <w:rPr>
                        <w:sz w:val="20"/>
                      </w:rPr>
                    </w:pPr>
                    <w:r>
                      <w:rPr>
                        <w:sz w:val="20"/>
                      </w:rPr>
                      <w:t xml:space="preserve">7mqbr27 </w:t>
                    </w:r>
                    <w:hyperlink r:id="rId5">
                      <w:r>
                        <w:rPr>
                          <w:sz w:val="20"/>
                        </w:rPr>
                        <w:t>posta@vitkovice.ostrava.cz</w:t>
                      </w:r>
                    </w:hyperlink>
                  </w:p>
                </w:txbxContent>
              </v:textbox>
            </v:shape>
            <v:shape id="_x0000_s1036" type="#_x0000_t202" style="position:absolute;left:606;top:3746;width:632;height:830" filled="f" stroked="f">
              <v:textbox style="mso-next-textbox:#_x0000_s1036" inset="0,0,0,0">
                <w:txbxContent>
                  <w:p w14:paraId="71BE13E5" w14:textId="77777777" w:rsidR="003D7D54" w:rsidRDefault="000C7CBB">
                    <w:pPr>
                      <w:spacing w:line="223" w:lineRule="exact"/>
                      <w:rPr>
                        <w:b/>
                        <w:sz w:val="20"/>
                      </w:rPr>
                    </w:pPr>
                    <w:r>
                      <w:rPr>
                        <w:b/>
                        <w:sz w:val="20"/>
                      </w:rPr>
                      <w:t>703 79</w:t>
                    </w:r>
                  </w:p>
                  <w:p w14:paraId="240E32DA" w14:textId="77777777" w:rsidR="003D7D54" w:rsidRDefault="000C7CBB">
                    <w:pPr>
                      <w:spacing w:before="73"/>
                      <w:rPr>
                        <w:sz w:val="20"/>
                      </w:rPr>
                    </w:pPr>
                    <w:r>
                      <w:rPr>
                        <w:sz w:val="20"/>
                      </w:rPr>
                      <w:t>ISDS:</w:t>
                    </w:r>
                  </w:p>
                  <w:p w14:paraId="4FC19602" w14:textId="77777777" w:rsidR="003D7D54" w:rsidRDefault="000C7CBB">
                    <w:pPr>
                      <w:spacing w:before="73"/>
                      <w:rPr>
                        <w:sz w:val="20"/>
                      </w:rPr>
                    </w:pPr>
                    <w:r>
                      <w:rPr>
                        <w:sz w:val="20"/>
                      </w:rPr>
                      <w:t>e-mail:</w:t>
                    </w:r>
                  </w:p>
                </w:txbxContent>
              </v:textbox>
            </v:shape>
            <v:shape id="_x0000_s1035" type="#_x0000_t202" style="position:absolute;left:5991;top:2997;width:642;height:224" filled="f" stroked="f">
              <v:textbox style="mso-next-textbox:#_x0000_s1035" inset="0,0,0,0">
                <w:txbxContent>
                  <w:p w14:paraId="57F97875" w14:textId="77777777" w:rsidR="003D7D54" w:rsidRDefault="000C7CBB">
                    <w:pPr>
                      <w:spacing w:line="223" w:lineRule="exact"/>
                      <w:rPr>
                        <w:sz w:val="20"/>
                      </w:rPr>
                    </w:pPr>
                    <w:r>
                      <w:rPr>
                        <w:sz w:val="20"/>
                      </w:rPr>
                      <w:t>Banka:</w:t>
                    </w:r>
                  </w:p>
                </w:txbxContent>
              </v:textbox>
            </v:shape>
            <v:shape id="_x0000_s1034" type="#_x0000_t202" style="position:absolute;left:7176;top:2694;width:1922;height:224" filled="f" stroked="f">
              <v:textbox style="mso-next-textbox:#_x0000_s1034" inset="0,0,0,0">
                <w:txbxContent>
                  <w:p w14:paraId="42A7D6CD" w14:textId="7AEEFC38" w:rsidR="003D7D54" w:rsidRDefault="000C7CBB">
                    <w:pPr>
                      <w:spacing w:line="223" w:lineRule="exact"/>
                      <w:rPr>
                        <w:sz w:val="20"/>
                      </w:rPr>
                    </w:pPr>
                    <w:r>
                      <w:rPr>
                        <w:sz w:val="20"/>
                      </w:rPr>
                      <w:t>xxx</w:t>
                    </w:r>
                  </w:p>
                </w:txbxContent>
              </v:textbox>
            </v:shape>
            <v:shape id="_x0000_s1033" type="#_x0000_t202" style="position:absolute;left:5991;top:2694;width:965;height:224" filled="f" stroked="f">
              <v:textbox style="mso-next-textbox:#_x0000_s1033" inset="0,0,0,0">
                <w:txbxContent>
                  <w:p w14:paraId="5A8EBC89" w14:textId="77777777" w:rsidR="003D7D54" w:rsidRDefault="000C7CBB">
                    <w:pPr>
                      <w:spacing w:line="223" w:lineRule="exact"/>
                      <w:rPr>
                        <w:sz w:val="20"/>
                      </w:rPr>
                    </w:pPr>
                    <w:r>
                      <w:rPr>
                        <w:sz w:val="20"/>
                      </w:rPr>
                      <w:t>Číslo účtu:</w:t>
                    </w:r>
                  </w:p>
                </w:txbxContent>
              </v:textbox>
            </v:shape>
            <v:shape id="_x0000_s1032" type="#_x0000_t202" style="position:absolute;left:5989;top:2391;width:1742;height:224" filled="f" stroked="f">
              <v:textbox style="mso-next-textbox:#_x0000_s1032" inset="0,0,0,0">
                <w:txbxContent>
                  <w:p w14:paraId="2A76A09C" w14:textId="77777777" w:rsidR="003D7D54" w:rsidRDefault="000C7CBB">
                    <w:pPr>
                      <w:spacing w:line="223" w:lineRule="exact"/>
                      <w:rPr>
                        <w:b/>
                        <w:sz w:val="20"/>
                      </w:rPr>
                    </w:pPr>
                    <w:r>
                      <w:rPr>
                        <w:b/>
                        <w:sz w:val="20"/>
                      </w:rPr>
                      <w:t>Bankovní spojení:</w:t>
                    </w:r>
                  </w:p>
                </w:txbxContent>
              </v:textbox>
            </v:shape>
            <v:shape id="_x0000_s1031" type="#_x0000_t202" style="position:absolute;left:606;top:2391;width:2707;height:830" filled="f" stroked="f">
              <v:textbox style="mso-next-textbox:#_x0000_s1031" inset="0,0,0,0">
                <w:txbxContent>
                  <w:p w14:paraId="2393807B" w14:textId="77777777" w:rsidR="003D7D54" w:rsidRDefault="000C7CBB">
                    <w:pPr>
                      <w:spacing w:line="316" w:lineRule="auto"/>
                      <w:ind w:right="-3"/>
                      <w:rPr>
                        <w:b/>
                        <w:sz w:val="20"/>
                      </w:rPr>
                    </w:pPr>
                    <w:r>
                      <w:rPr>
                        <w:b/>
                        <w:sz w:val="20"/>
                      </w:rPr>
                      <w:t>PŘÍJEMCE (zasílací adresa): městský obvod Vítkovice</w:t>
                    </w:r>
                  </w:p>
                  <w:p w14:paraId="6CB4A2AE" w14:textId="77777777" w:rsidR="003D7D54" w:rsidRDefault="000C7CBB">
                    <w:pPr>
                      <w:spacing w:line="229" w:lineRule="exact"/>
                      <w:rPr>
                        <w:b/>
                        <w:sz w:val="20"/>
                      </w:rPr>
                    </w:pPr>
                    <w:r>
                      <w:rPr>
                        <w:b/>
                        <w:sz w:val="20"/>
                      </w:rPr>
                      <w:t>Mírové náměstí 1</w:t>
                    </w:r>
                  </w:p>
                </w:txbxContent>
              </v:textbox>
            </v:shape>
            <w10:wrap type="topAndBottom" anchorx="page"/>
          </v:group>
        </w:pict>
      </w:r>
    </w:p>
    <w:p w14:paraId="582ABDFD" w14:textId="77777777" w:rsidR="003D7D54" w:rsidRDefault="003D7D54">
      <w:pPr>
        <w:pStyle w:val="Zkladntext"/>
        <w:spacing w:before="6"/>
        <w:rPr>
          <w:b/>
          <w:sz w:val="18"/>
        </w:rPr>
      </w:pPr>
    </w:p>
    <w:p w14:paraId="7AC78ACB" w14:textId="77777777" w:rsidR="003D7D54" w:rsidRDefault="003D7D54">
      <w:pPr>
        <w:pStyle w:val="Zkladntext"/>
        <w:spacing w:before="5"/>
        <w:rPr>
          <w:b/>
        </w:rPr>
      </w:pPr>
    </w:p>
    <w:p w14:paraId="54247F90" w14:textId="77777777" w:rsidR="003D7D54" w:rsidRDefault="000C7CBB">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173E8DDC" w14:textId="77777777" w:rsidR="003D7D54" w:rsidRDefault="000C7CBB">
      <w:pPr>
        <w:pStyle w:val="Zkladntext"/>
        <w:spacing w:before="5"/>
        <w:rPr>
          <w:b/>
          <w:sz w:val="24"/>
        </w:rPr>
      </w:pPr>
      <w:r>
        <w:pict w14:anchorId="1B5D3444">
          <v:shape id="_x0000_s1029" type="#_x0000_t202" style="position:absolute;margin-left:28.3pt;margin-top:16.05pt;width:538.55pt;height:46.7pt;z-index:-251645952;mso-wrap-distance-left:0;mso-wrap-distance-right:0;mso-position-horizontal-relative:page" filled="f" strokeweight=".05pt">
            <v:textbox inset="0,0,0,0">
              <w:txbxContent>
                <w:p w14:paraId="58E40960" w14:textId="77777777" w:rsidR="003D7D54" w:rsidRDefault="000C7CBB">
                  <w:pPr>
                    <w:spacing w:before="147"/>
                    <w:ind w:left="39"/>
                    <w:rPr>
                      <w:b/>
                      <w:sz w:val="18"/>
                    </w:rPr>
                  </w:pPr>
                  <w:r>
                    <w:rPr>
                      <w:b/>
                      <w:sz w:val="18"/>
                    </w:rPr>
                    <w:t>Objednáváme u Vás :</w:t>
                  </w:r>
                </w:p>
                <w:p w14:paraId="3F487FB1" w14:textId="77777777" w:rsidR="003D7D54" w:rsidRDefault="000C7CBB">
                  <w:pPr>
                    <w:spacing w:before="73"/>
                    <w:ind w:left="39"/>
                    <w:rPr>
                      <w:sz w:val="18"/>
                    </w:rPr>
                  </w:pPr>
                  <w:r>
                    <w:rPr>
                      <w:sz w:val="18"/>
                    </w:rPr>
                    <w:t>v souladu s vaší CN ze dne 1.7.2025 provedení opravy chodníku k obytným domům na ul. V Sadě č. 6, 8 - vícepráce</w:t>
                  </w:r>
                </w:p>
              </w:txbxContent>
            </v:textbox>
            <w10:wrap type="topAndBottom" anchorx="page"/>
          </v:shape>
        </w:pict>
      </w:r>
    </w:p>
    <w:p w14:paraId="55D4DC87" w14:textId="77777777" w:rsidR="003D7D54" w:rsidRDefault="003D7D54">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3D7D54" w14:paraId="038A7C4E" w14:textId="77777777">
        <w:trPr>
          <w:trHeight w:val="298"/>
        </w:trPr>
        <w:tc>
          <w:tcPr>
            <w:tcW w:w="2046" w:type="dxa"/>
          </w:tcPr>
          <w:p w14:paraId="621D1C4E" w14:textId="77777777" w:rsidR="003D7D54" w:rsidRDefault="000C7CBB">
            <w:pPr>
              <w:pStyle w:val="TableParagraph"/>
              <w:ind w:left="37"/>
              <w:rPr>
                <w:sz w:val="20"/>
              </w:rPr>
            </w:pPr>
            <w:r>
              <w:rPr>
                <w:sz w:val="20"/>
              </w:rPr>
              <w:t>Cena bez DPH v Kč</w:t>
            </w:r>
          </w:p>
        </w:tc>
        <w:tc>
          <w:tcPr>
            <w:tcW w:w="2261" w:type="dxa"/>
          </w:tcPr>
          <w:p w14:paraId="11D3C071" w14:textId="77777777" w:rsidR="003D7D54" w:rsidRDefault="000C7CBB">
            <w:pPr>
              <w:pStyle w:val="TableParagraph"/>
              <w:ind w:right="33"/>
              <w:jc w:val="right"/>
              <w:rPr>
                <w:sz w:val="20"/>
              </w:rPr>
            </w:pPr>
            <w:r>
              <w:rPr>
                <w:sz w:val="20"/>
              </w:rPr>
              <w:t>23 350,00</w:t>
            </w:r>
          </w:p>
        </w:tc>
      </w:tr>
      <w:tr w:rsidR="003D7D54" w14:paraId="7CAB660F" w14:textId="77777777">
        <w:trPr>
          <w:trHeight w:val="297"/>
        </w:trPr>
        <w:tc>
          <w:tcPr>
            <w:tcW w:w="2046" w:type="dxa"/>
          </w:tcPr>
          <w:p w14:paraId="72CF7A39" w14:textId="77777777" w:rsidR="003D7D54" w:rsidRDefault="000C7CBB">
            <w:pPr>
              <w:pStyle w:val="TableParagraph"/>
              <w:ind w:left="37"/>
              <w:rPr>
                <w:b/>
                <w:sz w:val="20"/>
              </w:rPr>
            </w:pPr>
            <w:r>
              <w:rPr>
                <w:b/>
                <w:sz w:val="20"/>
              </w:rPr>
              <w:t>Cena celkem v Kč</w:t>
            </w:r>
          </w:p>
        </w:tc>
        <w:tc>
          <w:tcPr>
            <w:tcW w:w="2261" w:type="dxa"/>
          </w:tcPr>
          <w:p w14:paraId="1C90DE43" w14:textId="77777777" w:rsidR="003D7D54" w:rsidRDefault="000C7CBB">
            <w:pPr>
              <w:pStyle w:val="TableParagraph"/>
              <w:ind w:right="33"/>
              <w:jc w:val="right"/>
              <w:rPr>
                <w:b/>
                <w:sz w:val="20"/>
              </w:rPr>
            </w:pPr>
            <w:r>
              <w:rPr>
                <w:b/>
                <w:sz w:val="20"/>
              </w:rPr>
              <w:t>28 253,50</w:t>
            </w:r>
          </w:p>
        </w:tc>
      </w:tr>
    </w:tbl>
    <w:p w14:paraId="567756B8" w14:textId="77777777" w:rsidR="003D7D54" w:rsidRDefault="003D7D54">
      <w:pPr>
        <w:pStyle w:val="Zkladntext"/>
        <w:rPr>
          <w:b/>
          <w:sz w:val="19"/>
        </w:rPr>
      </w:pPr>
    </w:p>
    <w:p w14:paraId="3B46A1B1" w14:textId="77777777" w:rsidR="003D7D54" w:rsidRDefault="000C7CBB">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r>
      <w:r>
        <w:rPr>
          <w:b/>
          <w:sz w:val="20"/>
        </w:rPr>
        <w:t>10.07.2025</w:t>
      </w:r>
    </w:p>
    <w:p w14:paraId="1FB5DCC4" w14:textId="77777777" w:rsidR="003D7D54" w:rsidRDefault="003D7D54">
      <w:pPr>
        <w:pStyle w:val="Zkladntext"/>
        <w:spacing w:before="6"/>
        <w:rPr>
          <w:b/>
          <w:sz w:val="22"/>
        </w:rPr>
      </w:pPr>
    </w:p>
    <w:p w14:paraId="1EE32066" w14:textId="77777777" w:rsidR="003D7D54" w:rsidRDefault="000C7CBB">
      <w:pPr>
        <w:pStyle w:val="Zkladntext"/>
        <w:spacing w:before="99" w:line="232" w:lineRule="auto"/>
        <w:ind w:left="361" w:right="180"/>
      </w:pPr>
      <w:r>
        <w:pict w14:anchorId="61AAE7DF">
          <v:shape id="_x0000_s1028" type="#_x0000_t202" style="position:absolute;left:0;text-align:left;margin-left:32.1pt;margin-top:8.9pt;width:3.15pt;height:10pt;z-index:251672576;mso-position-horizontal-relative:page" filled="f" stroked="f">
            <v:textbox inset="0,0,0,0">
              <w:txbxContent>
                <w:p w14:paraId="46A25582" w14:textId="77777777" w:rsidR="003D7D54" w:rsidRDefault="000C7CBB">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0A5EB0B1" w14:textId="77777777" w:rsidR="003D7D54" w:rsidRDefault="000C7CBB">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6DAD1C49" w14:textId="77777777" w:rsidR="003D7D54" w:rsidRDefault="000C7CBB">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2523203F" w14:textId="77777777" w:rsidR="003D7D54" w:rsidRDefault="000C7CBB">
      <w:pPr>
        <w:pStyle w:val="Zkladntext"/>
        <w:spacing w:before="131" w:line="232" w:lineRule="auto"/>
        <w:ind w:left="361" w:right="144"/>
        <w:jc w:val="both"/>
      </w:pPr>
      <w:r>
        <w:pict w14:anchorId="748E47AD">
          <v:shape id="_x0000_s1027" type="#_x0000_t202" style="position:absolute;left:0;text-align:left;margin-left:32.1pt;margin-top:19.45pt;width:3.15pt;height:10pt;z-index:251674624;mso-position-horizontal-relative:page" filled="f" stroked="f">
            <v:textbox inset="0,0,0,0">
              <w:txbxContent>
                <w:p w14:paraId="7E201F22" w14:textId="77777777" w:rsidR="003D7D54" w:rsidRDefault="000C7CBB">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t>nuje datovou</w:t>
      </w:r>
      <w:r>
        <w:rPr>
          <w:spacing w:val="-23"/>
        </w:rPr>
        <w:t xml:space="preserve"> </w:t>
      </w:r>
      <w:r>
        <w:t>schránkou.</w:t>
      </w:r>
    </w:p>
    <w:p w14:paraId="4F98D0F3" w14:textId="77777777" w:rsidR="003D7D54" w:rsidRDefault="003D7D54">
      <w:pPr>
        <w:pStyle w:val="Zkladntext"/>
        <w:spacing w:before="9"/>
      </w:pPr>
    </w:p>
    <w:p w14:paraId="3494DFBB" w14:textId="77777777" w:rsidR="003D7D54" w:rsidRDefault="000C7CBB">
      <w:pPr>
        <w:pStyle w:val="Zkladntext"/>
        <w:spacing w:line="232" w:lineRule="auto"/>
        <w:ind w:left="361" w:right="180"/>
      </w:pPr>
      <w:r>
        <w:pict w14:anchorId="1160A6BF">
          <v:shape id="_x0000_s1026" type="#_x0000_t202" style="position:absolute;left:0;text-align:left;margin-left:32.1pt;margin-top:3.95pt;width:3.15pt;height:10pt;z-index:251673600;mso-position-horizontal-relative:page" filled="f" stroked="f">
            <v:textbox inset="0,0,0,0">
              <w:txbxContent>
                <w:p w14:paraId="002F1F07" w14:textId="77777777" w:rsidR="003D7D54" w:rsidRDefault="000C7CBB">
                  <w:pPr>
                    <w:spacing w:line="200" w:lineRule="exact"/>
                    <w:rPr>
                      <w:b/>
                      <w:sz w:val="18"/>
                    </w:rPr>
                  </w:pPr>
                  <w:r>
                    <w:rPr>
                      <w:b/>
                      <w:w w:val="99"/>
                      <w:sz w:val="18"/>
                    </w:rPr>
                    <w:t>•</w:t>
                  </w:r>
                </w:p>
              </w:txbxContent>
            </v:textbox>
            <w10:wrap anchorx="page"/>
          </v:shape>
        </w:pict>
      </w:r>
      <w:r>
        <w:t>Objednatel prohlašuje, že přijaté plnění bude používáno v rámci veřejné správy a pro výše uvedené plnění nebude aplikován režim přenesené daňové povinnosti dle §92a zákona č. 235/2004 Sb., o dani z přidané hodnoty, ve znění pozdějších předpisů.</w:t>
      </w:r>
    </w:p>
    <w:p w14:paraId="4E57E086" w14:textId="77777777" w:rsidR="003D7D54" w:rsidRDefault="003D7D54">
      <w:pPr>
        <w:pStyle w:val="Zkladntext"/>
        <w:rPr>
          <w:sz w:val="18"/>
        </w:rPr>
      </w:pPr>
    </w:p>
    <w:p w14:paraId="1C4D5B7C" w14:textId="77777777" w:rsidR="003D7D54" w:rsidRDefault="003D7D54">
      <w:pPr>
        <w:pStyle w:val="Zkladntext"/>
        <w:spacing w:before="8"/>
        <w:rPr>
          <w:sz w:val="22"/>
        </w:rPr>
      </w:pPr>
    </w:p>
    <w:p w14:paraId="5EBB5F9D" w14:textId="05ACCC53" w:rsidR="003D7D54" w:rsidRDefault="000C7CBB">
      <w:pPr>
        <w:pStyle w:val="Nadpis2"/>
        <w:tabs>
          <w:tab w:val="left" w:pos="1329"/>
        </w:tabs>
      </w:pPr>
      <w:r>
        <w:t>Vyřizuje:</w:t>
      </w:r>
      <w:r>
        <w:tab/>
        <w:t>xxx</w:t>
      </w:r>
    </w:p>
    <w:p w14:paraId="554FF362" w14:textId="541015FC" w:rsidR="003D7D54" w:rsidRDefault="000C7CBB">
      <w:pPr>
        <w:tabs>
          <w:tab w:val="left" w:pos="1328"/>
        </w:tabs>
        <w:spacing w:before="74"/>
        <w:ind w:left="146"/>
        <w:rPr>
          <w:sz w:val="18"/>
        </w:rPr>
      </w:pPr>
      <w:r>
        <w:rPr>
          <w:sz w:val="18"/>
        </w:rPr>
        <w:t>Tel/e-mail</w:t>
      </w:r>
      <w:r>
        <w:rPr>
          <w:spacing w:val="-4"/>
          <w:sz w:val="18"/>
        </w:rPr>
        <w:t xml:space="preserve"> </w:t>
      </w:r>
      <w:r>
        <w:rPr>
          <w:sz w:val="18"/>
        </w:rPr>
        <w:t>:</w:t>
      </w:r>
      <w:r>
        <w:rPr>
          <w:sz w:val="18"/>
        </w:rPr>
        <w:tab/>
        <w:t>xxx</w:t>
      </w:r>
    </w:p>
    <w:p w14:paraId="7738DF46" w14:textId="77777777" w:rsidR="003D7D54" w:rsidRDefault="003D7D54">
      <w:pPr>
        <w:pStyle w:val="Zkladntext"/>
        <w:rPr>
          <w:sz w:val="20"/>
        </w:rPr>
      </w:pPr>
    </w:p>
    <w:p w14:paraId="5BDA771D" w14:textId="77777777" w:rsidR="003D7D54" w:rsidRDefault="003D7D54">
      <w:pPr>
        <w:pStyle w:val="Zkladntext"/>
        <w:rPr>
          <w:sz w:val="20"/>
        </w:rPr>
      </w:pPr>
    </w:p>
    <w:p w14:paraId="671888F2" w14:textId="77777777" w:rsidR="003D7D54" w:rsidRDefault="000C7CBB">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02.07.2025</w:t>
      </w:r>
    </w:p>
    <w:p w14:paraId="334A9DF5" w14:textId="77777777" w:rsidR="003D7D54" w:rsidRDefault="003D7D54">
      <w:pPr>
        <w:pStyle w:val="Zkladntext"/>
        <w:rPr>
          <w:sz w:val="20"/>
        </w:rPr>
      </w:pPr>
    </w:p>
    <w:p w14:paraId="0AAEF07C" w14:textId="77777777" w:rsidR="000C7CBB" w:rsidRDefault="000C7CBB">
      <w:pPr>
        <w:pStyle w:val="Zkladntext"/>
        <w:spacing w:before="2"/>
        <w:rPr>
          <w:sz w:val="20"/>
        </w:rPr>
      </w:pPr>
    </w:p>
    <w:p w14:paraId="36BDE713" w14:textId="77777777" w:rsidR="000C7CBB" w:rsidRDefault="000C7CBB">
      <w:pPr>
        <w:pStyle w:val="Zkladntext"/>
        <w:spacing w:before="2"/>
        <w:rPr>
          <w:sz w:val="20"/>
        </w:rPr>
      </w:pPr>
    </w:p>
    <w:p w14:paraId="49F46A75" w14:textId="77777777" w:rsidR="000C7CBB" w:rsidRDefault="000C7CBB">
      <w:pPr>
        <w:pStyle w:val="Zkladntext"/>
        <w:spacing w:before="2"/>
        <w:rPr>
          <w:sz w:val="20"/>
        </w:rPr>
      </w:pPr>
    </w:p>
    <w:p w14:paraId="103D9CA1" w14:textId="77777777" w:rsidR="000C7CBB" w:rsidRDefault="000C7CBB">
      <w:pPr>
        <w:pStyle w:val="Zkladntext"/>
        <w:spacing w:before="2"/>
        <w:rPr>
          <w:sz w:val="20"/>
        </w:rPr>
      </w:pPr>
    </w:p>
    <w:p w14:paraId="0E39865F" w14:textId="77777777" w:rsidR="000C7CBB" w:rsidRDefault="000C7CBB">
      <w:pPr>
        <w:pStyle w:val="Zkladntext"/>
        <w:spacing w:before="2"/>
        <w:rPr>
          <w:sz w:val="20"/>
        </w:rPr>
      </w:pPr>
    </w:p>
    <w:p w14:paraId="13F1DD87" w14:textId="77777777" w:rsidR="000C7CBB" w:rsidRDefault="000C7CBB">
      <w:pPr>
        <w:pStyle w:val="Zkladntext"/>
        <w:spacing w:before="2"/>
        <w:rPr>
          <w:sz w:val="20"/>
        </w:rPr>
      </w:pPr>
    </w:p>
    <w:p w14:paraId="100CFFB0" w14:textId="40CC4C80" w:rsidR="003D7D54" w:rsidRDefault="000C7CBB">
      <w:pPr>
        <w:pStyle w:val="Zkladntext"/>
        <w:spacing w:before="2"/>
        <w:rPr>
          <w:sz w:val="17"/>
        </w:rPr>
      </w:pPr>
      <w:r>
        <w:rPr>
          <w:noProof/>
        </w:rPr>
        <w:drawing>
          <wp:anchor distT="0" distB="0" distL="0" distR="0" simplePos="0" relativeHeight="13" behindDoc="0" locked="0" layoutInCell="1" allowOverlap="1" wp14:anchorId="43E99A45" wp14:editId="73D01B56">
            <wp:simplePos x="0" y="0"/>
            <wp:positionH relativeFrom="page">
              <wp:posOffset>4987699</wp:posOffset>
            </wp:positionH>
            <wp:positionV relativeFrom="paragraph">
              <wp:posOffset>150425</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052996" cy="243173"/>
                    </a:xfrm>
                    <a:prstGeom prst="rect">
                      <a:avLst/>
                    </a:prstGeom>
                  </pic:spPr>
                </pic:pic>
              </a:graphicData>
            </a:graphic>
          </wp:anchor>
        </w:drawing>
      </w:r>
    </w:p>
    <w:sectPr w:rsidR="003D7D54">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A6DBC"/>
    <w:multiLevelType w:val="hybridMultilevel"/>
    <w:tmpl w:val="10AA96A2"/>
    <w:lvl w:ilvl="0" w:tplc="560C7CDA">
      <w:numFmt w:val="bullet"/>
      <w:lvlText w:val="•"/>
      <w:lvlJc w:val="left"/>
      <w:pPr>
        <w:ind w:left="361" w:hanging="180"/>
      </w:pPr>
      <w:rPr>
        <w:rFonts w:ascii="Arial" w:eastAsia="Arial" w:hAnsi="Arial" w:cs="Arial" w:hint="default"/>
        <w:b/>
        <w:bCs/>
        <w:w w:val="99"/>
        <w:sz w:val="18"/>
        <w:szCs w:val="18"/>
      </w:rPr>
    </w:lvl>
    <w:lvl w:ilvl="1" w:tplc="4F060690">
      <w:numFmt w:val="bullet"/>
      <w:lvlText w:val="•"/>
      <w:lvlJc w:val="left"/>
      <w:pPr>
        <w:ind w:left="1422" w:hanging="180"/>
      </w:pPr>
      <w:rPr>
        <w:rFonts w:hint="default"/>
      </w:rPr>
    </w:lvl>
    <w:lvl w:ilvl="2" w:tplc="33641122">
      <w:numFmt w:val="bullet"/>
      <w:lvlText w:val="•"/>
      <w:lvlJc w:val="left"/>
      <w:pPr>
        <w:ind w:left="2485" w:hanging="180"/>
      </w:pPr>
      <w:rPr>
        <w:rFonts w:hint="default"/>
      </w:rPr>
    </w:lvl>
    <w:lvl w:ilvl="3" w:tplc="B32AE292">
      <w:numFmt w:val="bullet"/>
      <w:lvlText w:val="•"/>
      <w:lvlJc w:val="left"/>
      <w:pPr>
        <w:ind w:left="3547" w:hanging="180"/>
      </w:pPr>
      <w:rPr>
        <w:rFonts w:hint="default"/>
      </w:rPr>
    </w:lvl>
    <w:lvl w:ilvl="4" w:tplc="A50A1E9E">
      <w:numFmt w:val="bullet"/>
      <w:lvlText w:val="•"/>
      <w:lvlJc w:val="left"/>
      <w:pPr>
        <w:ind w:left="4610" w:hanging="180"/>
      </w:pPr>
      <w:rPr>
        <w:rFonts w:hint="default"/>
      </w:rPr>
    </w:lvl>
    <w:lvl w:ilvl="5" w:tplc="F1D4FF98">
      <w:numFmt w:val="bullet"/>
      <w:lvlText w:val="•"/>
      <w:lvlJc w:val="left"/>
      <w:pPr>
        <w:ind w:left="5672" w:hanging="180"/>
      </w:pPr>
      <w:rPr>
        <w:rFonts w:hint="default"/>
      </w:rPr>
    </w:lvl>
    <w:lvl w:ilvl="6" w:tplc="FD50ABFC">
      <w:numFmt w:val="bullet"/>
      <w:lvlText w:val="•"/>
      <w:lvlJc w:val="left"/>
      <w:pPr>
        <w:ind w:left="6735" w:hanging="180"/>
      </w:pPr>
      <w:rPr>
        <w:rFonts w:hint="default"/>
      </w:rPr>
    </w:lvl>
    <w:lvl w:ilvl="7" w:tplc="80A26A5C">
      <w:numFmt w:val="bullet"/>
      <w:lvlText w:val="•"/>
      <w:lvlJc w:val="left"/>
      <w:pPr>
        <w:ind w:left="7797" w:hanging="180"/>
      </w:pPr>
      <w:rPr>
        <w:rFonts w:hint="default"/>
      </w:rPr>
    </w:lvl>
    <w:lvl w:ilvl="8" w:tplc="B3B224E6">
      <w:numFmt w:val="bullet"/>
      <w:lvlText w:val="•"/>
      <w:lvlJc w:val="left"/>
      <w:pPr>
        <w:ind w:left="8860" w:hanging="180"/>
      </w:pPr>
      <w:rPr>
        <w:rFonts w:hint="default"/>
      </w:rPr>
    </w:lvl>
  </w:abstractNum>
  <w:num w:numId="1" w16cid:durableId="152490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3D7D54"/>
    <w:rsid w:val="000C7CBB"/>
    <w:rsid w:val="003D7D54"/>
    <w:rsid w:val="00602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60878F44"/>
  <w15:docId w15:val="{C863BC20-F1B3-4569-85E1-4BE1A841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osta@vitkovice.ostrav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1824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VITK_KSIV_24</dc:creator>
  <cp:lastModifiedBy>Točíková Michaela</cp:lastModifiedBy>
  <cp:revision>2</cp:revision>
  <dcterms:created xsi:type="dcterms:W3CDTF">2025-07-02T09:52:00Z</dcterms:created>
  <dcterms:modified xsi:type="dcterms:W3CDTF">2025-07-02T09:54:00Z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GINIS SML</vt:lpwstr>
  </property>
  <property fmtid="{D5CDD505-2E9C-101B-9397-08002B2CF9AE}" pid="4" name="LastSaved">
    <vt:filetime>2025-07-02T00:00:00Z</vt:filetime>
  </property>
</Properties>
</file>