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BA8E" w14:textId="1E825028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206605/2025/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1D50ADB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98010bbc</w:t>
      </w:r>
    </w:p>
    <w:p w14:paraId="3B25B81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11476C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91D155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6BC7B5A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79040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3F7F2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7A0F7BF3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13156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A2A1C6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C90E73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1002932556</w:t>
      </w:r>
    </w:p>
    <w:p w14:paraId="7E0351F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06B7B6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699A7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C56EF9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E315395" w14:textId="73E4B08C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Bartoňova pekárna s.r.o.</w:t>
      </w:r>
      <w:r w:rsidRPr="00BB196A">
        <w:rPr>
          <w:rFonts w:ascii="Arial" w:hAnsi="Arial" w:cs="Arial"/>
          <w:color w:val="000000"/>
          <w:sz w:val="22"/>
          <w:szCs w:val="22"/>
        </w:rPr>
        <w:t>, sídlo Jugoslávská 1051</w:t>
      </w:r>
      <w:r w:rsidR="00DF3A13">
        <w:rPr>
          <w:rFonts w:ascii="Arial" w:hAnsi="Arial" w:cs="Arial"/>
          <w:color w:val="000000"/>
          <w:sz w:val="22"/>
          <w:szCs w:val="22"/>
        </w:rPr>
        <w:t>/10</w:t>
      </w:r>
      <w:r w:rsidRPr="00BB196A">
        <w:rPr>
          <w:rFonts w:ascii="Arial" w:hAnsi="Arial" w:cs="Arial"/>
          <w:color w:val="000000"/>
          <w:sz w:val="22"/>
          <w:szCs w:val="22"/>
        </w:rPr>
        <w:t>, Nový Jičín, PSČ 74101, IČO 02705575, DIČ CZ02705575</w:t>
      </w:r>
    </w:p>
    <w:p w14:paraId="77C668D9" w14:textId="452C529F" w:rsidR="00F6240C" w:rsidRPr="00BB196A" w:rsidRDefault="00F6240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zastupuje: Iveta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Bundárová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2560671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E60207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CA752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9FC759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537EC5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D7267D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06CA0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1002932556</w:t>
      </w:r>
    </w:p>
    <w:p w14:paraId="5481FC8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C0F26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A1F1CFA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36A75CF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A647C5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F1C3AD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092D2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1536A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Nový Jičín</w:t>
      </w:r>
      <w:r w:rsidRPr="00BB196A">
        <w:rPr>
          <w:rFonts w:ascii="Arial" w:hAnsi="Arial" w:cs="Arial"/>
          <w:sz w:val="18"/>
          <w:szCs w:val="18"/>
        </w:rPr>
        <w:tab/>
        <w:t>Nový Jičín-Dolní Předměstí</w:t>
      </w:r>
      <w:r w:rsidRPr="00BB196A">
        <w:rPr>
          <w:rFonts w:ascii="Arial" w:hAnsi="Arial" w:cs="Arial"/>
          <w:sz w:val="18"/>
          <w:szCs w:val="18"/>
        </w:rPr>
        <w:tab/>
        <w:t>340/8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78DECBF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444D4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5546DD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3067F9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B588277" w14:textId="3FAE1C3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6240C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D91F03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B83CE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22D0193" w14:textId="77777777" w:rsidR="00541AC7" w:rsidRDefault="00746C63" w:rsidP="00541AC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6CC4441" w14:textId="77777777" w:rsidR="00541AC7" w:rsidRDefault="00541AC7" w:rsidP="009D341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23B3F14" w14:textId="717D810A" w:rsidR="00F95815" w:rsidRPr="00541AC7" w:rsidRDefault="00746C63" w:rsidP="00541AC7">
      <w:pPr>
        <w:pStyle w:val="vnitrniText"/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541AC7">
        <w:rPr>
          <w:rFonts w:ascii="Arial" w:hAnsi="Arial" w:cs="Arial"/>
          <w:b/>
          <w:bCs/>
          <w:sz w:val="22"/>
          <w:szCs w:val="22"/>
        </w:rPr>
        <w:t>IV.</w:t>
      </w:r>
    </w:p>
    <w:p w14:paraId="75EFB61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66EA5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3D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61315F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AF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440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9B5A9C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F94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Nový Jičín-Dolní Předměstí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6C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340/8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89E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98 124,00 Kč</w:t>
            </w:r>
          </w:p>
        </w:tc>
      </w:tr>
    </w:tbl>
    <w:p w14:paraId="393DEDE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D1B5D1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ED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4D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98 124,00 Kč</w:t>
            </w:r>
          </w:p>
        </w:tc>
      </w:tr>
    </w:tbl>
    <w:p w14:paraId="7DCFE63E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BC0C80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DC62616" w14:textId="77777777" w:rsidR="00541AC7" w:rsidRDefault="00541AC7">
      <w:pPr>
        <w:widowControl/>
        <w:tabs>
          <w:tab w:val="left" w:pos="426"/>
        </w:tabs>
      </w:pPr>
    </w:p>
    <w:p w14:paraId="55AFCB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416EA0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E1C794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7FBB8F6" w14:textId="6947FE4D" w:rsidR="00746C63" w:rsidRPr="00BB196A" w:rsidRDefault="00746C63" w:rsidP="00F6240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45N24/56, kterou se Státním pozemkovým úřadem uzavřel Bartoňova pekárna s.r.o., jakožto nájemce. S obsahem nájemní smlouvy byl kupující seznámen před podpisem této smlouvy, což stvrzuje svým podpisem.</w:t>
      </w:r>
    </w:p>
    <w:p w14:paraId="4EF3943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718A4D42" w14:textId="1C7553F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Na prodávaném pozemku váznou tato práva třetích osob:</w:t>
      </w:r>
      <w:r w:rsidR="006A4FE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věcné břemeno ve prospěch </w:t>
      </w:r>
      <w:r w:rsidR="00DA70D3">
        <w:rPr>
          <w:rFonts w:ascii="Arial" w:hAnsi="Arial" w:cs="Arial"/>
          <w:sz w:val="22"/>
          <w:szCs w:val="22"/>
        </w:rPr>
        <w:t>XXXXXXXXXXX</w:t>
      </w:r>
      <w:r w:rsidRPr="00BB196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A70D3">
        <w:rPr>
          <w:rFonts w:ascii="Arial" w:hAnsi="Arial" w:cs="Arial"/>
          <w:sz w:val="22"/>
          <w:szCs w:val="22"/>
        </w:rPr>
        <w:t>XXXXXXXXXXXX</w:t>
      </w:r>
      <w:r w:rsidRPr="00BB196A">
        <w:rPr>
          <w:rFonts w:ascii="Arial" w:hAnsi="Arial" w:cs="Arial"/>
          <w:sz w:val="22"/>
          <w:szCs w:val="22"/>
        </w:rPr>
        <w:t xml:space="preserve">  spočívající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právu průjezd a průchod přes pozemek.</w:t>
      </w:r>
    </w:p>
    <w:p w14:paraId="61C2D529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A786D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CBF7CE" w14:textId="4C578F4B" w:rsidR="00746C63" w:rsidRPr="00BB196A" w:rsidRDefault="00746C63" w:rsidP="00F6240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EEE5EC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B6899A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AC9B136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6A03D6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C60A1F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332D4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05C790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69C980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0820AA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7DEAF83" w14:textId="77777777" w:rsidR="009A641A" w:rsidRPr="00410C86" w:rsidRDefault="00F37709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10C86" w:rsidRPr="00410C86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</w:t>
      </w:r>
      <w:r w:rsidR="00410C86" w:rsidRPr="00410C86">
        <w:rPr>
          <w:rFonts w:ascii="Arial" w:hAnsi="Arial" w:cs="Arial"/>
          <w:sz w:val="22"/>
          <w:szCs w:val="22"/>
        </w:rPr>
        <w:lastRenderedPageBreak/>
        <w:t xml:space="preserve">způsobem zpracovávat informace předávané Státním pozemkovým úřadem, včetně osobních údajů, jak jsou definovány příslušnými právními předpisy. Obě smluvní strany se zavazují, že budou postupovat </w:t>
      </w:r>
      <w:proofErr w:type="gramStart"/>
      <w:r w:rsidR="00410C86" w:rsidRPr="00410C86">
        <w:rPr>
          <w:rFonts w:ascii="Arial" w:hAnsi="Arial" w:cs="Arial"/>
          <w:sz w:val="22"/>
          <w:szCs w:val="22"/>
        </w:rPr>
        <w:t>v  souladu</w:t>
      </w:r>
      <w:proofErr w:type="gramEnd"/>
      <w:r w:rsidR="00410C86" w:rsidRPr="00410C86">
        <w:rPr>
          <w:rFonts w:ascii="Arial" w:hAnsi="Arial" w:cs="Arial"/>
          <w:sz w:val="22"/>
          <w:szCs w:val="22"/>
        </w:rPr>
        <w:t xml:space="preserve"> se zákonem</w:t>
      </w:r>
      <w:r w:rsidR="00410C86" w:rsidRPr="00410C86">
        <w:rPr>
          <w:sz w:val="22"/>
          <w:szCs w:val="22"/>
        </w:rPr>
        <w:t xml:space="preserve"> </w:t>
      </w:r>
      <w:r w:rsidR="00410C86" w:rsidRPr="00410C86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4FFF3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1D32D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D341D2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34F19BD" w14:textId="2387BA8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A4FE4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C9B46E6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BFB93DD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D644280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5811B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FABDAC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EF469C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8A78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4BAF5E" w14:textId="0DF540C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Ostravě dne</w:t>
      </w:r>
      <w:r w:rsidR="00DA70D3">
        <w:rPr>
          <w:rFonts w:ascii="Arial" w:hAnsi="Arial" w:cs="Arial"/>
          <w:sz w:val="22"/>
          <w:szCs w:val="22"/>
        </w:rPr>
        <w:t xml:space="preserve"> 26.6.202</w:t>
      </w:r>
      <w:r w:rsidR="003250D6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6A4FE4">
        <w:rPr>
          <w:rFonts w:ascii="Arial" w:hAnsi="Arial" w:cs="Arial"/>
          <w:sz w:val="22"/>
          <w:szCs w:val="22"/>
        </w:rPr>
        <w:t xml:space="preserve"> 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DA70D3">
        <w:rPr>
          <w:rFonts w:ascii="Arial" w:hAnsi="Arial" w:cs="Arial"/>
          <w:sz w:val="22"/>
          <w:szCs w:val="22"/>
        </w:rPr>
        <w:t>26.6.2025</w:t>
      </w:r>
    </w:p>
    <w:p w14:paraId="0A9397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2D2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F190A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47139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72ED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5BF32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Bartoňova pekárna s.r.o.</w:t>
      </w:r>
    </w:p>
    <w:p w14:paraId="4CEBFBDD" w14:textId="6BD7BD26" w:rsidR="006A4FE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zástupkyně ředitelky </w:t>
      </w:r>
      <w:r w:rsidR="006A4FE4">
        <w:rPr>
          <w:rFonts w:ascii="Arial" w:hAnsi="Arial" w:cs="Arial"/>
          <w:sz w:val="22"/>
          <w:szCs w:val="22"/>
        </w:rPr>
        <w:tab/>
        <w:t xml:space="preserve">Iveta </w:t>
      </w:r>
      <w:proofErr w:type="spellStart"/>
      <w:r w:rsidR="006A4FE4">
        <w:rPr>
          <w:rFonts w:ascii="Arial" w:hAnsi="Arial" w:cs="Arial"/>
          <w:sz w:val="22"/>
          <w:szCs w:val="22"/>
        </w:rPr>
        <w:t>Bundárová</w:t>
      </w:r>
      <w:proofErr w:type="spellEnd"/>
      <w:r w:rsidR="006A4FE4">
        <w:rPr>
          <w:rFonts w:ascii="Arial" w:hAnsi="Arial" w:cs="Arial"/>
          <w:sz w:val="22"/>
          <w:szCs w:val="22"/>
        </w:rPr>
        <w:t>, jednatel</w:t>
      </w:r>
    </w:p>
    <w:p w14:paraId="468BCFDF" w14:textId="5B6BAD8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CB27A6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660E737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Kateřina Neumanová</w:t>
      </w:r>
      <w:r w:rsidRPr="00BB196A">
        <w:rPr>
          <w:rFonts w:ascii="Arial" w:hAnsi="Arial" w:cs="Arial"/>
          <w:sz w:val="22"/>
          <w:szCs w:val="22"/>
        </w:rPr>
        <w:tab/>
      </w:r>
    </w:p>
    <w:p w14:paraId="5370A95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41C89C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DD783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FA561CA" w14:textId="23167D62" w:rsidR="00746C63" w:rsidRPr="00BB196A" w:rsidRDefault="00746C63" w:rsidP="00541AC7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809756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6A53FAC" w14:textId="027AB109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C8899A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F7B725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1DDF135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1F56A8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F04EEA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B433655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C883C4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417D9B7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C190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ECC87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2F6C4B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FE575C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0E3155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2B6FCE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1120B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C41D49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484A7E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029171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3688C1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CD38FE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4424E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495EA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C2171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5FCE4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1D6510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5F017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6C9D57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0E185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FC93FD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6A2DA5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09F478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278E" w14:textId="77777777" w:rsidR="00F6240C" w:rsidRDefault="00F6240C">
      <w:r>
        <w:separator/>
      </w:r>
    </w:p>
  </w:endnote>
  <w:endnote w:type="continuationSeparator" w:id="0">
    <w:p w14:paraId="01391213" w14:textId="77777777" w:rsidR="00F6240C" w:rsidRDefault="00F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574E" w14:textId="77777777" w:rsidR="00F6240C" w:rsidRDefault="00F6240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E3BD74" w14:textId="77777777" w:rsidR="00F6240C" w:rsidRDefault="00F62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DC58" w14:textId="77777777" w:rsidR="00F6240C" w:rsidRDefault="00F6240C">
      <w:r>
        <w:separator/>
      </w:r>
    </w:p>
  </w:footnote>
  <w:footnote w:type="continuationSeparator" w:id="0">
    <w:p w14:paraId="26C7A942" w14:textId="77777777" w:rsidR="00F6240C" w:rsidRDefault="00F6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6C9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61D5A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250D6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41AC7"/>
    <w:rsid w:val="0056566C"/>
    <w:rsid w:val="00572AE4"/>
    <w:rsid w:val="005F01A4"/>
    <w:rsid w:val="005F0FD7"/>
    <w:rsid w:val="00625710"/>
    <w:rsid w:val="00694205"/>
    <w:rsid w:val="006A1DC3"/>
    <w:rsid w:val="006A4FE4"/>
    <w:rsid w:val="006F1F25"/>
    <w:rsid w:val="0070116E"/>
    <w:rsid w:val="007179A4"/>
    <w:rsid w:val="00724A2B"/>
    <w:rsid w:val="007457F3"/>
    <w:rsid w:val="00746C63"/>
    <w:rsid w:val="00752642"/>
    <w:rsid w:val="007561D4"/>
    <w:rsid w:val="00771B76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D3418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A70D3"/>
    <w:rsid w:val="00DB23D0"/>
    <w:rsid w:val="00DE0D77"/>
    <w:rsid w:val="00DF3A13"/>
    <w:rsid w:val="00E643A3"/>
    <w:rsid w:val="00EC3E05"/>
    <w:rsid w:val="00F24B49"/>
    <w:rsid w:val="00F34F6C"/>
    <w:rsid w:val="00F37709"/>
    <w:rsid w:val="00F53E72"/>
    <w:rsid w:val="00F6240C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4823B"/>
  <w14:defaultImageDpi w14:val="0"/>
  <w15:docId w15:val="{EEB3A0FF-03CD-41F3-9C31-3EAF30D4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6</cp:revision>
  <cp:lastPrinted>2003-04-28T06:39:00Z</cp:lastPrinted>
  <dcterms:created xsi:type="dcterms:W3CDTF">2025-05-27T04:39:00Z</dcterms:created>
  <dcterms:modified xsi:type="dcterms:W3CDTF">2025-07-02T05:52:00Z</dcterms:modified>
</cp:coreProperties>
</file>