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Default="00552074">
      <w:r>
        <w:rPr>
          <w:rStyle w:val="Siln"/>
        </w:rPr>
        <w:t>1. identifikace smluvních stran</w:t>
      </w:r>
    </w:p>
    <w:p w14:paraId="14F97783" w14:textId="561E6655" w:rsidR="00D2623F" w:rsidRDefault="00D2623F">
      <w:r>
        <w:t>Zhotovitel:</w:t>
      </w:r>
    </w:p>
    <w:p w14:paraId="2E091C97" w14:textId="7DF5C9C8" w:rsidR="00552074" w:rsidRDefault="00993BFA">
      <w:r>
        <w:t>DATECO</w:t>
      </w:r>
      <w:r w:rsidR="004534C2">
        <w:t xml:space="preserve"> s. r. o.</w:t>
      </w:r>
    </w:p>
    <w:p w14:paraId="5BEA8E93" w14:textId="1C3C8BDD" w:rsidR="007A47BF" w:rsidRDefault="00993BFA">
      <w:r>
        <w:t>Koberkova 1061</w:t>
      </w:r>
    </w:p>
    <w:p w14:paraId="3EB43F3E" w14:textId="23EB0604" w:rsidR="00993BFA" w:rsidRDefault="00993BFA">
      <w:r>
        <w:t xml:space="preserve">198 00 Praha </w:t>
      </w:r>
      <w:r>
        <w:t>1</w:t>
      </w:r>
      <w:r>
        <w:t>4</w:t>
      </w:r>
    </w:p>
    <w:p w14:paraId="6CEBEA16" w14:textId="4D7D5158" w:rsidR="00D2623F" w:rsidRDefault="00D2623F">
      <w:r>
        <w:t xml:space="preserve">IČO: </w:t>
      </w:r>
      <w:r w:rsidR="00993BFA">
        <w:t>25792032</w:t>
      </w:r>
    </w:p>
    <w:p w14:paraId="1B957E9A" w14:textId="77777777" w:rsidR="00D2623F" w:rsidRDefault="00D2623F"/>
    <w:p w14:paraId="3FF83E35" w14:textId="31774D46" w:rsidR="00D2623F" w:rsidRDefault="00D2623F"/>
    <w:p w14:paraId="48DC3DFC" w14:textId="65AAAB76" w:rsidR="00D2623F" w:rsidRDefault="00D2623F">
      <w:r>
        <w:t>Objednavatel:</w:t>
      </w:r>
    </w:p>
    <w:p w14:paraId="5F80CA3F" w14:textId="05E44935" w:rsidR="00D2623F" w:rsidRDefault="00D2623F">
      <w:r>
        <w:t>KHS Pardubice</w:t>
      </w:r>
    </w:p>
    <w:p w14:paraId="21D91C8B" w14:textId="5126A34D" w:rsidR="00D2623F" w:rsidRDefault="00D2623F">
      <w:r>
        <w:t>Mezi Mosty 1793</w:t>
      </w:r>
    </w:p>
    <w:p w14:paraId="52539424" w14:textId="1983F09B" w:rsidR="00D2623F" w:rsidRDefault="00D2623F">
      <w:r>
        <w:t>Pardubice</w:t>
      </w:r>
    </w:p>
    <w:p w14:paraId="1F62D89C" w14:textId="302729C2" w:rsidR="00D2623F" w:rsidRDefault="00D2623F">
      <w:r>
        <w:t>IČO: 71009264</w:t>
      </w:r>
    </w:p>
    <w:p w14:paraId="6979D655" w14:textId="02207970" w:rsidR="00D2623F" w:rsidRDefault="00D2623F"/>
    <w:p w14:paraId="32DF6926" w14:textId="1CB84B84" w:rsidR="00D2623F" w:rsidRDefault="004534C2">
      <w:r>
        <w:t xml:space="preserve">Kupní </w:t>
      </w:r>
      <w:proofErr w:type="gramStart"/>
      <w:r>
        <w:t xml:space="preserve">smlouva - </w:t>
      </w:r>
      <w:r w:rsidRPr="004534C2">
        <w:t>Dodávka</w:t>
      </w:r>
      <w:proofErr w:type="gramEnd"/>
      <w:r w:rsidRPr="004534C2">
        <w:t xml:space="preserve"> originálních tonerů a příslušenství</w:t>
      </w:r>
    </w:p>
    <w:p w14:paraId="68ADA912" w14:textId="77777777" w:rsidR="004534C2" w:rsidRDefault="004534C2"/>
    <w:p w14:paraId="2E9A87FA" w14:textId="5F1ECA37" w:rsidR="00552074" w:rsidRDefault="00552074" w:rsidP="00552074">
      <w:pPr>
        <w:pStyle w:val="Normlnweb"/>
      </w:pPr>
      <w:r>
        <w:rPr>
          <w:rStyle w:val="Siln"/>
        </w:rPr>
        <w:t>2.   vymezení předmětu smlouvy</w:t>
      </w:r>
    </w:p>
    <w:p w14:paraId="46F644EC" w14:textId="07432929" w:rsidR="004534C2" w:rsidRDefault="004534C2" w:rsidP="004534C2">
      <w:r>
        <w:t xml:space="preserve">Kupní </w:t>
      </w:r>
      <w:proofErr w:type="gramStart"/>
      <w:r>
        <w:t xml:space="preserve">smlouva - </w:t>
      </w:r>
      <w:r w:rsidRPr="004534C2">
        <w:t>Dodávka</w:t>
      </w:r>
      <w:proofErr w:type="gramEnd"/>
      <w:r w:rsidRPr="004534C2">
        <w:t xml:space="preserve"> originálních tonerů a příslušenství</w:t>
      </w:r>
      <w:r>
        <w:t xml:space="preserve"> v požadovaném množství dle specifikace</w:t>
      </w:r>
    </w:p>
    <w:p w14:paraId="3EB5C4BC" w14:textId="77777777" w:rsidR="004534C2" w:rsidRDefault="004534C2" w:rsidP="004534C2"/>
    <w:p w14:paraId="565B4175" w14:textId="49AED194" w:rsidR="00552074" w:rsidRDefault="00552074" w:rsidP="00552074">
      <w:pPr>
        <w:pStyle w:val="Normlnweb"/>
      </w:pPr>
      <w:r>
        <w:rPr>
          <w:rStyle w:val="Siln"/>
        </w:rPr>
        <w:t>3.   cena</w:t>
      </w:r>
    </w:p>
    <w:p w14:paraId="2CAE97C6" w14:textId="152FBA77" w:rsidR="00D2623F" w:rsidRDefault="00D2623F" w:rsidP="00552074">
      <w:pPr>
        <w:pStyle w:val="Normlnweb"/>
        <w:ind w:left="600"/>
      </w:pPr>
      <w:r>
        <w:t xml:space="preserve">Cena bez DPH: </w:t>
      </w:r>
      <w:r w:rsidR="00993BFA">
        <w:t>103 399</w:t>
      </w:r>
      <w:r>
        <w:t>,- Kč</w:t>
      </w:r>
    </w:p>
    <w:p w14:paraId="3D120AAB" w14:textId="52AAF188" w:rsidR="00552074" w:rsidRDefault="00552074" w:rsidP="00552074">
      <w:pPr>
        <w:pStyle w:val="Normlnweb"/>
      </w:pPr>
      <w:r>
        <w:rPr>
          <w:rStyle w:val="Siln"/>
        </w:rPr>
        <w:t>4.   datum uzavření smlouvy</w:t>
      </w:r>
    </w:p>
    <w:p w14:paraId="655AAFC8" w14:textId="3724F159" w:rsidR="00552074" w:rsidRDefault="00993BFA">
      <w:r>
        <w:t>1.7.2025</w:t>
      </w:r>
    </w:p>
    <w:sectPr w:rsidR="00552074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115651"/>
    <w:rsid w:val="004534C2"/>
    <w:rsid w:val="00552074"/>
    <w:rsid w:val="006A7AE4"/>
    <w:rsid w:val="006F4090"/>
    <w:rsid w:val="007A47BF"/>
    <w:rsid w:val="0086222F"/>
    <w:rsid w:val="008B1B2F"/>
    <w:rsid w:val="00993BFA"/>
    <w:rsid w:val="00B400EC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Petra Hrušková</cp:lastModifiedBy>
  <cp:revision>2</cp:revision>
  <dcterms:created xsi:type="dcterms:W3CDTF">2025-07-02T05:42:00Z</dcterms:created>
  <dcterms:modified xsi:type="dcterms:W3CDTF">2025-07-02T05:42:00Z</dcterms:modified>
</cp:coreProperties>
</file>