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020B6" w14:textId="5A5FDD78" w:rsidR="008544CC" w:rsidRPr="008544CC" w:rsidRDefault="008544CC" w:rsidP="008544CC">
      <w:pPr>
        <w:spacing w:after="0" w:line="240" w:lineRule="auto"/>
        <w:ind w:left="4536"/>
        <w:rPr>
          <w:rFonts w:ascii="Arial" w:hAnsi="Arial" w:cs="Arial"/>
        </w:rPr>
      </w:pPr>
      <w:r w:rsidRPr="008544CC">
        <w:rPr>
          <w:rFonts w:ascii="Arial" w:hAnsi="Arial" w:cs="Arial"/>
        </w:rPr>
        <w:t xml:space="preserve">Číslo smlouvy objednatele: </w:t>
      </w:r>
      <w:r w:rsidRPr="008544CC">
        <w:rPr>
          <w:rFonts w:ascii="Arial" w:hAnsi="Arial" w:cs="Arial"/>
          <w:highlight w:val="yellow"/>
        </w:rPr>
        <w:t>…….………</w:t>
      </w:r>
    </w:p>
    <w:p w14:paraId="5D9C7E08" w14:textId="2951E8A1" w:rsidR="008544CC" w:rsidRPr="008544CC" w:rsidRDefault="008544CC" w:rsidP="004C214C">
      <w:pPr>
        <w:spacing w:line="240" w:lineRule="auto"/>
        <w:ind w:left="4536"/>
        <w:rPr>
          <w:rFonts w:ascii="Arial" w:hAnsi="Arial" w:cs="Arial"/>
        </w:rPr>
      </w:pPr>
      <w:r w:rsidRPr="008544CC">
        <w:rPr>
          <w:rFonts w:ascii="Arial" w:hAnsi="Arial" w:cs="Arial"/>
        </w:rPr>
        <w:t xml:space="preserve">Číslo smlouvy zhotovitele: </w:t>
      </w:r>
      <w:r w:rsidRPr="008544CC">
        <w:rPr>
          <w:rFonts w:ascii="Arial" w:hAnsi="Arial" w:cs="Arial"/>
          <w:highlight w:val="yellow"/>
        </w:rPr>
        <w:t>…….………..</w:t>
      </w:r>
    </w:p>
    <w:tbl>
      <w:tblPr>
        <w:tblStyle w:val="Mkatabulky"/>
        <w:tblW w:w="0" w:type="auto"/>
        <w:tblLook w:val="04A0" w:firstRow="1" w:lastRow="0" w:firstColumn="1" w:lastColumn="0" w:noHBand="0" w:noVBand="1"/>
      </w:tblPr>
      <w:tblGrid>
        <w:gridCol w:w="9060"/>
      </w:tblGrid>
      <w:tr w:rsidR="008544CC" w14:paraId="10167B20" w14:textId="77777777" w:rsidTr="008544CC">
        <w:tc>
          <w:tcPr>
            <w:tcW w:w="9060" w:type="dxa"/>
          </w:tcPr>
          <w:p w14:paraId="53563F96" w14:textId="610A883C" w:rsidR="008544CC" w:rsidRPr="008544CC" w:rsidRDefault="008544CC" w:rsidP="008544CC">
            <w:pPr>
              <w:spacing w:before="240"/>
              <w:jc w:val="center"/>
              <w:rPr>
                <w:rFonts w:ascii="Arial" w:hAnsi="Arial" w:cs="Arial"/>
                <w:b/>
                <w:bCs/>
                <w:sz w:val="44"/>
                <w:szCs w:val="44"/>
              </w:rPr>
            </w:pPr>
            <w:r w:rsidRPr="008544CC">
              <w:rPr>
                <w:rFonts w:ascii="Arial" w:hAnsi="Arial" w:cs="Arial"/>
                <w:b/>
                <w:bCs/>
                <w:sz w:val="44"/>
                <w:szCs w:val="44"/>
              </w:rPr>
              <w:t>Dodatek č. 1 ke SMLOUVĚ O DÍLO</w:t>
            </w:r>
          </w:p>
          <w:p w14:paraId="5F26ABA5" w14:textId="77777777" w:rsidR="008544CC" w:rsidRPr="008544CC" w:rsidRDefault="008544CC" w:rsidP="008544CC">
            <w:pPr>
              <w:jc w:val="center"/>
              <w:rPr>
                <w:rFonts w:ascii="Arial" w:hAnsi="Arial" w:cs="Arial"/>
                <w:sz w:val="24"/>
                <w:szCs w:val="24"/>
              </w:rPr>
            </w:pPr>
            <w:r w:rsidRPr="008544CC">
              <w:rPr>
                <w:rFonts w:ascii="Arial" w:hAnsi="Arial" w:cs="Arial"/>
                <w:sz w:val="24"/>
                <w:szCs w:val="24"/>
              </w:rPr>
              <w:t xml:space="preserve">na zhotovení projektové dokumentace, výkon inženýrské činnosti a autorský dozor </w:t>
            </w:r>
          </w:p>
          <w:p w14:paraId="2ED237EF" w14:textId="25418F64" w:rsidR="008544CC" w:rsidRPr="008544CC" w:rsidRDefault="008544CC" w:rsidP="008544CC">
            <w:pPr>
              <w:spacing w:line="276" w:lineRule="auto"/>
              <w:jc w:val="center"/>
              <w:rPr>
                <w:rFonts w:ascii="Arial" w:hAnsi="Arial" w:cs="Arial"/>
                <w:sz w:val="24"/>
                <w:szCs w:val="24"/>
              </w:rPr>
            </w:pPr>
            <w:r w:rsidRPr="008544CC">
              <w:rPr>
                <w:rFonts w:ascii="Arial" w:hAnsi="Arial" w:cs="Arial"/>
                <w:sz w:val="24"/>
                <w:szCs w:val="24"/>
              </w:rPr>
              <w:t>na akci:</w:t>
            </w:r>
          </w:p>
          <w:p w14:paraId="51B88884" w14:textId="214ECF02" w:rsidR="008544CC" w:rsidRPr="008544CC" w:rsidRDefault="008544CC" w:rsidP="008544CC">
            <w:pPr>
              <w:spacing w:line="276" w:lineRule="auto"/>
              <w:jc w:val="center"/>
              <w:rPr>
                <w:rFonts w:ascii="Arial" w:hAnsi="Arial" w:cs="Arial"/>
                <w:b/>
                <w:bCs/>
                <w:sz w:val="24"/>
                <w:szCs w:val="24"/>
              </w:rPr>
            </w:pPr>
            <w:r w:rsidRPr="008544CC">
              <w:rPr>
                <w:rFonts w:ascii="Arial" w:hAnsi="Arial" w:cs="Arial"/>
                <w:b/>
                <w:bCs/>
                <w:sz w:val="24"/>
                <w:szCs w:val="24"/>
              </w:rPr>
              <w:t>„SŠZaP Rožnov pod Radhoštěm – snížení energetické náročnosti budovy zadní trakt s kotelnou“</w:t>
            </w:r>
          </w:p>
          <w:p w14:paraId="2A438F42" w14:textId="77777777" w:rsidR="008544CC" w:rsidRPr="008544CC" w:rsidRDefault="008544CC" w:rsidP="008544CC">
            <w:pPr>
              <w:jc w:val="center"/>
              <w:rPr>
                <w:rFonts w:ascii="Arial" w:hAnsi="Arial" w:cs="Arial"/>
                <w:sz w:val="20"/>
                <w:szCs w:val="20"/>
              </w:rPr>
            </w:pPr>
            <w:r w:rsidRPr="008544CC">
              <w:rPr>
                <w:rFonts w:ascii="Arial" w:hAnsi="Arial" w:cs="Arial"/>
                <w:sz w:val="20"/>
                <w:szCs w:val="20"/>
              </w:rPr>
              <w:t>dle § 2586 a násl. zákona č. 89/2012 Sb., občanský zákoník, v platném znění (dále jen „občanský zákoník“)</w:t>
            </w:r>
          </w:p>
          <w:p w14:paraId="164C81A6" w14:textId="67683EE4" w:rsidR="008544CC" w:rsidRPr="008544CC" w:rsidRDefault="008544CC" w:rsidP="008544CC">
            <w:pPr>
              <w:jc w:val="center"/>
              <w:rPr>
                <w:rFonts w:ascii="Arial" w:hAnsi="Arial" w:cs="Arial"/>
              </w:rPr>
            </w:pPr>
          </w:p>
        </w:tc>
      </w:tr>
    </w:tbl>
    <w:p w14:paraId="6E137847" w14:textId="521A81D3" w:rsidR="008544CC" w:rsidRPr="00507C66" w:rsidRDefault="004C214C" w:rsidP="00507C66">
      <w:pPr>
        <w:pStyle w:val="Odstavecseseznamem"/>
        <w:numPr>
          <w:ilvl w:val="0"/>
          <w:numId w:val="3"/>
        </w:numPr>
        <w:spacing w:before="240" w:line="240" w:lineRule="auto"/>
        <w:jc w:val="center"/>
        <w:rPr>
          <w:rFonts w:ascii="Arial" w:hAnsi="Arial" w:cs="Arial"/>
          <w:b/>
          <w:bCs/>
          <w:sz w:val="20"/>
          <w:szCs w:val="20"/>
        </w:rPr>
      </w:pPr>
      <w:r w:rsidRPr="00507C66">
        <w:rPr>
          <w:rFonts w:ascii="Arial" w:hAnsi="Arial" w:cs="Arial"/>
          <w:b/>
          <w:bCs/>
          <w:sz w:val="20"/>
          <w:szCs w:val="20"/>
        </w:rPr>
        <w:t>SMLUVNÍ STRANY</w:t>
      </w:r>
    </w:p>
    <w:p w14:paraId="487527A0" w14:textId="77777777" w:rsidR="008544CC" w:rsidRPr="00C93F5A" w:rsidRDefault="008544CC" w:rsidP="00C93F5A">
      <w:pPr>
        <w:spacing w:line="240" w:lineRule="auto"/>
        <w:rPr>
          <w:rFonts w:ascii="Arial" w:hAnsi="Arial" w:cs="Arial"/>
          <w:sz w:val="20"/>
          <w:szCs w:val="20"/>
        </w:rPr>
      </w:pPr>
    </w:p>
    <w:p w14:paraId="672AC980" w14:textId="06A09068" w:rsidR="00C93F5A" w:rsidRPr="00C93F5A" w:rsidRDefault="00C93F5A" w:rsidP="00C93F5A">
      <w:pPr>
        <w:spacing w:after="0" w:line="240" w:lineRule="auto"/>
        <w:rPr>
          <w:rFonts w:ascii="Arial" w:hAnsi="Arial" w:cs="Arial"/>
          <w:b/>
          <w:bCs/>
          <w:sz w:val="20"/>
          <w:szCs w:val="20"/>
        </w:rPr>
      </w:pPr>
      <w:r w:rsidRPr="00C93F5A">
        <w:rPr>
          <w:rFonts w:ascii="Arial" w:hAnsi="Arial" w:cs="Arial"/>
          <w:b/>
          <w:bCs/>
          <w:sz w:val="20"/>
          <w:szCs w:val="20"/>
        </w:rPr>
        <w:t xml:space="preserve">Objednatel </w:t>
      </w:r>
      <w:r w:rsidRPr="00C93F5A">
        <w:rPr>
          <w:rFonts w:ascii="Arial" w:hAnsi="Arial" w:cs="Arial"/>
          <w:b/>
          <w:bCs/>
          <w:sz w:val="20"/>
          <w:szCs w:val="20"/>
        </w:rPr>
        <w:tab/>
      </w:r>
      <w:r w:rsidRPr="00C93F5A">
        <w:rPr>
          <w:rFonts w:ascii="Arial" w:hAnsi="Arial" w:cs="Arial"/>
          <w:b/>
          <w:bCs/>
          <w:sz w:val="20"/>
          <w:szCs w:val="20"/>
        </w:rPr>
        <w:tab/>
      </w:r>
      <w:r w:rsidRPr="00C93F5A">
        <w:rPr>
          <w:rFonts w:ascii="Arial" w:hAnsi="Arial" w:cs="Arial"/>
          <w:b/>
          <w:bCs/>
          <w:sz w:val="20"/>
          <w:szCs w:val="20"/>
        </w:rPr>
        <w:tab/>
      </w:r>
      <w:r w:rsidRPr="00C93F5A">
        <w:rPr>
          <w:rFonts w:ascii="Arial" w:hAnsi="Arial" w:cs="Arial"/>
          <w:b/>
          <w:bCs/>
          <w:sz w:val="20"/>
          <w:szCs w:val="20"/>
        </w:rPr>
        <w:tab/>
      </w:r>
      <w:r w:rsidRPr="00C93F5A">
        <w:rPr>
          <w:rFonts w:ascii="Arial" w:hAnsi="Arial" w:cs="Arial"/>
          <w:sz w:val="20"/>
          <w:szCs w:val="20"/>
        </w:rPr>
        <w:t xml:space="preserve">:   </w:t>
      </w:r>
      <w:r w:rsidRPr="00C93F5A">
        <w:rPr>
          <w:rFonts w:ascii="Arial" w:hAnsi="Arial" w:cs="Arial"/>
          <w:b/>
          <w:bCs/>
          <w:sz w:val="20"/>
          <w:szCs w:val="20"/>
        </w:rPr>
        <w:t xml:space="preserve"> </w:t>
      </w:r>
      <w:r w:rsidRPr="00C93F5A">
        <w:rPr>
          <w:rFonts w:ascii="Arial" w:hAnsi="Arial" w:cs="Arial"/>
          <w:b/>
          <w:bCs/>
          <w:sz w:val="20"/>
          <w:szCs w:val="20"/>
        </w:rPr>
        <w:tab/>
        <w:t xml:space="preserve">Střední škola zemědělská a přírodovědná    </w:t>
      </w:r>
    </w:p>
    <w:p w14:paraId="18BBB5EF" w14:textId="694A6C54" w:rsidR="00C93F5A" w:rsidRPr="00C93F5A" w:rsidRDefault="00C93F5A" w:rsidP="00C93F5A">
      <w:pPr>
        <w:spacing w:after="0" w:line="240" w:lineRule="auto"/>
        <w:ind w:left="3540" w:firstLine="708"/>
        <w:rPr>
          <w:rFonts w:ascii="Arial" w:hAnsi="Arial" w:cs="Arial"/>
          <w:sz w:val="20"/>
          <w:szCs w:val="20"/>
        </w:rPr>
      </w:pPr>
      <w:r w:rsidRPr="00C93F5A">
        <w:rPr>
          <w:rFonts w:ascii="Arial" w:hAnsi="Arial" w:cs="Arial"/>
          <w:sz w:val="20"/>
          <w:szCs w:val="20"/>
        </w:rPr>
        <w:t xml:space="preserve">Rožnov pod Radhoštěm </w:t>
      </w:r>
    </w:p>
    <w:p w14:paraId="743F4E10" w14:textId="573AD7A3"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Sídlo </w:t>
      </w:r>
      <w:r w:rsidRPr="00C93F5A">
        <w:rPr>
          <w:rFonts w:ascii="Arial" w:hAnsi="Arial" w:cs="Arial"/>
          <w:sz w:val="20"/>
          <w:szCs w:val="20"/>
        </w:rPr>
        <w:tab/>
      </w:r>
      <w:r w:rsidRPr="00C93F5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r>
      <w:r w:rsidRPr="00C93F5A">
        <w:rPr>
          <w:rFonts w:ascii="Arial" w:hAnsi="Arial" w:cs="Arial"/>
          <w:sz w:val="20"/>
          <w:szCs w:val="20"/>
        </w:rPr>
        <w:t xml:space="preserve">nábřeží Dukelských hrdinů 570, 756 61 Rožnov pod Radhoštěm </w:t>
      </w:r>
    </w:p>
    <w:p w14:paraId="3BA2BD84" w14:textId="544DC4B7"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Zástupce </w:t>
      </w:r>
      <w:r w:rsidRPr="00C93F5A">
        <w:rPr>
          <w:rFonts w:ascii="Arial" w:hAnsi="Arial" w:cs="Arial"/>
          <w:sz w:val="20"/>
          <w:szCs w:val="20"/>
        </w:rPr>
        <w:tab/>
      </w:r>
      <w:r w:rsidRPr="00C93F5A">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r>
      <w:r w:rsidRPr="00C93F5A">
        <w:rPr>
          <w:rFonts w:ascii="Arial" w:hAnsi="Arial" w:cs="Arial"/>
          <w:sz w:val="20"/>
          <w:szCs w:val="20"/>
        </w:rPr>
        <w:t xml:space="preserve"> ředitelka školy </w:t>
      </w:r>
    </w:p>
    <w:p w14:paraId="6D4D349C" w14:textId="77777777"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Osoby oprávněné jednat  </w:t>
      </w:r>
      <w:r w:rsidRPr="00C93F5A">
        <w:rPr>
          <w:rFonts w:ascii="Arial" w:hAnsi="Arial" w:cs="Arial"/>
          <w:sz w:val="20"/>
          <w:szCs w:val="20"/>
        </w:rPr>
        <w:tab/>
      </w:r>
      <w:r w:rsidRPr="00C93F5A">
        <w:rPr>
          <w:rFonts w:ascii="Arial" w:hAnsi="Arial" w:cs="Arial"/>
          <w:sz w:val="20"/>
          <w:szCs w:val="20"/>
        </w:rPr>
        <w:tab/>
        <w:t xml:space="preserve"> </w:t>
      </w:r>
      <w:r w:rsidRPr="00C93F5A">
        <w:rPr>
          <w:rFonts w:ascii="Arial" w:hAnsi="Arial" w:cs="Arial"/>
          <w:sz w:val="20"/>
          <w:szCs w:val="20"/>
        </w:rPr>
        <w:tab/>
        <w:t xml:space="preserve"> </w:t>
      </w:r>
    </w:p>
    <w:p w14:paraId="45E845B3" w14:textId="281BF9E0" w:rsidR="00C93F5A" w:rsidRPr="00C93F5A" w:rsidRDefault="00C93F5A" w:rsidP="00C93F5A">
      <w:pPr>
        <w:spacing w:after="0" w:line="240" w:lineRule="auto"/>
        <w:ind w:left="142"/>
        <w:rPr>
          <w:rFonts w:ascii="Arial" w:hAnsi="Arial" w:cs="Arial"/>
          <w:sz w:val="20"/>
          <w:szCs w:val="20"/>
        </w:rPr>
      </w:pPr>
      <w:r w:rsidRPr="00C93F5A">
        <w:rPr>
          <w:rFonts w:ascii="Arial" w:hAnsi="Arial" w:cs="Arial"/>
          <w:sz w:val="20"/>
          <w:szCs w:val="20"/>
        </w:rPr>
        <w:t xml:space="preserve">a) ve věcech smluvních </w:t>
      </w:r>
      <w:r>
        <w:rPr>
          <w:rFonts w:ascii="Arial" w:hAnsi="Arial" w:cs="Arial"/>
          <w:sz w:val="20"/>
          <w:szCs w:val="20"/>
        </w:rPr>
        <w:tab/>
      </w:r>
      <w:r>
        <w:rPr>
          <w:rFonts w:ascii="Arial" w:hAnsi="Arial" w:cs="Arial"/>
          <w:sz w:val="20"/>
          <w:szCs w:val="20"/>
        </w:rPr>
        <w:tab/>
        <w:t>:</w:t>
      </w:r>
      <w:r>
        <w:rPr>
          <w:rFonts w:ascii="Arial" w:hAnsi="Arial" w:cs="Arial"/>
          <w:sz w:val="20"/>
          <w:szCs w:val="20"/>
        </w:rPr>
        <w:tab/>
      </w:r>
      <w:r w:rsidRPr="00C93F5A">
        <w:rPr>
          <w:rFonts w:ascii="Arial" w:hAnsi="Arial" w:cs="Arial"/>
          <w:sz w:val="20"/>
          <w:szCs w:val="20"/>
        </w:rPr>
        <w:t xml:space="preserve"> ředitelka školy  </w:t>
      </w:r>
    </w:p>
    <w:p w14:paraId="7AC6B5C5" w14:textId="30C59CC5" w:rsidR="00C93F5A" w:rsidRPr="00C93F5A" w:rsidRDefault="00C93F5A" w:rsidP="00C93F5A">
      <w:pPr>
        <w:spacing w:after="0" w:line="240" w:lineRule="auto"/>
        <w:ind w:left="142"/>
        <w:rPr>
          <w:rFonts w:ascii="Arial" w:hAnsi="Arial" w:cs="Arial"/>
          <w:sz w:val="20"/>
          <w:szCs w:val="20"/>
        </w:rPr>
      </w:pPr>
      <w:r w:rsidRPr="00C93F5A">
        <w:rPr>
          <w:rFonts w:ascii="Arial" w:hAnsi="Arial" w:cs="Arial"/>
          <w:sz w:val="20"/>
          <w:szCs w:val="20"/>
        </w:rPr>
        <w:t xml:space="preserve">b) ve věcech technických </w:t>
      </w:r>
      <w:r>
        <w:rPr>
          <w:rFonts w:ascii="Arial" w:hAnsi="Arial" w:cs="Arial"/>
          <w:sz w:val="20"/>
          <w:szCs w:val="20"/>
        </w:rPr>
        <w:tab/>
      </w:r>
      <w:r>
        <w:rPr>
          <w:rFonts w:ascii="Arial" w:hAnsi="Arial" w:cs="Arial"/>
          <w:sz w:val="20"/>
          <w:szCs w:val="20"/>
        </w:rPr>
        <w:tab/>
        <w:t>:</w:t>
      </w:r>
      <w:r>
        <w:rPr>
          <w:rFonts w:ascii="Arial" w:hAnsi="Arial" w:cs="Arial"/>
          <w:sz w:val="20"/>
          <w:szCs w:val="20"/>
        </w:rPr>
        <w:tab/>
      </w:r>
      <w:r w:rsidRPr="00C93F5A">
        <w:rPr>
          <w:rFonts w:ascii="Arial" w:hAnsi="Arial" w:cs="Arial"/>
          <w:sz w:val="20"/>
          <w:szCs w:val="20"/>
        </w:rPr>
        <w:t xml:space="preserve"> ředitelka školy </w:t>
      </w:r>
    </w:p>
    <w:p w14:paraId="34384D4A" w14:textId="77777777"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 </w:t>
      </w:r>
      <w:r w:rsidRPr="00C93F5A">
        <w:rPr>
          <w:rFonts w:ascii="Arial" w:hAnsi="Arial" w:cs="Arial"/>
          <w:sz w:val="20"/>
          <w:szCs w:val="20"/>
        </w:rPr>
        <w:tab/>
      </w:r>
      <w:r w:rsidRPr="00C93F5A">
        <w:rPr>
          <w:rFonts w:ascii="Arial" w:hAnsi="Arial" w:cs="Arial"/>
          <w:sz w:val="20"/>
          <w:szCs w:val="20"/>
        </w:rPr>
        <w:tab/>
        <w:t xml:space="preserve"> </w:t>
      </w:r>
      <w:r w:rsidRPr="00C93F5A">
        <w:rPr>
          <w:rFonts w:ascii="Arial" w:hAnsi="Arial" w:cs="Arial"/>
          <w:sz w:val="20"/>
          <w:szCs w:val="20"/>
        </w:rPr>
        <w:tab/>
        <w:t xml:space="preserve"> </w:t>
      </w:r>
    </w:p>
    <w:p w14:paraId="6EF9DA22" w14:textId="1ED24AD4"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IČO </w:t>
      </w:r>
      <w:r w:rsidRPr="00C93F5A">
        <w:rPr>
          <w:rFonts w:ascii="Arial" w:hAnsi="Arial" w:cs="Arial"/>
          <w:sz w:val="20"/>
          <w:szCs w:val="20"/>
        </w:rPr>
        <w:tab/>
      </w:r>
      <w:r w:rsidRPr="00C93F5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00843547 </w:t>
      </w:r>
    </w:p>
    <w:p w14:paraId="02324AC8" w14:textId="72F49661"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DIČ </w:t>
      </w:r>
      <w:r w:rsidRPr="00C93F5A">
        <w:rPr>
          <w:rFonts w:ascii="Arial" w:hAnsi="Arial" w:cs="Arial"/>
          <w:sz w:val="20"/>
          <w:szCs w:val="20"/>
        </w:rPr>
        <w:tab/>
      </w:r>
      <w:r w:rsidRPr="00C93F5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CZ00843547 </w:t>
      </w:r>
    </w:p>
    <w:p w14:paraId="5E6B9B05" w14:textId="2C3A0BB7"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Bankovní ústav </w:t>
      </w:r>
      <w:r w:rsidRPr="00C93F5A">
        <w:rPr>
          <w:rFonts w:ascii="Arial" w:hAnsi="Arial" w:cs="Arial"/>
          <w:sz w:val="20"/>
          <w:szCs w:val="20"/>
        </w:rPr>
        <w:tab/>
      </w:r>
      <w:r w:rsidRPr="00C93F5A">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KB Rožnov </w:t>
      </w:r>
    </w:p>
    <w:p w14:paraId="6126E9C8" w14:textId="36DF655D"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Číslo účtu </w:t>
      </w:r>
      <w:r w:rsidRPr="00C93F5A">
        <w:rPr>
          <w:rFonts w:ascii="Arial" w:hAnsi="Arial" w:cs="Arial"/>
          <w:sz w:val="20"/>
          <w:szCs w:val="20"/>
        </w:rPr>
        <w:tab/>
      </w:r>
      <w:r w:rsidRPr="00C93F5A">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4002230801/0100 </w:t>
      </w:r>
    </w:p>
    <w:p w14:paraId="2CE37BC5" w14:textId="46F78CDD"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Telefon </w:t>
      </w:r>
      <w:r w:rsidRPr="00C93F5A">
        <w:rPr>
          <w:rFonts w:ascii="Arial" w:hAnsi="Arial" w:cs="Arial"/>
          <w:sz w:val="20"/>
          <w:szCs w:val="20"/>
        </w:rPr>
        <w:tab/>
      </w:r>
      <w:r w:rsidRPr="00C93F5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 </w:t>
      </w:r>
    </w:p>
    <w:p w14:paraId="2E0FED70" w14:textId="75DF25E1"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E-mail </w:t>
      </w:r>
      <w:r w:rsidRPr="00C93F5A">
        <w:rPr>
          <w:rFonts w:ascii="Arial" w:hAnsi="Arial" w:cs="Arial"/>
          <w:sz w:val="20"/>
          <w:szCs w:val="20"/>
        </w:rPr>
        <w:tab/>
      </w:r>
      <w:r w:rsidRPr="00C93F5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 </w:t>
      </w:r>
    </w:p>
    <w:p w14:paraId="3414B65C" w14:textId="404FEB8E"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ID DS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r>
    </w:p>
    <w:p w14:paraId="19A4A4A4" w14:textId="2385C7B4"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 </w:t>
      </w:r>
    </w:p>
    <w:p w14:paraId="5C4CEA6A" w14:textId="06C1A4AD" w:rsidR="00C93F5A" w:rsidRPr="00C93F5A" w:rsidRDefault="00C93F5A" w:rsidP="00C93F5A">
      <w:pPr>
        <w:spacing w:after="0" w:line="240" w:lineRule="auto"/>
        <w:rPr>
          <w:rFonts w:ascii="Arial" w:hAnsi="Arial" w:cs="Arial"/>
          <w:b/>
          <w:bCs/>
          <w:sz w:val="20"/>
          <w:szCs w:val="20"/>
        </w:rPr>
      </w:pPr>
      <w:r w:rsidRPr="00C93F5A">
        <w:rPr>
          <w:rFonts w:ascii="Arial" w:hAnsi="Arial" w:cs="Arial"/>
          <w:b/>
          <w:bCs/>
          <w:sz w:val="20"/>
          <w:szCs w:val="20"/>
        </w:rPr>
        <w:t xml:space="preserve">Zhotovitel </w:t>
      </w:r>
      <w:r w:rsidRPr="00C93F5A">
        <w:rPr>
          <w:rFonts w:ascii="Arial" w:hAnsi="Arial" w:cs="Arial"/>
          <w:b/>
          <w:bCs/>
          <w:sz w:val="20"/>
          <w:szCs w:val="20"/>
        </w:rPr>
        <w:tab/>
      </w:r>
      <w:r w:rsidRPr="00C93F5A">
        <w:rPr>
          <w:rFonts w:ascii="Arial" w:hAnsi="Arial" w:cs="Arial"/>
          <w:b/>
          <w:bCs/>
          <w:sz w:val="20"/>
          <w:szCs w:val="20"/>
        </w:rPr>
        <w:tab/>
      </w:r>
      <w:r w:rsidRPr="00C93F5A">
        <w:rPr>
          <w:rFonts w:ascii="Arial" w:hAnsi="Arial" w:cs="Arial"/>
          <w:b/>
          <w:bCs/>
          <w:sz w:val="20"/>
          <w:szCs w:val="20"/>
        </w:rPr>
        <w:tab/>
      </w:r>
      <w:r w:rsidRPr="00C93F5A">
        <w:rPr>
          <w:rFonts w:ascii="Arial" w:hAnsi="Arial" w:cs="Arial"/>
          <w:b/>
          <w:bCs/>
          <w:sz w:val="20"/>
          <w:szCs w:val="20"/>
        </w:rPr>
        <w:tab/>
      </w:r>
      <w:r w:rsidRPr="00C93F5A">
        <w:rPr>
          <w:rFonts w:ascii="Arial" w:hAnsi="Arial" w:cs="Arial"/>
          <w:sz w:val="20"/>
          <w:szCs w:val="20"/>
        </w:rPr>
        <w:t xml:space="preserve">: </w:t>
      </w:r>
      <w:r w:rsidRPr="00C93F5A">
        <w:rPr>
          <w:rFonts w:ascii="Arial" w:hAnsi="Arial" w:cs="Arial"/>
          <w:b/>
          <w:bCs/>
          <w:sz w:val="20"/>
          <w:szCs w:val="20"/>
        </w:rPr>
        <w:tab/>
        <w:t xml:space="preserve">Panta-Š, spol. s r.o. </w:t>
      </w:r>
    </w:p>
    <w:p w14:paraId="0DC9BF40" w14:textId="70CDC01D"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Sídlo </w:t>
      </w:r>
      <w:r w:rsidRPr="00C93F5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Slatinice 251, 783 42 </w:t>
      </w:r>
    </w:p>
    <w:p w14:paraId="0FBAAC75" w14:textId="1DD50159"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Statutární orgán </w:t>
      </w:r>
      <w:r w:rsidRPr="00C93F5A">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r>
      <w:bookmarkStart w:id="0" w:name="_GoBack"/>
      <w:bookmarkEnd w:id="0"/>
      <w:r w:rsidRPr="00C93F5A">
        <w:rPr>
          <w:rFonts w:ascii="Arial" w:hAnsi="Arial" w:cs="Arial"/>
          <w:sz w:val="20"/>
          <w:szCs w:val="20"/>
        </w:rPr>
        <w:t xml:space="preserve">jednatel </w:t>
      </w:r>
    </w:p>
    <w:p w14:paraId="0776AC72" w14:textId="4C3DF979"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Zapsán v obchodním rejstříku</w:t>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 </w:t>
      </w:r>
      <w:r w:rsidRPr="00C93F5A">
        <w:rPr>
          <w:rFonts w:ascii="Arial" w:hAnsi="Arial" w:cs="Arial"/>
          <w:sz w:val="20"/>
          <w:szCs w:val="20"/>
        </w:rPr>
        <w:tab/>
        <w:t xml:space="preserve">U KS v Ostravě, sp. zn. C 18713 </w:t>
      </w:r>
    </w:p>
    <w:p w14:paraId="6EC23DC5" w14:textId="0098767F"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Osoby oprávněné jednat </w:t>
      </w:r>
      <w:r w:rsidRPr="00C93F5A">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 </w:t>
      </w:r>
    </w:p>
    <w:p w14:paraId="2CC89CCA" w14:textId="661C17FC" w:rsidR="00C93F5A" w:rsidRPr="00C93F5A" w:rsidRDefault="00C93F5A" w:rsidP="00C93F5A">
      <w:pPr>
        <w:spacing w:after="0" w:line="240" w:lineRule="auto"/>
        <w:ind w:left="142"/>
        <w:rPr>
          <w:rFonts w:ascii="Arial" w:hAnsi="Arial" w:cs="Arial"/>
          <w:sz w:val="20"/>
          <w:szCs w:val="20"/>
        </w:rPr>
      </w:pPr>
      <w:r w:rsidRPr="00C93F5A">
        <w:rPr>
          <w:rFonts w:ascii="Arial" w:hAnsi="Arial" w:cs="Arial"/>
          <w:sz w:val="20"/>
          <w:szCs w:val="20"/>
        </w:rPr>
        <w:t xml:space="preserve">a) ve věcech smluvních </w:t>
      </w:r>
      <w:r w:rsidRPr="00C93F5A">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 </w:t>
      </w:r>
    </w:p>
    <w:p w14:paraId="2733AC5A" w14:textId="052B763C" w:rsidR="00C93F5A" w:rsidRPr="00C93F5A" w:rsidRDefault="00C93F5A" w:rsidP="00C93F5A">
      <w:pPr>
        <w:spacing w:after="0" w:line="240" w:lineRule="auto"/>
        <w:ind w:left="142"/>
        <w:rPr>
          <w:rFonts w:ascii="Arial" w:hAnsi="Arial" w:cs="Arial"/>
          <w:sz w:val="20"/>
          <w:szCs w:val="20"/>
        </w:rPr>
      </w:pPr>
      <w:r w:rsidRPr="00C93F5A">
        <w:rPr>
          <w:rFonts w:ascii="Arial" w:hAnsi="Arial" w:cs="Arial"/>
          <w:sz w:val="20"/>
          <w:szCs w:val="20"/>
        </w:rPr>
        <w:t xml:space="preserve">b) ve věcech technických </w:t>
      </w:r>
      <w:r w:rsidRPr="00C93F5A">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 </w:t>
      </w:r>
    </w:p>
    <w:p w14:paraId="0467D0AA" w14:textId="49BB2713"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IČO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ab/>
        <w:t xml:space="preserve">: </w:t>
      </w:r>
      <w:r w:rsidRPr="00C93F5A">
        <w:rPr>
          <w:rFonts w:ascii="Arial" w:hAnsi="Arial" w:cs="Arial"/>
          <w:sz w:val="20"/>
          <w:szCs w:val="20"/>
        </w:rPr>
        <w:tab/>
        <w:t xml:space="preserve">25816985 </w:t>
      </w:r>
    </w:p>
    <w:p w14:paraId="1DBCC6AD" w14:textId="41E3D7F2"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DIČ </w:t>
      </w:r>
      <w:r w:rsidRPr="00C93F5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Nejsme plátce DPH </w:t>
      </w:r>
    </w:p>
    <w:p w14:paraId="6E1EA82C" w14:textId="63310A53"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Plátce DPH  </w:t>
      </w:r>
      <w:r w:rsidRPr="00C93F5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NE </w:t>
      </w:r>
    </w:p>
    <w:p w14:paraId="29268B35" w14:textId="4026C06E"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Bankovní ústav </w:t>
      </w:r>
      <w:r>
        <w:rPr>
          <w:rFonts w:ascii="Arial" w:hAnsi="Arial" w:cs="Arial"/>
          <w:sz w:val="20"/>
          <w:szCs w:val="20"/>
        </w:rPr>
        <w:tab/>
      </w:r>
      <w:r>
        <w:rPr>
          <w:rFonts w:ascii="Arial" w:hAnsi="Arial" w:cs="Arial"/>
          <w:sz w:val="20"/>
          <w:szCs w:val="20"/>
        </w:rPr>
        <w:tab/>
      </w:r>
      <w:r w:rsidRPr="00C93F5A">
        <w:rPr>
          <w:rFonts w:ascii="Arial" w:hAnsi="Arial" w:cs="Arial"/>
          <w:sz w:val="20"/>
          <w:szCs w:val="20"/>
        </w:rPr>
        <w:tab/>
        <w:t xml:space="preserve">: </w:t>
      </w:r>
      <w:r w:rsidRPr="00C93F5A">
        <w:rPr>
          <w:rFonts w:ascii="Arial" w:hAnsi="Arial" w:cs="Arial"/>
          <w:sz w:val="20"/>
          <w:szCs w:val="20"/>
        </w:rPr>
        <w:tab/>
        <w:t xml:space="preserve">Air bank a.s. </w:t>
      </w:r>
    </w:p>
    <w:p w14:paraId="46B74765" w14:textId="4C50F032"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Číslo účtu </w:t>
      </w:r>
      <w:r w:rsidRPr="00C93F5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  </w:t>
      </w:r>
    </w:p>
    <w:p w14:paraId="003AD10D" w14:textId="50482A01"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Telefon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ab/>
        <w:t xml:space="preserve">: </w:t>
      </w:r>
      <w:r w:rsidRPr="00C93F5A">
        <w:rPr>
          <w:rFonts w:ascii="Arial" w:hAnsi="Arial" w:cs="Arial"/>
          <w:sz w:val="20"/>
          <w:szCs w:val="20"/>
        </w:rPr>
        <w:tab/>
        <w:t xml:space="preserve"> </w:t>
      </w:r>
    </w:p>
    <w:p w14:paraId="6B728DA7" w14:textId="49B55AB3"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ID datové schránky </w:t>
      </w:r>
      <w:r w:rsidRPr="00C93F5A">
        <w:rPr>
          <w:rFonts w:ascii="Arial" w:hAnsi="Arial" w:cs="Arial"/>
          <w:sz w:val="20"/>
          <w:szCs w:val="20"/>
        </w:rPr>
        <w:tab/>
        <w:t xml:space="preserve"> </w:t>
      </w:r>
      <w:r w:rsidRPr="00C93F5A">
        <w:rPr>
          <w:rFonts w:ascii="Arial" w:hAnsi="Arial" w:cs="Arial"/>
          <w:sz w:val="20"/>
          <w:szCs w:val="20"/>
        </w:rPr>
        <w:tab/>
      </w:r>
      <w:r>
        <w:rPr>
          <w:rFonts w:ascii="Arial" w:hAnsi="Arial" w:cs="Arial"/>
          <w:sz w:val="20"/>
          <w:szCs w:val="20"/>
        </w:rPr>
        <w:tab/>
        <w:t>:</w:t>
      </w:r>
      <w:r>
        <w:rPr>
          <w:rFonts w:ascii="Arial" w:hAnsi="Arial" w:cs="Arial"/>
          <w:sz w:val="20"/>
          <w:szCs w:val="20"/>
        </w:rPr>
        <w:tab/>
      </w:r>
      <w:r w:rsidRPr="00C93F5A">
        <w:rPr>
          <w:rFonts w:ascii="Arial" w:hAnsi="Arial" w:cs="Arial"/>
          <w:sz w:val="20"/>
          <w:szCs w:val="20"/>
        </w:rPr>
        <w:t xml:space="preserve"> </w:t>
      </w:r>
    </w:p>
    <w:p w14:paraId="24B126C6" w14:textId="2866D051"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E-mail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ab/>
        <w:t xml:space="preserve">: </w:t>
      </w:r>
      <w:r w:rsidRPr="00C93F5A">
        <w:rPr>
          <w:rFonts w:ascii="Arial" w:hAnsi="Arial" w:cs="Arial"/>
          <w:sz w:val="20"/>
          <w:szCs w:val="20"/>
        </w:rPr>
        <w:tab/>
        <w:t xml:space="preserve">  </w:t>
      </w:r>
    </w:p>
    <w:p w14:paraId="3B293965" w14:textId="27E50B80"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Realizační tým</w:t>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 </w:t>
      </w:r>
      <w:r w:rsidRPr="00C93F5A">
        <w:rPr>
          <w:rFonts w:ascii="Arial" w:hAnsi="Arial" w:cs="Arial"/>
          <w:sz w:val="20"/>
          <w:szCs w:val="20"/>
        </w:rPr>
        <w:tab/>
        <w:t xml:space="preserve"> </w:t>
      </w:r>
    </w:p>
    <w:p w14:paraId="686929E2" w14:textId="67D65F5D" w:rsidR="008544CC"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Hlavní inženýr projektu č. ČKAIT  </w:t>
      </w:r>
      <w:r w:rsidRPr="00C93F5A">
        <w:rPr>
          <w:rFonts w:ascii="Arial" w:hAnsi="Arial" w:cs="Arial"/>
          <w:sz w:val="20"/>
          <w:szCs w:val="20"/>
        </w:rPr>
        <w:tab/>
        <w:t xml:space="preserve">: </w:t>
      </w:r>
      <w:r w:rsidRPr="00C93F5A">
        <w:rPr>
          <w:rFonts w:ascii="Arial" w:hAnsi="Arial" w:cs="Arial"/>
          <w:sz w:val="20"/>
          <w:szCs w:val="20"/>
        </w:rPr>
        <w:tab/>
        <w:t>ČKAIT 1201282</w:t>
      </w:r>
    </w:p>
    <w:p w14:paraId="250617B7" w14:textId="77777777" w:rsidR="008544CC" w:rsidRPr="00C93F5A" w:rsidRDefault="008544CC" w:rsidP="00C93F5A">
      <w:pPr>
        <w:spacing w:line="240" w:lineRule="auto"/>
        <w:rPr>
          <w:rFonts w:ascii="Arial" w:hAnsi="Arial" w:cs="Arial"/>
          <w:sz w:val="20"/>
          <w:szCs w:val="20"/>
        </w:rPr>
      </w:pPr>
    </w:p>
    <w:p w14:paraId="2C631E27" w14:textId="77777777" w:rsidR="008544CC" w:rsidRPr="008544CC" w:rsidRDefault="008544CC" w:rsidP="008544CC">
      <w:pPr>
        <w:spacing w:before="240" w:line="240" w:lineRule="auto"/>
        <w:rPr>
          <w:rFonts w:ascii="Arial" w:hAnsi="Arial" w:cs="Arial"/>
        </w:rPr>
      </w:pPr>
    </w:p>
    <w:p w14:paraId="4B58662F" w14:textId="13500D5A" w:rsidR="008544CC" w:rsidRDefault="00C93F5A" w:rsidP="00507C66">
      <w:pPr>
        <w:pStyle w:val="Odstavecseseznamem"/>
        <w:numPr>
          <w:ilvl w:val="0"/>
          <w:numId w:val="3"/>
        </w:numPr>
        <w:spacing w:before="240" w:line="240" w:lineRule="auto"/>
        <w:jc w:val="center"/>
        <w:rPr>
          <w:rFonts w:ascii="Arial" w:hAnsi="Arial" w:cs="Arial"/>
          <w:b/>
          <w:bCs/>
          <w:sz w:val="20"/>
          <w:szCs w:val="20"/>
        </w:rPr>
      </w:pPr>
      <w:r w:rsidRPr="00507C66">
        <w:rPr>
          <w:rFonts w:ascii="Arial" w:hAnsi="Arial" w:cs="Arial"/>
          <w:b/>
          <w:bCs/>
          <w:sz w:val="20"/>
          <w:szCs w:val="20"/>
        </w:rPr>
        <w:lastRenderedPageBreak/>
        <w:t>PŘEDMĚT SMLOUVY</w:t>
      </w:r>
    </w:p>
    <w:p w14:paraId="35330493" w14:textId="77777777" w:rsidR="003C1A0D" w:rsidRPr="00507C66" w:rsidRDefault="003C1A0D" w:rsidP="00D54C66">
      <w:pPr>
        <w:pStyle w:val="Odstavecseseznamem"/>
        <w:spacing w:before="240" w:line="240" w:lineRule="auto"/>
        <w:rPr>
          <w:rFonts w:ascii="Arial" w:hAnsi="Arial" w:cs="Arial"/>
          <w:b/>
          <w:bCs/>
          <w:sz w:val="20"/>
          <w:szCs w:val="20"/>
        </w:rPr>
      </w:pPr>
    </w:p>
    <w:p w14:paraId="39377661" w14:textId="1172F163" w:rsidR="00C93F5A" w:rsidRPr="003C1A0D" w:rsidRDefault="00C93F5A" w:rsidP="003C1A0D">
      <w:pPr>
        <w:pStyle w:val="Odstavecseseznamem"/>
        <w:numPr>
          <w:ilvl w:val="0"/>
          <w:numId w:val="6"/>
        </w:numPr>
        <w:spacing w:before="240" w:line="240" w:lineRule="auto"/>
        <w:jc w:val="both"/>
        <w:rPr>
          <w:rFonts w:ascii="Arial" w:hAnsi="Arial" w:cs="Arial"/>
          <w:sz w:val="20"/>
          <w:szCs w:val="20"/>
        </w:rPr>
      </w:pPr>
      <w:r w:rsidRPr="003C1A0D">
        <w:rPr>
          <w:rFonts w:ascii="Arial" w:hAnsi="Arial" w:cs="Arial"/>
          <w:sz w:val="20"/>
          <w:szCs w:val="20"/>
        </w:rPr>
        <w:t xml:space="preserve">Na základě </w:t>
      </w:r>
      <w:r w:rsidR="00507C66" w:rsidRPr="003C1A0D">
        <w:rPr>
          <w:rFonts w:ascii="Arial" w:hAnsi="Arial" w:cs="Arial"/>
          <w:sz w:val="20"/>
          <w:szCs w:val="20"/>
        </w:rPr>
        <w:t>s</w:t>
      </w:r>
      <w:r w:rsidRPr="003C1A0D">
        <w:rPr>
          <w:rFonts w:ascii="Arial" w:hAnsi="Arial" w:cs="Arial"/>
          <w:sz w:val="20"/>
          <w:szCs w:val="20"/>
        </w:rPr>
        <w:t xml:space="preserve">mlouvy o dílo ze dne </w:t>
      </w:r>
      <w:r w:rsidRPr="003C1A0D">
        <w:rPr>
          <w:rFonts w:ascii="Arial" w:hAnsi="Arial" w:cs="Arial"/>
          <w:sz w:val="20"/>
          <w:szCs w:val="20"/>
          <w:highlight w:val="yellow"/>
        </w:rPr>
        <w:t>…….</w:t>
      </w:r>
      <w:r w:rsidRPr="003C1A0D">
        <w:rPr>
          <w:rFonts w:ascii="Arial" w:hAnsi="Arial" w:cs="Arial"/>
          <w:sz w:val="20"/>
          <w:szCs w:val="20"/>
        </w:rPr>
        <w:t>se zhotovitel zavázal zpracovat a předat objednateli projektovou dokumentaci pro vydání společného povolení</w:t>
      </w:r>
      <w:r w:rsidR="00507C66" w:rsidRPr="003C1A0D">
        <w:rPr>
          <w:rFonts w:ascii="Arial" w:hAnsi="Arial" w:cs="Arial"/>
          <w:sz w:val="20"/>
          <w:szCs w:val="20"/>
        </w:rPr>
        <w:t xml:space="preserve"> </w:t>
      </w:r>
      <w:r w:rsidRPr="003C1A0D">
        <w:rPr>
          <w:rFonts w:ascii="Arial" w:hAnsi="Arial" w:cs="Arial"/>
          <w:sz w:val="20"/>
          <w:szCs w:val="20"/>
        </w:rPr>
        <w:t>a projektovou</w:t>
      </w:r>
      <w:r w:rsidR="00507C66" w:rsidRPr="003C1A0D">
        <w:rPr>
          <w:rFonts w:ascii="Arial" w:hAnsi="Arial" w:cs="Arial"/>
          <w:sz w:val="20"/>
          <w:szCs w:val="20"/>
        </w:rPr>
        <w:t xml:space="preserve"> </w:t>
      </w:r>
      <w:r w:rsidRPr="003C1A0D">
        <w:rPr>
          <w:rFonts w:ascii="Arial" w:hAnsi="Arial" w:cs="Arial"/>
          <w:sz w:val="20"/>
          <w:szCs w:val="20"/>
        </w:rPr>
        <w:t xml:space="preserve">dokumentaci pro provádění stavby a vykonávat dále sjednané činnosti na akci: </w:t>
      </w:r>
      <w:r w:rsidRPr="003C1A0D">
        <w:rPr>
          <w:rFonts w:ascii="Arial" w:hAnsi="Arial" w:cs="Arial"/>
          <w:b/>
          <w:bCs/>
          <w:sz w:val="20"/>
          <w:szCs w:val="20"/>
        </w:rPr>
        <w:t>„SŠZaP Rožnov pod Radhoštěm – snížení energetické náročnosti budovy- zadní trakt s kotelnou“</w:t>
      </w:r>
      <w:r w:rsidRPr="003C1A0D">
        <w:rPr>
          <w:rFonts w:ascii="Arial" w:hAnsi="Arial" w:cs="Arial"/>
          <w:sz w:val="20"/>
          <w:szCs w:val="20"/>
        </w:rPr>
        <w:t xml:space="preserve"> za cenu 1.054.000,- Kč. </w:t>
      </w:r>
      <w:r w:rsidR="00507C66" w:rsidRPr="003C1A0D">
        <w:rPr>
          <w:rFonts w:ascii="Arial" w:hAnsi="Arial" w:cs="Arial"/>
          <w:sz w:val="20"/>
          <w:szCs w:val="20"/>
        </w:rPr>
        <w:t>Tato s</w:t>
      </w:r>
      <w:r w:rsidRPr="003C1A0D">
        <w:rPr>
          <w:rFonts w:ascii="Arial" w:hAnsi="Arial" w:cs="Arial"/>
          <w:sz w:val="20"/>
          <w:szCs w:val="20"/>
        </w:rPr>
        <w:t>mlouva o dílo nabyla účinnosti zveřejněním v registru smluv dne 7.12.2023 (dále také jen „SOD“).</w:t>
      </w:r>
    </w:p>
    <w:p w14:paraId="69CF36EE" w14:textId="293551DA" w:rsidR="00C93F5A" w:rsidRPr="00C93F5A" w:rsidRDefault="00C93F5A" w:rsidP="003C1A0D">
      <w:pPr>
        <w:spacing w:before="240" w:line="240" w:lineRule="auto"/>
        <w:ind w:left="1134" w:hanging="425"/>
        <w:rPr>
          <w:rFonts w:ascii="Arial" w:hAnsi="Arial" w:cs="Arial"/>
          <w:sz w:val="20"/>
          <w:szCs w:val="20"/>
        </w:rPr>
      </w:pPr>
      <w:r w:rsidRPr="00C93F5A">
        <w:rPr>
          <w:rFonts w:ascii="Arial" w:hAnsi="Arial" w:cs="Arial"/>
          <w:sz w:val="20"/>
          <w:szCs w:val="20"/>
        </w:rPr>
        <w:t xml:space="preserve">Dílo bylo dle předmětné SOD členěno na 4 části: </w:t>
      </w:r>
    </w:p>
    <w:p w14:paraId="0DDBD0B8" w14:textId="712B9F15" w:rsidR="00C93F5A" w:rsidRPr="00C93F5A" w:rsidRDefault="00C93F5A" w:rsidP="003C1A0D">
      <w:pPr>
        <w:pStyle w:val="Odstavecseseznamem"/>
        <w:numPr>
          <w:ilvl w:val="0"/>
          <w:numId w:val="1"/>
        </w:numPr>
        <w:spacing w:after="0" w:line="240" w:lineRule="auto"/>
        <w:ind w:left="993" w:hanging="284"/>
        <w:rPr>
          <w:rFonts w:ascii="Arial" w:hAnsi="Arial" w:cs="Arial"/>
          <w:b/>
          <w:bCs/>
          <w:sz w:val="20"/>
          <w:szCs w:val="20"/>
        </w:rPr>
      </w:pPr>
      <w:r w:rsidRPr="00C93F5A">
        <w:rPr>
          <w:rFonts w:ascii="Arial" w:hAnsi="Arial" w:cs="Arial"/>
          <w:b/>
          <w:bCs/>
          <w:sz w:val="20"/>
          <w:szCs w:val="20"/>
        </w:rPr>
        <w:t>Projektová dokumentace pro společné povolení</w:t>
      </w:r>
      <w:r w:rsidRPr="00C93F5A">
        <w:rPr>
          <w:rFonts w:ascii="Arial" w:hAnsi="Arial" w:cs="Arial"/>
          <w:sz w:val="20"/>
          <w:szCs w:val="20"/>
        </w:rPr>
        <w:t xml:space="preserve"> dle odst. 2.1 SOD za cenu </w:t>
      </w:r>
      <w:r w:rsidRPr="00C93F5A">
        <w:rPr>
          <w:rFonts w:ascii="Arial" w:hAnsi="Arial" w:cs="Arial"/>
          <w:b/>
          <w:bCs/>
          <w:sz w:val="20"/>
          <w:szCs w:val="20"/>
        </w:rPr>
        <w:t>920.000,-</w:t>
      </w:r>
      <w:r w:rsidR="003C1A0D">
        <w:rPr>
          <w:rFonts w:ascii="Arial" w:hAnsi="Arial" w:cs="Arial"/>
          <w:b/>
          <w:bCs/>
          <w:sz w:val="20"/>
          <w:szCs w:val="20"/>
        </w:rPr>
        <w:t xml:space="preserve"> </w:t>
      </w:r>
      <w:r w:rsidRPr="00C93F5A">
        <w:rPr>
          <w:rFonts w:ascii="Arial" w:hAnsi="Arial" w:cs="Arial"/>
          <w:b/>
          <w:bCs/>
          <w:sz w:val="20"/>
          <w:szCs w:val="20"/>
        </w:rPr>
        <w:t xml:space="preserve">Kč </w:t>
      </w:r>
    </w:p>
    <w:p w14:paraId="44E2CC0E" w14:textId="3182EDC7" w:rsidR="00C93F5A" w:rsidRPr="00C93F5A" w:rsidRDefault="00C93F5A" w:rsidP="003C1A0D">
      <w:pPr>
        <w:pStyle w:val="Odstavecseseznamem"/>
        <w:numPr>
          <w:ilvl w:val="0"/>
          <w:numId w:val="1"/>
        </w:numPr>
        <w:spacing w:after="0" w:line="240" w:lineRule="auto"/>
        <w:ind w:left="993" w:hanging="284"/>
        <w:jc w:val="both"/>
        <w:rPr>
          <w:rFonts w:ascii="Arial" w:hAnsi="Arial" w:cs="Arial"/>
          <w:sz w:val="20"/>
          <w:szCs w:val="20"/>
        </w:rPr>
      </w:pPr>
      <w:r w:rsidRPr="00C93F5A">
        <w:rPr>
          <w:rFonts w:ascii="Arial" w:hAnsi="Arial" w:cs="Arial"/>
          <w:b/>
          <w:bCs/>
          <w:sz w:val="20"/>
          <w:szCs w:val="20"/>
        </w:rPr>
        <w:t>Výkon inženýrské činnosti za účelem vydání společné povolení</w:t>
      </w:r>
      <w:r w:rsidRPr="00C93F5A">
        <w:rPr>
          <w:rFonts w:ascii="Arial" w:hAnsi="Arial" w:cs="Arial"/>
          <w:sz w:val="20"/>
          <w:szCs w:val="20"/>
        </w:rPr>
        <w:t xml:space="preserve"> dle odst. 2.2 SOD za cenu </w:t>
      </w:r>
      <w:r w:rsidRPr="00C93F5A">
        <w:rPr>
          <w:rFonts w:ascii="Arial" w:hAnsi="Arial" w:cs="Arial"/>
          <w:b/>
          <w:bCs/>
          <w:sz w:val="20"/>
          <w:szCs w:val="20"/>
        </w:rPr>
        <w:t>25.000,-</w:t>
      </w:r>
      <w:r w:rsidR="003C1A0D">
        <w:rPr>
          <w:rFonts w:ascii="Arial" w:hAnsi="Arial" w:cs="Arial"/>
          <w:b/>
          <w:bCs/>
          <w:sz w:val="20"/>
          <w:szCs w:val="20"/>
        </w:rPr>
        <w:t xml:space="preserve"> </w:t>
      </w:r>
      <w:r w:rsidRPr="00C93F5A">
        <w:rPr>
          <w:rFonts w:ascii="Arial" w:hAnsi="Arial" w:cs="Arial"/>
          <w:b/>
          <w:bCs/>
          <w:sz w:val="20"/>
          <w:szCs w:val="20"/>
        </w:rPr>
        <w:t>Kč</w:t>
      </w:r>
    </w:p>
    <w:p w14:paraId="4BBB0B2E" w14:textId="40AC3744" w:rsidR="00C93F5A" w:rsidRPr="00C93F5A" w:rsidRDefault="00C93F5A" w:rsidP="003C1A0D">
      <w:pPr>
        <w:pStyle w:val="Odstavecseseznamem"/>
        <w:numPr>
          <w:ilvl w:val="0"/>
          <w:numId w:val="1"/>
        </w:numPr>
        <w:spacing w:after="0" w:line="240" w:lineRule="auto"/>
        <w:ind w:left="993" w:hanging="284"/>
        <w:rPr>
          <w:rFonts w:ascii="Arial" w:hAnsi="Arial" w:cs="Arial"/>
          <w:sz w:val="20"/>
          <w:szCs w:val="20"/>
        </w:rPr>
      </w:pPr>
      <w:r w:rsidRPr="00C93F5A">
        <w:rPr>
          <w:rFonts w:ascii="Arial" w:hAnsi="Arial" w:cs="Arial"/>
          <w:b/>
          <w:bCs/>
          <w:sz w:val="20"/>
          <w:szCs w:val="20"/>
        </w:rPr>
        <w:t>Projektová dokumentace pro provádění stavby</w:t>
      </w:r>
      <w:r w:rsidRPr="00C93F5A">
        <w:rPr>
          <w:rFonts w:ascii="Arial" w:hAnsi="Arial" w:cs="Arial"/>
          <w:sz w:val="20"/>
          <w:szCs w:val="20"/>
        </w:rPr>
        <w:t xml:space="preserve"> dle odst. 2.3 SOD za </w:t>
      </w:r>
      <w:r w:rsidRPr="00C93F5A">
        <w:rPr>
          <w:rFonts w:ascii="Arial" w:hAnsi="Arial" w:cs="Arial"/>
          <w:b/>
          <w:bCs/>
          <w:sz w:val="20"/>
          <w:szCs w:val="20"/>
        </w:rPr>
        <w:t>cenu 69.000,- Kč</w:t>
      </w:r>
      <w:r w:rsidRPr="00C93F5A">
        <w:rPr>
          <w:rFonts w:ascii="Arial" w:hAnsi="Arial" w:cs="Arial"/>
          <w:sz w:val="20"/>
          <w:szCs w:val="20"/>
        </w:rPr>
        <w:t xml:space="preserve"> </w:t>
      </w:r>
    </w:p>
    <w:p w14:paraId="61A8B23C" w14:textId="06E8BC98" w:rsidR="00C93F5A" w:rsidRPr="00CF3F50" w:rsidRDefault="00C93F5A" w:rsidP="003C1A0D">
      <w:pPr>
        <w:pStyle w:val="Odstavecseseznamem"/>
        <w:numPr>
          <w:ilvl w:val="0"/>
          <w:numId w:val="1"/>
        </w:numPr>
        <w:spacing w:after="0" w:line="240" w:lineRule="auto"/>
        <w:ind w:left="993" w:hanging="284"/>
        <w:rPr>
          <w:rFonts w:ascii="Arial" w:hAnsi="Arial" w:cs="Arial"/>
          <w:sz w:val="20"/>
          <w:szCs w:val="20"/>
        </w:rPr>
      </w:pPr>
      <w:r w:rsidRPr="00C93F5A">
        <w:rPr>
          <w:rFonts w:ascii="Arial" w:hAnsi="Arial" w:cs="Arial"/>
          <w:b/>
          <w:bCs/>
          <w:sz w:val="20"/>
          <w:szCs w:val="20"/>
        </w:rPr>
        <w:t>Výkon Autorského dozoru</w:t>
      </w:r>
      <w:r w:rsidRPr="00C93F5A">
        <w:rPr>
          <w:rFonts w:ascii="Arial" w:hAnsi="Arial" w:cs="Arial"/>
          <w:sz w:val="20"/>
          <w:szCs w:val="20"/>
        </w:rPr>
        <w:t xml:space="preserve"> dle odst. 2.4 SOD za cenu</w:t>
      </w:r>
      <w:r w:rsidRPr="00C93F5A">
        <w:rPr>
          <w:rFonts w:ascii="Arial" w:hAnsi="Arial" w:cs="Arial"/>
          <w:b/>
          <w:bCs/>
          <w:sz w:val="20"/>
          <w:szCs w:val="20"/>
        </w:rPr>
        <w:t xml:space="preserve"> 40.000,-</w:t>
      </w:r>
      <w:r w:rsidR="003C1A0D">
        <w:rPr>
          <w:rFonts w:ascii="Arial" w:hAnsi="Arial" w:cs="Arial"/>
          <w:b/>
          <w:bCs/>
          <w:sz w:val="20"/>
          <w:szCs w:val="20"/>
        </w:rPr>
        <w:t xml:space="preserve"> </w:t>
      </w:r>
      <w:r w:rsidRPr="00C93F5A">
        <w:rPr>
          <w:rFonts w:ascii="Arial" w:hAnsi="Arial" w:cs="Arial"/>
          <w:b/>
          <w:bCs/>
          <w:sz w:val="20"/>
          <w:szCs w:val="20"/>
        </w:rPr>
        <w:t xml:space="preserve">Kč </w:t>
      </w:r>
    </w:p>
    <w:p w14:paraId="423E5FEA" w14:textId="6DF26C29" w:rsidR="00CF3F50" w:rsidRPr="00CF3F50" w:rsidRDefault="00CF3F50" w:rsidP="00CF3F50">
      <w:pPr>
        <w:spacing w:after="0" w:line="240" w:lineRule="auto"/>
        <w:ind w:left="709"/>
        <w:rPr>
          <w:rFonts w:ascii="Arial" w:hAnsi="Arial" w:cs="Arial"/>
          <w:sz w:val="20"/>
          <w:szCs w:val="20"/>
        </w:rPr>
      </w:pPr>
      <w:r w:rsidRPr="00CF3F50">
        <w:rPr>
          <w:rFonts w:ascii="Arial" w:hAnsi="Arial" w:cs="Arial"/>
          <w:sz w:val="20"/>
          <w:szCs w:val="20"/>
        </w:rPr>
        <w:t>(to vše dále také jen jako „Dílo“)</w:t>
      </w:r>
    </w:p>
    <w:p w14:paraId="6CB02846" w14:textId="77777777" w:rsidR="003C1A0D" w:rsidRPr="00C93F5A" w:rsidRDefault="003C1A0D" w:rsidP="003C1A0D">
      <w:pPr>
        <w:pStyle w:val="Odstavecseseznamem"/>
        <w:spacing w:after="0" w:line="240" w:lineRule="auto"/>
        <w:rPr>
          <w:rFonts w:ascii="Arial" w:hAnsi="Arial" w:cs="Arial"/>
          <w:sz w:val="20"/>
          <w:szCs w:val="20"/>
        </w:rPr>
      </w:pPr>
    </w:p>
    <w:p w14:paraId="68E124BB" w14:textId="21CA1CB1" w:rsidR="008544CC" w:rsidRPr="003C1A0D" w:rsidRDefault="00C93F5A" w:rsidP="003C1A0D">
      <w:pPr>
        <w:pStyle w:val="Odstavecseseznamem"/>
        <w:numPr>
          <w:ilvl w:val="0"/>
          <w:numId w:val="6"/>
        </w:numPr>
        <w:spacing w:before="240" w:line="240" w:lineRule="auto"/>
        <w:jc w:val="both"/>
        <w:rPr>
          <w:rFonts w:ascii="Arial" w:hAnsi="Arial" w:cs="Arial"/>
          <w:sz w:val="20"/>
          <w:szCs w:val="20"/>
        </w:rPr>
      </w:pPr>
      <w:r w:rsidRPr="003C1A0D">
        <w:rPr>
          <w:rFonts w:ascii="Arial" w:hAnsi="Arial" w:cs="Arial"/>
          <w:sz w:val="20"/>
          <w:szCs w:val="20"/>
        </w:rPr>
        <w:t>Dne 30.1.2024 zhotovitel poskytl objednateli část díla pod písm. a) „Projektová dokumentace pro společné povolení“. Téhož dne, tj. 30.1.2024, zhotovitel vystavil objednateli fakturu na provedenou část díla dle článku 4.2.1. SOD na částku 920.000,-Kč. Tato faktura byla zhotoviteli uhrazena objednatelem dne 13.2.2024.</w:t>
      </w:r>
      <w:r w:rsidR="00507C66" w:rsidRPr="003C1A0D">
        <w:rPr>
          <w:rFonts w:ascii="Arial" w:hAnsi="Arial" w:cs="Arial"/>
          <w:sz w:val="20"/>
          <w:szCs w:val="20"/>
        </w:rPr>
        <w:t xml:space="preserve"> </w:t>
      </w:r>
      <w:r w:rsidRPr="003C1A0D">
        <w:rPr>
          <w:rFonts w:ascii="Arial" w:hAnsi="Arial" w:cs="Arial"/>
          <w:sz w:val="20"/>
          <w:szCs w:val="20"/>
        </w:rPr>
        <w:t>Ostatní části díla pod písm. a) ž c) zhotovitel nezhotovil/nevykonal.</w:t>
      </w:r>
    </w:p>
    <w:p w14:paraId="1BD72F14" w14:textId="61BB7C41" w:rsidR="00C93F5A" w:rsidRDefault="00C93F5A" w:rsidP="00507C66">
      <w:pPr>
        <w:pStyle w:val="Odstavecseseznamem"/>
        <w:numPr>
          <w:ilvl w:val="0"/>
          <w:numId w:val="3"/>
        </w:numPr>
        <w:spacing w:before="240" w:line="240" w:lineRule="auto"/>
        <w:jc w:val="center"/>
        <w:rPr>
          <w:rFonts w:ascii="Arial" w:hAnsi="Arial" w:cs="Arial"/>
          <w:b/>
          <w:bCs/>
          <w:sz w:val="20"/>
          <w:szCs w:val="20"/>
        </w:rPr>
      </w:pPr>
      <w:r w:rsidRPr="00507C66">
        <w:rPr>
          <w:rFonts w:ascii="Arial" w:hAnsi="Arial" w:cs="Arial"/>
          <w:b/>
          <w:bCs/>
          <w:sz w:val="20"/>
          <w:szCs w:val="20"/>
        </w:rPr>
        <w:t>ZMĚNA OBSAHU SMLOUVY</w:t>
      </w:r>
    </w:p>
    <w:p w14:paraId="684CCF05" w14:textId="77777777" w:rsidR="00D54C66" w:rsidRPr="00507C66" w:rsidRDefault="00D54C66" w:rsidP="00D54C66">
      <w:pPr>
        <w:pStyle w:val="Odstavecseseznamem"/>
        <w:spacing w:before="240" w:line="240" w:lineRule="auto"/>
        <w:rPr>
          <w:rFonts w:ascii="Arial" w:hAnsi="Arial" w:cs="Arial"/>
          <w:b/>
          <w:bCs/>
          <w:sz w:val="20"/>
          <w:szCs w:val="20"/>
        </w:rPr>
      </w:pPr>
    </w:p>
    <w:p w14:paraId="33E8D82A" w14:textId="4B8D0283" w:rsidR="00507C66" w:rsidRDefault="00C93F5A" w:rsidP="003C1A0D">
      <w:pPr>
        <w:pStyle w:val="Odstavecseseznamem"/>
        <w:numPr>
          <w:ilvl w:val="0"/>
          <w:numId w:val="8"/>
        </w:numPr>
        <w:spacing w:before="240" w:line="240" w:lineRule="auto"/>
        <w:jc w:val="both"/>
        <w:rPr>
          <w:rFonts w:ascii="Arial" w:hAnsi="Arial" w:cs="Arial"/>
          <w:sz w:val="20"/>
          <w:szCs w:val="20"/>
        </w:rPr>
      </w:pPr>
      <w:r w:rsidRPr="003C1A0D">
        <w:rPr>
          <w:rFonts w:ascii="Arial" w:hAnsi="Arial" w:cs="Arial"/>
          <w:sz w:val="20"/>
          <w:szCs w:val="20"/>
        </w:rPr>
        <w:t xml:space="preserve">Objednatel a zhotovitel se tímto Dodatkem č. 1 dohodli, že se SOD </w:t>
      </w:r>
      <w:r w:rsidRPr="003C1A0D">
        <w:rPr>
          <w:rFonts w:ascii="Arial" w:hAnsi="Arial" w:cs="Arial"/>
          <w:b/>
          <w:bCs/>
          <w:sz w:val="20"/>
          <w:szCs w:val="20"/>
        </w:rPr>
        <w:t>mění tak</w:t>
      </w:r>
      <w:r w:rsidRPr="003C1A0D">
        <w:rPr>
          <w:rFonts w:ascii="Arial" w:hAnsi="Arial" w:cs="Arial"/>
          <w:sz w:val="20"/>
          <w:szCs w:val="20"/>
        </w:rPr>
        <w:t xml:space="preserve">, že zhotovitel není povinen zhotovit </w:t>
      </w:r>
      <w:r w:rsidR="00507C66" w:rsidRPr="003C1A0D">
        <w:rPr>
          <w:rFonts w:ascii="Arial" w:hAnsi="Arial" w:cs="Arial"/>
          <w:sz w:val="20"/>
          <w:szCs w:val="20"/>
        </w:rPr>
        <w:t xml:space="preserve">části </w:t>
      </w:r>
      <w:r w:rsidRPr="003C1A0D">
        <w:rPr>
          <w:rFonts w:ascii="Arial" w:hAnsi="Arial" w:cs="Arial"/>
          <w:sz w:val="20"/>
          <w:szCs w:val="20"/>
        </w:rPr>
        <w:t>díl</w:t>
      </w:r>
      <w:r w:rsidR="00507C66" w:rsidRPr="003C1A0D">
        <w:rPr>
          <w:rFonts w:ascii="Arial" w:hAnsi="Arial" w:cs="Arial"/>
          <w:sz w:val="20"/>
          <w:szCs w:val="20"/>
        </w:rPr>
        <w:t>a</w:t>
      </w:r>
      <w:r w:rsidRPr="003C1A0D">
        <w:rPr>
          <w:rFonts w:ascii="Arial" w:hAnsi="Arial" w:cs="Arial"/>
          <w:sz w:val="20"/>
          <w:szCs w:val="20"/>
        </w:rPr>
        <w:t xml:space="preserve"> pod písm. b) a</w:t>
      </w:r>
      <w:r w:rsidR="00507C66" w:rsidRPr="003C1A0D">
        <w:rPr>
          <w:rFonts w:ascii="Arial" w:hAnsi="Arial" w:cs="Arial"/>
          <w:sz w:val="20"/>
          <w:szCs w:val="20"/>
        </w:rPr>
        <w:t>ž</w:t>
      </w:r>
      <w:r w:rsidRPr="003C1A0D">
        <w:rPr>
          <w:rFonts w:ascii="Arial" w:hAnsi="Arial" w:cs="Arial"/>
          <w:sz w:val="20"/>
          <w:szCs w:val="20"/>
        </w:rPr>
        <w:t xml:space="preserve"> d). </w:t>
      </w:r>
      <w:r w:rsidR="00507C66" w:rsidRPr="003C1A0D">
        <w:rPr>
          <w:rFonts w:ascii="Arial" w:hAnsi="Arial" w:cs="Arial"/>
          <w:sz w:val="20"/>
          <w:szCs w:val="20"/>
        </w:rPr>
        <w:t xml:space="preserve">Zhotovitel tedy </w:t>
      </w:r>
      <w:r w:rsidR="00507C66" w:rsidRPr="003C1A0D">
        <w:rPr>
          <w:rFonts w:ascii="Arial" w:hAnsi="Arial" w:cs="Arial"/>
          <w:b/>
          <w:bCs/>
          <w:sz w:val="20"/>
          <w:szCs w:val="20"/>
        </w:rPr>
        <w:t>nebude</w:t>
      </w:r>
      <w:r w:rsidR="00507C66" w:rsidRPr="003C1A0D">
        <w:rPr>
          <w:rFonts w:ascii="Arial" w:hAnsi="Arial" w:cs="Arial"/>
          <w:sz w:val="20"/>
          <w:szCs w:val="20"/>
        </w:rPr>
        <w:t xml:space="preserve"> vykonávat činnosti</w:t>
      </w:r>
      <w:r w:rsidR="003C1A0D">
        <w:rPr>
          <w:rFonts w:ascii="Arial" w:hAnsi="Arial" w:cs="Arial"/>
          <w:sz w:val="20"/>
          <w:szCs w:val="20"/>
        </w:rPr>
        <w:t>:</w:t>
      </w:r>
    </w:p>
    <w:p w14:paraId="34E63168" w14:textId="77777777" w:rsidR="003C1A0D" w:rsidRPr="003C1A0D" w:rsidRDefault="003C1A0D" w:rsidP="003C1A0D">
      <w:pPr>
        <w:pStyle w:val="Odstavecseseznamem"/>
        <w:spacing w:before="240" w:line="240" w:lineRule="auto"/>
        <w:jc w:val="both"/>
        <w:rPr>
          <w:rFonts w:ascii="Arial" w:hAnsi="Arial" w:cs="Arial"/>
          <w:sz w:val="20"/>
          <w:szCs w:val="20"/>
        </w:rPr>
      </w:pPr>
    </w:p>
    <w:p w14:paraId="50829C0C" w14:textId="77777777" w:rsidR="00507C66" w:rsidRPr="00C93F5A" w:rsidRDefault="00507C66" w:rsidP="003C1A0D">
      <w:pPr>
        <w:pStyle w:val="Odstavecseseznamem"/>
        <w:numPr>
          <w:ilvl w:val="0"/>
          <w:numId w:val="5"/>
        </w:numPr>
        <w:tabs>
          <w:tab w:val="left" w:pos="993"/>
        </w:tabs>
        <w:spacing w:after="0" w:line="240" w:lineRule="auto"/>
        <w:ind w:left="993" w:hanging="284"/>
        <w:jc w:val="both"/>
        <w:rPr>
          <w:rFonts w:ascii="Arial" w:hAnsi="Arial" w:cs="Arial"/>
          <w:sz w:val="20"/>
          <w:szCs w:val="20"/>
        </w:rPr>
      </w:pPr>
      <w:r w:rsidRPr="00C93F5A">
        <w:rPr>
          <w:rFonts w:ascii="Arial" w:hAnsi="Arial" w:cs="Arial"/>
          <w:b/>
          <w:bCs/>
          <w:sz w:val="20"/>
          <w:szCs w:val="20"/>
        </w:rPr>
        <w:t>Výkon inženýrské činnosti za účelem vydání společné povolení</w:t>
      </w:r>
      <w:r w:rsidRPr="00C93F5A">
        <w:rPr>
          <w:rFonts w:ascii="Arial" w:hAnsi="Arial" w:cs="Arial"/>
          <w:sz w:val="20"/>
          <w:szCs w:val="20"/>
        </w:rPr>
        <w:t xml:space="preserve"> dle odst. 2.2 SOD za cenu </w:t>
      </w:r>
      <w:r w:rsidRPr="00C93F5A">
        <w:rPr>
          <w:rFonts w:ascii="Arial" w:hAnsi="Arial" w:cs="Arial"/>
          <w:b/>
          <w:bCs/>
          <w:sz w:val="20"/>
          <w:szCs w:val="20"/>
        </w:rPr>
        <w:t>25.000,- Kč</w:t>
      </w:r>
    </w:p>
    <w:p w14:paraId="3DA949A9" w14:textId="77777777" w:rsidR="00507C66" w:rsidRPr="00C93F5A" w:rsidRDefault="00507C66" w:rsidP="003C1A0D">
      <w:pPr>
        <w:pStyle w:val="Odstavecseseznamem"/>
        <w:numPr>
          <w:ilvl w:val="0"/>
          <w:numId w:val="5"/>
        </w:numPr>
        <w:tabs>
          <w:tab w:val="left" w:pos="993"/>
        </w:tabs>
        <w:spacing w:after="0" w:line="240" w:lineRule="auto"/>
        <w:ind w:left="851" w:hanging="142"/>
        <w:rPr>
          <w:rFonts w:ascii="Arial" w:hAnsi="Arial" w:cs="Arial"/>
          <w:sz w:val="20"/>
          <w:szCs w:val="20"/>
        </w:rPr>
      </w:pPr>
      <w:r w:rsidRPr="00C93F5A">
        <w:rPr>
          <w:rFonts w:ascii="Arial" w:hAnsi="Arial" w:cs="Arial"/>
          <w:b/>
          <w:bCs/>
          <w:sz w:val="20"/>
          <w:szCs w:val="20"/>
        </w:rPr>
        <w:t>Projektová dokumentace pro provádění stavby</w:t>
      </w:r>
      <w:r w:rsidRPr="00C93F5A">
        <w:rPr>
          <w:rFonts w:ascii="Arial" w:hAnsi="Arial" w:cs="Arial"/>
          <w:sz w:val="20"/>
          <w:szCs w:val="20"/>
        </w:rPr>
        <w:t xml:space="preserve"> dle odst. 2.3 SOD za </w:t>
      </w:r>
      <w:r w:rsidRPr="00C93F5A">
        <w:rPr>
          <w:rFonts w:ascii="Arial" w:hAnsi="Arial" w:cs="Arial"/>
          <w:b/>
          <w:bCs/>
          <w:sz w:val="20"/>
          <w:szCs w:val="20"/>
        </w:rPr>
        <w:t>cenu 69.000,- Kč</w:t>
      </w:r>
      <w:r w:rsidRPr="00C93F5A">
        <w:rPr>
          <w:rFonts w:ascii="Arial" w:hAnsi="Arial" w:cs="Arial"/>
          <w:sz w:val="20"/>
          <w:szCs w:val="20"/>
        </w:rPr>
        <w:t xml:space="preserve"> </w:t>
      </w:r>
    </w:p>
    <w:p w14:paraId="227BA5F3" w14:textId="77777777" w:rsidR="00507C66" w:rsidRPr="00507C66" w:rsidRDefault="00507C66" w:rsidP="003C1A0D">
      <w:pPr>
        <w:pStyle w:val="Odstavecseseznamem"/>
        <w:numPr>
          <w:ilvl w:val="0"/>
          <w:numId w:val="5"/>
        </w:numPr>
        <w:tabs>
          <w:tab w:val="left" w:pos="993"/>
        </w:tabs>
        <w:spacing w:after="0" w:line="240" w:lineRule="auto"/>
        <w:ind w:left="851" w:hanging="142"/>
        <w:rPr>
          <w:rFonts w:ascii="Arial" w:hAnsi="Arial" w:cs="Arial"/>
          <w:sz w:val="20"/>
          <w:szCs w:val="20"/>
        </w:rPr>
      </w:pPr>
      <w:r w:rsidRPr="00C93F5A">
        <w:rPr>
          <w:rFonts w:ascii="Arial" w:hAnsi="Arial" w:cs="Arial"/>
          <w:b/>
          <w:bCs/>
          <w:sz w:val="20"/>
          <w:szCs w:val="20"/>
        </w:rPr>
        <w:t>Výkon Autorského dozoru</w:t>
      </w:r>
      <w:r w:rsidRPr="00C93F5A">
        <w:rPr>
          <w:rFonts w:ascii="Arial" w:hAnsi="Arial" w:cs="Arial"/>
          <w:sz w:val="20"/>
          <w:szCs w:val="20"/>
        </w:rPr>
        <w:t xml:space="preserve"> dle odst. 2.4 SOD za cenu</w:t>
      </w:r>
      <w:r w:rsidRPr="00C93F5A">
        <w:rPr>
          <w:rFonts w:ascii="Arial" w:hAnsi="Arial" w:cs="Arial"/>
          <w:b/>
          <w:bCs/>
          <w:sz w:val="20"/>
          <w:szCs w:val="20"/>
        </w:rPr>
        <w:t xml:space="preserve"> 40.000,-Kč </w:t>
      </w:r>
    </w:p>
    <w:p w14:paraId="59A66714" w14:textId="77777777" w:rsidR="00507C66" w:rsidRDefault="00507C66" w:rsidP="00507C66">
      <w:pPr>
        <w:spacing w:after="0" w:line="240" w:lineRule="auto"/>
        <w:rPr>
          <w:rFonts w:ascii="Arial" w:hAnsi="Arial" w:cs="Arial"/>
          <w:sz w:val="20"/>
          <w:szCs w:val="20"/>
        </w:rPr>
      </w:pPr>
    </w:p>
    <w:p w14:paraId="0110539D" w14:textId="2142016E" w:rsidR="00507C66" w:rsidRDefault="00507C66" w:rsidP="00B5785F">
      <w:pPr>
        <w:spacing w:after="0" w:line="240" w:lineRule="auto"/>
        <w:ind w:left="709"/>
        <w:rPr>
          <w:rFonts w:ascii="Arial" w:hAnsi="Arial" w:cs="Arial"/>
          <w:sz w:val="20"/>
          <w:szCs w:val="20"/>
        </w:rPr>
      </w:pPr>
      <w:r w:rsidRPr="00507C66">
        <w:rPr>
          <w:rFonts w:ascii="Arial" w:hAnsi="Arial" w:cs="Arial"/>
          <w:sz w:val="20"/>
          <w:szCs w:val="20"/>
        </w:rPr>
        <w:t xml:space="preserve">Zhotoviteli nenáleží odměna za </w:t>
      </w:r>
      <w:r>
        <w:rPr>
          <w:rFonts w:ascii="Arial" w:hAnsi="Arial" w:cs="Arial"/>
          <w:sz w:val="20"/>
          <w:szCs w:val="20"/>
        </w:rPr>
        <w:t xml:space="preserve">zhotovení těchto částí díla pod </w:t>
      </w:r>
      <w:r w:rsidR="003C1A0D">
        <w:rPr>
          <w:rFonts w:ascii="Arial" w:hAnsi="Arial" w:cs="Arial"/>
          <w:sz w:val="20"/>
          <w:szCs w:val="20"/>
        </w:rPr>
        <w:t>p</w:t>
      </w:r>
      <w:r>
        <w:rPr>
          <w:rFonts w:ascii="Arial" w:hAnsi="Arial" w:cs="Arial"/>
          <w:sz w:val="20"/>
          <w:szCs w:val="20"/>
        </w:rPr>
        <w:t>ísmeny b) až d).</w:t>
      </w:r>
    </w:p>
    <w:p w14:paraId="27233A18" w14:textId="77777777" w:rsidR="00507C66" w:rsidRDefault="00507C66" w:rsidP="00507C66">
      <w:pPr>
        <w:spacing w:after="0" w:line="240" w:lineRule="auto"/>
        <w:rPr>
          <w:rFonts w:ascii="Arial" w:hAnsi="Arial" w:cs="Arial"/>
          <w:sz w:val="20"/>
          <w:szCs w:val="20"/>
        </w:rPr>
      </w:pPr>
    </w:p>
    <w:p w14:paraId="2935D807" w14:textId="40E09E6E" w:rsidR="00C93F5A" w:rsidRDefault="00C93F5A" w:rsidP="00B5785F">
      <w:pPr>
        <w:pStyle w:val="Odstavecseseznamem"/>
        <w:numPr>
          <w:ilvl w:val="0"/>
          <w:numId w:val="8"/>
        </w:numPr>
        <w:spacing w:after="0" w:line="240" w:lineRule="auto"/>
        <w:jc w:val="both"/>
        <w:rPr>
          <w:rFonts w:ascii="Arial" w:hAnsi="Arial" w:cs="Arial"/>
          <w:sz w:val="20"/>
          <w:szCs w:val="20"/>
        </w:rPr>
      </w:pPr>
      <w:r w:rsidRPr="00B5785F">
        <w:rPr>
          <w:rFonts w:ascii="Arial" w:hAnsi="Arial" w:cs="Arial"/>
          <w:sz w:val="20"/>
          <w:szCs w:val="20"/>
        </w:rPr>
        <w:t>Práva a povinnosti vyplývající ze SOD k</w:t>
      </w:r>
      <w:r w:rsidR="00507C66" w:rsidRPr="00B5785F">
        <w:rPr>
          <w:rFonts w:ascii="Arial" w:hAnsi="Arial" w:cs="Arial"/>
          <w:sz w:val="20"/>
          <w:szCs w:val="20"/>
        </w:rPr>
        <w:t xml:space="preserve"> již vyhotovené </w:t>
      </w:r>
      <w:r w:rsidRPr="00B5785F">
        <w:rPr>
          <w:rFonts w:ascii="Arial" w:hAnsi="Arial" w:cs="Arial"/>
          <w:sz w:val="20"/>
          <w:szCs w:val="20"/>
        </w:rPr>
        <w:t>části díla pod písm. a)</w:t>
      </w:r>
      <w:r w:rsidR="00507C66" w:rsidRPr="00B5785F">
        <w:rPr>
          <w:rFonts w:ascii="Arial" w:hAnsi="Arial" w:cs="Arial"/>
          <w:sz w:val="20"/>
          <w:szCs w:val="20"/>
        </w:rPr>
        <w:t xml:space="preserve"> „Projektová dokumentace pro společné povolení“</w:t>
      </w:r>
      <w:r w:rsidRPr="00B5785F">
        <w:rPr>
          <w:rFonts w:ascii="Arial" w:hAnsi="Arial" w:cs="Arial"/>
          <w:sz w:val="20"/>
          <w:szCs w:val="20"/>
        </w:rPr>
        <w:t xml:space="preserve"> tímto zůstávají nedotčena. </w:t>
      </w:r>
      <w:r w:rsidR="00CF3F50">
        <w:rPr>
          <w:rFonts w:ascii="Arial" w:hAnsi="Arial" w:cs="Arial"/>
          <w:sz w:val="20"/>
          <w:szCs w:val="20"/>
        </w:rPr>
        <w:t>Smluvní strany prohlašují, že při předání části díla pod písm. a) nedošlo na straně zhotovitele ani objednatele k prodlení, a že nebyly ze strany zhotovitele provedeny práce nad rámec plnění Díla.</w:t>
      </w:r>
    </w:p>
    <w:p w14:paraId="7B0E75E3" w14:textId="77777777" w:rsidR="00B5785F" w:rsidRPr="00B5785F" w:rsidRDefault="00B5785F" w:rsidP="00B5785F">
      <w:pPr>
        <w:pStyle w:val="Odstavecseseznamem"/>
        <w:spacing w:after="0" w:line="240" w:lineRule="auto"/>
        <w:jc w:val="both"/>
        <w:rPr>
          <w:rFonts w:ascii="Arial" w:hAnsi="Arial" w:cs="Arial"/>
          <w:sz w:val="20"/>
          <w:szCs w:val="20"/>
        </w:rPr>
      </w:pPr>
    </w:p>
    <w:p w14:paraId="2F0CF9CA" w14:textId="662F3A91" w:rsidR="00C93F5A" w:rsidRPr="00AB4E69" w:rsidRDefault="00C93F5A" w:rsidP="00507C66">
      <w:pPr>
        <w:pStyle w:val="Odstavecseseznamem"/>
        <w:numPr>
          <w:ilvl w:val="0"/>
          <w:numId w:val="3"/>
        </w:numPr>
        <w:spacing w:before="240" w:line="240" w:lineRule="auto"/>
        <w:jc w:val="center"/>
        <w:rPr>
          <w:rFonts w:ascii="Arial" w:hAnsi="Arial" w:cs="Arial"/>
          <w:sz w:val="20"/>
          <w:szCs w:val="20"/>
        </w:rPr>
      </w:pPr>
      <w:r w:rsidRPr="00507C66">
        <w:rPr>
          <w:rFonts w:ascii="Arial" w:hAnsi="Arial" w:cs="Arial"/>
          <w:b/>
          <w:bCs/>
          <w:sz w:val="20"/>
          <w:szCs w:val="20"/>
        </w:rPr>
        <w:t>ZÁVĚREČNÁ USTANOVENÍ</w:t>
      </w:r>
    </w:p>
    <w:p w14:paraId="7FCD2BBB" w14:textId="77777777" w:rsidR="00AB4E69" w:rsidRPr="00507C66" w:rsidRDefault="00AB4E69" w:rsidP="00AB4E69">
      <w:pPr>
        <w:pStyle w:val="Odstavecseseznamem"/>
        <w:spacing w:before="240" w:line="240" w:lineRule="auto"/>
        <w:rPr>
          <w:rFonts w:ascii="Arial" w:hAnsi="Arial" w:cs="Arial"/>
          <w:sz w:val="20"/>
          <w:szCs w:val="20"/>
        </w:rPr>
      </w:pPr>
    </w:p>
    <w:p w14:paraId="27F75314" w14:textId="735548D5" w:rsidR="00C93F5A" w:rsidRPr="00624587" w:rsidRDefault="00C93F5A" w:rsidP="00624587">
      <w:pPr>
        <w:pStyle w:val="Odstavecseseznamem"/>
        <w:numPr>
          <w:ilvl w:val="0"/>
          <w:numId w:val="10"/>
        </w:numPr>
        <w:spacing w:before="240" w:line="240" w:lineRule="auto"/>
        <w:rPr>
          <w:rFonts w:ascii="Arial" w:hAnsi="Arial" w:cs="Arial"/>
          <w:sz w:val="20"/>
          <w:szCs w:val="20"/>
        </w:rPr>
      </w:pPr>
      <w:r w:rsidRPr="00624587">
        <w:rPr>
          <w:rFonts w:ascii="Arial" w:hAnsi="Arial" w:cs="Arial"/>
          <w:sz w:val="20"/>
          <w:szCs w:val="20"/>
        </w:rPr>
        <w:t xml:space="preserve">Tento Dodatek č. 1 se vyhotovuje ve 2 vyhotoveních, z nichž objednatel obdrží 1 stejnopis a zhotovitel 1 stejnopis (nebude-li smlouva podepsána elektronicky). </w:t>
      </w:r>
    </w:p>
    <w:p w14:paraId="563ADD7D" w14:textId="77777777" w:rsidR="00C93F5A" w:rsidRPr="00C93F5A" w:rsidRDefault="00C93F5A" w:rsidP="00C93F5A">
      <w:pPr>
        <w:spacing w:before="240" w:line="240" w:lineRule="auto"/>
        <w:rPr>
          <w:rFonts w:ascii="Arial" w:hAnsi="Arial" w:cs="Arial"/>
          <w:sz w:val="20"/>
          <w:szCs w:val="20"/>
        </w:rPr>
      </w:pPr>
    </w:p>
    <w:p w14:paraId="314D7797" w14:textId="037E66A8" w:rsidR="00C93F5A" w:rsidRPr="00C93F5A" w:rsidRDefault="00C93F5A" w:rsidP="00C93F5A">
      <w:pPr>
        <w:spacing w:before="240" w:line="240" w:lineRule="auto"/>
        <w:rPr>
          <w:rFonts w:ascii="Arial" w:hAnsi="Arial" w:cs="Arial"/>
          <w:sz w:val="20"/>
          <w:szCs w:val="20"/>
        </w:rPr>
      </w:pPr>
      <w:r w:rsidRPr="00C93F5A">
        <w:rPr>
          <w:rFonts w:ascii="Arial" w:hAnsi="Arial" w:cs="Arial"/>
          <w:sz w:val="20"/>
          <w:szCs w:val="20"/>
        </w:rPr>
        <w:t xml:space="preserve"> Dne</w:t>
      </w:r>
      <w:r w:rsidR="00507C66">
        <w:rPr>
          <w:rFonts w:ascii="Arial" w:hAnsi="Arial" w:cs="Arial"/>
          <w:sz w:val="20"/>
          <w:szCs w:val="20"/>
        </w:rPr>
        <w:t>:</w:t>
      </w:r>
      <w:r w:rsidRPr="00C93F5A">
        <w:rPr>
          <w:rFonts w:ascii="Arial" w:hAnsi="Arial" w:cs="Arial"/>
          <w:sz w:val="20"/>
          <w:szCs w:val="20"/>
        </w:rPr>
        <w:t xml:space="preserve"> </w:t>
      </w:r>
      <w:r w:rsidRPr="00C93F5A">
        <w:rPr>
          <w:rFonts w:ascii="Arial" w:hAnsi="Arial" w:cs="Arial"/>
          <w:sz w:val="20"/>
          <w:szCs w:val="20"/>
        </w:rPr>
        <w:tab/>
        <w:t xml:space="preserve"> </w:t>
      </w:r>
      <w:r w:rsidRPr="00C93F5A">
        <w:rPr>
          <w:rFonts w:ascii="Arial" w:hAnsi="Arial" w:cs="Arial"/>
          <w:sz w:val="20"/>
          <w:szCs w:val="20"/>
        </w:rPr>
        <w:tab/>
        <w:t xml:space="preserve"> </w:t>
      </w:r>
      <w:r w:rsidRPr="00C93F5A">
        <w:rPr>
          <w:rFonts w:ascii="Arial" w:hAnsi="Arial" w:cs="Arial"/>
          <w:sz w:val="20"/>
          <w:szCs w:val="20"/>
        </w:rPr>
        <w:tab/>
        <w:t xml:space="preserve"> </w:t>
      </w:r>
      <w:r w:rsidRPr="00C93F5A">
        <w:rPr>
          <w:rFonts w:ascii="Arial" w:hAnsi="Arial" w:cs="Arial"/>
          <w:sz w:val="20"/>
          <w:szCs w:val="20"/>
        </w:rPr>
        <w:tab/>
        <w:t xml:space="preserve"> </w:t>
      </w:r>
      <w:r w:rsidRPr="00C93F5A">
        <w:rPr>
          <w:rFonts w:ascii="Arial" w:hAnsi="Arial" w:cs="Arial"/>
          <w:sz w:val="20"/>
          <w:szCs w:val="20"/>
        </w:rPr>
        <w:tab/>
        <w:t xml:space="preserve"> </w:t>
      </w:r>
      <w:r w:rsidRPr="00C93F5A">
        <w:rPr>
          <w:rFonts w:ascii="Arial" w:hAnsi="Arial" w:cs="Arial"/>
          <w:sz w:val="20"/>
          <w:szCs w:val="20"/>
        </w:rPr>
        <w:tab/>
        <w:t xml:space="preserve"> </w:t>
      </w:r>
      <w:r w:rsidRPr="00C93F5A">
        <w:rPr>
          <w:rFonts w:ascii="Arial" w:hAnsi="Arial" w:cs="Arial"/>
          <w:sz w:val="20"/>
          <w:szCs w:val="20"/>
        </w:rPr>
        <w:tab/>
        <w:t>Dne</w:t>
      </w:r>
      <w:r w:rsidR="00507C66">
        <w:rPr>
          <w:rFonts w:ascii="Arial" w:hAnsi="Arial" w:cs="Arial"/>
          <w:sz w:val="20"/>
          <w:szCs w:val="20"/>
        </w:rPr>
        <w:t>:</w:t>
      </w:r>
      <w:r w:rsidRPr="00C93F5A">
        <w:rPr>
          <w:rFonts w:ascii="Arial" w:hAnsi="Arial" w:cs="Arial"/>
          <w:sz w:val="20"/>
          <w:szCs w:val="20"/>
        </w:rPr>
        <w:t xml:space="preserve"> </w:t>
      </w:r>
    </w:p>
    <w:p w14:paraId="03F19674" w14:textId="590174A3" w:rsidR="00C93F5A" w:rsidRPr="00C93F5A" w:rsidRDefault="00C93F5A" w:rsidP="00C93F5A">
      <w:pPr>
        <w:spacing w:before="240" w:line="240" w:lineRule="auto"/>
        <w:rPr>
          <w:rFonts w:ascii="Arial" w:hAnsi="Arial" w:cs="Arial"/>
          <w:sz w:val="20"/>
          <w:szCs w:val="20"/>
        </w:rPr>
      </w:pPr>
      <w:r w:rsidRPr="00C93F5A">
        <w:rPr>
          <w:rFonts w:ascii="Arial" w:hAnsi="Arial" w:cs="Arial"/>
          <w:sz w:val="20"/>
          <w:szCs w:val="20"/>
        </w:rPr>
        <w:t xml:space="preserve">Objednatel: </w:t>
      </w:r>
      <w:r w:rsidRPr="00C93F5A">
        <w:rPr>
          <w:rFonts w:ascii="Arial" w:hAnsi="Arial" w:cs="Arial"/>
          <w:sz w:val="20"/>
          <w:szCs w:val="20"/>
        </w:rPr>
        <w:tab/>
        <w:t xml:space="preserve"> </w:t>
      </w:r>
      <w:r w:rsidR="00507C66">
        <w:rPr>
          <w:rFonts w:ascii="Arial" w:hAnsi="Arial" w:cs="Arial"/>
          <w:sz w:val="20"/>
          <w:szCs w:val="20"/>
        </w:rPr>
        <w:tab/>
      </w:r>
      <w:r w:rsidR="00507C66">
        <w:rPr>
          <w:rFonts w:ascii="Arial" w:hAnsi="Arial" w:cs="Arial"/>
          <w:sz w:val="20"/>
          <w:szCs w:val="20"/>
        </w:rPr>
        <w:tab/>
      </w:r>
      <w:r w:rsidR="00507C66">
        <w:rPr>
          <w:rFonts w:ascii="Arial" w:hAnsi="Arial" w:cs="Arial"/>
          <w:sz w:val="20"/>
          <w:szCs w:val="20"/>
        </w:rPr>
        <w:tab/>
      </w:r>
      <w:r w:rsidR="00507C66">
        <w:rPr>
          <w:rFonts w:ascii="Arial" w:hAnsi="Arial" w:cs="Arial"/>
          <w:sz w:val="20"/>
          <w:szCs w:val="20"/>
        </w:rPr>
        <w:tab/>
      </w:r>
      <w:r w:rsidR="00507C66">
        <w:rPr>
          <w:rFonts w:ascii="Arial" w:hAnsi="Arial" w:cs="Arial"/>
          <w:sz w:val="20"/>
          <w:szCs w:val="20"/>
        </w:rPr>
        <w:tab/>
      </w:r>
      <w:r w:rsidRPr="00C93F5A">
        <w:rPr>
          <w:rFonts w:ascii="Arial" w:hAnsi="Arial" w:cs="Arial"/>
          <w:sz w:val="20"/>
          <w:szCs w:val="20"/>
        </w:rPr>
        <w:t xml:space="preserve">Zhotovitel: </w:t>
      </w:r>
    </w:p>
    <w:p w14:paraId="47F8E6F5" w14:textId="7A279349" w:rsidR="00C93F5A" w:rsidRPr="00C93F5A" w:rsidRDefault="00C93F5A" w:rsidP="00C93F5A">
      <w:pPr>
        <w:spacing w:before="240" w:line="240" w:lineRule="auto"/>
        <w:rPr>
          <w:rFonts w:ascii="Arial" w:hAnsi="Arial" w:cs="Arial"/>
          <w:sz w:val="20"/>
          <w:szCs w:val="20"/>
        </w:rPr>
      </w:pPr>
      <w:r w:rsidRPr="00C93F5A">
        <w:rPr>
          <w:rFonts w:ascii="Arial" w:hAnsi="Arial" w:cs="Arial"/>
          <w:sz w:val="20"/>
          <w:szCs w:val="20"/>
        </w:rPr>
        <w:t xml:space="preserve"> </w:t>
      </w:r>
      <w:r w:rsidR="00507C66">
        <w:rPr>
          <w:rFonts w:ascii="Arial" w:hAnsi="Arial" w:cs="Arial"/>
          <w:sz w:val="20"/>
          <w:szCs w:val="20"/>
        </w:rPr>
        <w:br/>
      </w:r>
      <w:r w:rsidR="00507C66">
        <w:rPr>
          <w:rFonts w:ascii="Arial" w:hAnsi="Arial" w:cs="Arial"/>
          <w:sz w:val="20"/>
          <w:szCs w:val="20"/>
        </w:rPr>
        <w:br/>
      </w:r>
      <w:r w:rsidR="00507C66">
        <w:rPr>
          <w:rFonts w:ascii="Arial" w:hAnsi="Arial" w:cs="Arial"/>
          <w:sz w:val="20"/>
          <w:szCs w:val="20"/>
        </w:rPr>
        <w:br/>
      </w:r>
      <w:r w:rsidRPr="00C93F5A">
        <w:rPr>
          <w:rFonts w:ascii="Arial" w:hAnsi="Arial" w:cs="Arial"/>
          <w:sz w:val="20"/>
          <w:szCs w:val="20"/>
        </w:rPr>
        <w:t xml:space="preserve">…………………………………………….    </w:t>
      </w:r>
      <w:r w:rsidRPr="00C93F5A">
        <w:rPr>
          <w:rFonts w:ascii="Arial" w:hAnsi="Arial" w:cs="Arial"/>
          <w:sz w:val="20"/>
          <w:szCs w:val="20"/>
        </w:rPr>
        <w:tab/>
      </w:r>
      <w:r w:rsidRPr="00C93F5A">
        <w:rPr>
          <w:rFonts w:ascii="Arial" w:hAnsi="Arial" w:cs="Arial"/>
          <w:sz w:val="20"/>
          <w:szCs w:val="20"/>
        </w:rPr>
        <w:tab/>
        <w:t>…………………………………………</w:t>
      </w:r>
    </w:p>
    <w:p w14:paraId="78C3F6AA" w14:textId="54C054D2" w:rsidR="008544CC" w:rsidRPr="00C93F5A" w:rsidRDefault="004D0F82" w:rsidP="00C93F5A">
      <w:pPr>
        <w:spacing w:before="240" w:line="240" w:lineRule="auto"/>
        <w:rPr>
          <w:rFonts w:ascii="Arial" w:hAnsi="Arial" w:cs="Arial"/>
          <w:sz w:val="20"/>
          <w:szCs w:val="20"/>
        </w:rPr>
      </w:pPr>
      <w:r>
        <w:rPr>
          <w:rFonts w:ascii="Arial" w:hAnsi="Arial" w:cs="Arial"/>
          <w:sz w:val="20"/>
          <w:szCs w:val="20"/>
        </w:rPr>
        <w:t xml:space="preserve"> </w:t>
      </w:r>
      <w:r w:rsidR="00C93F5A" w:rsidRPr="00C93F5A">
        <w:rPr>
          <w:rFonts w:ascii="Arial" w:hAnsi="Arial" w:cs="Arial"/>
          <w:sz w:val="20"/>
          <w:szCs w:val="20"/>
        </w:rPr>
        <w:t xml:space="preserve">ředitelka školy   </w:t>
      </w:r>
      <w:r w:rsidR="00C93F5A" w:rsidRPr="00C93F5A">
        <w:rPr>
          <w:rFonts w:ascii="Arial" w:hAnsi="Arial" w:cs="Arial"/>
          <w:sz w:val="20"/>
          <w:szCs w:val="20"/>
        </w:rPr>
        <w:tab/>
      </w:r>
      <w:r w:rsidR="00C93F5A" w:rsidRPr="00C93F5A">
        <w:rPr>
          <w:rFonts w:ascii="Arial" w:hAnsi="Arial" w:cs="Arial"/>
          <w:sz w:val="20"/>
          <w:szCs w:val="20"/>
        </w:rPr>
        <w:tab/>
      </w:r>
      <w:r>
        <w:rPr>
          <w:rFonts w:ascii="Arial" w:hAnsi="Arial" w:cs="Arial"/>
          <w:sz w:val="20"/>
          <w:szCs w:val="20"/>
        </w:rPr>
        <w:t xml:space="preserve">                                       </w:t>
      </w:r>
      <w:r w:rsidR="00C93F5A" w:rsidRPr="00C93F5A">
        <w:rPr>
          <w:rFonts w:ascii="Arial" w:hAnsi="Arial" w:cs="Arial"/>
          <w:sz w:val="20"/>
          <w:szCs w:val="20"/>
        </w:rPr>
        <w:t>jednatel společnosti</w:t>
      </w:r>
    </w:p>
    <w:sectPr w:rsidR="008544CC" w:rsidRPr="00C93F5A" w:rsidSect="003C1A0D">
      <w:headerReference w:type="default" r:id="rId7"/>
      <w:footerReference w:type="default" r:id="rId8"/>
      <w:pgSz w:w="11906" w:h="16838"/>
      <w:pgMar w:top="2243" w:right="127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DB5A2" w14:textId="77777777" w:rsidR="0090174C" w:rsidRDefault="0090174C" w:rsidP="008544CC">
      <w:pPr>
        <w:spacing w:after="0" w:line="240" w:lineRule="auto"/>
      </w:pPr>
      <w:r>
        <w:separator/>
      </w:r>
    </w:p>
  </w:endnote>
  <w:endnote w:type="continuationSeparator" w:id="0">
    <w:p w14:paraId="54E0068B" w14:textId="77777777" w:rsidR="0090174C" w:rsidRDefault="0090174C" w:rsidP="00854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6754"/>
      <w:docPartObj>
        <w:docPartGallery w:val="Page Numbers (Bottom of Page)"/>
        <w:docPartUnique/>
      </w:docPartObj>
    </w:sdtPr>
    <w:sdtEndPr/>
    <w:sdtContent>
      <w:p w14:paraId="30602F74" w14:textId="0124E4FD" w:rsidR="00C93F5A" w:rsidRDefault="00C93F5A">
        <w:pPr>
          <w:pStyle w:val="Zpat"/>
          <w:jc w:val="center"/>
        </w:pPr>
        <w:r>
          <w:fldChar w:fldCharType="begin"/>
        </w:r>
        <w:r>
          <w:instrText>PAGE   \* MERGEFORMAT</w:instrText>
        </w:r>
        <w:r>
          <w:fldChar w:fldCharType="separate"/>
        </w:r>
        <w:r w:rsidR="00432195">
          <w:rPr>
            <w:noProof/>
          </w:rPr>
          <w:t>1</w:t>
        </w:r>
        <w:r>
          <w:fldChar w:fldCharType="end"/>
        </w:r>
      </w:p>
    </w:sdtContent>
  </w:sdt>
  <w:p w14:paraId="7050E3E1" w14:textId="77777777" w:rsidR="00C93F5A" w:rsidRDefault="00C93F5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ED902" w14:textId="77777777" w:rsidR="0090174C" w:rsidRDefault="0090174C" w:rsidP="008544CC">
      <w:pPr>
        <w:spacing w:after="0" w:line="240" w:lineRule="auto"/>
      </w:pPr>
      <w:r>
        <w:separator/>
      </w:r>
    </w:p>
  </w:footnote>
  <w:footnote w:type="continuationSeparator" w:id="0">
    <w:p w14:paraId="253D2318" w14:textId="77777777" w:rsidR="0090174C" w:rsidRDefault="0090174C" w:rsidP="008544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8CC70" w14:textId="3074602D" w:rsidR="008544CC" w:rsidRDefault="008544CC">
    <w:pPr>
      <w:pStyle w:val="Zhlav"/>
    </w:pPr>
    <w:r>
      <w:rPr>
        <w:noProof/>
        <w:lang w:eastAsia="cs-CZ"/>
      </w:rPr>
      <w:drawing>
        <wp:anchor distT="0" distB="0" distL="114300" distR="114300" simplePos="0" relativeHeight="251659264" behindDoc="0" locked="0" layoutInCell="1" allowOverlap="0" wp14:anchorId="5E61C23B" wp14:editId="68112BF7">
          <wp:simplePos x="0" y="0"/>
          <wp:positionH relativeFrom="margin">
            <wp:align>right</wp:align>
          </wp:positionH>
          <wp:positionV relativeFrom="topMargin">
            <wp:posOffset>622935</wp:posOffset>
          </wp:positionV>
          <wp:extent cx="5760720" cy="414528"/>
          <wp:effectExtent l="0" t="0" r="0" b="5080"/>
          <wp:wrapSquare wrapText="bothSides"/>
          <wp:docPr id="1590674201" name="Picture 31175"/>
          <wp:cNvGraphicFramePr/>
          <a:graphic xmlns:a="http://schemas.openxmlformats.org/drawingml/2006/main">
            <a:graphicData uri="http://schemas.openxmlformats.org/drawingml/2006/picture">
              <pic:pic xmlns:pic="http://schemas.openxmlformats.org/drawingml/2006/picture">
                <pic:nvPicPr>
                  <pic:cNvPr id="31175" name="Picture 31175"/>
                  <pic:cNvPicPr/>
                </pic:nvPicPr>
                <pic:blipFill>
                  <a:blip r:embed="rId1"/>
                  <a:stretch>
                    <a:fillRect/>
                  </a:stretch>
                </pic:blipFill>
                <pic:spPr>
                  <a:xfrm>
                    <a:off x="0" y="0"/>
                    <a:ext cx="5760720" cy="41452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10606"/>
    <w:multiLevelType w:val="hybridMultilevel"/>
    <w:tmpl w:val="475AA0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4F19C2"/>
    <w:multiLevelType w:val="hybridMultilevel"/>
    <w:tmpl w:val="D2D49F76"/>
    <w:lvl w:ilvl="0" w:tplc="7428B5EE">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1364A8"/>
    <w:multiLevelType w:val="hybridMultilevel"/>
    <w:tmpl w:val="29E8FB04"/>
    <w:lvl w:ilvl="0" w:tplc="7CAC4AAC">
      <w:start w:val="1"/>
      <w:numFmt w:val="lowerLetter"/>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315158"/>
    <w:multiLevelType w:val="hybridMultilevel"/>
    <w:tmpl w:val="29E8FB04"/>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F6557F"/>
    <w:multiLevelType w:val="hybridMultilevel"/>
    <w:tmpl w:val="2F869C7E"/>
    <w:lvl w:ilvl="0" w:tplc="3EDA835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D57C71"/>
    <w:multiLevelType w:val="hybridMultilevel"/>
    <w:tmpl w:val="A1583998"/>
    <w:lvl w:ilvl="0" w:tplc="3F82BAE6">
      <w:start w:val="2"/>
      <w:numFmt w:val="low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557A20"/>
    <w:multiLevelType w:val="hybridMultilevel"/>
    <w:tmpl w:val="72E2B3A2"/>
    <w:lvl w:ilvl="0" w:tplc="7428B5EE">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EB452C"/>
    <w:multiLevelType w:val="hybridMultilevel"/>
    <w:tmpl w:val="615A1E7A"/>
    <w:lvl w:ilvl="0" w:tplc="3B28ED2E">
      <w:start w:val="1"/>
      <w:numFmt w:val="ordinal"/>
      <w:lvlText w:val="3.%1"/>
      <w:lvlJc w:val="left"/>
      <w:pPr>
        <w:ind w:left="720" w:hanging="360"/>
      </w:pPr>
      <w:rPr>
        <w:rFonts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B312295"/>
    <w:multiLevelType w:val="hybridMultilevel"/>
    <w:tmpl w:val="1B200C48"/>
    <w:lvl w:ilvl="0" w:tplc="3B28ED2E">
      <w:start w:val="1"/>
      <w:numFmt w:val="ordinal"/>
      <w:lvlText w:val="3.%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1BF15A3"/>
    <w:multiLevelType w:val="hybridMultilevel"/>
    <w:tmpl w:val="81F63D44"/>
    <w:lvl w:ilvl="0" w:tplc="78FCD06A">
      <w:start w:val="1"/>
      <w:numFmt w:val="ordinal"/>
      <w:lvlText w:val="4.%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5"/>
  </w:num>
  <w:num w:numId="6">
    <w:abstractNumId w:val="6"/>
  </w:num>
  <w:num w:numId="7">
    <w:abstractNumId w:val="1"/>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0D9"/>
    <w:rsid w:val="000920D9"/>
    <w:rsid w:val="001D597A"/>
    <w:rsid w:val="00285740"/>
    <w:rsid w:val="002E3515"/>
    <w:rsid w:val="003C1A0D"/>
    <w:rsid w:val="003C58D3"/>
    <w:rsid w:val="00432195"/>
    <w:rsid w:val="004B1315"/>
    <w:rsid w:val="004C214C"/>
    <w:rsid w:val="004D0F82"/>
    <w:rsid w:val="00507C66"/>
    <w:rsid w:val="00624587"/>
    <w:rsid w:val="008544CC"/>
    <w:rsid w:val="0090174C"/>
    <w:rsid w:val="00932627"/>
    <w:rsid w:val="009569DC"/>
    <w:rsid w:val="00AB4E69"/>
    <w:rsid w:val="00B5785F"/>
    <w:rsid w:val="00C93F5A"/>
    <w:rsid w:val="00CF3F50"/>
    <w:rsid w:val="00D54C66"/>
    <w:rsid w:val="00D66CE7"/>
    <w:rsid w:val="00E516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DDD64"/>
  <w15:chartTrackingRefBased/>
  <w15:docId w15:val="{2797F6A6-41BF-4926-9C2F-7D8396D2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0920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0920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0920D9"/>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0920D9"/>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0920D9"/>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0920D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920D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920D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920D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920D9"/>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0920D9"/>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0920D9"/>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0920D9"/>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0920D9"/>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0920D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920D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920D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920D9"/>
    <w:rPr>
      <w:rFonts w:eastAsiaTheme="majorEastAsia" w:cstheme="majorBidi"/>
      <w:color w:val="272727" w:themeColor="text1" w:themeTint="D8"/>
    </w:rPr>
  </w:style>
  <w:style w:type="paragraph" w:styleId="Nzev">
    <w:name w:val="Title"/>
    <w:basedOn w:val="Normln"/>
    <w:next w:val="Normln"/>
    <w:link w:val="NzevChar"/>
    <w:uiPriority w:val="10"/>
    <w:qFormat/>
    <w:rsid w:val="000920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920D9"/>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0920D9"/>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0920D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920D9"/>
    <w:pPr>
      <w:spacing w:before="160"/>
      <w:jc w:val="center"/>
    </w:pPr>
    <w:rPr>
      <w:i/>
      <w:iCs/>
      <w:color w:val="404040" w:themeColor="text1" w:themeTint="BF"/>
    </w:rPr>
  </w:style>
  <w:style w:type="character" w:customStyle="1" w:styleId="CittChar">
    <w:name w:val="Citát Char"/>
    <w:basedOn w:val="Standardnpsmoodstavce"/>
    <w:link w:val="Citt"/>
    <w:uiPriority w:val="29"/>
    <w:rsid w:val="000920D9"/>
    <w:rPr>
      <w:i/>
      <w:iCs/>
      <w:color w:val="404040" w:themeColor="text1" w:themeTint="BF"/>
    </w:rPr>
  </w:style>
  <w:style w:type="paragraph" w:styleId="Odstavecseseznamem">
    <w:name w:val="List Paragraph"/>
    <w:basedOn w:val="Normln"/>
    <w:uiPriority w:val="34"/>
    <w:qFormat/>
    <w:rsid w:val="000920D9"/>
    <w:pPr>
      <w:ind w:left="720"/>
      <w:contextualSpacing/>
    </w:pPr>
  </w:style>
  <w:style w:type="character" w:styleId="Zdraznnintenzivn">
    <w:name w:val="Intense Emphasis"/>
    <w:basedOn w:val="Standardnpsmoodstavce"/>
    <w:uiPriority w:val="21"/>
    <w:qFormat/>
    <w:rsid w:val="000920D9"/>
    <w:rPr>
      <w:i/>
      <w:iCs/>
      <w:color w:val="2F5496" w:themeColor="accent1" w:themeShade="BF"/>
    </w:rPr>
  </w:style>
  <w:style w:type="paragraph" w:styleId="Vrazncitt">
    <w:name w:val="Intense Quote"/>
    <w:basedOn w:val="Normln"/>
    <w:next w:val="Normln"/>
    <w:link w:val="VrazncittChar"/>
    <w:uiPriority w:val="30"/>
    <w:qFormat/>
    <w:rsid w:val="000920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0920D9"/>
    <w:rPr>
      <w:i/>
      <w:iCs/>
      <w:color w:val="2F5496" w:themeColor="accent1" w:themeShade="BF"/>
    </w:rPr>
  </w:style>
  <w:style w:type="character" w:styleId="Odkazintenzivn">
    <w:name w:val="Intense Reference"/>
    <w:basedOn w:val="Standardnpsmoodstavce"/>
    <w:uiPriority w:val="32"/>
    <w:qFormat/>
    <w:rsid w:val="000920D9"/>
    <w:rPr>
      <w:b/>
      <w:bCs/>
      <w:smallCaps/>
      <w:color w:val="2F5496" w:themeColor="accent1" w:themeShade="BF"/>
      <w:spacing w:val="5"/>
    </w:rPr>
  </w:style>
  <w:style w:type="paragraph" w:styleId="Zhlav">
    <w:name w:val="header"/>
    <w:basedOn w:val="Normln"/>
    <w:link w:val="ZhlavChar"/>
    <w:uiPriority w:val="99"/>
    <w:unhideWhenUsed/>
    <w:rsid w:val="008544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44CC"/>
  </w:style>
  <w:style w:type="paragraph" w:styleId="Zpat">
    <w:name w:val="footer"/>
    <w:basedOn w:val="Normln"/>
    <w:link w:val="ZpatChar"/>
    <w:uiPriority w:val="99"/>
    <w:unhideWhenUsed/>
    <w:rsid w:val="008544CC"/>
    <w:pPr>
      <w:tabs>
        <w:tab w:val="center" w:pos="4536"/>
        <w:tab w:val="right" w:pos="9072"/>
      </w:tabs>
      <w:spacing w:after="0" w:line="240" w:lineRule="auto"/>
    </w:pPr>
  </w:style>
  <w:style w:type="character" w:customStyle="1" w:styleId="ZpatChar">
    <w:name w:val="Zápatí Char"/>
    <w:basedOn w:val="Standardnpsmoodstavce"/>
    <w:link w:val="Zpat"/>
    <w:uiPriority w:val="99"/>
    <w:rsid w:val="008544CC"/>
  </w:style>
  <w:style w:type="table" w:styleId="Mkatabulky">
    <w:name w:val="Table Grid"/>
    <w:basedOn w:val="Normlntabulka"/>
    <w:uiPriority w:val="39"/>
    <w:rsid w:val="0085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574</Words>
  <Characters>3392</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Vank</dc:creator>
  <cp:keywords/>
  <dc:description/>
  <cp:lastModifiedBy>poupe</cp:lastModifiedBy>
  <cp:revision>4</cp:revision>
  <cp:lastPrinted>2025-04-03T12:06:00Z</cp:lastPrinted>
  <dcterms:created xsi:type="dcterms:W3CDTF">2025-07-02T08:04:00Z</dcterms:created>
  <dcterms:modified xsi:type="dcterms:W3CDTF">2025-07-02T08:26:00Z</dcterms:modified>
</cp:coreProperties>
</file>