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2C1" w:rsidRDefault="003605B7" w:rsidP="003605B7">
      <w:pPr>
        <w:pStyle w:val="Bezmezer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 O D A T E K      č.</w:t>
      </w:r>
      <w:r w:rsidR="006A7791">
        <w:rPr>
          <w:b/>
          <w:sz w:val="28"/>
          <w:szCs w:val="28"/>
        </w:rPr>
        <w:t xml:space="preserve"> 4</w:t>
      </w:r>
    </w:p>
    <w:p w:rsidR="003605B7" w:rsidRDefault="003605B7" w:rsidP="003605B7">
      <w:pPr>
        <w:pStyle w:val="Bezmezer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Ke smlouvě o dílo č. 001/2017</w:t>
      </w:r>
    </w:p>
    <w:p w:rsidR="003605B7" w:rsidRDefault="003605B7" w:rsidP="003605B7">
      <w:pPr>
        <w:pStyle w:val="Bezmezer"/>
        <w:jc w:val="center"/>
        <w:rPr>
          <w:b/>
          <w:sz w:val="24"/>
          <w:szCs w:val="24"/>
        </w:rPr>
      </w:pPr>
    </w:p>
    <w:p w:rsidR="003605B7" w:rsidRDefault="003605B7" w:rsidP="003605B7">
      <w:pPr>
        <w:pStyle w:val="Bezmezer"/>
        <w:jc w:val="center"/>
        <w:rPr>
          <w:b/>
          <w:sz w:val="24"/>
          <w:szCs w:val="24"/>
        </w:rPr>
      </w:pPr>
    </w:p>
    <w:p w:rsidR="003605B7" w:rsidRDefault="003605B7" w:rsidP="003605B7">
      <w:pPr>
        <w:pStyle w:val="Bezmezer"/>
        <w:jc w:val="center"/>
        <w:rPr>
          <w:b/>
          <w:sz w:val="24"/>
          <w:szCs w:val="24"/>
        </w:rPr>
      </w:pPr>
    </w:p>
    <w:p w:rsidR="003605B7" w:rsidRDefault="003605B7" w:rsidP="003605B7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>1. Smluvní strany:</w:t>
      </w:r>
    </w:p>
    <w:p w:rsidR="003605B7" w:rsidRDefault="003605B7" w:rsidP="003605B7">
      <w:pPr>
        <w:pStyle w:val="Bezmezer"/>
        <w:rPr>
          <w:b/>
          <w:sz w:val="24"/>
          <w:szCs w:val="24"/>
        </w:rPr>
      </w:pPr>
    </w:p>
    <w:p w:rsidR="003605B7" w:rsidRDefault="003605B7" w:rsidP="003605B7">
      <w:pPr>
        <w:pStyle w:val="Bezmez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Zhotovitel : Ing</w:t>
      </w:r>
      <w:proofErr w:type="gramEnd"/>
      <w:r>
        <w:rPr>
          <w:b/>
          <w:sz w:val="24"/>
          <w:szCs w:val="24"/>
        </w:rPr>
        <w:t xml:space="preserve"> Jan Kolář</w:t>
      </w:r>
    </w:p>
    <w:p w:rsidR="003605B7" w:rsidRDefault="003605B7" w:rsidP="003605B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  <w:bookmarkStart w:id="0" w:name="_GoBack"/>
      <w:bookmarkEnd w:id="0"/>
    </w:p>
    <w:p w:rsidR="003605B7" w:rsidRDefault="003605B7" w:rsidP="003605B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a</w:t>
      </w:r>
    </w:p>
    <w:p w:rsidR="003605B7" w:rsidRDefault="003605B7" w:rsidP="003605B7">
      <w:pPr>
        <w:pStyle w:val="Bezmezer"/>
        <w:rPr>
          <w:sz w:val="24"/>
          <w:szCs w:val="24"/>
        </w:rPr>
      </w:pPr>
    </w:p>
    <w:p w:rsidR="003605B7" w:rsidRDefault="003605B7" w:rsidP="003605B7">
      <w:pPr>
        <w:pStyle w:val="Bezmezer"/>
        <w:rPr>
          <w:sz w:val="24"/>
          <w:szCs w:val="24"/>
        </w:rPr>
      </w:pPr>
      <w:proofErr w:type="gramStart"/>
      <w:r>
        <w:rPr>
          <w:sz w:val="24"/>
          <w:szCs w:val="24"/>
        </w:rPr>
        <w:t>Objednatel :  Waldorfská</w:t>
      </w:r>
      <w:proofErr w:type="gramEnd"/>
      <w:r>
        <w:rPr>
          <w:sz w:val="24"/>
          <w:szCs w:val="24"/>
        </w:rPr>
        <w:t xml:space="preserve"> základní škola a mateřská škola Ostrava</w:t>
      </w:r>
    </w:p>
    <w:p w:rsidR="003605B7" w:rsidRDefault="003605B7" w:rsidP="003605B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                příspěvková organizace          </w:t>
      </w:r>
    </w:p>
    <w:p w:rsidR="003605B7" w:rsidRDefault="003605B7" w:rsidP="003605B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                Na Mlýnici 611/36, 702 00 Ostrava</w:t>
      </w:r>
    </w:p>
    <w:p w:rsidR="003605B7" w:rsidRDefault="003605B7" w:rsidP="003605B7">
      <w:pPr>
        <w:pStyle w:val="Bezmezer"/>
        <w:rPr>
          <w:sz w:val="24"/>
          <w:szCs w:val="24"/>
        </w:rPr>
      </w:pPr>
    </w:p>
    <w:p w:rsidR="003605B7" w:rsidRDefault="003605B7" w:rsidP="003605B7">
      <w:pPr>
        <w:pStyle w:val="Bezmezer"/>
        <w:rPr>
          <w:sz w:val="24"/>
          <w:szCs w:val="24"/>
        </w:rPr>
      </w:pPr>
    </w:p>
    <w:p w:rsidR="003605B7" w:rsidRDefault="003605B7" w:rsidP="003605B7">
      <w:pPr>
        <w:pStyle w:val="Bezmezer"/>
        <w:rPr>
          <w:sz w:val="24"/>
          <w:szCs w:val="24"/>
        </w:rPr>
      </w:pPr>
    </w:p>
    <w:p w:rsidR="00AB3C39" w:rsidRDefault="00AB3C39" w:rsidP="00845AE9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Tento dodatek upravuje </w:t>
      </w:r>
      <w:r w:rsidR="00845AE9">
        <w:rPr>
          <w:sz w:val="24"/>
          <w:szCs w:val="24"/>
        </w:rPr>
        <w:t xml:space="preserve">s účinností od </w:t>
      </w:r>
      <w:proofErr w:type="gramStart"/>
      <w:r w:rsidR="00845AE9">
        <w:rPr>
          <w:sz w:val="24"/>
          <w:szCs w:val="24"/>
        </w:rPr>
        <w:t>1.</w:t>
      </w:r>
      <w:r w:rsidR="006A7791">
        <w:rPr>
          <w:sz w:val="24"/>
          <w:szCs w:val="24"/>
        </w:rPr>
        <w:t>1</w:t>
      </w:r>
      <w:r w:rsidR="00845AE9">
        <w:rPr>
          <w:sz w:val="24"/>
          <w:szCs w:val="24"/>
        </w:rPr>
        <w:t>.20</w:t>
      </w:r>
      <w:r w:rsidR="006A7791">
        <w:rPr>
          <w:sz w:val="24"/>
          <w:szCs w:val="24"/>
        </w:rPr>
        <w:t>22</w:t>
      </w:r>
      <w:proofErr w:type="gramEnd"/>
      <w:r w:rsidR="00845AE9">
        <w:rPr>
          <w:sz w:val="24"/>
          <w:szCs w:val="24"/>
        </w:rPr>
        <w:t xml:space="preserve"> odd. 5 odstavec a – takto:</w:t>
      </w:r>
    </w:p>
    <w:p w:rsidR="00845AE9" w:rsidRDefault="00845AE9" w:rsidP="00845AE9">
      <w:pPr>
        <w:pStyle w:val="Bezmezer"/>
        <w:rPr>
          <w:sz w:val="24"/>
          <w:szCs w:val="24"/>
        </w:rPr>
      </w:pPr>
    </w:p>
    <w:p w:rsidR="00845AE9" w:rsidRDefault="00845AE9" w:rsidP="00845AE9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a) prováděné práce a činnosti podle přílohy </w:t>
      </w:r>
      <w:proofErr w:type="gramStart"/>
      <w:r>
        <w:rPr>
          <w:sz w:val="24"/>
          <w:szCs w:val="24"/>
        </w:rPr>
        <w:t>č.1 této</w:t>
      </w:r>
      <w:proofErr w:type="gramEnd"/>
      <w:r>
        <w:rPr>
          <w:sz w:val="24"/>
          <w:szCs w:val="24"/>
        </w:rPr>
        <w:t xml:space="preserve"> smlouvy, budou fakturovány čtvrtletně částkou 2</w:t>
      </w:r>
      <w:r w:rsidR="006A7791">
        <w:rPr>
          <w:sz w:val="24"/>
          <w:szCs w:val="24"/>
        </w:rPr>
        <w:t> 715</w:t>
      </w:r>
      <w:r>
        <w:rPr>
          <w:sz w:val="24"/>
          <w:szCs w:val="24"/>
        </w:rPr>
        <w:t>,- Kč, ostatní práce a činnosti podle přílohy č. 1 a č. 2 a  bod 2) této smlouvy, budou fakturovány dle ceníku uvedeného v příloze č. 3 této smlouvy.</w:t>
      </w:r>
    </w:p>
    <w:p w:rsidR="003605B7" w:rsidRDefault="003605B7" w:rsidP="003605B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Ostatní ujednání zůstávají beze změn.</w:t>
      </w:r>
    </w:p>
    <w:p w:rsidR="003605B7" w:rsidRDefault="003605B7" w:rsidP="003605B7">
      <w:pPr>
        <w:pStyle w:val="Bezmezer"/>
        <w:rPr>
          <w:sz w:val="24"/>
          <w:szCs w:val="24"/>
        </w:rPr>
      </w:pPr>
    </w:p>
    <w:p w:rsidR="003605B7" w:rsidRDefault="003605B7" w:rsidP="003605B7">
      <w:pPr>
        <w:pStyle w:val="Bezmezer"/>
        <w:rPr>
          <w:sz w:val="24"/>
          <w:szCs w:val="24"/>
        </w:rPr>
      </w:pPr>
    </w:p>
    <w:p w:rsidR="003605B7" w:rsidRDefault="003605B7" w:rsidP="003605B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V Ostravě </w:t>
      </w:r>
      <w:r w:rsidR="00845AE9">
        <w:rPr>
          <w:sz w:val="24"/>
          <w:szCs w:val="24"/>
        </w:rPr>
        <w:t xml:space="preserve"> 1</w:t>
      </w:r>
      <w:r w:rsidR="006A7791">
        <w:rPr>
          <w:sz w:val="24"/>
          <w:szCs w:val="24"/>
        </w:rPr>
        <w:t>.12.2021</w:t>
      </w:r>
    </w:p>
    <w:p w:rsidR="003605B7" w:rsidRDefault="003605B7" w:rsidP="003605B7">
      <w:pPr>
        <w:pStyle w:val="Bezmezer"/>
        <w:rPr>
          <w:sz w:val="24"/>
          <w:szCs w:val="24"/>
        </w:rPr>
      </w:pPr>
    </w:p>
    <w:p w:rsidR="003605B7" w:rsidRPr="003605B7" w:rsidRDefault="003605B7" w:rsidP="003605B7"/>
    <w:p w:rsidR="003605B7" w:rsidRPr="003605B7" w:rsidRDefault="003605B7" w:rsidP="003605B7"/>
    <w:p w:rsidR="003605B7" w:rsidRPr="003605B7" w:rsidRDefault="003605B7" w:rsidP="003605B7"/>
    <w:p w:rsidR="003605B7" w:rsidRDefault="003605B7" w:rsidP="003605B7"/>
    <w:p w:rsidR="003605B7" w:rsidRDefault="003605B7" w:rsidP="003605B7">
      <w:r>
        <w:t>………………………………………………                                                     ………………………………………..</w:t>
      </w:r>
    </w:p>
    <w:p w:rsidR="003605B7" w:rsidRPr="003605B7" w:rsidRDefault="003605B7" w:rsidP="003605B7">
      <w:r>
        <w:t xml:space="preserve">Ing. Jan Kolář                                                                                        Mgr. Lenka </w:t>
      </w:r>
      <w:proofErr w:type="spellStart"/>
      <w:r>
        <w:t>Holeksová</w:t>
      </w:r>
      <w:proofErr w:type="spellEnd"/>
    </w:p>
    <w:sectPr w:rsidR="003605B7" w:rsidRPr="003605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5B7"/>
    <w:rsid w:val="00253AFD"/>
    <w:rsid w:val="003605B7"/>
    <w:rsid w:val="006A7791"/>
    <w:rsid w:val="00845AE9"/>
    <w:rsid w:val="009332C1"/>
    <w:rsid w:val="00AB3C39"/>
    <w:rsid w:val="00B03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8C410D-92BD-4FF1-AB1B-55EE06446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605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SYSTEMCONTROL s.r.o.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Unzeitigová Renata</dc:creator>
  <cp:keywords/>
  <dc:description/>
  <cp:lastModifiedBy>Unzeitigová Renata</cp:lastModifiedBy>
  <cp:revision>3</cp:revision>
  <dcterms:created xsi:type="dcterms:W3CDTF">2025-06-19T11:03:00Z</dcterms:created>
  <dcterms:modified xsi:type="dcterms:W3CDTF">2025-06-19T11:47:00Z</dcterms:modified>
</cp:coreProperties>
</file>