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86" w:rsidRPr="00010E5A" w:rsidRDefault="001205DC" w:rsidP="003C308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10E5A">
        <w:rPr>
          <w:rFonts w:ascii="Times New Roman" w:hAnsi="Times New Roman"/>
          <w:b/>
          <w:bCs/>
          <w:sz w:val="24"/>
          <w:szCs w:val="24"/>
        </w:rPr>
        <w:t>Dodatek č. 1</w:t>
      </w:r>
    </w:p>
    <w:p w:rsidR="003C3086" w:rsidRPr="00010E5A" w:rsidRDefault="003C3086" w:rsidP="003C308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3086" w:rsidRPr="00010E5A" w:rsidRDefault="001205DC" w:rsidP="003C308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10E5A">
        <w:rPr>
          <w:rFonts w:ascii="Times New Roman" w:hAnsi="Times New Roman"/>
          <w:b/>
          <w:bCs/>
          <w:sz w:val="24"/>
          <w:szCs w:val="24"/>
        </w:rPr>
        <w:t>ke Smlouvě o dílo č. objed</w:t>
      </w:r>
      <w:r w:rsidR="00010E5A" w:rsidRPr="00010E5A">
        <w:rPr>
          <w:rFonts w:ascii="Times New Roman" w:hAnsi="Times New Roman"/>
          <w:b/>
          <w:bCs/>
          <w:sz w:val="24"/>
          <w:szCs w:val="24"/>
        </w:rPr>
        <w:t>natele SML2025-008-Ko</w:t>
      </w:r>
    </w:p>
    <w:p w:rsidR="003C3086" w:rsidRDefault="001205DC" w:rsidP="003C3086">
      <w:r>
        <w:t xml:space="preserve">                                            </w:t>
      </w:r>
    </w:p>
    <w:p w:rsidR="003C3086" w:rsidRDefault="003C3086" w:rsidP="003C3086">
      <w:pPr>
        <w:jc w:val="center"/>
        <w:rPr>
          <w:rFonts w:ascii="Times New Roman" w:hAnsi="Times New Roman"/>
          <w:b/>
        </w:rPr>
      </w:pPr>
    </w:p>
    <w:p w:rsidR="003C3086" w:rsidRDefault="001205DC" w:rsidP="003C3086">
      <w:pPr>
        <w:ind w:right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uzavřená mezi smluvními stranami podle ustanovení § 2586  a násl. zákona č. 89/2012 Sb., občanský zákoník v platném znění na stavbu pod názvem:</w:t>
      </w:r>
    </w:p>
    <w:p w:rsidR="003C3086" w:rsidRDefault="003C3086" w:rsidP="003C3086">
      <w:pPr>
        <w:rPr>
          <w:rFonts w:ascii="Times New Roman" w:hAnsi="Times New Roman"/>
          <w:b/>
          <w:sz w:val="24"/>
          <w:szCs w:val="22"/>
        </w:rPr>
      </w:pPr>
    </w:p>
    <w:p w:rsidR="003C3086" w:rsidRPr="00974892" w:rsidRDefault="001205DC" w:rsidP="003C308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86949">
        <w:rPr>
          <w:rFonts w:ascii="Times New Roman" w:hAnsi="Times New Roman"/>
          <w:b/>
          <w:bCs/>
          <w:sz w:val="28"/>
          <w:szCs w:val="28"/>
        </w:rPr>
        <w:t>„</w:t>
      </w:r>
      <w:r>
        <w:rPr>
          <w:rFonts w:ascii="Times New Roman" w:hAnsi="Times New Roman"/>
          <w:b/>
          <w:bCs/>
          <w:sz w:val="28"/>
          <w:szCs w:val="28"/>
        </w:rPr>
        <w:t xml:space="preserve">ČOV </w:t>
      </w:r>
      <w:r w:rsidRPr="00626B7C">
        <w:rPr>
          <w:rFonts w:ascii="Times New Roman" w:hAnsi="Times New Roman"/>
          <w:b/>
          <w:bCs/>
          <w:sz w:val="28"/>
          <w:szCs w:val="28"/>
        </w:rPr>
        <w:t xml:space="preserve">Přerov </w:t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F5051F">
        <w:rPr>
          <w:rFonts w:ascii="Times New Roman" w:hAnsi="Times New Roman"/>
          <w:b/>
          <w:bCs/>
          <w:sz w:val="28"/>
          <w:szCs w:val="28"/>
        </w:rPr>
        <w:t>sanace stěn uskladňovací nádrže</w:t>
      </w:r>
      <w:r w:rsidRPr="00976ED7">
        <w:rPr>
          <w:rFonts w:ascii="Times New Roman" w:hAnsi="Times New Roman"/>
          <w:b/>
          <w:bCs/>
          <w:sz w:val="28"/>
          <w:szCs w:val="28"/>
        </w:rPr>
        <w:t>“</w:t>
      </w:r>
    </w:p>
    <w:p w:rsidR="003C3086" w:rsidRDefault="003C3086" w:rsidP="003C3086">
      <w:pPr>
        <w:rPr>
          <w:rFonts w:ascii="Times New Roman" w:hAnsi="Times New Roman"/>
          <w:b/>
          <w:sz w:val="24"/>
          <w:szCs w:val="22"/>
        </w:rPr>
      </w:pPr>
    </w:p>
    <w:p w:rsidR="003C3086" w:rsidRDefault="001205DC" w:rsidP="003C3086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I. Smluvní strany</w:t>
      </w:r>
    </w:p>
    <w:p w:rsidR="003C3086" w:rsidRDefault="003C3086" w:rsidP="003C3086">
      <w:pPr>
        <w:jc w:val="both"/>
        <w:rPr>
          <w:rFonts w:ascii="Times New Roman" w:hAnsi="Times New Roman"/>
          <w:b/>
          <w:sz w:val="24"/>
        </w:rPr>
      </w:pPr>
    </w:p>
    <w:p w:rsidR="003C3086" w:rsidRDefault="001205DC" w:rsidP="003C3086">
      <w:pPr>
        <w:numPr>
          <w:ilvl w:val="1"/>
          <w:numId w:val="1"/>
        </w:numPr>
        <w:jc w:val="both"/>
        <w:rPr>
          <w:rFonts w:ascii="Times New Roman" w:hAnsi="Times New Roman"/>
          <w:sz w:val="24"/>
          <w:u w:val="single"/>
        </w:rPr>
      </w:pPr>
      <w:r w:rsidRPr="00DC24AE">
        <w:rPr>
          <w:rFonts w:ascii="Times New Roman" w:hAnsi="Times New Roman"/>
          <w:b/>
          <w:sz w:val="24"/>
          <w:u w:val="single"/>
        </w:rPr>
        <w:t>OBJEDNATEL</w:t>
      </w:r>
      <w:r w:rsidRPr="00DC24AE">
        <w:rPr>
          <w:rFonts w:ascii="Times New Roman" w:hAnsi="Times New Roman"/>
          <w:sz w:val="24"/>
          <w:u w:val="single"/>
        </w:rPr>
        <w:t>:</w:t>
      </w:r>
    </w:p>
    <w:p w:rsidR="003C3086" w:rsidRPr="00DC24AE" w:rsidRDefault="003C3086" w:rsidP="003C3086">
      <w:pPr>
        <w:ind w:left="360"/>
        <w:jc w:val="both"/>
        <w:rPr>
          <w:rFonts w:ascii="Times New Roman" w:hAnsi="Times New Roman"/>
          <w:sz w:val="24"/>
          <w:u w:val="single"/>
        </w:rPr>
      </w:pPr>
    </w:p>
    <w:p w:rsidR="003C3086" w:rsidRDefault="001205DC" w:rsidP="003C308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:rsidR="003C3086" w:rsidRDefault="001205DC" w:rsidP="003C30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:rsidR="003C3086" w:rsidRDefault="001205DC" w:rsidP="003C30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          </w:t>
      </w:r>
      <w:r>
        <w:rPr>
          <w:rFonts w:ascii="Times New Roman" w:hAnsi="Times New Roman"/>
          <w:sz w:val="24"/>
        </w:rPr>
        <w:tab/>
        <w:t xml:space="preserve">: Mgr. Petrem Caletkou, předsedou představenstva </w:t>
      </w:r>
    </w:p>
    <w:p w:rsidR="003C3086" w:rsidRDefault="001205DC" w:rsidP="003C30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:rsidR="003C3086" w:rsidRDefault="001205DC" w:rsidP="003C30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:rsidR="003C3086" w:rsidRDefault="001205DC" w:rsidP="003C30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 účet</w:t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2D003F">
        <w:rPr>
          <w:rFonts w:ascii="Times New Roman" w:hAnsi="Times New Roman"/>
          <w:sz w:val="24"/>
        </w:rPr>
        <w:t>xxxxxxxxxx</w:t>
      </w:r>
      <w:proofErr w:type="spellEnd"/>
      <w:r>
        <w:rPr>
          <w:rFonts w:ascii="Times New Roman" w:hAnsi="Times New Roman"/>
          <w:sz w:val="24"/>
        </w:rPr>
        <w:tab/>
      </w:r>
    </w:p>
    <w:p w:rsidR="003C3086" w:rsidRDefault="001205DC" w:rsidP="003C30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581 299 111</w:t>
      </w:r>
    </w:p>
    <w:p w:rsidR="003C3086" w:rsidRDefault="001205DC" w:rsidP="003C30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                        : </w:t>
      </w:r>
      <w:hyperlink r:id="rId5" w:history="1">
        <w:r>
          <w:rPr>
            <w:rStyle w:val="Hypertextovodkaz"/>
            <w:rFonts w:ascii="Times New Roman" w:eastAsiaTheme="majorEastAsia" w:hAnsi="Times New Roman"/>
            <w:sz w:val="24"/>
          </w:rPr>
          <w:t>sekretariat@vakpr.cz</w:t>
        </w:r>
      </w:hyperlink>
    </w:p>
    <w:p w:rsidR="003C3086" w:rsidRDefault="001205DC" w:rsidP="003C30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Datová schránka</w:t>
      </w:r>
      <w:r>
        <w:rPr>
          <w:rFonts w:ascii="Times New Roman" w:hAnsi="Times New Roman"/>
          <w:sz w:val="24"/>
        </w:rPr>
        <w:tab/>
        <w:t>: jfyvg6t</w:t>
      </w:r>
    </w:p>
    <w:p w:rsidR="003C3086" w:rsidRDefault="001205DC" w:rsidP="003C30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 obchodním rejstříku vedeném Krajským soudem v Ostravě v oddíle B, vložce č. 675  </w:t>
      </w:r>
    </w:p>
    <w:p w:rsidR="003C3086" w:rsidRDefault="001205DC" w:rsidP="003C30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objednatel)</w:t>
      </w:r>
    </w:p>
    <w:p w:rsidR="003C3086" w:rsidRDefault="003C3086" w:rsidP="003C3086">
      <w:pPr>
        <w:jc w:val="both"/>
        <w:rPr>
          <w:rFonts w:ascii="Times New Roman" w:hAnsi="Times New Roman"/>
          <w:b/>
          <w:sz w:val="24"/>
          <w:szCs w:val="18"/>
        </w:rPr>
      </w:pPr>
    </w:p>
    <w:p w:rsidR="003C3086" w:rsidRDefault="003C3086" w:rsidP="003C3086">
      <w:pPr>
        <w:jc w:val="both"/>
        <w:rPr>
          <w:rFonts w:ascii="Times New Roman" w:hAnsi="Times New Roman"/>
          <w:b/>
          <w:sz w:val="24"/>
          <w:szCs w:val="18"/>
        </w:rPr>
      </w:pPr>
    </w:p>
    <w:p w:rsidR="003C3086" w:rsidRPr="002836B5" w:rsidRDefault="001205DC" w:rsidP="003C3086">
      <w:pPr>
        <w:numPr>
          <w:ilvl w:val="1"/>
          <w:numId w:val="1"/>
        </w:numPr>
        <w:jc w:val="both"/>
        <w:rPr>
          <w:rFonts w:ascii="Times New Roman" w:hAnsi="Times New Roman"/>
          <w:caps/>
          <w:sz w:val="24"/>
          <w:u w:val="single"/>
        </w:rPr>
      </w:pPr>
      <w:r w:rsidRPr="002836B5">
        <w:rPr>
          <w:rFonts w:ascii="Times New Roman" w:hAnsi="Times New Roman"/>
          <w:b/>
          <w:sz w:val="24"/>
          <w:u w:val="single"/>
        </w:rPr>
        <w:t>ZHOTOVITEL:</w:t>
      </w:r>
    </w:p>
    <w:p w:rsidR="003C3086" w:rsidRPr="002836B5" w:rsidRDefault="003C3086" w:rsidP="003C3086">
      <w:pPr>
        <w:ind w:left="360"/>
        <w:jc w:val="both"/>
        <w:rPr>
          <w:rFonts w:ascii="Times New Roman" w:hAnsi="Times New Roman"/>
          <w:caps/>
          <w:sz w:val="24"/>
          <w:u w:val="single"/>
        </w:rPr>
      </w:pPr>
    </w:p>
    <w:p w:rsidR="003C3086" w:rsidRDefault="001205DC" w:rsidP="003C308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 PROJEKT Ostrava,</w:t>
      </w:r>
      <w:r w:rsidR="00773516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s.r.o.</w:t>
      </w:r>
    </w:p>
    <w:p w:rsidR="003C3086" w:rsidRDefault="001205DC" w:rsidP="003C30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Závodní 229/9a</w:t>
      </w:r>
      <w:bookmarkStart w:id="0" w:name="_GoBack"/>
      <w:bookmarkEnd w:id="0"/>
    </w:p>
    <w:p w:rsidR="003C3086" w:rsidRDefault="001205DC" w:rsidP="003C30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Miroslav Hranický</w:t>
      </w:r>
    </w:p>
    <w:p w:rsidR="003C3086" w:rsidRDefault="001205DC" w:rsidP="003C30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:.25397940</w:t>
      </w:r>
    </w:p>
    <w:p w:rsidR="003C3086" w:rsidRDefault="001205DC" w:rsidP="003C30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</w:t>
      </w:r>
      <w:r w:rsidRPr="00B0313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CZ25397940</w:t>
      </w:r>
    </w:p>
    <w:p w:rsidR="003C3086" w:rsidRDefault="001205DC" w:rsidP="003C30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2D003F">
        <w:rPr>
          <w:rFonts w:ascii="Times New Roman" w:hAnsi="Times New Roman"/>
          <w:sz w:val="24"/>
        </w:rPr>
        <w:t>xxxxxxxxxxxxxx</w:t>
      </w:r>
      <w:proofErr w:type="spellEnd"/>
    </w:p>
    <w:p w:rsidR="003C3086" w:rsidRDefault="001205DC" w:rsidP="003C30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+420 733 180 441</w:t>
      </w:r>
    </w:p>
    <w:p w:rsidR="003C3086" w:rsidRDefault="001205DC" w:rsidP="003C30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hranicky@in-projekt.cz</w:t>
      </w:r>
    </w:p>
    <w:p w:rsidR="003C3086" w:rsidRDefault="003C3086" w:rsidP="003C3086">
      <w:pPr>
        <w:jc w:val="both"/>
        <w:rPr>
          <w:rFonts w:ascii="Times New Roman" w:hAnsi="Times New Roman"/>
          <w:sz w:val="24"/>
        </w:rPr>
      </w:pPr>
    </w:p>
    <w:p w:rsidR="003C3086" w:rsidRDefault="001205DC" w:rsidP="003C30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Zápis v obchodním rejstříku: KS v Ostravě, odd. C/18601</w:t>
      </w:r>
    </w:p>
    <w:p w:rsidR="003C3086" w:rsidRDefault="003C3086" w:rsidP="003C3086">
      <w:pPr>
        <w:jc w:val="both"/>
        <w:rPr>
          <w:rFonts w:ascii="Times New Roman" w:hAnsi="Times New Roman"/>
          <w:sz w:val="24"/>
        </w:rPr>
      </w:pPr>
    </w:p>
    <w:p w:rsidR="003C3086" w:rsidRDefault="001205DC" w:rsidP="003C3086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Smluvní strany se dohodly na následujícím dodatkuč.1 smlouvy o dílo stavby </w:t>
      </w:r>
      <w:r w:rsidRPr="005F1DEF">
        <w:rPr>
          <w:rFonts w:ascii="Times New Roman" w:hAnsi="Times New Roman"/>
          <w:b/>
          <w:bCs/>
          <w:sz w:val="24"/>
        </w:rPr>
        <w:t>„ČOV Přerov-sanace stěn uskladňovací nádrže“ takto:</w:t>
      </w:r>
    </w:p>
    <w:p w:rsidR="003C3086" w:rsidRDefault="003C3086" w:rsidP="003C3086">
      <w:pPr>
        <w:jc w:val="both"/>
        <w:rPr>
          <w:rFonts w:ascii="Times New Roman" w:hAnsi="Times New Roman"/>
          <w:b/>
          <w:bCs/>
          <w:sz w:val="24"/>
        </w:rPr>
      </w:pPr>
    </w:p>
    <w:p w:rsidR="003C3086" w:rsidRDefault="003C3086" w:rsidP="003C3086">
      <w:pPr>
        <w:jc w:val="both"/>
        <w:rPr>
          <w:rFonts w:ascii="Times New Roman" w:hAnsi="Times New Roman"/>
          <w:b/>
          <w:bCs/>
          <w:sz w:val="24"/>
        </w:rPr>
      </w:pPr>
    </w:p>
    <w:p w:rsidR="003C3086" w:rsidRDefault="001205DC" w:rsidP="003C3086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Článek III. Předmět smlouvy a místo plnění:</w:t>
      </w:r>
    </w:p>
    <w:p w:rsidR="003C3086" w:rsidRDefault="003C3086" w:rsidP="003C3086">
      <w:pPr>
        <w:jc w:val="both"/>
        <w:rPr>
          <w:rFonts w:ascii="Times New Roman" w:hAnsi="Times New Roman"/>
          <w:b/>
          <w:bCs/>
          <w:sz w:val="24"/>
        </w:rPr>
      </w:pPr>
    </w:p>
    <w:p w:rsidR="003C3086" w:rsidRDefault="001205DC" w:rsidP="003C3086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3.1. Předmětem plnění smlouvy je: upravuje se takto:</w:t>
      </w:r>
    </w:p>
    <w:p w:rsidR="003C3086" w:rsidRDefault="003C3086" w:rsidP="003C3086">
      <w:pPr>
        <w:jc w:val="both"/>
        <w:rPr>
          <w:rFonts w:ascii="Times New Roman" w:hAnsi="Times New Roman"/>
          <w:b/>
          <w:bCs/>
          <w:sz w:val="24"/>
        </w:rPr>
      </w:pPr>
    </w:p>
    <w:p w:rsidR="003C3086" w:rsidRDefault="001205DC" w:rsidP="003C30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Předmětem plnění je </w:t>
      </w:r>
      <w:r w:rsidRPr="000C7B52">
        <w:rPr>
          <w:rFonts w:ascii="Times New Roman" w:hAnsi="Times New Roman"/>
          <w:sz w:val="24"/>
        </w:rPr>
        <w:t>celoplošný sanační zásah</w:t>
      </w:r>
      <w:r>
        <w:rPr>
          <w:rFonts w:ascii="Times New Roman" w:hAnsi="Times New Roman"/>
          <w:sz w:val="24"/>
        </w:rPr>
        <w:t xml:space="preserve"> na objektu betonové uskladňovací nádrže o vnitřním průměru cca 25 m a celkové výšce cca 6,5 m v areálu ČOV Přerov. </w:t>
      </w:r>
      <w:r w:rsidR="00CD3B72">
        <w:rPr>
          <w:rFonts w:ascii="Times New Roman" w:hAnsi="Times New Roman"/>
          <w:sz w:val="24"/>
        </w:rPr>
        <w:t xml:space="preserve">Na základě zjištěné </w:t>
      </w:r>
      <w:r w:rsidR="00CD3B72">
        <w:rPr>
          <w:rFonts w:ascii="Times New Roman" w:hAnsi="Times New Roman"/>
          <w:sz w:val="24"/>
        </w:rPr>
        <w:lastRenderedPageBreak/>
        <w:t>hloubkové</w:t>
      </w:r>
      <w:r>
        <w:rPr>
          <w:rFonts w:ascii="Times New Roman" w:hAnsi="Times New Roman"/>
          <w:sz w:val="24"/>
        </w:rPr>
        <w:t xml:space="preserve"> degr</w:t>
      </w:r>
      <w:r w:rsidR="00A52AD0">
        <w:rPr>
          <w:rFonts w:ascii="Times New Roman" w:hAnsi="Times New Roman"/>
          <w:sz w:val="24"/>
        </w:rPr>
        <w:t>adace ŽB konstrukce z vnitřní str</w:t>
      </w:r>
      <w:r>
        <w:rPr>
          <w:rFonts w:ascii="Times New Roman" w:hAnsi="Times New Roman"/>
          <w:sz w:val="24"/>
        </w:rPr>
        <w:t>any nádrže</w:t>
      </w:r>
      <w:r w:rsidR="00CD3B72">
        <w:rPr>
          <w:rFonts w:ascii="Times New Roman" w:hAnsi="Times New Roman"/>
          <w:sz w:val="24"/>
        </w:rPr>
        <w:t xml:space="preserve"> a </w:t>
      </w:r>
      <w:r w:rsidR="008648F4">
        <w:rPr>
          <w:rFonts w:ascii="Times New Roman" w:hAnsi="Times New Roman"/>
          <w:sz w:val="24"/>
        </w:rPr>
        <w:t>nevyhovujících</w:t>
      </w:r>
      <w:r w:rsidR="00CD3B72">
        <w:rPr>
          <w:rFonts w:ascii="Times New Roman" w:hAnsi="Times New Roman"/>
          <w:sz w:val="24"/>
        </w:rPr>
        <w:t xml:space="preserve"> </w:t>
      </w:r>
      <w:proofErr w:type="spellStart"/>
      <w:r w:rsidR="00CD3B72">
        <w:rPr>
          <w:rFonts w:ascii="Times New Roman" w:hAnsi="Times New Roman"/>
          <w:sz w:val="24"/>
        </w:rPr>
        <w:t>od</w:t>
      </w:r>
      <w:r w:rsidR="00010E5A">
        <w:rPr>
          <w:rFonts w:ascii="Times New Roman" w:hAnsi="Times New Roman"/>
          <w:sz w:val="24"/>
        </w:rPr>
        <w:t>trhových</w:t>
      </w:r>
      <w:proofErr w:type="spellEnd"/>
      <w:r w:rsidR="00010E5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zkouš</w:t>
      </w:r>
      <w:r w:rsidR="00010E5A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k</w:t>
      </w:r>
      <w:r w:rsidR="008648F4">
        <w:rPr>
          <w:rFonts w:ascii="Times New Roman" w:hAnsi="Times New Roman"/>
          <w:sz w:val="24"/>
        </w:rPr>
        <w:t xml:space="preserve"> se </w:t>
      </w:r>
      <w:r w:rsidR="000B7B3D">
        <w:rPr>
          <w:rFonts w:ascii="Times New Roman" w:hAnsi="Times New Roman"/>
          <w:sz w:val="24"/>
        </w:rPr>
        <w:t xml:space="preserve">rozhodlo o </w:t>
      </w:r>
      <w:r w:rsidR="008648F4">
        <w:rPr>
          <w:rFonts w:ascii="Times New Roman" w:hAnsi="Times New Roman"/>
          <w:sz w:val="24"/>
        </w:rPr>
        <w:t xml:space="preserve">změně </w:t>
      </w:r>
      <w:r w:rsidR="00CD3B72">
        <w:rPr>
          <w:rFonts w:ascii="Times New Roman" w:hAnsi="Times New Roman"/>
          <w:sz w:val="24"/>
        </w:rPr>
        <w:t xml:space="preserve">postupu při provádění sanace konstrukce, kdy degradovaný beton bude mechanicky odstraněn a nahrazen celoplošným stříkaným betonem, který bude vyztužen kompozitními sítěmi. Současně bude vyspraveno </w:t>
      </w:r>
      <w:proofErr w:type="spellStart"/>
      <w:r w:rsidR="00CD3B72">
        <w:rPr>
          <w:rFonts w:ascii="Times New Roman" w:hAnsi="Times New Roman"/>
          <w:sz w:val="24"/>
        </w:rPr>
        <w:t>zhlaví</w:t>
      </w:r>
      <w:proofErr w:type="spellEnd"/>
      <w:r w:rsidR="00CD3B72">
        <w:rPr>
          <w:rFonts w:ascii="Times New Roman" w:hAnsi="Times New Roman"/>
          <w:sz w:val="24"/>
        </w:rPr>
        <w:t xml:space="preserve"> nádrže, aby nedocházelo k zatékání do nového souvrství. Tato změna </w:t>
      </w:r>
      <w:r w:rsidR="00A52AD0">
        <w:rPr>
          <w:rFonts w:ascii="Times New Roman" w:hAnsi="Times New Roman"/>
          <w:sz w:val="24"/>
        </w:rPr>
        <w:t xml:space="preserve">technologie </w:t>
      </w:r>
      <w:r w:rsidR="00CD3B72">
        <w:rPr>
          <w:rFonts w:ascii="Times New Roman" w:hAnsi="Times New Roman"/>
          <w:sz w:val="24"/>
        </w:rPr>
        <w:t xml:space="preserve">provádění sanace </w:t>
      </w:r>
      <w:r w:rsidR="00A52AD0">
        <w:rPr>
          <w:rFonts w:ascii="Times New Roman" w:hAnsi="Times New Roman"/>
          <w:sz w:val="24"/>
        </w:rPr>
        <w:t xml:space="preserve">zahrnuje </w:t>
      </w:r>
      <w:r w:rsidR="00CD3B72">
        <w:rPr>
          <w:rFonts w:ascii="Times New Roman" w:hAnsi="Times New Roman"/>
          <w:sz w:val="24"/>
        </w:rPr>
        <w:t>prodloužení záruky</w:t>
      </w:r>
      <w:r w:rsidR="00902451">
        <w:rPr>
          <w:rFonts w:ascii="Times New Roman" w:hAnsi="Times New Roman"/>
          <w:sz w:val="24"/>
        </w:rPr>
        <w:t xml:space="preserve"> za </w:t>
      </w:r>
      <w:r w:rsidR="00A52AD0">
        <w:rPr>
          <w:rFonts w:ascii="Times New Roman" w:hAnsi="Times New Roman"/>
          <w:sz w:val="24"/>
        </w:rPr>
        <w:t xml:space="preserve">dodané </w:t>
      </w:r>
      <w:r w:rsidR="00902451">
        <w:rPr>
          <w:rFonts w:ascii="Times New Roman" w:hAnsi="Times New Roman"/>
          <w:sz w:val="24"/>
        </w:rPr>
        <w:t>dílo</w:t>
      </w:r>
      <w:r w:rsidR="00CD3B72">
        <w:rPr>
          <w:rFonts w:ascii="Times New Roman" w:hAnsi="Times New Roman"/>
          <w:sz w:val="24"/>
        </w:rPr>
        <w:t>.</w:t>
      </w:r>
    </w:p>
    <w:p w:rsidR="00CD3B72" w:rsidRDefault="00CD3B72" w:rsidP="003C3086">
      <w:pPr>
        <w:jc w:val="both"/>
        <w:rPr>
          <w:rFonts w:ascii="Times New Roman" w:hAnsi="Times New Roman"/>
          <w:sz w:val="24"/>
        </w:rPr>
      </w:pPr>
    </w:p>
    <w:p w:rsidR="003C3086" w:rsidRDefault="001205DC" w:rsidP="003C308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55FF5">
        <w:rPr>
          <w:rFonts w:ascii="Times New Roman" w:hAnsi="Times New Roman"/>
          <w:b/>
          <w:bCs/>
          <w:sz w:val="24"/>
          <w:szCs w:val="24"/>
        </w:rPr>
        <w:t>Článek V. Cena za dílo – se upravuje takto:</w:t>
      </w:r>
    </w:p>
    <w:p w:rsidR="003C3086" w:rsidRDefault="003C3086" w:rsidP="003C308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3086" w:rsidRPr="00355FF5" w:rsidRDefault="001205DC" w:rsidP="003C3086">
      <w:pPr>
        <w:jc w:val="both"/>
        <w:rPr>
          <w:rFonts w:ascii="Times New Roman" w:hAnsi="Times New Roman"/>
          <w:sz w:val="24"/>
          <w:szCs w:val="24"/>
        </w:rPr>
      </w:pPr>
      <w:r w:rsidRPr="00355FF5">
        <w:rPr>
          <w:rFonts w:ascii="Times New Roman" w:hAnsi="Times New Roman"/>
          <w:sz w:val="24"/>
          <w:szCs w:val="24"/>
        </w:rPr>
        <w:t>S ohledem na doplnění vymezení díla se cena díla upravuje, a to takto:</w:t>
      </w:r>
    </w:p>
    <w:p w:rsidR="003C3086" w:rsidRDefault="003C3086" w:rsidP="003C3086">
      <w:pPr>
        <w:jc w:val="both"/>
        <w:rPr>
          <w:rFonts w:ascii="Times New Roman" w:hAnsi="Times New Roman"/>
          <w:b/>
          <w:bCs/>
          <w:sz w:val="24"/>
        </w:rPr>
      </w:pPr>
    </w:p>
    <w:p w:rsidR="003C3086" w:rsidRDefault="001205DC" w:rsidP="003C3086">
      <w:pPr>
        <w:jc w:val="both"/>
        <w:rPr>
          <w:rFonts w:ascii="Times New Roman" w:hAnsi="Times New Roman"/>
          <w:sz w:val="24"/>
        </w:rPr>
      </w:pPr>
      <w:r w:rsidRPr="0051189D">
        <w:rPr>
          <w:rFonts w:ascii="Times New Roman" w:hAnsi="Times New Roman"/>
          <w:sz w:val="24"/>
        </w:rPr>
        <w:t>Původní cena díla:                          bez DPH                  2.488.552,00,- Kč</w:t>
      </w:r>
    </w:p>
    <w:p w:rsidR="008648F4" w:rsidRPr="0051189D" w:rsidRDefault="008648F4" w:rsidP="003C3086">
      <w:pPr>
        <w:jc w:val="both"/>
        <w:rPr>
          <w:rFonts w:ascii="Times New Roman" w:hAnsi="Times New Roman"/>
          <w:sz w:val="24"/>
        </w:rPr>
      </w:pPr>
    </w:p>
    <w:p w:rsidR="003C3086" w:rsidRDefault="001205DC" w:rsidP="003C30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MNP:</w:t>
      </w:r>
      <w:r w:rsidRPr="0051189D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                                       bez DPH                  1.603.510,00,- Kč</w:t>
      </w:r>
    </w:p>
    <w:p w:rsidR="003C3086" w:rsidRDefault="001205DC" w:rsidP="003C30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VCP:                                               bez DPH                  1.884.174,00,-</w:t>
      </w:r>
      <w:r w:rsidR="008648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Kč</w:t>
      </w:r>
    </w:p>
    <w:p w:rsidR="008648F4" w:rsidRPr="0051189D" w:rsidRDefault="008648F4" w:rsidP="003C3086">
      <w:pPr>
        <w:jc w:val="both"/>
        <w:rPr>
          <w:rFonts w:ascii="Times New Roman" w:hAnsi="Times New Roman"/>
          <w:sz w:val="24"/>
        </w:rPr>
      </w:pPr>
    </w:p>
    <w:p w:rsidR="003C3086" w:rsidRDefault="001205DC" w:rsidP="003C3086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Nová cena díla:</w:t>
      </w:r>
      <w:r w:rsidR="00F676B7">
        <w:rPr>
          <w:rFonts w:ascii="Times New Roman" w:hAnsi="Times New Roman"/>
          <w:b/>
          <w:bCs/>
          <w:sz w:val="24"/>
        </w:rPr>
        <w:t xml:space="preserve">                              </w:t>
      </w:r>
      <w:r w:rsidR="00F676B7">
        <w:rPr>
          <w:rFonts w:ascii="Times New Roman" w:hAnsi="Times New Roman"/>
          <w:sz w:val="24"/>
        </w:rPr>
        <w:t xml:space="preserve">bez DPH       </w:t>
      </w:r>
      <w:r>
        <w:rPr>
          <w:rFonts w:ascii="Times New Roman" w:hAnsi="Times New Roman"/>
          <w:b/>
          <w:bCs/>
          <w:sz w:val="24"/>
        </w:rPr>
        <w:t xml:space="preserve">            2.769.216,00,-Kč</w:t>
      </w:r>
    </w:p>
    <w:p w:rsidR="003C3086" w:rsidRDefault="003C3086" w:rsidP="003C3086">
      <w:pPr>
        <w:jc w:val="both"/>
        <w:rPr>
          <w:rFonts w:ascii="Times New Roman" w:hAnsi="Times New Roman"/>
          <w:b/>
          <w:bCs/>
          <w:sz w:val="24"/>
        </w:rPr>
      </w:pPr>
    </w:p>
    <w:p w:rsidR="0048651D" w:rsidRDefault="0048651D" w:rsidP="0048651D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48651D" w:rsidRPr="00626B7C" w:rsidRDefault="0048651D" w:rsidP="0048651D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626B7C">
        <w:rPr>
          <w:rFonts w:ascii="Times New Roman" w:hAnsi="Times New Roman"/>
          <w:b/>
          <w:sz w:val="24"/>
          <w:szCs w:val="22"/>
          <w:u w:val="single"/>
        </w:rPr>
        <w:t>XVII. Záruka za jakost a odpovědnost za vady:</w:t>
      </w:r>
    </w:p>
    <w:p w:rsidR="003C3086" w:rsidRDefault="003C3086" w:rsidP="003C3086">
      <w:pPr>
        <w:jc w:val="both"/>
        <w:rPr>
          <w:rFonts w:ascii="Times New Roman" w:hAnsi="Times New Roman"/>
          <w:b/>
          <w:bCs/>
          <w:sz w:val="24"/>
        </w:rPr>
      </w:pPr>
    </w:p>
    <w:p w:rsidR="0048651D" w:rsidRPr="00626B7C" w:rsidRDefault="0048651D" w:rsidP="0048651D">
      <w:pPr>
        <w:jc w:val="both"/>
        <w:rPr>
          <w:rFonts w:ascii="Times New Roman" w:hAnsi="Times New Roman"/>
          <w:b/>
          <w:sz w:val="24"/>
        </w:rPr>
      </w:pPr>
      <w:r w:rsidRPr="00626B7C">
        <w:rPr>
          <w:rFonts w:ascii="Times New Roman" w:hAnsi="Times New Roman"/>
          <w:b/>
          <w:sz w:val="24"/>
        </w:rPr>
        <w:t xml:space="preserve">17.2. Zhotovitel </w:t>
      </w:r>
      <w:r>
        <w:rPr>
          <w:rFonts w:ascii="Times New Roman" w:hAnsi="Times New Roman"/>
          <w:b/>
          <w:sz w:val="24"/>
        </w:rPr>
        <w:t>prodlužuje</w:t>
      </w:r>
      <w:r w:rsidR="00524CD3">
        <w:rPr>
          <w:rFonts w:ascii="Times New Roman" w:hAnsi="Times New Roman"/>
          <w:b/>
          <w:sz w:val="24"/>
        </w:rPr>
        <w:t xml:space="preserve"> na zhotovený předmět díla </w:t>
      </w:r>
      <w:r w:rsidRPr="00626B7C">
        <w:rPr>
          <w:rFonts w:ascii="Times New Roman" w:hAnsi="Times New Roman"/>
          <w:b/>
          <w:sz w:val="24"/>
        </w:rPr>
        <w:t>záruk</w:t>
      </w:r>
      <w:r w:rsidR="00524CD3">
        <w:rPr>
          <w:rFonts w:ascii="Times New Roman" w:hAnsi="Times New Roman"/>
          <w:b/>
          <w:sz w:val="24"/>
        </w:rPr>
        <w:t>u</w:t>
      </w:r>
      <w:r w:rsidRPr="00626B7C">
        <w:rPr>
          <w:rFonts w:ascii="Times New Roman" w:hAnsi="Times New Roman"/>
          <w:b/>
          <w:sz w:val="24"/>
        </w:rPr>
        <w:t>:</w:t>
      </w:r>
    </w:p>
    <w:p w:rsidR="0048651D" w:rsidRPr="00902451" w:rsidRDefault="0048651D" w:rsidP="004865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- </w:t>
      </w:r>
      <w:r w:rsidRPr="00626B7C">
        <w:rPr>
          <w:rFonts w:ascii="Times New Roman" w:hAnsi="Times New Roman"/>
          <w:bCs/>
          <w:sz w:val="24"/>
        </w:rPr>
        <w:t>na dílo</w:t>
      </w:r>
      <w:r w:rsidR="00792736">
        <w:rPr>
          <w:rFonts w:ascii="Times New Roman" w:hAnsi="Times New Roman"/>
          <w:bCs/>
          <w:sz w:val="24"/>
        </w:rPr>
        <w:t xml:space="preserve"> – původní záruka  </w:t>
      </w:r>
      <w:r w:rsidRPr="00902451">
        <w:rPr>
          <w:rFonts w:ascii="Times New Roman" w:hAnsi="Times New Roman"/>
          <w:bCs/>
          <w:sz w:val="24"/>
        </w:rPr>
        <w:t>60</w:t>
      </w:r>
      <w:r w:rsidRPr="00902451">
        <w:rPr>
          <w:rFonts w:ascii="Times New Roman" w:hAnsi="Times New Roman"/>
          <w:sz w:val="24"/>
        </w:rPr>
        <w:t xml:space="preserve"> měsíců </w:t>
      </w:r>
    </w:p>
    <w:p w:rsidR="00792736" w:rsidRPr="00626B7C" w:rsidRDefault="00792736" w:rsidP="0048651D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- na dílo –</w:t>
      </w:r>
      <w:r w:rsidR="00902451">
        <w:rPr>
          <w:rFonts w:ascii="Times New Roman" w:hAnsi="Times New Roman"/>
          <w:b/>
          <w:sz w:val="24"/>
        </w:rPr>
        <w:t xml:space="preserve"> nová</w:t>
      </w:r>
      <w:r>
        <w:rPr>
          <w:rFonts w:ascii="Times New Roman" w:hAnsi="Times New Roman"/>
          <w:b/>
          <w:sz w:val="24"/>
        </w:rPr>
        <w:t xml:space="preserve"> záruka 90 měsíců</w:t>
      </w:r>
    </w:p>
    <w:p w:rsidR="0048651D" w:rsidRPr="00626B7C" w:rsidRDefault="0048651D" w:rsidP="0048651D">
      <w:pPr>
        <w:pStyle w:val="Zkladntext3"/>
      </w:pPr>
    </w:p>
    <w:p w:rsidR="0048651D" w:rsidRDefault="0048651D" w:rsidP="0048651D">
      <w:pPr>
        <w:pStyle w:val="Zkladntext3"/>
        <w:rPr>
          <w:b/>
          <w:bCs/>
        </w:rPr>
      </w:pPr>
      <w:r w:rsidRPr="00626B7C">
        <w:t>Záruční doba začíná běžet ode dne podpisu „Zápisu předání a převzetí díla“.</w:t>
      </w:r>
      <w:r w:rsidR="00792736">
        <w:t xml:space="preserve"> </w:t>
      </w:r>
      <w:r w:rsidRPr="00626B7C">
        <w:rPr>
          <w:b/>
          <w:bCs/>
        </w:rPr>
        <w:t xml:space="preserve">Záruční dobou není omezeno právo objednatele na náhradu škod, způsobených porušením smlouvy o dílo či zjevně nesprávným postupem zhotovitele. </w:t>
      </w:r>
    </w:p>
    <w:p w:rsidR="003C3086" w:rsidRDefault="003C3086" w:rsidP="003C3086">
      <w:pPr>
        <w:jc w:val="both"/>
        <w:rPr>
          <w:rFonts w:ascii="Times New Roman" w:hAnsi="Times New Roman"/>
          <w:b/>
          <w:bCs/>
          <w:sz w:val="24"/>
        </w:rPr>
      </w:pPr>
    </w:p>
    <w:p w:rsidR="003C3086" w:rsidRPr="00DE46ED" w:rsidRDefault="001205DC" w:rsidP="003C3086">
      <w:pPr>
        <w:jc w:val="both"/>
        <w:rPr>
          <w:rFonts w:ascii="Times New Roman" w:hAnsi="Times New Roman"/>
          <w:sz w:val="24"/>
        </w:rPr>
      </w:pPr>
      <w:r w:rsidRPr="00DE46ED">
        <w:rPr>
          <w:rFonts w:ascii="Times New Roman" w:hAnsi="Times New Roman"/>
          <w:sz w:val="24"/>
        </w:rPr>
        <w:t>Ostatní ujednání předmětné smlouvy o dílo se tímto dodatkem č.</w:t>
      </w:r>
      <w:r w:rsidR="0075460B">
        <w:rPr>
          <w:rFonts w:ascii="Times New Roman" w:hAnsi="Times New Roman"/>
          <w:sz w:val="24"/>
        </w:rPr>
        <w:t xml:space="preserve"> </w:t>
      </w:r>
      <w:r w:rsidRPr="00DE46ED">
        <w:rPr>
          <w:rFonts w:ascii="Times New Roman" w:hAnsi="Times New Roman"/>
          <w:sz w:val="24"/>
        </w:rPr>
        <w:t>1</w:t>
      </w:r>
      <w:r w:rsidR="0075460B">
        <w:rPr>
          <w:rFonts w:ascii="Times New Roman" w:hAnsi="Times New Roman"/>
          <w:sz w:val="24"/>
        </w:rPr>
        <w:t xml:space="preserve"> </w:t>
      </w:r>
      <w:r w:rsidRPr="00DE46ED">
        <w:rPr>
          <w:rFonts w:ascii="Times New Roman" w:hAnsi="Times New Roman"/>
          <w:sz w:val="24"/>
        </w:rPr>
        <w:t>nemění.</w:t>
      </w:r>
    </w:p>
    <w:p w:rsidR="00CC4CEC" w:rsidRDefault="001205DC" w:rsidP="00CC4CEC">
      <w:pPr>
        <w:pStyle w:val="Normlnweb"/>
        <w:jc w:val="both"/>
      </w:pPr>
      <w:r w:rsidRPr="00DE46ED">
        <w:t xml:space="preserve">Nedílnou součástí tohoto dodatku je příloha č. 1 ZL.1 rozpočet a příloha </w:t>
      </w:r>
      <w:proofErr w:type="gramStart"/>
      <w:r w:rsidRPr="00DE46ED">
        <w:t>č.</w:t>
      </w:r>
      <w:r w:rsidR="0075460B">
        <w:t xml:space="preserve"> </w:t>
      </w:r>
      <w:r w:rsidRPr="00DE46ED">
        <w:t xml:space="preserve">2 </w:t>
      </w:r>
      <w:r w:rsidR="0075460B">
        <w:t xml:space="preserve"> Z</w:t>
      </w:r>
      <w:r w:rsidRPr="00DE46ED">
        <w:t>měna</w:t>
      </w:r>
      <w:proofErr w:type="gramEnd"/>
      <w:r w:rsidRPr="00DE46ED">
        <w:t xml:space="preserve"> technologie sanace.</w:t>
      </w:r>
      <w:r w:rsidR="00CC4CEC">
        <w:t xml:space="preserve"> Pro vyloučení pochybností smluvní strany konstatují, že shora uvedené důvody pro změnu rozsahu prací nastaly až po podpisu Smlouvy o dílo, a tedy že ani jedna ze stran je svým jednáním nezavinila. Tato změna nemá vliv na změnu termínu dokončení plnění díla. </w:t>
      </w:r>
    </w:p>
    <w:p w:rsidR="003C3086" w:rsidRPr="00DE46ED" w:rsidRDefault="003C3086" w:rsidP="003C3086">
      <w:pPr>
        <w:jc w:val="both"/>
        <w:rPr>
          <w:rFonts w:ascii="Times New Roman" w:hAnsi="Times New Roman"/>
          <w:sz w:val="24"/>
        </w:rPr>
      </w:pPr>
    </w:p>
    <w:p w:rsidR="003C3086" w:rsidRPr="005F1DEF" w:rsidRDefault="003C3086" w:rsidP="003C3086">
      <w:pPr>
        <w:jc w:val="both"/>
        <w:rPr>
          <w:rFonts w:ascii="Times New Roman" w:hAnsi="Times New Roman"/>
          <w:sz w:val="24"/>
        </w:rPr>
      </w:pPr>
    </w:p>
    <w:p w:rsidR="003C3086" w:rsidRPr="00626B7C" w:rsidRDefault="001205DC" w:rsidP="003C3086">
      <w:pPr>
        <w:jc w:val="both"/>
        <w:rPr>
          <w:rFonts w:ascii="Times New Roman" w:hAnsi="Times New Roman"/>
          <w:sz w:val="24"/>
        </w:rPr>
      </w:pPr>
      <w:r w:rsidRPr="00626B7C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 xml:space="preserve"> Ostravě </w:t>
      </w:r>
      <w:r w:rsidRPr="00626B7C">
        <w:rPr>
          <w:rFonts w:ascii="Times New Roman" w:hAnsi="Times New Roman"/>
          <w:sz w:val="24"/>
        </w:rPr>
        <w:t xml:space="preserve"> dne</w:t>
      </w:r>
      <w:r>
        <w:rPr>
          <w:rFonts w:ascii="Times New Roman" w:hAnsi="Times New Roman"/>
          <w:sz w:val="24"/>
        </w:rPr>
        <w:t>:</w:t>
      </w:r>
      <w:r w:rsidR="00FD7F5C">
        <w:rPr>
          <w:rFonts w:ascii="Times New Roman" w:hAnsi="Times New Roman"/>
          <w:sz w:val="24"/>
        </w:rPr>
        <w:t xml:space="preserve"> </w:t>
      </w:r>
      <w:proofErr w:type="gramStart"/>
      <w:r w:rsidR="00FD7F5C">
        <w:rPr>
          <w:rFonts w:ascii="Times New Roman" w:hAnsi="Times New Roman"/>
          <w:sz w:val="24"/>
        </w:rPr>
        <w:t>26.6.2025</w:t>
      </w:r>
      <w:proofErr w:type="gramEnd"/>
      <w:r w:rsidRPr="00626B7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</w:t>
      </w:r>
      <w:r w:rsidRPr="00626B7C">
        <w:rPr>
          <w:rFonts w:ascii="Times New Roman" w:hAnsi="Times New Roman"/>
          <w:sz w:val="24"/>
        </w:rPr>
        <w:t xml:space="preserve">                                     </w:t>
      </w:r>
      <w:r>
        <w:rPr>
          <w:rFonts w:ascii="Times New Roman" w:hAnsi="Times New Roman"/>
          <w:sz w:val="24"/>
        </w:rPr>
        <w:t xml:space="preserve">                             </w:t>
      </w:r>
      <w:r w:rsidRPr="00626B7C">
        <w:rPr>
          <w:rFonts w:ascii="Times New Roman" w:hAnsi="Times New Roman"/>
          <w:sz w:val="24"/>
        </w:rPr>
        <w:t xml:space="preserve">  V Přerově dne</w:t>
      </w:r>
      <w:r>
        <w:rPr>
          <w:rFonts w:ascii="Times New Roman" w:hAnsi="Times New Roman"/>
          <w:sz w:val="24"/>
        </w:rPr>
        <w:t>:</w:t>
      </w:r>
      <w:r w:rsidR="00FD7F5C">
        <w:rPr>
          <w:rFonts w:ascii="Times New Roman" w:hAnsi="Times New Roman"/>
          <w:sz w:val="24"/>
        </w:rPr>
        <w:t xml:space="preserve"> </w:t>
      </w:r>
      <w:proofErr w:type="gramStart"/>
      <w:r w:rsidR="00FD7F5C">
        <w:rPr>
          <w:rFonts w:ascii="Times New Roman" w:hAnsi="Times New Roman"/>
          <w:sz w:val="24"/>
        </w:rPr>
        <w:t>24.6.2025</w:t>
      </w:r>
      <w:proofErr w:type="gramEnd"/>
      <w:r w:rsidRPr="00626B7C">
        <w:rPr>
          <w:rFonts w:ascii="Times New Roman" w:hAnsi="Times New Roman"/>
          <w:sz w:val="24"/>
        </w:rPr>
        <w:tab/>
      </w:r>
    </w:p>
    <w:p w:rsidR="003C3086" w:rsidRPr="00626B7C" w:rsidRDefault="003C3086" w:rsidP="003C3086">
      <w:pPr>
        <w:jc w:val="both"/>
        <w:rPr>
          <w:rFonts w:ascii="Times New Roman" w:hAnsi="Times New Roman"/>
          <w:sz w:val="24"/>
        </w:rPr>
      </w:pPr>
    </w:p>
    <w:p w:rsidR="003C3086" w:rsidRPr="00626B7C" w:rsidRDefault="003C3086" w:rsidP="003C3086">
      <w:pPr>
        <w:jc w:val="both"/>
        <w:rPr>
          <w:rFonts w:ascii="Times New Roman" w:hAnsi="Times New Roman"/>
          <w:sz w:val="24"/>
        </w:rPr>
      </w:pPr>
    </w:p>
    <w:p w:rsidR="003C3086" w:rsidRPr="00626B7C" w:rsidRDefault="003C3086" w:rsidP="003C3086">
      <w:pPr>
        <w:jc w:val="both"/>
        <w:rPr>
          <w:rFonts w:ascii="Times New Roman" w:hAnsi="Times New Roman"/>
          <w:sz w:val="24"/>
        </w:rPr>
      </w:pPr>
    </w:p>
    <w:p w:rsidR="003C3086" w:rsidRPr="00626B7C" w:rsidRDefault="003C3086" w:rsidP="003C3086">
      <w:pPr>
        <w:jc w:val="both"/>
        <w:rPr>
          <w:rFonts w:ascii="Times New Roman" w:hAnsi="Times New Roman"/>
          <w:sz w:val="24"/>
        </w:rPr>
      </w:pPr>
    </w:p>
    <w:p w:rsidR="003C3086" w:rsidRDefault="001205DC" w:rsidP="003C3086">
      <w:pPr>
        <w:jc w:val="both"/>
        <w:rPr>
          <w:rFonts w:ascii="Times New Roman" w:hAnsi="Times New Roman"/>
          <w:sz w:val="24"/>
        </w:rPr>
      </w:pPr>
      <w:r w:rsidRPr="00626B7C">
        <w:rPr>
          <w:rFonts w:ascii="Times New Roman" w:hAnsi="Times New Roman"/>
          <w:sz w:val="24"/>
        </w:rPr>
        <w:t xml:space="preserve">Za zhotovitele:    </w:t>
      </w:r>
      <w:r w:rsidRPr="00626B7C">
        <w:rPr>
          <w:rFonts w:ascii="Times New Roman" w:hAnsi="Times New Roman"/>
          <w:sz w:val="24"/>
        </w:rPr>
        <w:tab/>
      </w:r>
      <w:r w:rsidRPr="00626B7C">
        <w:rPr>
          <w:rFonts w:ascii="Times New Roman" w:hAnsi="Times New Roman"/>
          <w:sz w:val="24"/>
        </w:rPr>
        <w:tab/>
      </w:r>
      <w:r w:rsidRPr="00626B7C">
        <w:rPr>
          <w:rFonts w:ascii="Times New Roman" w:hAnsi="Times New Roman"/>
          <w:sz w:val="24"/>
        </w:rPr>
        <w:tab/>
      </w:r>
      <w:r w:rsidRPr="00626B7C">
        <w:rPr>
          <w:rFonts w:ascii="Times New Roman" w:hAnsi="Times New Roman"/>
          <w:sz w:val="24"/>
        </w:rPr>
        <w:tab/>
      </w:r>
      <w:r w:rsidRPr="00626B7C">
        <w:rPr>
          <w:rFonts w:ascii="Times New Roman" w:hAnsi="Times New Roman"/>
          <w:sz w:val="24"/>
        </w:rPr>
        <w:tab/>
      </w:r>
      <w:r w:rsidRPr="00626B7C">
        <w:rPr>
          <w:rFonts w:ascii="Times New Roman" w:hAnsi="Times New Roman"/>
          <w:sz w:val="24"/>
        </w:rPr>
        <w:tab/>
        <w:t xml:space="preserve">         Za objednatele:</w:t>
      </w:r>
    </w:p>
    <w:p w:rsidR="003C3086" w:rsidRDefault="003C3086" w:rsidP="003C3086">
      <w:pPr>
        <w:jc w:val="both"/>
        <w:rPr>
          <w:rFonts w:ascii="Times New Roman" w:hAnsi="Times New Roman"/>
          <w:sz w:val="24"/>
        </w:rPr>
      </w:pPr>
    </w:p>
    <w:p w:rsidR="003C3086" w:rsidRDefault="003C3086" w:rsidP="003C3086">
      <w:pPr>
        <w:jc w:val="both"/>
        <w:rPr>
          <w:rFonts w:ascii="Times New Roman" w:hAnsi="Times New Roman"/>
          <w:sz w:val="24"/>
        </w:rPr>
      </w:pPr>
    </w:p>
    <w:p w:rsidR="003C3086" w:rsidRDefault="003C3086" w:rsidP="003C3086">
      <w:pPr>
        <w:jc w:val="both"/>
        <w:rPr>
          <w:rFonts w:ascii="Times New Roman" w:hAnsi="Times New Roman"/>
          <w:sz w:val="24"/>
        </w:rPr>
      </w:pPr>
    </w:p>
    <w:p w:rsidR="008648F4" w:rsidRDefault="008648F4" w:rsidP="008648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………………………….</w:t>
      </w:r>
    </w:p>
    <w:p w:rsidR="00A52AD0" w:rsidRDefault="008648F4" w:rsidP="00CD3B72">
      <w:pPr>
        <w:pStyle w:val="Zkladntext3"/>
      </w:pPr>
      <w:r>
        <w:t xml:space="preserve">      Miroslav Hranický                                                          </w:t>
      </w:r>
      <w:r>
        <w:tab/>
        <w:t xml:space="preserve">    </w:t>
      </w:r>
      <w:r>
        <w:tab/>
        <w:t xml:space="preserve">   Mgr. Petr Caletka</w:t>
      </w:r>
      <w:r>
        <w:tab/>
        <w:t xml:space="preserve">         </w:t>
      </w:r>
    </w:p>
    <w:p w:rsidR="008F7F72" w:rsidRDefault="00A52AD0" w:rsidP="00A52AD0">
      <w:pPr>
        <w:pStyle w:val="Zkladntext3"/>
      </w:pPr>
      <w:r w:rsidRPr="000A7D4C">
        <w:lastRenderedPageBreak/>
        <w:t xml:space="preserve">     </w:t>
      </w:r>
      <w:r>
        <w:t>Jednatel společnosti</w:t>
      </w:r>
      <w:r w:rsidRPr="000A7D4C">
        <w:t xml:space="preserve">      </w:t>
      </w:r>
      <w:r w:rsidRPr="000A7D4C">
        <w:tab/>
      </w:r>
      <w:r w:rsidRPr="000A7D4C">
        <w:tab/>
      </w:r>
      <w:r w:rsidRPr="000A7D4C">
        <w:tab/>
      </w:r>
      <w:r w:rsidRPr="000A7D4C">
        <w:tab/>
      </w:r>
      <w:r w:rsidRPr="000A7D4C">
        <w:tab/>
        <w:t xml:space="preserve">         </w:t>
      </w:r>
      <w:r>
        <w:t>předseda představenstva</w:t>
      </w:r>
      <w:r w:rsidR="001205DC">
        <w:rPr>
          <w:b/>
          <w:szCs w:val="22"/>
        </w:rPr>
        <w:t xml:space="preserve">             </w:t>
      </w:r>
    </w:p>
    <w:sectPr w:rsidR="008F7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86"/>
    <w:rsid w:val="00010E5A"/>
    <w:rsid w:val="000A7D4C"/>
    <w:rsid w:val="000B7B3D"/>
    <w:rsid w:val="000C7B52"/>
    <w:rsid w:val="000D04C2"/>
    <w:rsid w:val="001205DC"/>
    <w:rsid w:val="002277A1"/>
    <w:rsid w:val="002836B5"/>
    <w:rsid w:val="002D003F"/>
    <w:rsid w:val="00355FF5"/>
    <w:rsid w:val="003C3086"/>
    <w:rsid w:val="003D10D1"/>
    <w:rsid w:val="0041746E"/>
    <w:rsid w:val="0048651D"/>
    <w:rsid w:val="0051189D"/>
    <w:rsid w:val="00524CD3"/>
    <w:rsid w:val="005F1DEF"/>
    <w:rsid w:val="00626B7C"/>
    <w:rsid w:val="0075460B"/>
    <w:rsid w:val="00773516"/>
    <w:rsid w:val="00792736"/>
    <w:rsid w:val="008648F4"/>
    <w:rsid w:val="008F7F72"/>
    <w:rsid w:val="00902451"/>
    <w:rsid w:val="00974892"/>
    <w:rsid w:val="00976ED7"/>
    <w:rsid w:val="00986949"/>
    <w:rsid w:val="009C0F6C"/>
    <w:rsid w:val="00A52AD0"/>
    <w:rsid w:val="00AA575C"/>
    <w:rsid w:val="00B03135"/>
    <w:rsid w:val="00B239B5"/>
    <w:rsid w:val="00C07AC4"/>
    <w:rsid w:val="00CC4CEC"/>
    <w:rsid w:val="00CD3B72"/>
    <w:rsid w:val="00D652CC"/>
    <w:rsid w:val="00DC24AE"/>
    <w:rsid w:val="00DE46ED"/>
    <w:rsid w:val="00F5051F"/>
    <w:rsid w:val="00F676B7"/>
    <w:rsid w:val="00FD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FE5C"/>
  <w15:chartTrackingRefBased/>
  <w15:docId w15:val="{6F2D3A80-AADD-4DE9-A882-3F3A56CA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0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C3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3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30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3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30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30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30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30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30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3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3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30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308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308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30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30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30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30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30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3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3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3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3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30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308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308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3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308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3086"/>
    <w:rPr>
      <w:b/>
      <w:bCs/>
      <w:smallCaps/>
      <w:color w:val="2F5496" w:themeColor="accent1" w:themeShade="BF"/>
      <w:spacing w:val="5"/>
    </w:rPr>
  </w:style>
  <w:style w:type="paragraph" w:styleId="Zkladntext3">
    <w:name w:val="Body Text 3"/>
    <w:basedOn w:val="Normln"/>
    <w:link w:val="Zkladntext3Char"/>
    <w:semiHidden/>
    <w:rsid w:val="003C3086"/>
    <w:pPr>
      <w:jc w:val="both"/>
    </w:pPr>
    <w:rPr>
      <w:rFonts w:ascii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3C3086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semiHidden/>
    <w:rsid w:val="003C308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C4C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vakp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534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Mikosek</dc:creator>
  <cp:lastModifiedBy>Marcela Kovářová</cp:lastModifiedBy>
  <cp:revision>4</cp:revision>
  <dcterms:created xsi:type="dcterms:W3CDTF">2025-06-18T06:43:00Z</dcterms:created>
  <dcterms:modified xsi:type="dcterms:W3CDTF">2025-06-26T12:28:00Z</dcterms:modified>
</cp:coreProperties>
</file>