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90C69" w14:textId="77777777" w:rsidR="00925BF5" w:rsidRDefault="00925BF5" w:rsidP="00925BF5">
      <w:r>
        <w:t xml:space="preserve">                                               </w:t>
      </w:r>
    </w:p>
    <w:p w14:paraId="50CE0D1B" w14:textId="6AB4A275" w:rsidR="00925BF5" w:rsidRDefault="00925BF5" w:rsidP="00925BF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č. zhotovitele </w:t>
      </w:r>
      <w:r w:rsidR="00AD386F">
        <w:rPr>
          <w:rFonts w:ascii="Times New Roman" w:hAnsi="Times New Roman"/>
        </w:rPr>
        <w:t xml:space="preserve">692/2023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="00701AAA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 xml:space="preserve">č. objednatele </w:t>
      </w:r>
      <w:r w:rsidR="00061652">
        <w:rPr>
          <w:rFonts w:ascii="Times New Roman" w:hAnsi="Times New Roman"/>
        </w:rPr>
        <w:t>SML2023-003</w:t>
      </w:r>
      <w:r w:rsidR="00701AAA">
        <w:rPr>
          <w:rFonts w:ascii="Times New Roman" w:hAnsi="Times New Roman"/>
        </w:rPr>
        <w:t>.0</w:t>
      </w:r>
      <w:r w:rsidR="00961706">
        <w:rPr>
          <w:rFonts w:ascii="Times New Roman" w:hAnsi="Times New Roman"/>
        </w:rPr>
        <w:t>4</w:t>
      </w:r>
      <w:r w:rsidR="00061652">
        <w:rPr>
          <w:rFonts w:ascii="Times New Roman" w:hAnsi="Times New Roman"/>
        </w:rPr>
        <w:t>-INV483</w:t>
      </w:r>
    </w:p>
    <w:p w14:paraId="4419B66D" w14:textId="77777777" w:rsidR="00153F5C" w:rsidRDefault="00153F5C" w:rsidP="00153F5C">
      <w:pPr>
        <w:pStyle w:val="Nadpis7"/>
      </w:pPr>
    </w:p>
    <w:p w14:paraId="258E5196" w14:textId="77777777" w:rsidR="00153F5C" w:rsidRDefault="00153F5C" w:rsidP="00153F5C">
      <w:pPr>
        <w:pStyle w:val="Nadpis7"/>
      </w:pPr>
    </w:p>
    <w:p w14:paraId="163EDF4A" w14:textId="2DBCB2DD" w:rsidR="00153F5C" w:rsidRPr="00153F5C" w:rsidRDefault="00153F5C" w:rsidP="00153F5C">
      <w:pPr>
        <w:pStyle w:val="Nadpis7"/>
        <w:rPr>
          <w:sz w:val="36"/>
        </w:rPr>
      </w:pPr>
      <w:r w:rsidRPr="00153F5C">
        <w:rPr>
          <w:sz w:val="36"/>
        </w:rPr>
        <w:t xml:space="preserve">Dodatek </w:t>
      </w:r>
      <w:proofErr w:type="gramStart"/>
      <w:r w:rsidRPr="00153F5C">
        <w:rPr>
          <w:sz w:val="36"/>
        </w:rPr>
        <w:t>č.</w:t>
      </w:r>
      <w:r w:rsidR="00961706">
        <w:rPr>
          <w:sz w:val="36"/>
        </w:rPr>
        <w:t>4</w:t>
      </w:r>
      <w:proofErr w:type="gramEnd"/>
    </w:p>
    <w:p w14:paraId="0BD9B368" w14:textId="349E2057" w:rsidR="00925BF5" w:rsidRDefault="00925BF5" w:rsidP="00925BF5">
      <w:pPr>
        <w:jc w:val="center"/>
        <w:rPr>
          <w:rFonts w:ascii="Times New Roman" w:hAnsi="Times New Roman"/>
          <w:b/>
        </w:rPr>
      </w:pPr>
    </w:p>
    <w:p w14:paraId="3F6D76DC" w14:textId="132454E3" w:rsidR="00153F5C" w:rsidRDefault="00153F5C" w:rsidP="00153F5C">
      <w:pPr>
        <w:ind w:right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ke Smlouvě o dílo, uzavřené s názvem </w:t>
      </w:r>
      <w:r w:rsidRPr="00153F5C">
        <w:rPr>
          <w:rFonts w:ascii="Times New Roman" w:hAnsi="Times New Roman"/>
          <w:b/>
          <w:sz w:val="24"/>
        </w:rPr>
        <w:t>„Rekonstrukce splaškové čerpací stanice Milotice nad Bečvou“</w:t>
      </w:r>
      <w:r>
        <w:rPr>
          <w:rFonts w:ascii="Times New Roman" w:hAnsi="Times New Roman"/>
          <w:sz w:val="24"/>
        </w:rPr>
        <w:t xml:space="preserve"> mezi níže uvedenými stranami dne </w:t>
      </w:r>
      <w:proofErr w:type="gramStart"/>
      <w:r>
        <w:rPr>
          <w:rFonts w:ascii="Times New Roman" w:hAnsi="Times New Roman"/>
          <w:sz w:val="24"/>
        </w:rPr>
        <w:t>12.01.2023</w:t>
      </w:r>
      <w:proofErr w:type="gramEnd"/>
    </w:p>
    <w:p w14:paraId="3BDD3EED" w14:textId="77777777" w:rsidR="00925BF5" w:rsidRDefault="00925BF5" w:rsidP="00925BF5">
      <w:pPr>
        <w:rPr>
          <w:rFonts w:ascii="Times New Roman" w:hAnsi="Times New Roman"/>
          <w:bCs/>
          <w:sz w:val="24"/>
          <w:szCs w:val="22"/>
        </w:rPr>
      </w:pPr>
    </w:p>
    <w:p w14:paraId="3F9CA76F" w14:textId="3B8CA0D0" w:rsidR="00925BF5" w:rsidRDefault="00925BF5" w:rsidP="00925BF5">
      <w:pPr>
        <w:rPr>
          <w:rFonts w:ascii="Times New Roman" w:hAnsi="Times New Roman"/>
          <w:b/>
          <w:sz w:val="24"/>
          <w:szCs w:val="22"/>
        </w:rPr>
      </w:pPr>
    </w:p>
    <w:p w14:paraId="77D021C4" w14:textId="77777777" w:rsidR="00925BF5" w:rsidRDefault="00925BF5" w:rsidP="00925BF5">
      <w:p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I. Smluvní strany</w:t>
      </w:r>
    </w:p>
    <w:p w14:paraId="06AC513F" w14:textId="77777777" w:rsidR="00925BF5" w:rsidRDefault="00925BF5" w:rsidP="00925BF5">
      <w:pPr>
        <w:jc w:val="both"/>
        <w:rPr>
          <w:rFonts w:ascii="Times New Roman" w:hAnsi="Times New Roman"/>
          <w:b/>
          <w:sz w:val="24"/>
        </w:rPr>
      </w:pPr>
    </w:p>
    <w:p w14:paraId="1BB586E0" w14:textId="5CE973B0" w:rsidR="00925BF5" w:rsidRDefault="009352FA" w:rsidP="009352FA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ab/>
      </w:r>
      <w:r w:rsidR="00925BF5">
        <w:rPr>
          <w:rFonts w:ascii="Times New Roman" w:hAnsi="Times New Roman"/>
          <w:b/>
          <w:sz w:val="24"/>
        </w:rPr>
        <w:t>OBJEDNATEL</w:t>
      </w:r>
      <w:r w:rsidR="00925BF5">
        <w:rPr>
          <w:rFonts w:ascii="Times New Roman" w:hAnsi="Times New Roman"/>
          <w:sz w:val="24"/>
        </w:rPr>
        <w:t>:</w:t>
      </w:r>
    </w:p>
    <w:p w14:paraId="1E040091" w14:textId="77777777" w:rsidR="00925BF5" w:rsidRDefault="00925BF5" w:rsidP="00925BF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Vodovody a kanalizace Přerov, a.s.</w:t>
      </w:r>
    </w:p>
    <w:p w14:paraId="1A966F34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Šířava 482/21, Přerov I – Město, 750 02 Přerov</w:t>
      </w:r>
    </w:p>
    <w:p w14:paraId="1834DE08" w14:textId="41462CCD" w:rsidR="00925BF5" w:rsidRDefault="00925BF5" w:rsidP="000A4EB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Zastoupena          </w:t>
      </w:r>
      <w:r>
        <w:rPr>
          <w:rFonts w:ascii="Times New Roman" w:hAnsi="Times New Roman"/>
          <w:sz w:val="24"/>
        </w:rPr>
        <w:tab/>
        <w:t xml:space="preserve">: </w:t>
      </w:r>
      <w:r w:rsidR="00701AAA">
        <w:rPr>
          <w:rFonts w:ascii="Times New Roman" w:hAnsi="Times New Roman"/>
          <w:sz w:val="24"/>
        </w:rPr>
        <w:t xml:space="preserve">Mgr. </w:t>
      </w:r>
      <w:r w:rsidR="00153F5C">
        <w:rPr>
          <w:rFonts w:ascii="Times New Roman" w:hAnsi="Times New Roman"/>
          <w:sz w:val="24"/>
        </w:rPr>
        <w:t>Petrem Caletkou</w:t>
      </w:r>
      <w:r w:rsidR="000A4EBB">
        <w:rPr>
          <w:rFonts w:ascii="Times New Roman" w:hAnsi="Times New Roman"/>
          <w:sz w:val="24"/>
        </w:rPr>
        <w:t>, předsed</w:t>
      </w:r>
      <w:r w:rsidR="00701AAA">
        <w:rPr>
          <w:rFonts w:ascii="Times New Roman" w:hAnsi="Times New Roman"/>
          <w:sz w:val="24"/>
        </w:rPr>
        <w:t>ou</w:t>
      </w:r>
      <w:r w:rsidR="000A4EBB">
        <w:rPr>
          <w:rFonts w:ascii="Times New Roman" w:hAnsi="Times New Roman"/>
          <w:sz w:val="24"/>
        </w:rPr>
        <w:t xml:space="preserve"> představenstva</w:t>
      </w:r>
    </w:p>
    <w:p w14:paraId="3F369EF7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47674521</w:t>
      </w:r>
    </w:p>
    <w:p w14:paraId="2D7D3D34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CZ47674521</w:t>
      </w:r>
    </w:p>
    <w:p w14:paraId="38A1B4B4" w14:textId="7C308844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 účet</w:t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 w:rsidR="006A2FCB">
        <w:rPr>
          <w:rFonts w:ascii="Times New Roman" w:hAnsi="Times New Roman"/>
          <w:sz w:val="24"/>
        </w:rPr>
        <w:t>xxxxxxxxxx</w:t>
      </w:r>
      <w:proofErr w:type="spellEnd"/>
      <w:r>
        <w:rPr>
          <w:rFonts w:ascii="Times New Roman" w:hAnsi="Times New Roman"/>
          <w:sz w:val="24"/>
        </w:rPr>
        <w:tab/>
      </w:r>
    </w:p>
    <w:p w14:paraId="2E9E3BCD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581 299 111</w:t>
      </w:r>
    </w:p>
    <w:p w14:paraId="0768FC38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                         : </w:t>
      </w:r>
      <w:hyperlink r:id="rId7" w:history="1">
        <w:r>
          <w:rPr>
            <w:rStyle w:val="Hypertextovodkaz"/>
            <w:rFonts w:ascii="Times New Roman" w:hAnsi="Times New Roman"/>
            <w:sz w:val="24"/>
          </w:rPr>
          <w:t>sekretariat@vakpr.cz</w:t>
        </w:r>
      </w:hyperlink>
    </w:p>
    <w:p w14:paraId="78EB745F" w14:textId="024526A9" w:rsidR="00925BF5" w:rsidRDefault="00925BF5" w:rsidP="00925BF5">
      <w:pPr>
        <w:jc w:val="both"/>
        <w:rPr>
          <w:rFonts w:ascii="Times New Roman" w:hAnsi="Times New Roman"/>
          <w:b/>
          <w:sz w:val="24"/>
          <w:szCs w:val="18"/>
        </w:rPr>
      </w:pPr>
    </w:p>
    <w:p w14:paraId="31E8C1EA" w14:textId="77777777" w:rsidR="00153F5C" w:rsidRDefault="00153F5C" w:rsidP="00925BF5">
      <w:pPr>
        <w:jc w:val="both"/>
        <w:rPr>
          <w:rFonts w:ascii="Times New Roman" w:hAnsi="Times New Roman"/>
          <w:b/>
          <w:sz w:val="24"/>
          <w:szCs w:val="18"/>
        </w:rPr>
      </w:pPr>
    </w:p>
    <w:p w14:paraId="132463D6" w14:textId="77777777" w:rsidR="00153F5C" w:rsidRDefault="00153F5C" w:rsidP="00925BF5">
      <w:pPr>
        <w:jc w:val="both"/>
        <w:rPr>
          <w:rFonts w:ascii="Times New Roman" w:hAnsi="Times New Roman"/>
          <w:b/>
          <w:sz w:val="24"/>
          <w:szCs w:val="18"/>
        </w:rPr>
      </w:pPr>
    </w:p>
    <w:p w14:paraId="7BDC5BEA" w14:textId="03080FEB" w:rsidR="00925BF5" w:rsidRDefault="009352FA" w:rsidP="00925BF5">
      <w:pPr>
        <w:numPr>
          <w:ilvl w:val="1"/>
          <w:numId w:val="5"/>
        </w:numPr>
        <w:jc w:val="both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ab/>
      </w:r>
      <w:r w:rsidR="00925BF5">
        <w:rPr>
          <w:rFonts w:ascii="Times New Roman" w:hAnsi="Times New Roman"/>
          <w:b/>
          <w:sz w:val="24"/>
        </w:rPr>
        <w:t>ZHOTOVITEL:</w:t>
      </w:r>
      <w:r w:rsidR="00925BF5">
        <w:rPr>
          <w:rFonts w:ascii="Times New Roman" w:hAnsi="Times New Roman"/>
          <w:sz w:val="24"/>
        </w:rPr>
        <w:tab/>
      </w:r>
    </w:p>
    <w:p w14:paraId="4FBF2681" w14:textId="72D98F45" w:rsidR="00925BF5" w:rsidRDefault="007D7F9B" w:rsidP="00925BF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Všeobecná stavební Přerov spol. s r.o.</w:t>
      </w:r>
    </w:p>
    <w:p w14:paraId="7334FE7F" w14:textId="08DE4C15" w:rsidR="00925BF5" w:rsidRDefault="007D7F9B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 Lapačem 229/29, 750 02 Přerov XII - Žeravice</w:t>
      </w:r>
    </w:p>
    <w:p w14:paraId="531453F5" w14:textId="46B20503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Statutární zástupce</w:t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Petrem Zdráhalem – jednatelem společnosti</w:t>
      </w:r>
    </w:p>
    <w:p w14:paraId="4DE5C7BA" w14:textId="67CBC75D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46581367</w:t>
      </w:r>
    </w:p>
    <w:p w14:paraId="032C0FBA" w14:textId="331D9F98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CZ46581367</w:t>
      </w:r>
    </w:p>
    <w:p w14:paraId="4C640E4A" w14:textId="64A7A45B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účet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 w:rsidR="006A2FCB">
        <w:rPr>
          <w:rFonts w:ascii="Times New Roman" w:hAnsi="Times New Roman"/>
          <w:sz w:val="24"/>
        </w:rPr>
        <w:t>xxxxxxxxxxxxxxxxxx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14:paraId="3584FDCF" w14:textId="192393E0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603 485 380</w:t>
      </w:r>
    </w:p>
    <w:p w14:paraId="4A09BF45" w14:textId="78D58015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p.zdrahal@vsprerov.cz</w:t>
      </w:r>
    </w:p>
    <w:p w14:paraId="3DCDA4BC" w14:textId="77777777" w:rsidR="00061652" w:rsidRDefault="00061652" w:rsidP="00925BF5">
      <w:pPr>
        <w:jc w:val="both"/>
        <w:rPr>
          <w:rFonts w:ascii="Times New Roman" w:hAnsi="Times New Roman"/>
          <w:sz w:val="24"/>
        </w:rPr>
      </w:pPr>
    </w:p>
    <w:p w14:paraId="43034C12" w14:textId="00DFBBE6" w:rsidR="00925BF5" w:rsidRDefault="00925BF5" w:rsidP="00925BF5">
      <w:pPr>
        <w:jc w:val="both"/>
        <w:rPr>
          <w:rFonts w:ascii="Times New Roman" w:hAnsi="Times New Roman"/>
          <w:sz w:val="24"/>
        </w:rPr>
      </w:pPr>
    </w:p>
    <w:p w14:paraId="1BCDFADB" w14:textId="2FF740BB" w:rsidR="00061652" w:rsidRPr="00153F5C" w:rsidRDefault="00925BF5" w:rsidP="00061652">
      <w:pPr>
        <w:jc w:val="both"/>
        <w:rPr>
          <w:rFonts w:ascii="Times New Roman" w:hAnsi="Times New Roman"/>
          <w:b/>
          <w:color w:val="FF0000"/>
          <w:sz w:val="24"/>
          <w:szCs w:val="22"/>
        </w:rPr>
      </w:pPr>
      <w:r>
        <w:rPr>
          <w:rFonts w:ascii="Times New Roman" w:hAnsi="Times New Roman"/>
          <w:b/>
          <w:sz w:val="24"/>
        </w:rPr>
        <w:t>1.3.</w:t>
      </w:r>
      <w:r w:rsidRPr="00674CAD">
        <w:rPr>
          <w:rFonts w:ascii="Times New Roman" w:hAnsi="Times New Roman"/>
          <w:b/>
          <w:color w:val="FF0000"/>
          <w:sz w:val="24"/>
          <w:szCs w:val="22"/>
        </w:rPr>
        <w:t xml:space="preserve"> </w:t>
      </w:r>
      <w:r w:rsidR="009352FA">
        <w:rPr>
          <w:rFonts w:ascii="Times New Roman" w:hAnsi="Times New Roman"/>
          <w:b/>
          <w:color w:val="FF0000"/>
          <w:sz w:val="24"/>
          <w:szCs w:val="22"/>
        </w:rPr>
        <w:tab/>
      </w:r>
      <w:r w:rsidR="00061652" w:rsidRPr="007C45B4">
        <w:rPr>
          <w:rFonts w:ascii="Times New Roman" w:hAnsi="Times New Roman"/>
          <w:sz w:val="24"/>
        </w:rPr>
        <w:t xml:space="preserve">Tímto </w:t>
      </w:r>
      <w:r w:rsidR="00061652">
        <w:rPr>
          <w:rFonts w:ascii="Times New Roman" w:hAnsi="Times New Roman"/>
          <w:sz w:val="24"/>
        </w:rPr>
        <w:t>D</w:t>
      </w:r>
      <w:r w:rsidR="00061652" w:rsidRPr="007C45B4">
        <w:rPr>
          <w:rFonts w:ascii="Times New Roman" w:hAnsi="Times New Roman"/>
          <w:sz w:val="24"/>
        </w:rPr>
        <w:t xml:space="preserve">odatkem </w:t>
      </w:r>
      <w:r w:rsidR="00864A3C">
        <w:rPr>
          <w:rFonts w:ascii="Times New Roman" w:hAnsi="Times New Roman"/>
          <w:sz w:val="24"/>
        </w:rPr>
        <w:t xml:space="preserve">č. </w:t>
      </w:r>
      <w:r w:rsidR="00961706">
        <w:rPr>
          <w:rFonts w:ascii="Times New Roman" w:hAnsi="Times New Roman"/>
          <w:sz w:val="24"/>
        </w:rPr>
        <w:t>4</w:t>
      </w:r>
      <w:r w:rsidR="00061652">
        <w:rPr>
          <w:rFonts w:ascii="Times New Roman" w:hAnsi="Times New Roman"/>
          <w:sz w:val="24"/>
        </w:rPr>
        <w:t xml:space="preserve"> </w:t>
      </w:r>
      <w:r w:rsidR="00061652" w:rsidRPr="007C45B4">
        <w:rPr>
          <w:rFonts w:ascii="Times New Roman" w:hAnsi="Times New Roman"/>
          <w:sz w:val="24"/>
        </w:rPr>
        <w:t>se v souladu s ujednáním v článku XX. odst.</w:t>
      </w:r>
      <w:r w:rsidR="00CA5512">
        <w:rPr>
          <w:rFonts w:ascii="Times New Roman" w:hAnsi="Times New Roman"/>
          <w:sz w:val="24"/>
        </w:rPr>
        <w:t xml:space="preserve"> </w:t>
      </w:r>
      <w:proofErr w:type="gramStart"/>
      <w:r w:rsidR="00061652" w:rsidRPr="007C45B4">
        <w:rPr>
          <w:rFonts w:ascii="Times New Roman" w:hAnsi="Times New Roman"/>
          <w:sz w:val="24"/>
        </w:rPr>
        <w:t xml:space="preserve">20.1. </w:t>
      </w:r>
      <w:r w:rsidR="00153F5C">
        <w:rPr>
          <w:rFonts w:ascii="Times New Roman" w:hAnsi="Times New Roman"/>
          <w:sz w:val="24"/>
        </w:rPr>
        <w:t>výše</w:t>
      </w:r>
      <w:proofErr w:type="gramEnd"/>
      <w:r w:rsidR="00153F5C">
        <w:rPr>
          <w:rFonts w:ascii="Times New Roman" w:hAnsi="Times New Roman"/>
          <w:sz w:val="24"/>
        </w:rPr>
        <w:t xml:space="preserve"> uvedené Smlouvy o dílo mění </w:t>
      </w:r>
      <w:r w:rsidR="00061652" w:rsidRPr="007C45B4">
        <w:rPr>
          <w:rFonts w:ascii="Times New Roman" w:hAnsi="Times New Roman"/>
          <w:sz w:val="24"/>
        </w:rPr>
        <w:t xml:space="preserve">část textu </w:t>
      </w:r>
      <w:r w:rsidR="00153F5C">
        <w:rPr>
          <w:rFonts w:ascii="Times New Roman" w:hAnsi="Times New Roman"/>
          <w:sz w:val="24"/>
        </w:rPr>
        <w:t>této</w:t>
      </w:r>
      <w:r w:rsidR="00061652" w:rsidRPr="007C45B4">
        <w:rPr>
          <w:rFonts w:ascii="Times New Roman" w:hAnsi="Times New Roman"/>
          <w:sz w:val="24"/>
        </w:rPr>
        <w:t xml:space="preserve"> Smlouvy.</w:t>
      </w:r>
    </w:p>
    <w:p w14:paraId="481D56A9" w14:textId="77777777" w:rsidR="00061652" w:rsidRDefault="00061652" w:rsidP="00A65F1D">
      <w:pPr>
        <w:ind w:firstLine="708"/>
        <w:jc w:val="both"/>
        <w:rPr>
          <w:rFonts w:ascii="Times New Roman" w:hAnsi="Times New Roman"/>
          <w:b/>
          <w:sz w:val="24"/>
          <w:szCs w:val="22"/>
        </w:rPr>
      </w:pPr>
    </w:p>
    <w:p w14:paraId="61B25F8D" w14:textId="222BDD9C" w:rsidR="00A0372A" w:rsidRDefault="00061652" w:rsidP="00A0372A">
      <w:pPr>
        <w:jc w:val="both"/>
        <w:rPr>
          <w:rFonts w:ascii="Times New Roman" w:hAnsi="Times New Roman"/>
          <w:sz w:val="24"/>
          <w:szCs w:val="22"/>
        </w:rPr>
      </w:pPr>
      <w:r w:rsidRPr="000B5DD8">
        <w:rPr>
          <w:rFonts w:ascii="Times New Roman" w:hAnsi="Times New Roman"/>
          <w:sz w:val="24"/>
        </w:rPr>
        <w:t xml:space="preserve">Předmětem dodatku č. </w:t>
      </w:r>
      <w:r w:rsidR="00961706">
        <w:rPr>
          <w:rFonts w:ascii="Times New Roman" w:hAnsi="Times New Roman"/>
          <w:sz w:val="24"/>
        </w:rPr>
        <w:t>4</w:t>
      </w:r>
      <w:r w:rsidRPr="000B5DD8">
        <w:rPr>
          <w:rFonts w:ascii="Times New Roman" w:hAnsi="Times New Roman"/>
          <w:sz w:val="24"/>
        </w:rPr>
        <w:t xml:space="preserve"> je</w:t>
      </w:r>
      <w:r w:rsidRPr="000B5DD8">
        <w:rPr>
          <w:rFonts w:ascii="Times New Roman" w:hAnsi="Times New Roman"/>
          <w:b/>
          <w:sz w:val="24"/>
          <w:szCs w:val="22"/>
        </w:rPr>
        <w:t xml:space="preserve"> </w:t>
      </w:r>
      <w:r w:rsidRPr="000B5DD8">
        <w:rPr>
          <w:rFonts w:ascii="Times New Roman" w:hAnsi="Times New Roman"/>
          <w:sz w:val="24"/>
          <w:szCs w:val="22"/>
        </w:rPr>
        <w:t>prodloužení termínu dokončení a předání kompletně celého díla</w:t>
      </w:r>
      <w:r w:rsidR="00961706">
        <w:rPr>
          <w:rFonts w:ascii="Times New Roman" w:hAnsi="Times New Roman"/>
          <w:sz w:val="24"/>
          <w:szCs w:val="22"/>
        </w:rPr>
        <w:t xml:space="preserve">, navýšení ceny stavebních prací </w:t>
      </w:r>
      <w:r w:rsidRPr="000B5DD8">
        <w:rPr>
          <w:rFonts w:ascii="Times New Roman" w:hAnsi="Times New Roman"/>
          <w:sz w:val="24"/>
          <w:szCs w:val="22"/>
        </w:rPr>
        <w:t xml:space="preserve">z důvodu </w:t>
      </w:r>
      <w:r w:rsidR="00864A3C" w:rsidRPr="000B5DD8">
        <w:rPr>
          <w:rFonts w:ascii="Times New Roman" w:hAnsi="Times New Roman"/>
          <w:sz w:val="24"/>
          <w:szCs w:val="22"/>
        </w:rPr>
        <w:t>změny</w:t>
      </w:r>
      <w:r w:rsidR="00A0372A" w:rsidRPr="000B5DD8">
        <w:rPr>
          <w:rFonts w:ascii="Times New Roman" w:hAnsi="Times New Roman"/>
          <w:sz w:val="24"/>
          <w:szCs w:val="22"/>
        </w:rPr>
        <w:t xml:space="preserve"> projektové dokumentace,</w:t>
      </w:r>
      <w:r w:rsidR="00BE0C80">
        <w:rPr>
          <w:rFonts w:ascii="Times New Roman" w:hAnsi="Times New Roman"/>
          <w:sz w:val="24"/>
          <w:szCs w:val="22"/>
        </w:rPr>
        <w:t xml:space="preserve"> umístění ČSOV z důvodu náročného zakládání na jiné místo a</w:t>
      </w:r>
      <w:r w:rsidR="00A0372A" w:rsidRPr="000B5DD8">
        <w:rPr>
          <w:rFonts w:ascii="Times New Roman" w:hAnsi="Times New Roman"/>
          <w:sz w:val="24"/>
          <w:szCs w:val="22"/>
        </w:rPr>
        <w:t xml:space="preserve"> </w:t>
      </w:r>
      <w:r w:rsidR="00701AAA" w:rsidRPr="000B5DD8">
        <w:rPr>
          <w:rFonts w:ascii="Times New Roman" w:hAnsi="Times New Roman"/>
          <w:sz w:val="24"/>
          <w:szCs w:val="22"/>
        </w:rPr>
        <w:t>technologie</w:t>
      </w:r>
      <w:r w:rsidR="00864A3C" w:rsidRPr="000B5DD8">
        <w:rPr>
          <w:rFonts w:ascii="Times New Roman" w:hAnsi="Times New Roman"/>
          <w:sz w:val="24"/>
          <w:szCs w:val="22"/>
        </w:rPr>
        <w:t xml:space="preserve"> založení stav</w:t>
      </w:r>
      <w:r w:rsidR="00A0372A" w:rsidRPr="000B5DD8">
        <w:rPr>
          <w:rFonts w:ascii="Times New Roman" w:hAnsi="Times New Roman"/>
          <w:sz w:val="24"/>
          <w:szCs w:val="22"/>
        </w:rPr>
        <w:t>e</w:t>
      </w:r>
      <w:r w:rsidR="00864A3C" w:rsidRPr="000B5DD8">
        <w:rPr>
          <w:rFonts w:ascii="Times New Roman" w:hAnsi="Times New Roman"/>
          <w:sz w:val="24"/>
          <w:szCs w:val="22"/>
        </w:rPr>
        <w:t>b</w:t>
      </w:r>
      <w:r w:rsidR="00A0372A" w:rsidRPr="000B5DD8">
        <w:rPr>
          <w:rFonts w:ascii="Times New Roman" w:hAnsi="Times New Roman"/>
          <w:sz w:val="24"/>
          <w:szCs w:val="22"/>
        </w:rPr>
        <w:t>ní jámy a zajištění potřebných povolení k provedení stavby.</w:t>
      </w:r>
      <w:r w:rsidR="00D5361A" w:rsidRPr="00D5361A">
        <w:rPr>
          <w:rFonts w:ascii="Times New Roman" w:hAnsi="Times New Roman"/>
          <w:sz w:val="24"/>
          <w:szCs w:val="22"/>
        </w:rPr>
        <w:t xml:space="preserve"> </w:t>
      </w:r>
      <w:r w:rsidR="00D5361A">
        <w:rPr>
          <w:rFonts w:ascii="Times New Roman" w:hAnsi="Times New Roman"/>
          <w:sz w:val="24"/>
          <w:szCs w:val="22"/>
        </w:rPr>
        <w:t xml:space="preserve">A dále poskytnutí zálohy na nákup čerpací stanice, která byla objednána a </w:t>
      </w:r>
      <w:r w:rsidR="00BE0C80">
        <w:rPr>
          <w:rFonts w:ascii="Times New Roman" w:hAnsi="Times New Roman"/>
          <w:sz w:val="24"/>
          <w:szCs w:val="22"/>
        </w:rPr>
        <w:t>byla</w:t>
      </w:r>
      <w:r w:rsidR="00D5361A">
        <w:rPr>
          <w:rFonts w:ascii="Times New Roman" w:hAnsi="Times New Roman"/>
          <w:sz w:val="24"/>
          <w:szCs w:val="22"/>
        </w:rPr>
        <w:t xml:space="preserve"> vyrobena</w:t>
      </w:r>
      <w:r w:rsidR="00BE0C80">
        <w:rPr>
          <w:rFonts w:ascii="Times New Roman" w:hAnsi="Times New Roman"/>
          <w:sz w:val="24"/>
          <w:szCs w:val="22"/>
        </w:rPr>
        <w:t xml:space="preserve"> v roce 2024</w:t>
      </w:r>
      <w:r w:rsidR="00D5361A">
        <w:rPr>
          <w:rFonts w:ascii="Times New Roman" w:hAnsi="Times New Roman"/>
          <w:sz w:val="24"/>
          <w:szCs w:val="22"/>
        </w:rPr>
        <w:t>.</w:t>
      </w:r>
    </w:p>
    <w:p w14:paraId="4513A32D" w14:textId="77777777" w:rsidR="00153F5C" w:rsidRDefault="00153F5C" w:rsidP="00A0372A">
      <w:pPr>
        <w:jc w:val="both"/>
        <w:rPr>
          <w:rFonts w:ascii="Times New Roman" w:hAnsi="Times New Roman"/>
          <w:sz w:val="24"/>
          <w:szCs w:val="22"/>
        </w:rPr>
      </w:pPr>
    </w:p>
    <w:p w14:paraId="28926697" w14:textId="5B65D266" w:rsidR="00061652" w:rsidRDefault="00701AAA" w:rsidP="00061652">
      <w:pPr>
        <w:jc w:val="both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Tato změna </w:t>
      </w:r>
      <w:r w:rsidR="00D5361A">
        <w:rPr>
          <w:rFonts w:ascii="Times New Roman" w:hAnsi="Times New Roman"/>
          <w:sz w:val="24"/>
          <w:szCs w:val="22"/>
        </w:rPr>
        <w:t>byla</w:t>
      </w:r>
      <w:r>
        <w:rPr>
          <w:rFonts w:ascii="Times New Roman" w:hAnsi="Times New Roman"/>
          <w:sz w:val="24"/>
          <w:szCs w:val="22"/>
        </w:rPr>
        <w:t xml:space="preserve"> vyvolána </w:t>
      </w:r>
      <w:r w:rsidR="00BE0C80">
        <w:rPr>
          <w:rFonts w:ascii="Times New Roman" w:hAnsi="Times New Roman"/>
          <w:sz w:val="24"/>
          <w:szCs w:val="22"/>
        </w:rPr>
        <w:t xml:space="preserve">naraženou </w:t>
      </w:r>
      <w:r>
        <w:rPr>
          <w:rFonts w:ascii="Times New Roman" w:hAnsi="Times New Roman"/>
          <w:sz w:val="24"/>
          <w:szCs w:val="22"/>
        </w:rPr>
        <w:t>vysokou hladinou podzemní vody v místě stavby</w:t>
      </w:r>
      <w:r w:rsidR="00923DAA">
        <w:rPr>
          <w:rFonts w:ascii="Times New Roman" w:hAnsi="Times New Roman"/>
          <w:sz w:val="24"/>
          <w:szCs w:val="22"/>
        </w:rPr>
        <w:t xml:space="preserve"> a z důvodu obavy ze statického porušení blízkých nemovitostí</w:t>
      </w:r>
      <w:r>
        <w:rPr>
          <w:rFonts w:ascii="Times New Roman" w:hAnsi="Times New Roman"/>
          <w:sz w:val="24"/>
          <w:szCs w:val="22"/>
        </w:rPr>
        <w:t xml:space="preserve">. Vysoká úroveň hladiny vyvolává značný nátok do stavební jámy. Z důvodu bezpečnosti zakládání a ochrany základových poměrů okolních staveb je nezbytné </w:t>
      </w:r>
      <w:r w:rsidR="00D5361A">
        <w:rPr>
          <w:rFonts w:ascii="Times New Roman" w:hAnsi="Times New Roman"/>
          <w:sz w:val="24"/>
          <w:szCs w:val="22"/>
        </w:rPr>
        <w:t xml:space="preserve">čerpací stanici přemístit do bezpečné vzdálenosti vůči okolním stavbám a </w:t>
      </w:r>
      <w:r>
        <w:rPr>
          <w:rFonts w:ascii="Times New Roman" w:hAnsi="Times New Roman"/>
          <w:sz w:val="24"/>
          <w:szCs w:val="22"/>
        </w:rPr>
        <w:t>použít dostatečně těsné pažení.</w:t>
      </w:r>
      <w:r w:rsidR="000B5DD8">
        <w:rPr>
          <w:rFonts w:ascii="Times New Roman" w:hAnsi="Times New Roman"/>
          <w:sz w:val="24"/>
          <w:szCs w:val="22"/>
        </w:rPr>
        <w:t xml:space="preserve"> </w:t>
      </w:r>
    </w:p>
    <w:p w14:paraId="342FF852" w14:textId="77777777" w:rsidR="00153F5C" w:rsidRDefault="00153F5C" w:rsidP="00061652">
      <w:pPr>
        <w:jc w:val="both"/>
        <w:rPr>
          <w:rFonts w:ascii="Times New Roman" w:hAnsi="Times New Roman"/>
          <w:sz w:val="24"/>
          <w:szCs w:val="22"/>
        </w:rPr>
      </w:pPr>
    </w:p>
    <w:p w14:paraId="7D96EB05" w14:textId="519D0829" w:rsidR="00153F5C" w:rsidRPr="00CA5512" w:rsidRDefault="00153F5C" w:rsidP="00CA5512">
      <w:pPr>
        <w:jc w:val="both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Pro vyloučení pochybnost</w:t>
      </w:r>
      <w:r w:rsidR="00CA5512">
        <w:rPr>
          <w:rFonts w:ascii="Times New Roman" w:hAnsi="Times New Roman"/>
          <w:sz w:val="24"/>
          <w:szCs w:val="22"/>
        </w:rPr>
        <w:t xml:space="preserve">í smluvní strany shodně konstatují, že </w:t>
      </w:r>
      <w:r w:rsidR="00CA5512">
        <w:rPr>
          <w:rFonts w:ascii="Times New Roman" w:hAnsi="Times New Roman"/>
          <w:sz w:val="24"/>
          <w:szCs w:val="24"/>
        </w:rPr>
        <w:t>z</w:t>
      </w:r>
      <w:r w:rsidR="00CA5512" w:rsidRPr="00CA5512">
        <w:rPr>
          <w:rFonts w:ascii="Times New Roman" w:hAnsi="Times New Roman"/>
          <w:sz w:val="24"/>
          <w:szCs w:val="24"/>
        </w:rPr>
        <w:t xml:space="preserve">měny </w:t>
      </w:r>
      <w:r w:rsidR="00CA5512">
        <w:rPr>
          <w:rFonts w:ascii="Times New Roman" w:hAnsi="Times New Roman"/>
          <w:sz w:val="24"/>
          <w:szCs w:val="24"/>
        </w:rPr>
        <w:t>výše uvedené jsou</w:t>
      </w:r>
      <w:r w:rsidR="00CA5512" w:rsidRPr="00CA5512">
        <w:rPr>
          <w:rFonts w:ascii="Times New Roman" w:hAnsi="Times New Roman"/>
          <w:sz w:val="24"/>
          <w:szCs w:val="24"/>
        </w:rPr>
        <w:t xml:space="preserve"> </w:t>
      </w:r>
      <w:r w:rsidR="00CA5512">
        <w:rPr>
          <w:rFonts w:ascii="Times New Roman" w:hAnsi="Times New Roman"/>
          <w:sz w:val="24"/>
          <w:szCs w:val="24"/>
        </w:rPr>
        <w:t>nezbytné</w:t>
      </w:r>
      <w:r w:rsidR="00CA5512" w:rsidRPr="00CA5512">
        <w:rPr>
          <w:rFonts w:ascii="Times New Roman" w:hAnsi="Times New Roman"/>
          <w:sz w:val="24"/>
          <w:szCs w:val="24"/>
        </w:rPr>
        <w:t xml:space="preserve"> pro </w:t>
      </w:r>
      <w:r w:rsidR="00CA5512">
        <w:rPr>
          <w:rFonts w:ascii="Times New Roman" w:hAnsi="Times New Roman"/>
          <w:sz w:val="24"/>
          <w:szCs w:val="24"/>
        </w:rPr>
        <w:t xml:space="preserve">řádnou </w:t>
      </w:r>
      <w:r w:rsidR="00CA5512" w:rsidRPr="00CA5512">
        <w:rPr>
          <w:rFonts w:ascii="Times New Roman" w:hAnsi="Times New Roman"/>
          <w:sz w:val="24"/>
          <w:szCs w:val="24"/>
        </w:rPr>
        <w:t xml:space="preserve">realizaci </w:t>
      </w:r>
      <w:r w:rsidR="00CA5512">
        <w:rPr>
          <w:rFonts w:ascii="Times New Roman" w:hAnsi="Times New Roman"/>
          <w:sz w:val="24"/>
          <w:szCs w:val="24"/>
        </w:rPr>
        <w:t>díla</w:t>
      </w:r>
      <w:r w:rsidR="00CA5512" w:rsidRPr="00CA5512">
        <w:rPr>
          <w:rFonts w:ascii="Times New Roman" w:hAnsi="Times New Roman"/>
          <w:sz w:val="24"/>
          <w:szCs w:val="24"/>
        </w:rPr>
        <w:t xml:space="preserve">, a že </w:t>
      </w:r>
      <w:r w:rsidR="00CA5512">
        <w:rPr>
          <w:rFonts w:ascii="Times New Roman" w:hAnsi="Times New Roman"/>
          <w:sz w:val="24"/>
          <w:szCs w:val="24"/>
        </w:rPr>
        <w:t>tyto</w:t>
      </w:r>
      <w:r w:rsidR="00CA5512" w:rsidRPr="00CA5512">
        <w:rPr>
          <w:rFonts w:ascii="Times New Roman" w:hAnsi="Times New Roman"/>
          <w:sz w:val="24"/>
          <w:szCs w:val="24"/>
        </w:rPr>
        <w:t xml:space="preserve"> změny mají původ v</w:t>
      </w:r>
      <w:r w:rsidR="009352FA">
        <w:rPr>
          <w:rFonts w:ascii="Times New Roman" w:hAnsi="Times New Roman"/>
          <w:sz w:val="24"/>
          <w:szCs w:val="24"/>
        </w:rPr>
        <w:t xml:space="preserve">e skutečnosti, kterou objednatel </w:t>
      </w:r>
      <w:r w:rsidR="00CA5512" w:rsidRPr="00CA5512">
        <w:rPr>
          <w:rFonts w:ascii="Times New Roman" w:hAnsi="Times New Roman"/>
          <w:sz w:val="24"/>
          <w:szCs w:val="24"/>
        </w:rPr>
        <w:t xml:space="preserve">ani zhotovitel nemohl ani při odborné náležité péči </w:t>
      </w:r>
      <w:r w:rsidR="00CA5512">
        <w:rPr>
          <w:rFonts w:ascii="Times New Roman" w:hAnsi="Times New Roman"/>
          <w:sz w:val="24"/>
          <w:szCs w:val="24"/>
        </w:rPr>
        <w:t xml:space="preserve">při podpisu smlouvy o dílo </w:t>
      </w:r>
      <w:r w:rsidR="00CA5512" w:rsidRPr="00CA5512">
        <w:rPr>
          <w:rFonts w:ascii="Times New Roman" w:hAnsi="Times New Roman"/>
          <w:sz w:val="24"/>
          <w:szCs w:val="24"/>
        </w:rPr>
        <w:t>předvídat</w:t>
      </w:r>
      <w:r w:rsidR="00CA5512">
        <w:rPr>
          <w:rFonts w:ascii="Times New Roman" w:hAnsi="Times New Roman"/>
          <w:sz w:val="24"/>
          <w:szCs w:val="24"/>
        </w:rPr>
        <w:t xml:space="preserve">, když </w:t>
      </w:r>
      <w:r w:rsidR="00CA5512">
        <w:rPr>
          <w:rFonts w:ascii="Times New Roman" w:hAnsi="Times New Roman"/>
          <w:sz w:val="24"/>
          <w:szCs w:val="24"/>
        </w:rPr>
        <w:lastRenderedPageBreak/>
        <w:t>byly zjištěny až následně – tedy ani jedna ze smluvních stran tyto okolnosti svým jednáním nezavinila.</w:t>
      </w:r>
    </w:p>
    <w:p w14:paraId="558154C6" w14:textId="77777777" w:rsidR="00153F5C" w:rsidRDefault="00153F5C" w:rsidP="00061652">
      <w:pPr>
        <w:jc w:val="both"/>
        <w:rPr>
          <w:rFonts w:ascii="Times New Roman" w:hAnsi="Times New Roman"/>
          <w:sz w:val="24"/>
          <w:szCs w:val="22"/>
        </w:rPr>
      </w:pPr>
    </w:p>
    <w:p w14:paraId="72186D46" w14:textId="57B95FA4" w:rsidR="00153F5C" w:rsidRDefault="00153F5C" w:rsidP="00061652">
      <w:pPr>
        <w:jc w:val="both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Vzhledem k výše uvedenému se mění čl. IV. Smlouvy o dílo v odst. 4.2 tak, že nová doba plnění bude stanovena takto:</w:t>
      </w:r>
    </w:p>
    <w:p w14:paraId="0160EA37" w14:textId="38010FF5" w:rsidR="00925BF5" w:rsidRPr="00674CAD" w:rsidRDefault="00925BF5" w:rsidP="00925BF5">
      <w:pPr>
        <w:jc w:val="both"/>
        <w:rPr>
          <w:rFonts w:ascii="Times New Roman" w:hAnsi="Times New Roman"/>
          <w:b/>
          <w:color w:val="FF0000"/>
          <w:sz w:val="24"/>
          <w:szCs w:val="22"/>
        </w:rPr>
      </w:pPr>
      <w:r w:rsidRPr="00674CAD">
        <w:rPr>
          <w:rFonts w:ascii="Times New Roman" w:hAnsi="Times New Roman"/>
          <w:b/>
          <w:color w:val="FF0000"/>
          <w:sz w:val="24"/>
          <w:szCs w:val="22"/>
        </w:rPr>
        <w:t xml:space="preserve">                                        </w:t>
      </w:r>
    </w:p>
    <w:p w14:paraId="74E119BA" w14:textId="57C2506C" w:rsidR="00061652" w:rsidRPr="000B6A2C" w:rsidRDefault="00925BF5" w:rsidP="00061652">
      <w:pPr>
        <w:rPr>
          <w:rFonts w:ascii="Times New Roman" w:hAnsi="Times New Roman"/>
          <w:sz w:val="24"/>
          <w:szCs w:val="18"/>
        </w:rPr>
      </w:pPr>
      <w:r w:rsidRPr="00A655DD">
        <w:rPr>
          <w:rFonts w:ascii="Times New Roman" w:hAnsi="Times New Roman"/>
          <w:b/>
          <w:sz w:val="24"/>
          <w:szCs w:val="22"/>
          <w:u w:val="single"/>
        </w:rPr>
        <w:t>IV. Lhůta a místo plnění</w:t>
      </w:r>
      <w:bookmarkStart w:id="0" w:name="_GoBack"/>
      <w:bookmarkEnd w:id="0"/>
    </w:p>
    <w:p w14:paraId="02252714" w14:textId="2F450D1C" w:rsidR="00925BF5" w:rsidRPr="00A655DD" w:rsidRDefault="00925BF5" w:rsidP="00925BF5">
      <w:pPr>
        <w:rPr>
          <w:rFonts w:ascii="Times New Roman" w:hAnsi="Times New Roman"/>
          <w:sz w:val="24"/>
          <w:szCs w:val="18"/>
        </w:rPr>
      </w:pPr>
    </w:p>
    <w:p w14:paraId="6658E887" w14:textId="3CBD0DCF" w:rsidR="00925BF5" w:rsidRPr="00A655DD" w:rsidRDefault="00061652" w:rsidP="00925BF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</w:rPr>
        <w:t>Původní termín realizace stavby</w:t>
      </w:r>
    </w:p>
    <w:p w14:paraId="4FC2EA75" w14:textId="395684AC" w:rsidR="00925BF5" w:rsidRDefault="00061652" w:rsidP="0006165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čl. </w:t>
      </w:r>
      <w:r w:rsidR="00925BF5" w:rsidRPr="00A655DD">
        <w:rPr>
          <w:rFonts w:ascii="Times New Roman" w:hAnsi="Times New Roman"/>
          <w:b/>
          <w:sz w:val="24"/>
        </w:rPr>
        <w:t xml:space="preserve">4.2. </w:t>
      </w:r>
      <w:r w:rsidR="00925BF5" w:rsidRPr="00A655DD">
        <w:rPr>
          <w:rFonts w:ascii="Times New Roman" w:hAnsi="Times New Roman"/>
          <w:sz w:val="24"/>
          <w:szCs w:val="24"/>
        </w:rPr>
        <w:t>Termín ukončení a předání stavby:</w:t>
      </w:r>
      <w:r w:rsidR="00925BF5" w:rsidRPr="00A655DD">
        <w:rPr>
          <w:rFonts w:ascii="Times New Roman" w:hAnsi="Times New Roman"/>
          <w:sz w:val="24"/>
          <w:szCs w:val="24"/>
        </w:rPr>
        <w:tab/>
      </w:r>
      <w:r w:rsidR="005D2C85">
        <w:rPr>
          <w:rFonts w:ascii="Times New Roman" w:hAnsi="Times New Roman"/>
          <w:b/>
          <w:sz w:val="24"/>
          <w:szCs w:val="24"/>
        </w:rPr>
        <w:t>0</w:t>
      </w:r>
      <w:r w:rsidR="007F3CC9">
        <w:rPr>
          <w:rFonts w:ascii="Times New Roman" w:hAnsi="Times New Roman"/>
          <w:b/>
          <w:sz w:val="24"/>
          <w:szCs w:val="24"/>
        </w:rPr>
        <w:t>8</w:t>
      </w:r>
      <w:r w:rsidR="005D2C85">
        <w:rPr>
          <w:rFonts w:ascii="Times New Roman" w:hAnsi="Times New Roman"/>
          <w:b/>
          <w:sz w:val="24"/>
          <w:szCs w:val="24"/>
        </w:rPr>
        <w:t>/2023</w:t>
      </w:r>
    </w:p>
    <w:p w14:paraId="351931DB" w14:textId="77777777" w:rsidR="00701AAA" w:rsidRDefault="00B6297A" w:rsidP="0006165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čl. 4.2.1 </w:t>
      </w:r>
      <w:r w:rsidRPr="00B6297A">
        <w:rPr>
          <w:rFonts w:ascii="Times New Roman" w:hAnsi="Times New Roman"/>
          <w:sz w:val="24"/>
          <w:szCs w:val="24"/>
        </w:rPr>
        <w:t xml:space="preserve">Termín dokončení a předání stavby dle </w:t>
      </w:r>
      <w:r w:rsidRPr="00B6297A">
        <w:rPr>
          <w:rFonts w:ascii="Times New Roman" w:hAnsi="Times New Roman"/>
          <w:b/>
          <w:sz w:val="24"/>
          <w:szCs w:val="24"/>
        </w:rPr>
        <w:t>dodatku č.1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B6297A">
        <w:rPr>
          <w:rFonts w:ascii="Times New Roman" w:hAnsi="Times New Roman"/>
          <w:b/>
          <w:sz w:val="24"/>
          <w:szCs w:val="24"/>
        </w:rPr>
        <w:t>31.10.2023</w:t>
      </w:r>
      <w:proofErr w:type="gramEnd"/>
    </w:p>
    <w:p w14:paraId="472C84F7" w14:textId="3DD7B253" w:rsidR="00B6297A" w:rsidRPr="00A655DD" w:rsidRDefault="00701AAA" w:rsidP="0006165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čl. 4.2.2 </w:t>
      </w:r>
      <w:r w:rsidRPr="00B6297A">
        <w:rPr>
          <w:rFonts w:ascii="Times New Roman" w:hAnsi="Times New Roman"/>
          <w:sz w:val="24"/>
          <w:szCs w:val="24"/>
        </w:rPr>
        <w:t xml:space="preserve">Termín dokončení a předání stavby dle </w:t>
      </w:r>
      <w:r w:rsidRPr="00B6297A">
        <w:rPr>
          <w:rFonts w:ascii="Times New Roman" w:hAnsi="Times New Roman"/>
          <w:b/>
          <w:sz w:val="24"/>
          <w:szCs w:val="24"/>
        </w:rPr>
        <w:t>dodatku č.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30.06.2024</w:t>
      </w:r>
      <w:proofErr w:type="gramEnd"/>
      <w:r w:rsidR="00B6297A">
        <w:rPr>
          <w:rFonts w:ascii="Times New Roman" w:hAnsi="Times New Roman"/>
          <w:b/>
          <w:sz w:val="24"/>
          <w:szCs w:val="24"/>
        </w:rPr>
        <w:tab/>
      </w:r>
    </w:p>
    <w:p w14:paraId="349B22DD" w14:textId="346CD3F3" w:rsidR="00061652" w:rsidRDefault="00961706" w:rsidP="0006165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čl. 4.2.3 </w:t>
      </w:r>
      <w:r w:rsidRPr="00B6297A">
        <w:rPr>
          <w:rFonts w:ascii="Times New Roman" w:hAnsi="Times New Roman"/>
          <w:sz w:val="24"/>
          <w:szCs w:val="24"/>
        </w:rPr>
        <w:t xml:space="preserve">Termín dokončení a předání stavby dle </w:t>
      </w:r>
      <w:r w:rsidRPr="00B6297A">
        <w:rPr>
          <w:rFonts w:ascii="Times New Roman" w:hAnsi="Times New Roman"/>
          <w:b/>
          <w:sz w:val="24"/>
          <w:szCs w:val="24"/>
        </w:rPr>
        <w:t>dodatku č.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30.06.2025</w:t>
      </w:r>
      <w:proofErr w:type="gramEnd"/>
    </w:p>
    <w:p w14:paraId="4E0BEF9D" w14:textId="77777777" w:rsidR="00961706" w:rsidRDefault="00961706" w:rsidP="00061652">
      <w:pPr>
        <w:jc w:val="both"/>
        <w:rPr>
          <w:rFonts w:ascii="Times New Roman" w:hAnsi="Times New Roman"/>
          <w:b/>
          <w:sz w:val="24"/>
        </w:rPr>
      </w:pPr>
    </w:p>
    <w:p w14:paraId="1CB2F9DA" w14:textId="51729A6D" w:rsidR="00061652" w:rsidRDefault="00061652" w:rsidP="00061652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Nový termín realizace stavby </w:t>
      </w:r>
    </w:p>
    <w:p w14:paraId="2AE72884" w14:textId="7695DA53" w:rsidR="00061652" w:rsidRPr="00B84EED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čl. </w:t>
      </w:r>
      <w:r w:rsidRPr="00BF69EB"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>2</w:t>
      </w:r>
      <w:r w:rsidRPr="00BF69EB">
        <w:rPr>
          <w:rFonts w:ascii="Times New Roman" w:hAnsi="Times New Roman"/>
          <w:b/>
          <w:sz w:val="24"/>
        </w:rPr>
        <w:t>.</w:t>
      </w:r>
      <w:r w:rsidR="00701AAA">
        <w:rPr>
          <w:rFonts w:ascii="Times New Roman" w:hAnsi="Times New Roman"/>
          <w:b/>
          <w:sz w:val="24"/>
        </w:rPr>
        <w:t>3</w:t>
      </w:r>
      <w:r w:rsidRPr="00BF69EB">
        <w:rPr>
          <w:rFonts w:ascii="Times New Roman" w:hAnsi="Times New Roman"/>
          <w:b/>
          <w:sz w:val="24"/>
        </w:rPr>
        <w:t xml:space="preserve"> </w:t>
      </w:r>
      <w:r w:rsidRPr="00D71BEC">
        <w:rPr>
          <w:rFonts w:ascii="Times New Roman" w:hAnsi="Times New Roman"/>
          <w:sz w:val="24"/>
          <w:szCs w:val="24"/>
        </w:rPr>
        <w:t xml:space="preserve">Termín </w:t>
      </w:r>
      <w:r>
        <w:rPr>
          <w:rFonts w:ascii="Times New Roman" w:hAnsi="Times New Roman"/>
          <w:sz w:val="24"/>
          <w:szCs w:val="24"/>
        </w:rPr>
        <w:t>dokončení a předání díla</w:t>
      </w:r>
      <w:r w:rsidRPr="00D71BE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701AAA">
        <w:rPr>
          <w:rFonts w:ascii="Times New Roman" w:hAnsi="Times New Roman"/>
          <w:b/>
          <w:sz w:val="24"/>
          <w:szCs w:val="24"/>
        </w:rPr>
        <w:t>30.0</w:t>
      </w:r>
      <w:r w:rsidR="00961706">
        <w:rPr>
          <w:rFonts w:ascii="Times New Roman" w:hAnsi="Times New Roman"/>
          <w:b/>
          <w:sz w:val="24"/>
          <w:szCs w:val="24"/>
        </w:rPr>
        <w:t>9</w:t>
      </w:r>
      <w:r w:rsidR="00701AAA">
        <w:rPr>
          <w:rFonts w:ascii="Times New Roman" w:hAnsi="Times New Roman"/>
          <w:b/>
          <w:sz w:val="24"/>
          <w:szCs w:val="24"/>
        </w:rPr>
        <w:t>.2025</w:t>
      </w:r>
      <w:proofErr w:type="gramEnd"/>
    </w:p>
    <w:p w14:paraId="03A9768E" w14:textId="77777777" w:rsidR="00925BF5" w:rsidRPr="00A655DD" w:rsidRDefault="00925BF5" w:rsidP="00925BF5">
      <w:pPr>
        <w:rPr>
          <w:rFonts w:ascii="Times New Roman" w:hAnsi="Times New Roman"/>
        </w:rPr>
      </w:pPr>
    </w:p>
    <w:p w14:paraId="0767D167" w14:textId="5E22AF1C" w:rsidR="00925BF5" w:rsidRPr="00961706" w:rsidRDefault="00961706" w:rsidP="00925BF5">
      <w:pPr>
        <w:rPr>
          <w:rFonts w:ascii="Times New Roman" w:hAnsi="Times New Roman"/>
          <w:b/>
          <w:sz w:val="24"/>
          <w:szCs w:val="22"/>
          <w:u w:val="single"/>
        </w:rPr>
      </w:pPr>
      <w:r w:rsidRPr="00961706">
        <w:rPr>
          <w:rFonts w:ascii="Times New Roman" w:hAnsi="Times New Roman"/>
          <w:b/>
          <w:sz w:val="24"/>
          <w:szCs w:val="22"/>
          <w:u w:val="single"/>
        </w:rPr>
        <w:t>V. Cena za dílo:</w:t>
      </w:r>
      <w:r>
        <w:br/>
      </w:r>
      <w:r w:rsidRPr="00961706">
        <w:rPr>
          <w:rFonts w:ascii="Times New Roman" w:hAnsi="Times New Roman"/>
          <w:sz w:val="24"/>
          <w:szCs w:val="24"/>
        </w:rPr>
        <w:t xml:space="preserve">Původní cena díla dle </w:t>
      </w:r>
      <w:proofErr w:type="spellStart"/>
      <w:r w:rsidRPr="00961706">
        <w:rPr>
          <w:rFonts w:ascii="Times New Roman" w:hAnsi="Times New Roman"/>
          <w:sz w:val="24"/>
          <w:szCs w:val="24"/>
        </w:rPr>
        <w:t>SoD</w:t>
      </w:r>
      <w:proofErr w:type="spellEnd"/>
      <w:r w:rsidRPr="00961706">
        <w:rPr>
          <w:rFonts w:ascii="Times New Roman" w:hAnsi="Times New Roman"/>
          <w:sz w:val="24"/>
          <w:szCs w:val="24"/>
        </w:rPr>
        <w:t xml:space="preserve"> ..................    2.998.096,66 Kč bez DPH </w:t>
      </w:r>
      <w:r w:rsidRPr="00961706">
        <w:rPr>
          <w:rFonts w:ascii="Times New Roman" w:hAnsi="Times New Roman"/>
          <w:sz w:val="24"/>
          <w:szCs w:val="24"/>
        </w:rPr>
        <w:br/>
      </w:r>
      <w:r w:rsidRPr="00961706">
        <w:rPr>
          <w:rFonts w:ascii="Times New Roman" w:hAnsi="Times New Roman"/>
          <w:sz w:val="24"/>
          <w:szCs w:val="24"/>
          <w:u w:val="single"/>
        </w:rPr>
        <w:t>Cena víceprací: ....................................    1.658.521,89 Kč bez DPH</w:t>
      </w:r>
      <w:r w:rsidRPr="00961706">
        <w:rPr>
          <w:rFonts w:ascii="Times New Roman" w:hAnsi="Times New Roman"/>
          <w:sz w:val="24"/>
          <w:szCs w:val="24"/>
        </w:rPr>
        <w:t xml:space="preserve"> </w:t>
      </w:r>
      <w:r w:rsidRPr="00961706">
        <w:rPr>
          <w:rFonts w:ascii="Times New Roman" w:hAnsi="Times New Roman"/>
          <w:sz w:val="24"/>
          <w:szCs w:val="24"/>
        </w:rPr>
        <w:br/>
        <w:t>Nová cena díla           </w:t>
      </w:r>
      <w:r>
        <w:rPr>
          <w:rFonts w:ascii="Times New Roman" w:hAnsi="Times New Roman"/>
          <w:sz w:val="24"/>
          <w:szCs w:val="24"/>
        </w:rPr>
        <w:t xml:space="preserve">                               </w:t>
      </w:r>
      <w:r w:rsidRPr="00961706">
        <w:rPr>
          <w:rFonts w:ascii="Times New Roman" w:hAnsi="Times New Roman"/>
          <w:b/>
          <w:sz w:val="24"/>
          <w:szCs w:val="24"/>
        </w:rPr>
        <w:t>4.656.618,55</w:t>
      </w:r>
      <w:r w:rsidRPr="00961706">
        <w:rPr>
          <w:rFonts w:ascii="Times New Roman" w:hAnsi="Times New Roman"/>
          <w:sz w:val="24"/>
          <w:szCs w:val="24"/>
        </w:rPr>
        <w:t xml:space="preserve"> Kč bez DPH</w:t>
      </w:r>
      <w:r>
        <w:rPr>
          <w:b/>
          <w:bCs/>
        </w:rPr>
        <w:br/>
      </w:r>
    </w:p>
    <w:p w14:paraId="4710B6E4" w14:textId="7A60CE9B" w:rsidR="00961706" w:rsidRDefault="00961706" w:rsidP="00961706">
      <w:pPr>
        <w:rPr>
          <w:rFonts w:ascii="Times New Roman" w:hAnsi="Times New Roman"/>
          <w:sz w:val="24"/>
          <w:szCs w:val="24"/>
        </w:rPr>
      </w:pPr>
      <w:r w:rsidRPr="00961706">
        <w:rPr>
          <w:rFonts w:ascii="Times New Roman" w:hAnsi="Times New Roman"/>
          <w:b/>
          <w:sz w:val="24"/>
          <w:szCs w:val="22"/>
          <w:u w:val="single"/>
        </w:rPr>
        <w:t>VI. Platební podmínky a fakturace:</w:t>
      </w:r>
      <w:r>
        <w:br/>
      </w:r>
      <w:r w:rsidRPr="00961706">
        <w:rPr>
          <w:rFonts w:ascii="Times New Roman" w:hAnsi="Times New Roman"/>
          <w:sz w:val="24"/>
          <w:szCs w:val="24"/>
        </w:rPr>
        <w:t xml:space="preserve">odst. 6.1. Objednatel poskytne zálohu ve výši </w:t>
      </w:r>
      <w:r w:rsidRPr="00961706">
        <w:rPr>
          <w:rFonts w:ascii="Times New Roman" w:hAnsi="Times New Roman"/>
          <w:b/>
          <w:sz w:val="24"/>
          <w:szCs w:val="24"/>
        </w:rPr>
        <w:t>750 000,00</w:t>
      </w:r>
      <w:r w:rsidRPr="00961706">
        <w:rPr>
          <w:rFonts w:ascii="Times New Roman" w:hAnsi="Times New Roman"/>
          <w:sz w:val="24"/>
          <w:szCs w:val="24"/>
        </w:rPr>
        <w:t xml:space="preserve"> Kč bez DPH</w:t>
      </w:r>
      <w:r>
        <w:rPr>
          <w:rFonts w:ascii="Times New Roman" w:hAnsi="Times New Roman"/>
          <w:sz w:val="24"/>
          <w:szCs w:val="24"/>
        </w:rPr>
        <w:t xml:space="preserve"> </w:t>
      </w:r>
      <w:r w:rsidR="00BE0C80">
        <w:rPr>
          <w:rFonts w:ascii="Times New Roman" w:hAnsi="Times New Roman"/>
          <w:sz w:val="24"/>
          <w:szCs w:val="24"/>
        </w:rPr>
        <w:t>za vyrobenou</w:t>
      </w:r>
      <w:r>
        <w:rPr>
          <w:rFonts w:ascii="Times New Roman" w:hAnsi="Times New Roman"/>
          <w:sz w:val="24"/>
          <w:szCs w:val="24"/>
        </w:rPr>
        <w:t xml:space="preserve"> čerpací stanic</w:t>
      </w:r>
      <w:r w:rsidR="00923DA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AWALIFT </w:t>
      </w:r>
      <w:r w:rsidRPr="00961706">
        <w:rPr>
          <w:rFonts w:ascii="Times New Roman" w:hAnsi="Times New Roman"/>
          <w:sz w:val="24"/>
          <w:szCs w:val="24"/>
        </w:rPr>
        <w:t>1/</w:t>
      </w:r>
      <w:r>
        <w:rPr>
          <w:rFonts w:ascii="Times New Roman" w:hAnsi="Times New Roman"/>
          <w:sz w:val="24"/>
          <w:szCs w:val="24"/>
        </w:rPr>
        <w:t xml:space="preserve">2-4kW, dodavatel </w:t>
      </w:r>
      <w:proofErr w:type="spellStart"/>
      <w:r>
        <w:rPr>
          <w:rFonts w:ascii="Times New Roman" w:hAnsi="Times New Roman"/>
          <w:sz w:val="24"/>
          <w:szCs w:val="24"/>
        </w:rPr>
        <w:t>EuroArmatúry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61706">
        <w:rPr>
          <w:rFonts w:ascii="Times New Roman" w:hAnsi="Times New Roman"/>
          <w:sz w:val="24"/>
          <w:szCs w:val="24"/>
        </w:rPr>
        <w:t>s.r.o.</w:t>
      </w:r>
      <w:r w:rsidRPr="00961706">
        <w:rPr>
          <w:rFonts w:ascii="Times New Roman" w:hAnsi="Times New Roman"/>
          <w:sz w:val="24"/>
          <w:szCs w:val="24"/>
        </w:rPr>
        <w:br/>
      </w:r>
    </w:p>
    <w:p w14:paraId="02EDCC4C" w14:textId="55AC8F41" w:rsidR="00961706" w:rsidRPr="00961706" w:rsidRDefault="00961706" w:rsidP="00BE0C80">
      <w:pPr>
        <w:rPr>
          <w:rFonts w:ascii="Times New Roman" w:hAnsi="Times New Roman"/>
          <w:sz w:val="24"/>
          <w:szCs w:val="24"/>
        </w:rPr>
      </w:pPr>
      <w:r w:rsidRPr="00961706">
        <w:rPr>
          <w:rFonts w:ascii="Times New Roman" w:hAnsi="Times New Roman"/>
          <w:sz w:val="24"/>
          <w:szCs w:val="24"/>
        </w:rPr>
        <w:t>Bylo dohodnuto, že dodaná čerpací stanice bude do doby instalace na stavbě uložena v areálu Č</w:t>
      </w:r>
      <w:r w:rsidR="00BE0C80">
        <w:rPr>
          <w:rFonts w:ascii="Times New Roman" w:hAnsi="Times New Roman"/>
          <w:sz w:val="24"/>
          <w:szCs w:val="24"/>
        </w:rPr>
        <w:t>OV Milotice za podmínek, že vykládku</w:t>
      </w:r>
      <w:r w:rsidRPr="00961706">
        <w:rPr>
          <w:rFonts w:ascii="Times New Roman" w:hAnsi="Times New Roman"/>
          <w:sz w:val="24"/>
          <w:szCs w:val="24"/>
        </w:rPr>
        <w:t xml:space="preserve">, protokolární převzetí ČSOV,  její statické zabezpečení při uskladnění a případně </w:t>
      </w:r>
      <w:proofErr w:type="spellStart"/>
      <w:r w:rsidRPr="00961706">
        <w:rPr>
          <w:rFonts w:ascii="Times New Roman" w:hAnsi="Times New Roman"/>
          <w:sz w:val="24"/>
          <w:szCs w:val="24"/>
        </w:rPr>
        <w:t>zaplachtování</w:t>
      </w:r>
      <w:proofErr w:type="spellEnd"/>
      <w:r w:rsidRPr="00961706">
        <w:rPr>
          <w:rFonts w:ascii="Times New Roman" w:hAnsi="Times New Roman"/>
          <w:sz w:val="24"/>
          <w:szCs w:val="24"/>
        </w:rPr>
        <w:t xml:space="preserve"> zajistí zhotovitel.</w:t>
      </w:r>
      <w:r w:rsidRPr="00961706">
        <w:rPr>
          <w:rFonts w:ascii="Times New Roman" w:hAnsi="Times New Roman"/>
          <w:sz w:val="24"/>
          <w:szCs w:val="24"/>
        </w:rPr>
        <w:br/>
      </w:r>
    </w:p>
    <w:p w14:paraId="3F30E29F" w14:textId="1AB8A20A" w:rsidR="00925BF5" w:rsidRPr="00923DAA" w:rsidRDefault="00925BF5" w:rsidP="00923DAA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 w:rsidRPr="00991886">
        <w:rPr>
          <w:rFonts w:ascii="Times New Roman" w:hAnsi="Times New Roman"/>
          <w:b/>
          <w:sz w:val="24"/>
          <w:szCs w:val="22"/>
          <w:u w:val="single"/>
        </w:rPr>
        <w:t>Závěrečná ustanovení</w:t>
      </w:r>
      <w:r w:rsidR="00061652">
        <w:rPr>
          <w:rFonts w:ascii="Times New Roman" w:hAnsi="Times New Roman"/>
          <w:b/>
          <w:sz w:val="24"/>
          <w:szCs w:val="22"/>
          <w:u w:val="single"/>
        </w:rPr>
        <w:t xml:space="preserve"> </w:t>
      </w:r>
    </w:p>
    <w:p w14:paraId="5FCEC55F" w14:textId="7E44E309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Smluvní strany shodně prohlašují, že si tento Dodatek č. </w:t>
      </w:r>
      <w:r w:rsidR="0096170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před jeho</w:t>
      </w:r>
      <w:r w:rsidRPr="00F31E0A">
        <w:rPr>
          <w:rFonts w:ascii="Times New Roman" w:hAnsi="Times New Roman"/>
          <w:sz w:val="24"/>
          <w:szCs w:val="24"/>
        </w:rPr>
        <w:t xml:space="preserve"> podpisem přečetly a že byl uzavřen podle jejich svobodné vůle, nikoliv v tísni a za nápadně nevýhodných podmínek a její autentičnost stvrzují svými podpisy.</w:t>
      </w:r>
    </w:p>
    <w:p w14:paraId="1A76C2A1" w14:textId="77777777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</w:p>
    <w:p w14:paraId="59154A4B" w14:textId="2E51595B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Tento Dodatek č. </w:t>
      </w:r>
      <w:r w:rsidR="00961706">
        <w:rPr>
          <w:rFonts w:ascii="Times New Roman" w:hAnsi="Times New Roman"/>
          <w:sz w:val="24"/>
          <w:szCs w:val="24"/>
        </w:rPr>
        <w:t>4</w:t>
      </w:r>
      <w:r w:rsidRPr="00F31E0A">
        <w:rPr>
          <w:rFonts w:ascii="Times New Roman" w:hAnsi="Times New Roman"/>
          <w:sz w:val="24"/>
          <w:szCs w:val="24"/>
        </w:rPr>
        <w:t xml:space="preserve"> je vypracován ve 4 vyhotoveních s platností originálu. Každá ze smluvních stran obdrží po dvou vyhotoveních.</w:t>
      </w:r>
    </w:p>
    <w:p w14:paraId="20CFF4BE" w14:textId="77777777" w:rsidR="00061652" w:rsidRPr="00F31E0A" w:rsidRDefault="00061652" w:rsidP="00061652">
      <w:pPr>
        <w:jc w:val="both"/>
        <w:rPr>
          <w:rFonts w:ascii="Times New Roman" w:hAnsi="Times New Roman"/>
          <w:sz w:val="24"/>
        </w:rPr>
      </w:pPr>
    </w:p>
    <w:p w14:paraId="64ECDA2A" w14:textId="10D194A2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Tento Dodatek č. </w:t>
      </w:r>
      <w:r w:rsidR="00961706">
        <w:rPr>
          <w:rFonts w:ascii="Times New Roman" w:hAnsi="Times New Roman"/>
          <w:sz w:val="24"/>
          <w:szCs w:val="24"/>
        </w:rPr>
        <w:t>4</w:t>
      </w:r>
      <w:r w:rsidRPr="00F31E0A">
        <w:rPr>
          <w:rFonts w:ascii="Times New Roman" w:hAnsi="Times New Roman"/>
          <w:sz w:val="24"/>
          <w:szCs w:val="24"/>
        </w:rPr>
        <w:t xml:space="preserve"> Smlouvy o dílo nabývá platnosti a účinnosti dnem smluvních stran.</w:t>
      </w:r>
    </w:p>
    <w:p w14:paraId="6D7A5F7D" w14:textId="77777777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</w:p>
    <w:p w14:paraId="0AAE1D46" w14:textId="66AFEEEA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>Ostatní ustanovení Smlouvy o dílo č. zhotovitele 6</w:t>
      </w:r>
      <w:r>
        <w:rPr>
          <w:rFonts w:ascii="Times New Roman" w:hAnsi="Times New Roman"/>
          <w:sz w:val="24"/>
          <w:szCs w:val="24"/>
        </w:rPr>
        <w:t>92</w:t>
      </w:r>
      <w:r w:rsidRPr="00F31E0A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F31E0A">
        <w:rPr>
          <w:rFonts w:ascii="Times New Roman" w:hAnsi="Times New Roman"/>
          <w:sz w:val="24"/>
          <w:szCs w:val="24"/>
        </w:rPr>
        <w:t>, č. objednatele SML202</w:t>
      </w:r>
      <w:r>
        <w:rPr>
          <w:rFonts w:ascii="Times New Roman" w:hAnsi="Times New Roman"/>
          <w:sz w:val="24"/>
          <w:szCs w:val="24"/>
        </w:rPr>
        <w:t>3</w:t>
      </w:r>
      <w:r w:rsidRPr="00F31E0A">
        <w:rPr>
          <w:rFonts w:ascii="Times New Roman" w:hAnsi="Times New Roman"/>
          <w:sz w:val="24"/>
          <w:szCs w:val="24"/>
        </w:rPr>
        <w:t>-00</w:t>
      </w:r>
      <w:r>
        <w:rPr>
          <w:rFonts w:ascii="Times New Roman" w:hAnsi="Times New Roman"/>
          <w:sz w:val="24"/>
          <w:szCs w:val="24"/>
        </w:rPr>
        <w:t>3</w:t>
      </w:r>
      <w:r w:rsidR="00BE0C8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INV483</w:t>
      </w:r>
      <w:r w:rsidRPr="00F31E0A">
        <w:rPr>
          <w:rFonts w:ascii="Times New Roman" w:hAnsi="Times New Roman"/>
          <w:sz w:val="24"/>
          <w:szCs w:val="24"/>
        </w:rPr>
        <w:t xml:space="preserve"> ze dne </w:t>
      </w:r>
      <w:proofErr w:type="gramStart"/>
      <w:r>
        <w:rPr>
          <w:rFonts w:ascii="Times New Roman" w:hAnsi="Times New Roman"/>
          <w:sz w:val="24"/>
          <w:szCs w:val="24"/>
        </w:rPr>
        <w:t>12.01.2023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F31E0A">
        <w:rPr>
          <w:rFonts w:ascii="Times New Roman" w:hAnsi="Times New Roman"/>
          <w:sz w:val="24"/>
          <w:szCs w:val="24"/>
        </w:rPr>
        <w:t xml:space="preserve">které nebyly tímto Dodatkem č. </w:t>
      </w:r>
      <w:r w:rsidR="00961706">
        <w:rPr>
          <w:rFonts w:ascii="Times New Roman" w:hAnsi="Times New Roman"/>
          <w:sz w:val="24"/>
          <w:szCs w:val="24"/>
        </w:rPr>
        <w:t>4</w:t>
      </w:r>
      <w:r w:rsidRPr="00F31E0A">
        <w:rPr>
          <w:rFonts w:ascii="Times New Roman" w:hAnsi="Times New Roman"/>
          <w:sz w:val="24"/>
          <w:szCs w:val="24"/>
        </w:rPr>
        <w:t xml:space="preserve"> dotčeny, zůstávají v platnosti a nemění se. </w:t>
      </w:r>
    </w:p>
    <w:p w14:paraId="7C06771A" w14:textId="5E279FA0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1F1429CB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5C8A3178" w14:textId="2B7E6483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  <w:r w:rsidRPr="00991886">
        <w:rPr>
          <w:rFonts w:ascii="Times New Roman" w:hAnsi="Times New Roman"/>
          <w:sz w:val="24"/>
        </w:rPr>
        <w:t>V</w:t>
      </w:r>
      <w:r w:rsidR="005C482B">
        <w:rPr>
          <w:rFonts w:ascii="Times New Roman" w:hAnsi="Times New Roman"/>
          <w:sz w:val="24"/>
        </w:rPr>
        <w:t xml:space="preserve"> Přerově   </w:t>
      </w:r>
      <w:r w:rsidRPr="00991886">
        <w:rPr>
          <w:rFonts w:ascii="Times New Roman" w:hAnsi="Times New Roman"/>
          <w:sz w:val="24"/>
        </w:rPr>
        <w:t>dne</w:t>
      </w:r>
      <w:r w:rsidR="005C482B">
        <w:rPr>
          <w:rFonts w:ascii="Times New Roman" w:hAnsi="Times New Roman"/>
          <w:sz w:val="24"/>
        </w:rPr>
        <w:t xml:space="preserve"> </w:t>
      </w:r>
      <w:r w:rsidR="00961706">
        <w:rPr>
          <w:rFonts w:ascii="Times New Roman" w:hAnsi="Times New Roman"/>
          <w:sz w:val="24"/>
        </w:rPr>
        <w:t>28.01.2025</w:t>
      </w:r>
      <w:r w:rsidRPr="00991886">
        <w:rPr>
          <w:rFonts w:ascii="Times New Roman" w:hAnsi="Times New Roman"/>
          <w:sz w:val="24"/>
        </w:rPr>
        <w:t xml:space="preserve">                                      </w:t>
      </w:r>
      <w:r w:rsidR="00723272">
        <w:rPr>
          <w:rFonts w:ascii="Times New Roman" w:hAnsi="Times New Roman"/>
          <w:sz w:val="24"/>
        </w:rPr>
        <w:t xml:space="preserve">     </w:t>
      </w:r>
      <w:r w:rsidR="00153F5C">
        <w:rPr>
          <w:rFonts w:ascii="Times New Roman" w:hAnsi="Times New Roman"/>
          <w:sz w:val="24"/>
        </w:rPr>
        <w:t xml:space="preserve">      </w:t>
      </w:r>
      <w:r w:rsidR="00723272">
        <w:rPr>
          <w:rFonts w:ascii="Times New Roman" w:hAnsi="Times New Roman"/>
          <w:sz w:val="24"/>
        </w:rPr>
        <w:t xml:space="preserve">  </w:t>
      </w:r>
      <w:r w:rsidRPr="00991886">
        <w:rPr>
          <w:rFonts w:ascii="Times New Roman" w:hAnsi="Times New Roman"/>
          <w:sz w:val="24"/>
        </w:rPr>
        <w:t xml:space="preserve">V Přerově dne </w:t>
      </w:r>
      <w:proofErr w:type="gramStart"/>
      <w:r w:rsidR="00961706">
        <w:rPr>
          <w:rFonts w:ascii="Times New Roman" w:hAnsi="Times New Roman"/>
          <w:sz w:val="24"/>
        </w:rPr>
        <w:t>28.01.2025</w:t>
      </w:r>
      <w:proofErr w:type="gramEnd"/>
    </w:p>
    <w:p w14:paraId="3C98B371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  <w:r w:rsidRPr="00991886">
        <w:rPr>
          <w:rFonts w:ascii="Times New Roman" w:hAnsi="Times New Roman"/>
          <w:sz w:val="24"/>
        </w:rPr>
        <w:t xml:space="preserve">Za zhotovitele:    </w:t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  <w:t xml:space="preserve">    Za objednatele:</w:t>
      </w:r>
    </w:p>
    <w:p w14:paraId="46373DCC" w14:textId="1B87CAA4" w:rsidR="00925BF5" w:rsidRDefault="00925BF5" w:rsidP="00925BF5">
      <w:pPr>
        <w:jc w:val="both"/>
        <w:rPr>
          <w:rFonts w:ascii="Times New Roman" w:hAnsi="Times New Roman"/>
          <w:sz w:val="24"/>
        </w:rPr>
      </w:pPr>
    </w:p>
    <w:p w14:paraId="104EEFCE" w14:textId="77777777" w:rsidR="009352FA" w:rsidRDefault="009352FA" w:rsidP="00925BF5">
      <w:pPr>
        <w:jc w:val="both"/>
        <w:rPr>
          <w:rFonts w:ascii="Times New Roman" w:hAnsi="Times New Roman"/>
          <w:sz w:val="24"/>
        </w:rPr>
      </w:pPr>
    </w:p>
    <w:p w14:paraId="3F525C52" w14:textId="77777777" w:rsidR="009352FA" w:rsidRPr="00991886" w:rsidRDefault="009352FA" w:rsidP="00925BF5">
      <w:pPr>
        <w:jc w:val="both"/>
        <w:rPr>
          <w:rFonts w:ascii="Times New Roman" w:hAnsi="Times New Roman"/>
          <w:sz w:val="24"/>
        </w:rPr>
      </w:pPr>
    </w:p>
    <w:p w14:paraId="504A8D15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57132D87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  <w:r w:rsidRPr="00991886">
        <w:rPr>
          <w:rFonts w:ascii="Times New Roman" w:hAnsi="Times New Roman"/>
          <w:sz w:val="24"/>
        </w:rPr>
        <w:t>………………….……………                                                     ………………………….</w:t>
      </w:r>
    </w:p>
    <w:p w14:paraId="15C67826" w14:textId="69ADF95F" w:rsidR="00925BF5" w:rsidRPr="00991886" w:rsidRDefault="00925BF5" w:rsidP="00925BF5">
      <w:pPr>
        <w:pStyle w:val="Zkladntext3"/>
      </w:pPr>
      <w:r w:rsidRPr="00991886">
        <w:t xml:space="preserve"> </w:t>
      </w:r>
      <w:r w:rsidR="005C482B">
        <w:t xml:space="preserve">    </w:t>
      </w:r>
      <w:r w:rsidRPr="00991886">
        <w:t xml:space="preserve">  </w:t>
      </w:r>
      <w:r w:rsidR="000A4EBB" w:rsidRPr="00991886">
        <w:t xml:space="preserve">    </w:t>
      </w:r>
      <w:r w:rsidR="005C482B">
        <w:t>Petr Zdráhal</w:t>
      </w:r>
      <w:r w:rsidR="000A4EBB" w:rsidRPr="00991886">
        <w:tab/>
      </w:r>
      <w:r w:rsidR="000A4EBB" w:rsidRPr="00991886">
        <w:tab/>
      </w:r>
      <w:r w:rsidR="000A4EBB" w:rsidRPr="00991886">
        <w:tab/>
      </w:r>
      <w:r w:rsidR="000A4EBB" w:rsidRPr="00991886">
        <w:tab/>
        <w:t xml:space="preserve">      </w:t>
      </w:r>
      <w:r w:rsidR="000A4EBB" w:rsidRPr="00991886">
        <w:tab/>
        <w:t xml:space="preserve">    </w:t>
      </w:r>
      <w:r w:rsidR="000A4EBB" w:rsidRPr="00991886">
        <w:tab/>
      </w:r>
      <w:r w:rsidR="000A4EBB" w:rsidRPr="00991886">
        <w:tab/>
        <w:t xml:space="preserve"> </w:t>
      </w:r>
      <w:r w:rsidR="00DE185B">
        <w:t xml:space="preserve">Mgr. </w:t>
      </w:r>
      <w:r w:rsidR="00153F5C">
        <w:t>Petr Caletka</w:t>
      </w:r>
    </w:p>
    <w:p w14:paraId="570D5857" w14:textId="371171CC" w:rsidR="00BA0141" w:rsidRDefault="005C482B" w:rsidP="00B46D8F">
      <w:pPr>
        <w:pStyle w:val="Zkladntext3"/>
      </w:pPr>
      <w:r>
        <w:t xml:space="preserve">      Jednatel společnosti                             </w:t>
      </w:r>
      <w:r w:rsidR="000A4EBB" w:rsidRPr="00991886">
        <w:tab/>
      </w:r>
      <w:r w:rsidR="000A4EBB" w:rsidRPr="00991886">
        <w:tab/>
        <w:t xml:space="preserve">  </w:t>
      </w:r>
      <w:r>
        <w:t xml:space="preserve">           </w:t>
      </w:r>
      <w:r w:rsidR="000A4EBB" w:rsidRPr="00991886">
        <w:t xml:space="preserve">       předseda představenstva</w:t>
      </w:r>
      <w:r w:rsidR="00925BF5">
        <w:tab/>
      </w:r>
      <w:r w:rsidR="00925BF5">
        <w:tab/>
      </w:r>
      <w:r w:rsidR="00925BF5">
        <w:tab/>
        <w:t xml:space="preserve">              </w:t>
      </w:r>
      <w:r w:rsidR="000A4EBB">
        <w:tab/>
      </w:r>
      <w:r w:rsidR="000A4EBB">
        <w:tab/>
      </w:r>
    </w:p>
    <w:sectPr w:rsidR="00BA0141">
      <w:headerReference w:type="default" r:id="rId8"/>
      <w:footerReference w:type="default" r:id="rId9"/>
      <w:pgSz w:w="11907" w:h="16840" w:code="9"/>
      <w:pgMar w:top="284" w:right="1275" w:bottom="426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A23A9" w14:textId="77777777" w:rsidR="00130CA2" w:rsidRDefault="00130CA2">
      <w:r>
        <w:separator/>
      </w:r>
    </w:p>
  </w:endnote>
  <w:endnote w:type="continuationSeparator" w:id="0">
    <w:p w14:paraId="7380A149" w14:textId="77777777" w:rsidR="00130CA2" w:rsidRDefault="0013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F8DB9" w14:textId="2886F557" w:rsidR="0098798C" w:rsidRDefault="00925BF5">
    <w:pPr>
      <w:pStyle w:val="Zpa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  <w:t xml:space="preserve">Strana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6A2FCB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  <w:r w:rsidR="00FF076B">
      <w:rPr>
        <w:rFonts w:ascii="Times New Roman" w:hAnsi="Times New Roman"/>
        <w:sz w:val="18"/>
        <w:szCs w:val="18"/>
      </w:rPr>
      <w:t xml:space="preserve"> (celkem </w:t>
    </w:r>
    <w:r w:rsidR="00275FD0">
      <w:rPr>
        <w:rFonts w:ascii="Times New Roman" w:hAnsi="Times New Roman"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t xml:space="preserve">) </w:t>
    </w:r>
  </w:p>
  <w:p w14:paraId="1C7CB379" w14:textId="77777777" w:rsidR="0098798C" w:rsidRDefault="006A2FCB">
    <w:pPr>
      <w:pStyle w:val="Zpat"/>
      <w:rPr>
        <w:rFonts w:ascii="Times New Roman" w:hAnsi="Times New Roman"/>
        <w:sz w:val="18"/>
        <w:szCs w:val="18"/>
      </w:rPr>
    </w:pPr>
  </w:p>
  <w:p w14:paraId="76FDE472" w14:textId="77777777" w:rsidR="0098798C" w:rsidRDefault="006A2FCB">
    <w:pPr>
      <w:pStyle w:val="Zpa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9A5A9" w14:textId="77777777" w:rsidR="00130CA2" w:rsidRDefault="00130CA2">
      <w:r>
        <w:separator/>
      </w:r>
    </w:p>
  </w:footnote>
  <w:footnote w:type="continuationSeparator" w:id="0">
    <w:p w14:paraId="4E9414D2" w14:textId="77777777" w:rsidR="00130CA2" w:rsidRDefault="00130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2EB13" w14:textId="77777777" w:rsidR="0098798C" w:rsidRDefault="00925BF5">
    <w:pPr>
      <w:pStyle w:val="Zhlav"/>
      <w:rPr>
        <w:rFonts w:ascii="Times New Roman" w:hAnsi="Times New Roman"/>
        <w:szCs w:val="22"/>
      </w:rPr>
    </w:pP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4490"/>
    <w:multiLevelType w:val="multilevel"/>
    <w:tmpl w:val="B5783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8D1796D"/>
    <w:multiLevelType w:val="hybridMultilevel"/>
    <w:tmpl w:val="3F2CD408"/>
    <w:lvl w:ilvl="0" w:tplc="8894231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5026748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3" w15:restartNumberingAfterBreak="0">
    <w:nsid w:val="622B6342"/>
    <w:multiLevelType w:val="hybridMultilevel"/>
    <w:tmpl w:val="B6C88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675ABF"/>
    <w:multiLevelType w:val="hybridMultilevel"/>
    <w:tmpl w:val="823A73C4"/>
    <w:lvl w:ilvl="0" w:tplc="1A0462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433DA"/>
    <w:multiLevelType w:val="hybridMultilevel"/>
    <w:tmpl w:val="F6608CD8"/>
    <w:lvl w:ilvl="0" w:tplc="F48E972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F5"/>
    <w:rsid w:val="00061652"/>
    <w:rsid w:val="000776D0"/>
    <w:rsid w:val="000A4EBB"/>
    <w:rsid w:val="000B5DD8"/>
    <w:rsid w:val="00130CA2"/>
    <w:rsid w:val="00153F5C"/>
    <w:rsid w:val="001751B6"/>
    <w:rsid w:val="0020684A"/>
    <w:rsid w:val="00275FD0"/>
    <w:rsid w:val="002D4EDC"/>
    <w:rsid w:val="00316C0F"/>
    <w:rsid w:val="00405661"/>
    <w:rsid w:val="00465DEE"/>
    <w:rsid w:val="004773AD"/>
    <w:rsid w:val="004A2418"/>
    <w:rsid w:val="0052723C"/>
    <w:rsid w:val="005C482B"/>
    <w:rsid w:val="005D2C85"/>
    <w:rsid w:val="00624537"/>
    <w:rsid w:val="00674CAD"/>
    <w:rsid w:val="006A2FCB"/>
    <w:rsid w:val="00701AAA"/>
    <w:rsid w:val="007176F4"/>
    <w:rsid w:val="00723272"/>
    <w:rsid w:val="007A6885"/>
    <w:rsid w:val="007D7F9B"/>
    <w:rsid w:val="007F3CC9"/>
    <w:rsid w:val="00842E66"/>
    <w:rsid w:val="00846DE4"/>
    <w:rsid w:val="00864A3C"/>
    <w:rsid w:val="00923DAA"/>
    <w:rsid w:val="00925BF5"/>
    <w:rsid w:val="009352FA"/>
    <w:rsid w:val="00961706"/>
    <w:rsid w:val="00965060"/>
    <w:rsid w:val="00991886"/>
    <w:rsid w:val="009C6976"/>
    <w:rsid w:val="009E67BC"/>
    <w:rsid w:val="00A0372A"/>
    <w:rsid w:val="00A655DD"/>
    <w:rsid w:val="00A65F1D"/>
    <w:rsid w:val="00A82748"/>
    <w:rsid w:val="00AC5F00"/>
    <w:rsid w:val="00AD386F"/>
    <w:rsid w:val="00B36CD8"/>
    <w:rsid w:val="00B46D8F"/>
    <w:rsid w:val="00B53D03"/>
    <w:rsid w:val="00B6297A"/>
    <w:rsid w:val="00B73B49"/>
    <w:rsid w:val="00BA0141"/>
    <w:rsid w:val="00BE0C80"/>
    <w:rsid w:val="00C103EA"/>
    <w:rsid w:val="00CA5512"/>
    <w:rsid w:val="00CB0C63"/>
    <w:rsid w:val="00D5361A"/>
    <w:rsid w:val="00DE185B"/>
    <w:rsid w:val="00E52ED9"/>
    <w:rsid w:val="00E819F9"/>
    <w:rsid w:val="00EB4D9D"/>
    <w:rsid w:val="00F356C0"/>
    <w:rsid w:val="00F71F1B"/>
    <w:rsid w:val="00F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265CB1"/>
  <w15:chartTrackingRefBased/>
  <w15:docId w15:val="{376E7954-A902-45AC-8CFA-3A277547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5B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25BF5"/>
    <w:pPr>
      <w:keepNext/>
      <w:jc w:val="both"/>
      <w:outlineLvl w:val="1"/>
    </w:pPr>
    <w:rPr>
      <w:b/>
      <w:caps/>
    </w:rPr>
  </w:style>
  <w:style w:type="paragraph" w:styleId="Nadpis6">
    <w:name w:val="heading 6"/>
    <w:basedOn w:val="Normln"/>
    <w:next w:val="Normln"/>
    <w:link w:val="Nadpis6Char"/>
    <w:qFormat/>
    <w:rsid w:val="00925BF5"/>
    <w:pPr>
      <w:keepNext/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925BF5"/>
    <w:pPr>
      <w:keepNext/>
      <w:ind w:right="603"/>
      <w:jc w:val="center"/>
      <w:outlineLvl w:val="6"/>
    </w:pPr>
    <w:rPr>
      <w:rFonts w:ascii="Times New Roman" w:hAnsi="Times New Roman"/>
      <w:b/>
      <w:sz w:val="28"/>
      <w:szCs w:val="22"/>
    </w:rPr>
  </w:style>
  <w:style w:type="paragraph" w:styleId="Nadpis8">
    <w:name w:val="heading 8"/>
    <w:basedOn w:val="Normln"/>
    <w:next w:val="Normln"/>
    <w:link w:val="Nadpis8Char"/>
    <w:qFormat/>
    <w:rsid w:val="00925BF5"/>
    <w:pPr>
      <w:keepNext/>
      <w:outlineLvl w:val="7"/>
    </w:pPr>
    <w:rPr>
      <w:rFonts w:ascii="Times New Roman" w:hAnsi="Times New Roman"/>
      <w:b/>
      <w:sz w:val="24"/>
      <w:szCs w:val="22"/>
      <w:u w:val="single"/>
    </w:rPr>
  </w:style>
  <w:style w:type="paragraph" w:styleId="Nadpis9">
    <w:name w:val="heading 9"/>
    <w:basedOn w:val="Normln"/>
    <w:next w:val="Normln"/>
    <w:link w:val="Nadpis9Char"/>
    <w:qFormat/>
    <w:rsid w:val="00925BF5"/>
    <w:pPr>
      <w:keepNext/>
      <w:jc w:val="both"/>
      <w:outlineLvl w:val="8"/>
    </w:pPr>
    <w:rPr>
      <w:rFonts w:ascii="Times New Roman" w:hAnsi="Times New Roman"/>
      <w:b/>
      <w:color w:val="FF00FF"/>
      <w:sz w:val="24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25BF5"/>
    <w:rPr>
      <w:rFonts w:ascii="Arial" w:eastAsia="Times New Roman" w:hAnsi="Arial" w:cs="Times New Roman"/>
      <w:b/>
      <w:caps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25BF5"/>
    <w:rPr>
      <w:rFonts w:ascii="Arial" w:eastAsia="Times New Roman" w:hAnsi="Arial" w:cs="Times New Roman"/>
      <w:b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925BF5"/>
    <w:rPr>
      <w:rFonts w:ascii="Times New Roman" w:eastAsia="Times New Roman" w:hAnsi="Times New Roman" w:cs="Times New Roman"/>
      <w:b/>
      <w:sz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925BF5"/>
    <w:rPr>
      <w:rFonts w:ascii="Times New Roman" w:eastAsia="Times New Roman" w:hAnsi="Times New Roman" w:cs="Times New Roman"/>
      <w:b/>
      <w:sz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925BF5"/>
    <w:rPr>
      <w:rFonts w:ascii="Times New Roman" w:eastAsia="Times New Roman" w:hAnsi="Times New Roman" w:cs="Times New Roman"/>
      <w:b/>
      <w:color w:val="FF00FF"/>
      <w:sz w:val="24"/>
      <w:szCs w:val="18"/>
      <w:lang w:eastAsia="cs-CZ"/>
    </w:rPr>
  </w:style>
  <w:style w:type="paragraph" w:styleId="Zhlav">
    <w:name w:val="header"/>
    <w:basedOn w:val="Normln"/>
    <w:link w:val="ZhlavChar"/>
    <w:semiHidden/>
    <w:rsid w:val="00925B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925BF5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semiHidden/>
    <w:rsid w:val="00925B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925BF5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925BF5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925BF5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925BF5"/>
    <w:pPr>
      <w:overflowPunct/>
      <w:autoSpaceDE/>
      <w:autoSpaceDN/>
      <w:adjustRightInd/>
      <w:ind w:left="708"/>
      <w:jc w:val="both"/>
      <w:textAlignment w:val="auto"/>
    </w:pPr>
    <w:rPr>
      <w:rFonts w:ascii="Times New Roman" w:hAnsi="Times New Roman"/>
      <w:sz w:val="2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25BF5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25BF5"/>
    <w:pPr>
      <w:jc w:val="both"/>
    </w:pPr>
    <w:rPr>
      <w:rFonts w:ascii="Times New Roman" w:hAnsi="Times New Roman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925BF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semiHidden/>
    <w:rsid w:val="00925BF5"/>
    <w:rPr>
      <w:color w:val="0000FF"/>
      <w:u w:val="single"/>
    </w:rPr>
  </w:style>
  <w:style w:type="paragraph" w:customStyle="1" w:styleId="Smlouva-slo">
    <w:name w:val="Smlouva-číslo"/>
    <w:basedOn w:val="Normln"/>
    <w:rsid w:val="00925BF5"/>
    <w:pPr>
      <w:widowControl w:val="0"/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Times New Roman" w:hAnsi="Times New Roman"/>
      <w:snapToGrid w:val="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76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6D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D7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vakp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Lucie Navrátilová</dc:creator>
  <cp:keywords/>
  <dc:description/>
  <cp:lastModifiedBy>Kopečková Lucie, Ing.</cp:lastModifiedBy>
  <cp:revision>3</cp:revision>
  <cp:lastPrinted>2025-01-21T12:49:00Z</cp:lastPrinted>
  <dcterms:created xsi:type="dcterms:W3CDTF">2025-06-26T05:03:00Z</dcterms:created>
  <dcterms:modified xsi:type="dcterms:W3CDTF">2025-06-26T05:04:00Z</dcterms:modified>
</cp:coreProperties>
</file>