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proofErr w:type="gramStart"/>
      <w:r w:rsidRPr="007E7440">
        <w:rPr>
          <w:b/>
        </w:rPr>
        <w:t>AKCEPTACE   OBJEDNÁVKY</w:t>
      </w:r>
      <w:proofErr w:type="gramEnd"/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bookmarkStart w:id="0" w:name="_GoBack"/>
      <w:bookmarkEnd w:id="0"/>
      <w:r>
        <w:rPr>
          <w:b/>
        </w:rPr>
        <w:t>Akceptujeme vaši objednávku č. 410170304 na částku 70.200,- Kč ze dne 21. 8. 2017.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>V Novém Jičíně dne:  23. 8. 2017</w:t>
      </w:r>
      <w:r w:rsidRPr="007E7440">
        <w:tab/>
        <w:t>vedoucí střediska Odpadové hospodářství a ekologie</w:t>
      </w:r>
    </w:p>
    <w:p w:rsidR="007E7440" w:rsidRPr="007E7440" w:rsidRDefault="007E7440" w:rsidP="007E7440">
      <w:pPr>
        <w:ind w:left="5664" w:hanging="5664"/>
      </w:pPr>
      <w:r w:rsidRPr="007E7440">
        <w:tab/>
        <w:t xml:space="preserve">            Ivan Junášek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40"/>
    <w:rsid w:val="007E7440"/>
    <w:rsid w:val="00D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Šárka Kozáková</cp:lastModifiedBy>
  <cp:revision>1</cp:revision>
  <cp:lastPrinted>2017-08-23T04:53:00Z</cp:lastPrinted>
  <dcterms:created xsi:type="dcterms:W3CDTF">2017-08-23T04:48:00Z</dcterms:created>
  <dcterms:modified xsi:type="dcterms:W3CDTF">2017-08-23T04:54:00Z</dcterms:modified>
</cp:coreProperties>
</file>