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15AEA" w14:textId="77777777" w:rsidR="00D010A7" w:rsidRDefault="0094425D" w:rsidP="0094425D">
      <w:pPr>
        <w:jc w:val="center"/>
        <w:rPr>
          <w:rFonts w:ascii="Arial" w:hAnsi="Arial" w:cs="Arial"/>
          <w:b/>
        </w:rPr>
      </w:pPr>
      <w:r w:rsidRPr="0094425D">
        <w:rPr>
          <w:rFonts w:ascii="Arial" w:hAnsi="Arial" w:cs="Arial"/>
          <w:b/>
        </w:rPr>
        <w:t>SMLOUVA O DÍLO</w:t>
      </w:r>
    </w:p>
    <w:p w14:paraId="009E863E" w14:textId="77777777" w:rsidR="00380FCA" w:rsidRPr="00380FCA" w:rsidRDefault="00380FCA" w:rsidP="00380FCA">
      <w:pPr>
        <w:spacing w:after="0" w:line="240" w:lineRule="auto"/>
        <w:rPr>
          <w:rFonts w:ascii="Arial" w:eastAsia="Times New Roman" w:hAnsi="Arial" w:cs="Times New Roman"/>
          <w:bCs/>
          <w:lang w:eastAsia="cs-CZ"/>
        </w:rPr>
      </w:pPr>
    </w:p>
    <w:p w14:paraId="5C90A94D" w14:textId="77777777" w:rsidR="00380FCA" w:rsidRPr="00973599" w:rsidRDefault="00380FCA" w:rsidP="00380FCA">
      <w:pPr>
        <w:spacing w:after="0" w:line="240" w:lineRule="auto"/>
        <w:jc w:val="center"/>
        <w:rPr>
          <w:rFonts w:ascii="Arial" w:eastAsia="Times New Roman" w:hAnsi="Arial" w:cs="Times New Roman"/>
          <w:sz w:val="20"/>
          <w:szCs w:val="20"/>
          <w:lang w:eastAsia="cs-CZ"/>
        </w:rPr>
      </w:pPr>
      <w:r w:rsidRPr="00973599">
        <w:rPr>
          <w:rFonts w:ascii="Arial" w:eastAsia="Times New Roman" w:hAnsi="Arial" w:cs="Times New Roman"/>
          <w:bCs/>
          <w:sz w:val="20"/>
          <w:szCs w:val="20"/>
          <w:lang w:eastAsia="cs-CZ"/>
        </w:rPr>
        <w:t xml:space="preserve">uzavřená podle </w:t>
      </w:r>
      <w:r w:rsidRPr="00973599">
        <w:rPr>
          <w:rFonts w:ascii="Arial" w:eastAsia="Times New Roman" w:hAnsi="Arial" w:cs="Times New Roman"/>
          <w:sz w:val="20"/>
          <w:szCs w:val="20"/>
          <w:lang w:eastAsia="cs-CZ"/>
        </w:rPr>
        <w:t>§ 2586 a násl. zákona č. 89/2012 Sb., občanský zákoník</w:t>
      </w:r>
    </w:p>
    <w:p w14:paraId="34BBD254" w14:textId="77777777" w:rsidR="00380FCA" w:rsidRPr="00973599" w:rsidRDefault="00380FCA" w:rsidP="00380FCA">
      <w:pPr>
        <w:spacing w:after="0" w:line="240" w:lineRule="auto"/>
        <w:rPr>
          <w:rFonts w:ascii="Arial" w:eastAsia="Times New Roman" w:hAnsi="Arial" w:cs="Times New Roman"/>
          <w:sz w:val="20"/>
          <w:szCs w:val="20"/>
          <w:lang w:eastAsia="cs-CZ"/>
        </w:rPr>
      </w:pPr>
    </w:p>
    <w:p w14:paraId="2480C047" w14:textId="77777777" w:rsidR="00380FCA" w:rsidRPr="00973599" w:rsidRDefault="00380FCA" w:rsidP="00380FCA">
      <w:pPr>
        <w:spacing w:after="0" w:line="240" w:lineRule="auto"/>
        <w:jc w:val="center"/>
        <w:rPr>
          <w:rFonts w:ascii="Arial" w:eastAsia="Times New Roman" w:hAnsi="Arial" w:cs="Times New Roman"/>
          <w:b/>
          <w:sz w:val="20"/>
          <w:szCs w:val="20"/>
          <w:lang w:eastAsia="cs-CZ"/>
        </w:rPr>
      </w:pPr>
    </w:p>
    <w:p w14:paraId="7A5D1C83" w14:textId="77777777" w:rsidR="00380FCA" w:rsidRPr="00973599" w:rsidRDefault="00380FCA" w:rsidP="00380FCA">
      <w:pPr>
        <w:spacing w:after="0" w:line="240" w:lineRule="auto"/>
        <w:jc w:val="center"/>
        <w:rPr>
          <w:rFonts w:ascii="Arial" w:eastAsia="Times New Roman" w:hAnsi="Arial" w:cs="Times New Roman"/>
          <w:b/>
          <w:sz w:val="20"/>
          <w:szCs w:val="20"/>
          <w:lang w:eastAsia="cs-CZ"/>
        </w:rPr>
      </w:pPr>
    </w:p>
    <w:p w14:paraId="2D774E92" w14:textId="77777777" w:rsidR="006A18BF" w:rsidRPr="006A18BF" w:rsidRDefault="00380FCA" w:rsidP="00420E48">
      <w:pPr>
        <w:tabs>
          <w:tab w:val="left" w:pos="3402"/>
        </w:tabs>
        <w:spacing w:after="0" w:line="276" w:lineRule="auto"/>
        <w:rPr>
          <w:rFonts w:ascii="Arial" w:eastAsia="Times New Roman" w:hAnsi="Arial" w:cs="Arial"/>
          <w:b/>
          <w:bCs/>
          <w:sz w:val="20"/>
          <w:szCs w:val="20"/>
          <w:lang w:eastAsia="cs-CZ"/>
        </w:rPr>
      </w:pPr>
      <w:r w:rsidRPr="006A18BF">
        <w:rPr>
          <w:rFonts w:ascii="Arial" w:eastAsia="Times New Roman" w:hAnsi="Arial" w:cs="Arial"/>
          <w:b/>
          <w:snapToGrid w:val="0"/>
          <w:sz w:val="20"/>
          <w:szCs w:val="20"/>
          <w:lang w:eastAsia="cs-CZ"/>
        </w:rPr>
        <w:t>Objednatel:</w:t>
      </w:r>
      <w:r w:rsidRPr="006A18BF">
        <w:rPr>
          <w:rFonts w:ascii="Arial" w:eastAsia="Times New Roman" w:hAnsi="Arial" w:cs="Arial"/>
          <w:b/>
          <w:snapToGrid w:val="0"/>
          <w:sz w:val="20"/>
          <w:szCs w:val="20"/>
          <w:lang w:eastAsia="cs-CZ"/>
        </w:rPr>
        <w:tab/>
      </w:r>
      <w:bookmarkStart w:id="0" w:name="_Hlk199961946"/>
      <w:r w:rsidR="006A18BF" w:rsidRPr="006A18BF">
        <w:rPr>
          <w:rFonts w:ascii="Arial" w:eastAsia="Times New Roman" w:hAnsi="Arial" w:cs="Arial"/>
          <w:sz w:val="20"/>
          <w:szCs w:val="20"/>
          <w:lang w:eastAsia="cs-CZ"/>
        </w:rPr>
        <w:t>Střední zdravotnická škola, Písek, Národní svobody 420</w:t>
      </w:r>
      <w:bookmarkEnd w:id="0"/>
    </w:p>
    <w:p w14:paraId="7FD5B764" w14:textId="37749C1E" w:rsidR="00380FCA" w:rsidRPr="006A18BF" w:rsidRDefault="00380FCA" w:rsidP="006A18BF">
      <w:pPr>
        <w:spacing w:after="0"/>
        <w:rPr>
          <w:rFonts w:ascii="Arial" w:eastAsia="Times New Roman" w:hAnsi="Arial" w:cs="Arial"/>
          <w:sz w:val="20"/>
          <w:szCs w:val="20"/>
        </w:rPr>
      </w:pPr>
      <w:r w:rsidRPr="006A18BF">
        <w:rPr>
          <w:rFonts w:ascii="Arial" w:eastAsia="Times New Roman" w:hAnsi="Arial" w:cs="Arial"/>
          <w:sz w:val="20"/>
          <w:szCs w:val="20"/>
          <w:lang w:eastAsia="cs-CZ"/>
        </w:rPr>
        <w:t>se sídlem:</w:t>
      </w:r>
      <w:r w:rsidRPr="006A18BF">
        <w:rPr>
          <w:rFonts w:ascii="Arial" w:eastAsia="Times New Roman" w:hAnsi="Arial" w:cs="Arial"/>
          <w:sz w:val="20"/>
          <w:szCs w:val="20"/>
          <w:lang w:eastAsia="cs-CZ"/>
        </w:rPr>
        <w:tab/>
      </w:r>
      <w:bookmarkStart w:id="1" w:name="_Hlk199962069"/>
      <w:r w:rsidR="006A18BF" w:rsidRPr="006A18BF">
        <w:rPr>
          <w:rFonts w:ascii="Arial" w:eastAsia="Times New Roman" w:hAnsi="Arial" w:cs="Arial"/>
          <w:sz w:val="20"/>
          <w:szCs w:val="20"/>
          <w:lang w:eastAsia="cs-CZ"/>
        </w:rPr>
        <w:tab/>
      </w:r>
      <w:r w:rsidR="006A18BF" w:rsidRPr="006A18BF">
        <w:rPr>
          <w:rFonts w:ascii="Arial" w:eastAsia="Times New Roman" w:hAnsi="Arial" w:cs="Arial"/>
          <w:sz w:val="20"/>
          <w:szCs w:val="20"/>
          <w:lang w:eastAsia="cs-CZ"/>
        </w:rPr>
        <w:tab/>
        <w:t xml:space="preserve">          </w:t>
      </w:r>
      <w:r w:rsidR="006A18BF" w:rsidRPr="006A18BF">
        <w:rPr>
          <w:rFonts w:ascii="Arial" w:eastAsia="Times New Roman" w:hAnsi="Arial" w:cs="Arial"/>
          <w:sz w:val="20"/>
          <w:szCs w:val="20"/>
        </w:rPr>
        <w:t xml:space="preserve">třída </w:t>
      </w:r>
      <w:r w:rsidR="006A18BF" w:rsidRPr="006A18BF">
        <w:rPr>
          <w:rFonts w:ascii="Arial" w:eastAsia="Times New Roman" w:hAnsi="Arial" w:cs="Arial"/>
          <w:color w:val="000000"/>
          <w:sz w:val="20"/>
          <w:szCs w:val="20"/>
        </w:rPr>
        <w:t>Národní svobody č.p. 420</w:t>
      </w:r>
      <w:bookmarkEnd w:id="1"/>
      <w:r w:rsidR="006A18BF" w:rsidRPr="006A18BF">
        <w:rPr>
          <w:rFonts w:ascii="Arial" w:eastAsia="Times New Roman" w:hAnsi="Arial" w:cs="Arial"/>
          <w:sz w:val="20"/>
          <w:szCs w:val="20"/>
        </w:rPr>
        <w:t>, 39701 Písek</w:t>
      </w:r>
    </w:p>
    <w:p w14:paraId="35C9FF89" w14:textId="2D193094" w:rsidR="006D2448" w:rsidRPr="006A18BF" w:rsidRDefault="00380FCA" w:rsidP="006A18BF">
      <w:pPr>
        <w:tabs>
          <w:tab w:val="left" w:pos="3402"/>
        </w:tabs>
        <w:spacing w:after="0" w:line="276" w:lineRule="auto"/>
        <w:rPr>
          <w:rFonts w:ascii="Arial" w:eastAsia="Arial" w:hAnsi="Arial" w:cs="Arial"/>
          <w:color w:val="000000"/>
          <w:sz w:val="20"/>
          <w:szCs w:val="20"/>
          <w:lang w:eastAsia="cs-CZ"/>
        </w:rPr>
      </w:pPr>
      <w:r w:rsidRPr="006A18BF">
        <w:rPr>
          <w:rFonts w:ascii="Arial" w:eastAsia="Arial" w:hAnsi="Arial" w:cs="Arial"/>
          <w:color w:val="000000"/>
          <w:sz w:val="20"/>
          <w:szCs w:val="20"/>
          <w:lang w:eastAsia="cs-CZ"/>
        </w:rPr>
        <w:t>zastoupený:</w:t>
      </w:r>
      <w:r w:rsidR="00257E09" w:rsidRPr="006A18BF">
        <w:rPr>
          <w:rFonts w:ascii="Arial" w:eastAsia="Arial" w:hAnsi="Arial" w:cs="Arial"/>
          <w:color w:val="000000"/>
          <w:sz w:val="20"/>
          <w:szCs w:val="20"/>
          <w:lang w:eastAsia="cs-CZ"/>
        </w:rPr>
        <w:tab/>
      </w:r>
      <w:r w:rsidR="006A18BF" w:rsidRPr="006A18BF">
        <w:rPr>
          <w:rFonts w:ascii="Arial" w:eastAsia="Arial" w:hAnsi="Arial" w:cs="Arial"/>
          <w:color w:val="000000"/>
          <w:sz w:val="20"/>
          <w:szCs w:val="20"/>
          <w:lang w:eastAsia="cs-CZ"/>
        </w:rPr>
        <w:t>PhDr. Helenou Šatrovou</w:t>
      </w:r>
      <w:r w:rsidR="00257E09" w:rsidRPr="006A18BF">
        <w:rPr>
          <w:rFonts w:ascii="Arial" w:eastAsia="Arial" w:hAnsi="Arial" w:cs="Arial"/>
          <w:color w:val="000000"/>
          <w:sz w:val="20"/>
          <w:szCs w:val="20"/>
          <w:lang w:eastAsia="cs-CZ"/>
        </w:rPr>
        <w:t xml:space="preserve">, </w:t>
      </w:r>
      <w:r w:rsidR="006A18BF" w:rsidRPr="006A18BF">
        <w:rPr>
          <w:rFonts w:ascii="Arial" w:eastAsia="Arial" w:hAnsi="Arial" w:cs="Arial"/>
          <w:color w:val="000000"/>
          <w:sz w:val="20"/>
          <w:szCs w:val="20"/>
          <w:lang w:eastAsia="cs-CZ"/>
        </w:rPr>
        <w:t>ředitelkou školy</w:t>
      </w:r>
    </w:p>
    <w:p w14:paraId="1F81AEE9" w14:textId="66872281" w:rsidR="006A18BF" w:rsidRPr="006A18BF" w:rsidRDefault="00380FCA" w:rsidP="006A18BF">
      <w:pPr>
        <w:spacing w:after="0"/>
        <w:rPr>
          <w:rFonts w:ascii="Arial" w:eastAsia="Times New Roman" w:hAnsi="Arial" w:cs="Arial"/>
          <w:sz w:val="20"/>
          <w:szCs w:val="20"/>
        </w:rPr>
      </w:pPr>
      <w:r w:rsidRPr="006A18BF">
        <w:rPr>
          <w:rFonts w:ascii="Arial" w:eastAsia="Arial" w:hAnsi="Arial" w:cs="Arial"/>
          <w:color w:val="000000"/>
          <w:sz w:val="20"/>
          <w:szCs w:val="20"/>
          <w:lang w:eastAsia="cs-CZ"/>
        </w:rPr>
        <w:t xml:space="preserve">IČO: </w:t>
      </w:r>
      <w:r w:rsidRPr="006A18BF">
        <w:rPr>
          <w:rFonts w:ascii="Arial" w:eastAsia="Arial" w:hAnsi="Arial" w:cs="Arial"/>
          <w:color w:val="000000"/>
          <w:sz w:val="20"/>
          <w:szCs w:val="20"/>
          <w:lang w:eastAsia="cs-CZ"/>
        </w:rPr>
        <w:tab/>
      </w:r>
      <w:bookmarkStart w:id="2" w:name="_Hlk199962084"/>
      <w:r w:rsidR="006A18BF">
        <w:rPr>
          <w:rFonts w:ascii="Arial" w:eastAsia="Arial" w:hAnsi="Arial" w:cs="Arial"/>
          <w:color w:val="000000"/>
          <w:sz w:val="20"/>
          <w:szCs w:val="20"/>
          <w:lang w:eastAsia="cs-CZ"/>
        </w:rPr>
        <w:tab/>
      </w:r>
      <w:r w:rsidR="006A18BF">
        <w:rPr>
          <w:rFonts w:ascii="Arial" w:eastAsia="Arial" w:hAnsi="Arial" w:cs="Arial"/>
          <w:color w:val="000000"/>
          <w:sz w:val="20"/>
          <w:szCs w:val="20"/>
          <w:lang w:eastAsia="cs-CZ"/>
        </w:rPr>
        <w:tab/>
      </w:r>
      <w:r w:rsidR="006A18BF">
        <w:rPr>
          <w:rFonts w:ascii="Arial" w:eastAsia="Arial" w:hAnsi="Arial" w:cs="Arial"/>
          <w:color w:val="000000"/>
          <w:sz w:val="20"/>
          <w:szCs w:val="20"/>
          <w:lang w:eastAsia="cs-CZ"/>
        </w:rPr>
        <w:tab/>
        <w:t xml:space="preserve">          </w:t>
      </w:r>
      <w:r w:rsidR="006A18BF" w:rsidRPr="006A18BF">
        <w:rPr>
          <w:rFonts w:ascii="Arial" w:eastAsia="Times New Roman" w:hAnsi="Arial" w:cs="Arial"/>
          <w:sz w:val="20"/>
          <w:szCs w:val="20"/>
        </w:rPr>
        <w:t>00512281</w:t>
      </w:r>
      <w:bookmarkEnd w:id="2"/>
    </w:p>
    <w:p w14:paraId="5913BB31" w14:textId="72A2CFC2" w:rsidR="006A18BF" w:rsidRPr="006A18BF" w:rsidRDefault="00380FCA" w:rsidP="006A18BF">
      <w:pPr>
        <w:spacing w:after="0"/>
        <w:rPr>
          <w:rFonts w:ascii="Arial" w:eastAsia="Times New Roman" w:hAnsi="Arial" w:cs="Arial"/>
          <w:sz w:val="20"/>
          <w:szCs w:val="20"/>
        </w:rPr>
      </w:pPr>
      <w:r w:rsidRPr="006A18BF">
        <w:rPr>
          <w:rFonts w:ascii="Arial" w:eastAsia="Arial" w:hAnsi="Arial" w:cs="Arial"/>
          <w:color w:val="000000"/>
          <w:sz w:val="20"/>
          <w:szCs w:val="20"/>
          <w:lang w:eastAsia="cs-CZ"/>
        </w:rPr>
        <w:t>DIČ:</w:t>
      </w:r>
      <w:r w:rsidRPr="006A18BF">
        <w:rPr>
          <w:rFonts w:ascii="Arial" w:eastAsia="Arial" w:hAnsi="Arial" w:cs="Arial"/>
          <w:color w:val="000000"/>
          <w:sz w:val="20"/>
          <w:szCs w:val="20"/>
          <w:lang w:eastAsia="cs-CZ"/>
        </w:rPr>
        <w:tab/>
      </w:r>
      <w:r w:rsidR="006A18BF">
        <w:rPr>
          <w:rFonts w:ascii="Arial" w:eastAsia="Arial" w:hAnsi="Arial" w:cs="Arial"/>
          <w:color w:val="000000"/>
          <w:sz w:val="20"/>
          <w:szCs w:val="20"/>
          <w:lang w:eastAsia="cs-CZ"/>
        </w:rPr>
        <w:tab/>
      </w:r>
      <w:r w:rsidR="006A18BF">
        <w:rPr>
          <w:rFonts w:ascii="Arial" w:eastAsia="Arial" w:hAnsi="Arial" w:cs="Arial"/>
          <w:color w:val="000000"/>
          <w:sz w:val="20"/>
          <w:szCs w:val="20"/>
          <w:lang w:eastAsia="cs-CZ"/>
        </w:rPr>
        <w:tab/>
      </w:r>
      <w:r w:rsidR="006A18BF">
        <w:rPr>
          <w:rFonts w:ascii="Arial" w:eastAsia="Arial" w:hAnsi="Arial" w:cs="Arial"/>
          <w:color w:val="000000"/>
          <w:sz w:val="20"/>
          <w:szCs w:val="20"/>
          <w:lang w:eastAsia="cs-CZ"/>
        </w:rPr>
        <w:tab/>
        <w:t xml:space="preserve">          </w:t>
      </w:r>
      <w:r w:rsidRPr="006A18BF">
        <w:rPr>
          <w:rFonts w:ascii="Arial" w:eastAsia="Arial" w:hAnsi="Arial" w:cs="Arial"/>
          <w:color w:val="000000"/>
          <w:sz w:val="20"/>
          <w:szCs w:val="20"/>
          <w:lang w:eastAsia="cs-CZ"/>
        </w:rPr>
        <w:t>CZ</w:t>
      </w:r>
      <w:r w:rsidR="006A18BF" w:rsidRPr="006A18BF">
        <w:rPr>
          <w:rFonts w:ascii="Arial" w:eastAsia="Times New Roman" w:hAnsi="Arial" w:cs="Arial"/>
          <w:sz w:val="20"/>
          <w:szCs w:val="20"/>
        </w:rPr>
        <w:t>00512281</w:t>
      </w:r>
    </w:p>
    <w:p w14:paraId="58E4BC93" w14:textId="6039DBC1" w:rsidR="00380FCA" w:rsidRPr="006A18BF" w:rsidRDefault="00380FCA" w:rsidP="006A18BF">
      <w:pPr>
        <w:tabs>
          <w:tab w:val="left" w:pos="3402"/>
        </w:tabs>
        <w:spacing w:after="0" w:line="276" w:lineRule="auto"/>
        <w:rPr>
          <w:rFonts w:ascii="Arial" w:eastAsia="Arial" w:hAnsi="Arial" w:cs="Arial"/>
          <w:color w:val="000000"/>
          <w:sz w:val="20"/>
          <w:szCs w:val="20"/>
          <w:lang w:eastAsia="cs-CZ"/>
        </w:rPr>
      </w:pPr>
      <w:r w:rsidRPr="006A18BF">
        <w:rPr>
          <w:rFonts w:ascii="Arial" w:eastAsia="Arial" w:hAnsi="Arial" w:cs="Arial"/>
          <w:color w:val="000000"/>
          <w:sz w:val="20"/>
          <w:szCs w:val="20"/>
          <w:lang w:eastAsia="cs-CZ"/>
        </w:rPr>
        <w:t>Bankovní spojení:</w:t>
      </w:r>
      <w:r w:rsidRPr="006A18BF">
        <w:rPr>
          <w:rFonts w:ascii="Arial" w:eastAsia="Arial" w:hAnsi="Arial" w:cs="Arial"/>
          <w:color w:val="000000"/>
          <w:sz w:val="20"/>
          <w:szCs w:val="20"/>
          <w:lang w:eastAsia="cs-CZ"/>
        </w:rPr>
        <w:tab/>
      </w:r>
      <w:r w:rsidR="00A947CC">
        <w:rPr>
          <w:rFonts w:ascii="Arial" w:eastAsia="Arial" w:hAnsi="Arial" w:cs="Arial"/>
          <w:color w:val="000000"/>
          <w:sz w:val="20"/>
          <w:szCs w:val="20"/>
          <w:lang w:eastAsia="cs-CZ"/>
        </w:rPr>
        <w:t>Komerční banka a.s.</w:t>
      </w:r>
    </w:p>
    <w:p w14:paraId="5A234A16" w14:textId="144B1277" w:rsidR="00380FCA" w:rsidRPr="006A18BF" w:rsidRDefault="00380FCA" w:rsidP="00420E48">
      <w:pPr>
        <w:tabs>
          <w:tab w:val="left" w:pos="3402"/>
        </w:tabs>
        <w:spacing w:after="0" w:line="276" w:lineRule="auto"/>
        <w:rPr>
          <w:rFonts w:ascii="Arial" w:eastAsia="Arial" w:hAnsi="Arial" w:cs="Arial"/>
          <w:color w:val="000000"/>
          <w:sz w:val="20"/>
          <w:szCs w:val="20"/>
          <w:lang w:eastAsia="cs-CZ"/>
        </w:rPr>
      </w:pPr>
      <w:r w:rsidRPr="006A18BF">
        <w:rPr>
          <w:rFonts w:ascii="Arial" w:eastAsia="Arial" w:hAnsi="Arial" w:cs="Arial"/>
          <w:color w:val="000000"/>
          <w:sz w:val="20"/>
          <w:szCs w:val="20"/>
          <w:lang w:eastAsia="cs-CZ"/>
        </w:rPr>
        <w:t>Číslo účtu:</w:t>
      </w:r>
      <w:r w:rsidRPr="006A18BF">
        <w:rPr>
          <w:rFonts w:ascii="Arial" w:eastAsia="Arial" w:hAnsi="Arial" w:cs="Arial"/>
          <w:color w:val="000000"/>
          <w:sz w:val="20"/>
          <w:szCs w:val="20"/>
          <w:lang w:eastAsia="cs-CZ"/>
        </w:rPr>
        <w:tab/>
      </w:r>
      <w:r w:rsidR="00A947CC" w:rsidRPr="00A947CC">
        <w:rPr>
          <w:rFonts w:ascii="Arial" w:eastAsia="Arial" w:hAnsi="Arial" w:cs="Arial"/>
          <w:color w:val="000000"/>
          <w:sz w:val="20"/>
          <w:szCs w:val="20"/>
          <w:lang w:eastAsia="cs-CZ"/>
        </w:rPr>
        <w:t>18837271/0100</w:t>
      </w:r>
    </w:p>
    <w:p w14:paraId="122F731C" w14:textId="32534804" w:rsidR="006A18BF" w:rsidRDefault="00380FCA" w:rsidP="00420E48">
      <w:pPr>
        <w:tabs>
          <w:tab w:val="left" w:pos="3402"/>
        </w:tabs>
        <w:spacing w:after="0" w:line="276" w:lineRule="auto"/>
        <w:rPr>
          <w:rFonts w:ascii="Arial" w:eastAsia="Arial" w:hAnsi="Arial" w:cs="Arial"/>
          <w:color w:val="000000"/>
          <w:sz w:val="20"/>
          <w:szCs w:val="20"/>
          <w:lang w:eastAsia="cs-CZ"/>
        </w:rPr>
      </w:pPr>
      <w:r w:rsidRPr="006A18BF">
        <w:rPr>
          <w:rFonts w:ascii="Arial" w:eastAsia="Arial" w:hAnsi="Arial" w:cs="Arial"/>
          <w:color w:val="000000"/>
          <w:sz w:val="20"/>
          <w:szCs w:val="20"/>
          <w:lang w:eastAsia="cs-CZ"/>
        </w:rPr>
        <w:t>Zástupce ve věcech technických:</w:t>
      </w:r>
      <w:r w:rsidR="004D2ECD" w:rsidRPr="006A18BF">
        <w:rPr>
          <w:rFonts w:ascii="Arial" w:eastAsia="Arial" w:hAnsi="Arial" w:cs="Arial"/>
          <w:color w:val="000000"/>
          <w:sz w:val="20"/>
          <w:szCs w:val="20"/>
          <w:lang w:eastAsia="cs-CZ"/>
        </w:rPr>
        <w:tab/>
      </w:r>
      <w:r w:rsidR="006A18BF">
        <w:rPr>
          <w:rFonts w:ascii="Arial" w:eastAsia="Arial" w:hAnsi="Arial" w:cs="Arial"/>
          <w:color w:val="000000"/>
          <w:sz w:val="20"/>
          <w:szCs w:val="20"/>
          <w:lang w:eastAsia="cs-CZ"/>
        </w:rPr>
        <w:t>PZ Tender s.r.o.</w:t>
      </w:r>
    </w:p>
    <w:p w14:paraId="16DE2368" w14:textId="0798C0CB" w:rsidR="00380FCA" w:rsidRPr="006A18BF" w:rsidRDefault="006A18BF" w:rsidP="00CC798F">
      <w:pPr>
        <w:tabs>
          <w:tab w:val="left" w:pos="3402"/>
        </w:tabs>
        <w:spacing w:after="0" w:line="276" w:lineRule="auto"/>
        <w:ind w:left="3402"/>
        <w:rPr>
          <w:rFonts w:ascii="Arial" w:eastAsia="Arial" w:hAnsi="Arial" w:cs="Arial"/>
          <w:color w:val="000000"/>
          <w:sz w:val="20"/>
          <w:szCs w:val="20"/>
          <w:lang w:eastAsia="cs-CZ"/>
        </w:rPr>
      </w:pPr>
      <w:r>
        <w:rPr>
          <w:rFonts w:ascii="Arial" w:eastAsia="Arial" w:hAnsi="Arial" w:cs="Arial"/>
          <w:color w:val="000000"/>
          <w:sz w:val="20"/>
          <w:szCs w:val="20"/>
          <w:lang w:eastAsia="cs-CZ"/>
        </w:rPr>
        <w:t>Pavel Zabranský</w:t>
      </w:r>
      <w:r w:rsidR="004D2ECD" w:rsidRPr="006A18BF">
        <w:rPr>
          <w:rFonts w:ascii="Arial" w:eastAsia="Arial" w:hAnsi="Arial" w:cs="Arial"/>
          <w:color w:val="000000"/>
          <w:sz w:val="20"/>
          <w:szCs w:val="20"/>
          <w:lang w:eastAsia="cs-CZ"/>
        </w:rPr>
        <w:t>, tel. +420</w:t>
      </w:r>
      <w:r w:rsidR="00A947CC">
        <w:rPr>
          <w:rFonts w:ascii="Arial" w:eastAsia="Arial" w:hAnsi="Arial" w:cs="Arial"/>
          <w:color w:val="000000"/>
          <w:sz w:val="20"/>
          <w:szCs w:val="20"/>
          <w:lang w:eastAsia="cs-CZ"/>
        </w:rPr>
        <w:t xml:space="preserve"> 603813992</w:t>
      </w:r>
      <w:r>
        <w:rPr>
          <w:rFonts w:ascii="Arial" w:eastAsia="Arial" w:hAnsi="Arial" w:cs="Arial"/>
          <w:color w:val="000000"/>
          <w:sz w:val="20"/>
          <w:szCs w:val="20"/>
          <w:lang w:eastAsia="cs-CZ"/>
        </w:rPr>
        <w:t>, email: zabransky@pztender.cz</w:t>
      </w:r>
    </w:p>
    <w:p w14:paraId="63011875" w14:textId="77777777" w:rsidR="00380FCA" w:rsidRPr="00973599" w:rsidRDefault="00380FCA" w:rsidP="00420E48">
      <w:pPr>
        <w:spacing w:after="0" w:line="276" w:lineRule="auto"/>
        <w:rPr>
          <w:rFonts w:ascii="Arial" w:eastAsia="Times New Roman" w:hAnsi="Arial" w:cs="Times New Roman"/>
          <w:bCs/>
          <w:snapToGrid w:val="0"/>
          <w:sz w:val="20"/>
          <w:szCs w:val="20"/>
          <w:lang w:eastAsia="cs-CZ"/>
        </w:rPr>
      </w:pPr>
    </w:p>
    <w:p w14:paraId="3C142BE0" w14:textId="77777777" w:rsidR="00380FCA" w:rsidRPr="00973599" w:rsidRDefault="00380FCA" w:rsidP="00420E48">
      <w:pPr>
        <w:spacing w:after="0" w:line="276" w:lineRule="auto"/>
        <w:rPr>
          <w:rFonts w:ascii="Arial" w:eastAsia="Times New Roman" w:hAnsi="Arial" w:cs="Times New Roman"/>
          <w:bCs/>
          <w:snapToGrid w:val="0"/>
          <w:sz w:val="20"/>
          <w:szCs w:val="20"/>
          <w:lang w:eastAsia="cs-CZ"/>
        </w:rPr>
      </w:pPr>
      <w:r w:rsidRPr="00973599">
        <w:rPr>
          <w:rFonts w:ascii="Arial" w:eastAsia="Times New Roman" w:hAnsi="Arial" w:cs="Times New Roman"/>
          <w:bCs/>
          <w:snapToGrid w:val="0"/>
          <w:sz w:val="20"/>
          <w:szCs w:val="20"/>
          <w:lang w:eastAsia="cs-CZ"/>
        </w:rPr>
        <w:t>a</w:t>
      </w:r>
    </w:p>
    <w:p w14:paraId="6CE41560" w14:textId="77777777" w:rsidR="00380FCA" w:rsidRPr="00973599" w:rsidRDefault="00380FCA" w:rsidP="00420E48">
      <w:pPr>
        <w:spacing w:after="0" w:line="276" w:lineRule="auto"/>
        <w:rPr>
          <w:rFonts w:ascii="Arial" w:eastAsia="Times New Roman" w:hAnsi="Arial" w:cs="Times New Roman"/>
          <w:bCs/>
          <w:snapToGrid w:val="0"/>
          <w:sz w:val="20"/>
          <w:szCs w:val="20"/>
          <w:lang w:eastAsia="cs-CZ"/>
        </w:rPr>
      </w:pPr>
    </w:p>
    <w:p w14:paraId="0514FE63" w14:textId="66935713" w:rsidR="00380FCA" w:rsidRPr="00973599" w:rsidRDefault="00380FCA" w:rsidP="00420E48">
      <w:pPr>
        <w:tabs>
          <w:tab w:val="left" w:pos="3402"/>
        </w:tabs>
        <w:spacing w:after="0" w:line="276" w:lineRule="auto"/>
        <w:rPr>
          <w:rFonts w:ascii="Arial" w:eastAsia="Times New Roman" w:hAnsi="Arial" w:cs="Times New Roman"/>
          <w:b/>
          <w:bCs/>
          <w:snapToGrid w:val="0"/>
          <w:sz w:val="20"/>
          <w:szCs w:val="20"/>
          <w:lang w:val="en-US" w:eastAsia="cs-CZ"/>
        </w:rPr>
      </w:pPr>
      <w:r w:rsidRPr="00973599">
        <w:rPr>
          <w:rFonts w:ascii="Arial" w:eastAsia="Times New Roman" w:hAnsi="Arial" w:cs="Times New Roman"/>
          <w:b/>
          <w:bCs/>
          <w:snapToGrid w:val="0"/>
          <w:sz w:val="20"/>
          <w:szCs w:val="20"/>
          <w:lang w:eastAsia="cs-CZ"/>
        </w:rPr>
        <w:t>Zhotovitel:</w:t>
      </w:r>
      <w:r w:rsidR="00F61E9A">
        <w:rPr>
          <w:rFonts w:ascii="Arial" w:eastAsia="Times New Roman" w:hAnsi="Arial" w:cs="Times New Roman"/>
          <w:b/>
          <w:bCs/>
          <w:snapToGrid w:val="0"/>
          <w:sz w:val="20"/>
          <w:szCs w:val="20"/>
          <w:lang w:eastAsia="cs-CZ"/>
        </w:rPr>
        <w:tab/>
        <w:t>VRBKA střechy s.r.o.</w:t>
      </w:r>
    </w:p>
    <w:p w14:paraId="116FCED8" w14:textId="2DD65AE3" w:rsidR="00380FCA" w:rsidRPr="00973599" w:rsidRDefault="00380FCA" w:rsidP="00420E48">
      <w:pPr>
        <w:tabs>
          <w:tab w:val="left" w:pos="3402"/>
        </w:tabs>
        <w:spacing w:after="0" w:line="276" w:lineRule="auto"/>
        <w:rPr>
          <w:rFonts w:ascii="Arial" w:eastAsia="Times New Roman" w:hAnsi="Arial" w:cs="Times New Roman"/>
          <w:bCs/>
          <w:sz w:val="20"/>
          <w:szCs w:val="20"/>
          <w:lang w:eastAsia="cs-CZ"/>
        </w:rPr>
      </w:pPr>
      <w:r w:rsidRPr="00973599">
        <w:rPr>
          <w:rFonts w:ascii="Arial" w:eastAsia="Times New Roman" w:hAnsi="Arial" w:cs="Times New Roman"/>
          <w:bCs/>
          <w:sz w:val="20"/>
          <w:szCs w:val="20"/>
          <w:lang w:eastAsia="cs-CZ"/>
        </w:rPr>
        <w:t>se sídlem:</w:t>
      </w:r>
      <w:r w:rsidR="00F61E9A">
        <w:rPr>
          <w:rFonts w:ascii="Arial" w:eastAsia="Times New Roman" w:hAnsi="Arial" w:cs="Times New Roman"/>
          <w:bCs/>
          <w:sz w:val="20"/>
          <w:szCs w:val="20"/>
          <w:lang w:eastAsia="cs-CZ"/>
        </w:rPr>
        <w:tab/>
        <w:t>Vrcovická 2517, Písek, PSČ 39701</w:t>
      </w:r>
    </w:p>
    <w:p w14:paraId="095EF4C3" w14:textId="2C254DDA" w:rsidR="00380FCA" w:rsidRPr="00973599" w:rsidRDefault="00380FCA" w:rsidP="00420E48">
      <w:pPr>
        <w:tabs>
          <w:tab w:val="left" w:pos="3402"/>
        </w:tabs>
        <w:spacing w:after="0" w:line="276" w:lineRule="auto"/>
        <w:rPr>
          <w:rFonts w:ascii="Arial" w:eastAsia="Times New Roman" w:hAnsi="Arial" w:cs="Times New Roman"/>
          <w:bCs/>
          <w:snapToGrid w:val="0"/>
          <w:sz w:val="20"/>
          <w:szCs w:val="20"/>
          <w:lang w:eastAsia="cs-CZ"/>
        </w:rPr>
      </w:pPr>
      <w:r w:rsidRPr="00973599">
        <w:rPr>
          <w:rFonts w:ascii="Arial" w:eastAsia="Times New Roman" w:hAnsi="Arial" w:cs="Times New Roman"/>
          <w:bCs/>
          <w:snapToGrid w:val="0"/>
          <w:sz w:val="20"/>
          <w:szCs w:val="20"/>
          <w:lang w:eastAsia="cs-CZ"/>
        </w:rPr>
        <w:t xml:space="preserve">zastoupený: </w:t>
      </w:r>
      <w:r w:rsidR="00F61E9A">
        <w:rPr>
          <w:rFonts w:ascii="Arial" w:eastAsia="Times New Roman" w:hAnsi="Arial" w:cs="Times New Roman"/>
          <w:bCs/>
          <w:snapToGrid w:val="0"/>
          <w:sz w:val="20"/>
          <w:szCs w:val="20"/>
          <w:lang w:eastAsia="cs-CZ"/>
        </w:rPr>
        <w:tab/>
        <w:t>jednatelem Lubošem Vrbkou</w:t>
      </w:r>
    </w:p>
    <w:p w14:paraId="1AE08A79" w14:textId="106C13A3" w:rsidR="00380FCA" w:rsidRPr="00973599" w:rsidRDefault="00380FCA" w:rsidP="00420E48">
      <w:pPr>
        <w:tabs>
          <w:tab w:val="left" w:pos="3402"/>
        </w:tabs>
        <w:spacing w:after="0" w:line="276" w:lineRule="auto"/>
        <w:rPr>
          <w:rFonts w:ascii="Arial" w:eastAsia="Arial" w:hAnsi="Arial" w:cs="Times New Roman"/>
          <w:color w:val="000000"/>
          <w:sz w:val="20"/>
          <w:szCs w:val="20"/>
          <w:lang w:eastAsia="cs-CZ"/>
        </w:rPr>
      </w:pPr>
      <w:r w:rsidRPr="00973599">
        <w:rPr>
          <w:rFonts w:ascii="Arial" w:eastAsia="Arial" w:hAnsi="Arial" w:cs="Times New Roman"/>
          <w:color w:val="000000"/>
          <w:sz w:val="20"/>
          <w:szCs w:val="20"/>
          <w:lang w:eastAsia="cs-CZ"/>
        </w:rPr>
        <w:t xml:space="preserve">IČO: </w:t>
      </w:r>
      <w:r w:rsidR="00F61E9A">
        <w:rPr>
          <w:rFonts w:ascii="Arial" w:eastAsia="Arial" w:hAnsi="Arial" w:cs="Times New Roman"/>
          <w:color w:val="000000"/>
          <w:sz w:val="20"/>
          <w:szCs w:val="20"/>
          <w:lang w:eastAsia="cs-CZ"/>
        </w:rPr>
        <w:tab/>
        <w:t>28093569</w:t>
      </w:r>
    </w:p>
    <w:p w14:paraId="332D0F30" w14:textId="5CAADCAD" w:rsidR="00380FCA" w:rsidRPr="00973599" w:rsidRDefault="00380FCA" w:rsidP="00420E48">
      <w:pPr>
        <w:tabs>
          <w:tab w:val="left" w:pos="3402"/>
        </w:tabs>
        <w:spacing w:after="0" w:line="276" w:lineRule="auto"/>
        <w:rPr>
          <w:rFonts w:ascii="Arial" w:eastAsia="Arial" w:hAnsi="Arial" w:cs="Times New Roman"/>
          <w:color w:val="000000"/>
          <w:sz w:val="20"/>
          <w:szCs w:val="20"/>
          <w:lang w:eastAsia="cs-CZ"/>
        </w:rPr>
      </w:pPr>
      <w:r w:rsidRPr="00973599">
        <w:rPr>
          <w:rFonts w:ascii="Arial" w:eastAsia="Arial" w:hAnsi="Arial" w:cs="Times New Roman"/>
          <w:color w:val="000000"/>
          <w:sz w:val="20"/>
          <w:szCs w:val="20"/>
          <w:lang w:eastAsia="cs-CZ"/>
        </w:rPr>
        <w:t>DIČ:</w:t>
      </w:r>
      <w:r w:rsidRPr="00973599">
        <w:rPr>
          <w:rFonts w:ascii="Arial" w:eastAsia="Arial" w:hAnsi="Arial" w:cs="Times New Roman"/>
          <w:color w:val="000000"/>
          <w:sz w:val="20"/>
          <w:szCs w:val="20"/>
          <w:lang w:eastAsia="cs-CZ"/>
        </w:rPr>
        <w:tab/>
      </w:r>
      <w:r w:rsidR="00F61E9A">
        <w:rPr>
          <w:rFonts w:ascii="Arial" w:eastAsia="Arial" w:hAnsi="Arial" w:cs="Times New Roman"/>
          <w:color w:val="000000"/>
          <w:sz w:val="20"/>
          <w:szCs w:val="20"/>
          <w:lang w:eastAsia="cs-CZ"/>
        </w:rPr>
        <w:t>CZ 28093569</w:t>
      </w:r>
    </w:p>
    <w:p w14:paraId="62AC65FF" w14:textId="5F8EBC6A" w:rsidR="00380FCA" w:rsidRPr="00973599" w:rsidRDefault="00380FCA" w:rsidP="00420E48">
      <w:pPr>
        <w:tabs>
          <w:tab w:val="left" w:pos="3402"/>
        </w:tabs>
        <w:spacing w:after="0" w:line="276" w:lineRule="auto"/>
        <w:rPr>
          <w:rFonts w:ascii="Arial" w:eastAsia="Times New Roman" w:hAnsi="Arial" w:cs="Times New Roman"/>
          <w:bCs/>
          <w:snapToGrid w:val="0"/>
          <w:sz w:val="20"/>
          <w:szCs w:val="20"/>
          <w:lang w:val="en-US" w:eastAsia="cs-CZ"/>
        </w:rPr>
      </w:pPr>
      <w:r w:rsidRPr="00973599">
        <w:rPr>
          <w:rFonts w:ascii="Arial" w:eastAsia="Times New Roman" w:hAnsi="Arial" w:cs="Times New Roman"/>
          <w:bCs/>
          <w:sz w:val="20"/>
          <w:szCs w:val="20"/>
          <w:lang w:eastAsia="cs-CZ"/>
        </w:rPr>
        <w:t>Bankovní spojení:</w:t>
      </w:r>
      <w:r w:rsidRPr="00973599">
        <w:rPr>
          <w:rFonts w:ascii="Arial" w:eastAsia="Times New Roman" w:hAnsi="Arial" w:cs="Times New Roman"/>
          <w:bCs/>
          <w:sz w:val="20"/>
          <w:szCs w:val="20"/>
          <w:lang w:eastAsia="cs-CZ"/>
        </w:rPr>
        <w:tab/>
      </w:r>
      <w:r w:rsidR="00F61E9A">
        <w:rPr>
          <w:rFonts w:ascii="Arial" w:eastAsia="Times New Roman" w:hAnsi="Arial" w:cs="Times New Roman"/>
          <w:bCs/>
          <w:snapToGrid w:val="0"/>
          <w:sz w:val="20"/>
          <w:szCs w:val="20"/>
          <w:lang w:val="en-US" w:eastAsia="cs-CZ"/>
        </w:rPr>
        <w:t>Komerční banka a.s., pobočka Písek</w:t>
      </w:r>
    </w:p>
    <w:p w14:paraId="0AD1E55F" w14:textId="3D7523D2" w:rsidR="00380FCA" w:rsidRPr="00973599" w:rsidRDefault="00380FCA" w:rsidP="00420E48">
      <w:pPr>
        <w:tabs>
          <w:tab w:val="left" w:pos="3402"/>
        </w:tabs>
        <w:spacing w:after="0" w:line="276" w:lineRule="auto"/>
        <w:rPr>
          <w:rFonts w:ascii="Arial" w:eastAsia="Times New Roman" w:hAnsi="Arial" w:cs="Times New Roman"/>
          <w:bCs/>
          <w:sz w:val="20"/>
          <w:szCs w:val="20"/>
          <w:lang w:eastAsia="cs-CZ"/>
        </w:rPr>
      </w:pPr>
      <w:r w:rsidRPr="00973599">
        <w:rPr>
          <w:rFonts w:ascii="Arial" w:eastAsia="Times New Roman" w:hAnsi="Arial" w:cs="Times New Roman"/>
          <w:sz w:val="20"/>
          <w:szCs w:val="20"/>
          <w:lang w:eastAsia="cs-CZ"/>
        </w:rPr>
        <w:t>Číslo účtu:</w:t>
      </w:r>
      <w:r w:rsidR="00F61E9A">
        <w:rPr>
          <w:rFonts w:ascii="Arial" w:eastAsia="Times New Roman" w:hAnsi="Arial" w:cs="Times New Roman"/>
          <w:sz w:val="20"/>
          <w:szCs w:val="20"/>
          <w:lang w:eastAsia="cs-CZ"/>
        </w:rPr>
        <w:tab/>
        <w:t>43-3645230237/0100</w:t>
      </w:r>
    </w:p>
    <w:p w14:paraId="3159190C" w14:textId="72955306" w:rsidR="00380FCA" w:rsidRPr="00973599" w:rsidRDefault="00380FCA" w:rsidP="00420E48">
      <w:pPr>
        <w:tabs>
          <w:tab w:val="left" w:pos="3402"/>
        </w:tabs>
        <w:spacing w:after="0" w:line="276" w:lineRule="auto"/>
        <w:rPr>
          <w:rFonts w:ascii="Arial" w:eastAsia="Times New Roman" w:hAnsi="Arial" w:cs="Times New Roman"/>
          <w:bCs/>
          <w:sz w:val="20"/>
          <w:szCs w:val="20"/>
          <w:lang w:val="en-US" w:eastAsia="cs-CZ"/>
        </w:rPr>
      </w:pPr>
      <w:r w:rsidRPr="00973599">
        <w:rPr>
          <w:rFonts w:ascii="Arial" w:eastAsia="Arial" w:hAnsi="Arial" w:cs="Times New Roman"/>
          <w:color w:val="000000"/>
          <w:sz w:val="20"/>
          <w:szCs w:val="20"/>
          <w:lang w:eastAsia="cs-CZ"/>
        </w:rPr>
        <w:t>Zástupce ve věcech technických:</w:t>
      </w:r>
      <w:r w:rsidRPr="00973599">
        <w:rPr>
          <w:rFonts w:ascii="Arial" w:eastAsia="Arial" w:hAnsi="Arial" w:cs="Times New Roman"/>
          <w:color w:val="000000"/>
          <w:sz w:val="20"/>
          <w:szCs w:val="20"/>
          <w:lang w:eastAsia="cs-CZ"/>
        </w:rPr>
        <w:tab/>
      </w:r>
      <w:r w:rsidR="00F61E9A">
        <w:rPr>
          <w:rFonts w:ascii="Arial" w:eastAsia="Times New Roman" w:hAnsi="Arial" w:cs="Times New Roman"/>
          <w:bCs/>
          <w:sz w:val="20"/>
          <w:szCs w:val="20"/>
          <w:lang w:val="en-US" w:eastAsia="cs-CZ"/>
        </w:rPr>
        <w:t>Luboš Vrbka</w:t>
      </w:r>
      <w:r w:rsidRPr="00973599">
        <w:rPr>
          <w:rFonts w:ascii="Arial" w:eastAsia="Times New Roman" w:hAnsi="Arial" w:cs="Times New Roman"/>
          <w:bCs/>
          <w:snapToGrid w:val="0"/>
          <w:sz w:val="20"/>
          <w:szCs w:val="20"/>
          <w:lang w:val="en-US" w:eastAsia="cs-CZ"/>
        </w:rPr>
        <w:t>, kontakt:</w:t>
      </w:r>
      <w:r w:rsidR="00F61E9A">
        <w:rPr>
          <w:rFonts w:ascii="Arial" w:eastAsia="Times New Roman" w:hAnsi="Arial" w:cs="Times New Roman"/>
          <w:bCs/>
          <w:snapToGrid w:val="0"/>
          <w:sz w:val="20"/>
          <w:szCs w:val="20"/>
          <w:lang w:val="en-US" w:eastAsia="cs-CZ"/>
        </w:rPr>
        <w:t xml:space="preserve"> 603 462 655</w:t>
      </w:r>
    </w:p>
    <w:p w14:paraId="4222A94A" w14:textId="784C793E" w:rsidR="00380FCA" w:rsidRPr="00973599" w:rsidRDefault="00380FCA" w:rsidP="00420E48">
      <w:pPr>
        <w:tabs>
          <w:tab w:val="left" w:pos="3119"/>
        </w:tabs>
        <w:spacing w:after="0" w:line="276" w:lineRule="auto"/>
        <w:rPr>
          <w:rFonts w:ascii="Arial" w:eastAsia="Times New Roman" w:hAnsi="Arial" w:cs="Times New Roman"/>
          <w:bCs/>
          <w:snapToGrid w:val="0"/>
          <w:sz w:val="20"/>
          <w:szCs w:val="20"/>
          <w:lang w:val="en-US" w:eastAsia="cs-CZ"/>
        </w:rPr>
      </w:pPr>
      <w:r w:rsidRPr="00973599">
        <w:rPr>
          <w:rFonts w:ascii="Arial" w:eastAsia="Times New Roman" w:hAnsi="Arial" w:cs="Times New Roman"/>
          <w:sz w:val="20"/>
          <w:szCs w:val="20"/>
          <w:lang w:eastAsia="cs-CZ"/>
        </w:rPr>
        <w:t xml:space="preserve">Registrační údaje (zápis v obchodním či v živnostenském rejstříku): </w:t>
      </w:r>
      <w:r w:rsidR="00F61E9A">
        <w:rPr>
          <w:rFonts w:ascii="Arial" w:eastAsia="Times New Roman" w:hAnsi="Arial" w:cs="Times New Roman"/>
          <w:bCs/>
          <w:snapToGrid w:val="0"/>
          <w:sz w:val="20"/>
          <w:szCs w:val="20"/>
          <w:lang w:val="en-US" w:eastAsia="cs-CZ"/>
        </w:rPr>
        <w:t>Krajský soud v Českých Budějovicích, oddíl C, vložka 16880</w:t>
      </w:r>
    </w:p>
    <w:p w14:paraId="46C5641C" w14:textId="77777777" w:rsidR="00380FCA" w:rsidRPr="00973599" w:rsidRDefault="00380FCA" w:rsidP="00420E48">
      <w:pPr>
        <w:spacing w:after="0" w:line="276" w:lineRule="auto"/>
        <w:rPr>
          <w:rFonts w:ascii="Arial" w:eastAsia="Times New Roman" w:hAnsi="Arial" w:cs="Times New Roman"/>
          <w:snapToGrid w:val="0"/>
          <w:sz w:val="20"/>
          <w:szCs w:val="20"/>
          <w:lang w:eastAsia="cs-CZ"/>
        </w:rPr>
      </w:pPr>
    </w:p>
    <w:p w14:paraId="1D9E530D" w14:textId="77777777" w:rsidR="00380FCA" w:rsidRPr="00973599" w:rsidRDefault="00380FCA" w:rsidP="00380FCA">
      <w:pPr>
        <w:spacing w:after="0" w:line="240" w:lineRule="auto"/>
        <w:rPr>
          <w:rFonts w:ascii="Arial" w:eastAsia="Times New Roman" w:hAnsi="Arial" w:cs="Arial"/>
          <w:snapToGrid w:val="0"/>
          <w:sz w:val="20"/>
          <w:szCs w:val="20"/>
          <w:lang w:eastAsia="cs-CZ"/>
        </w:rPr>
      </w:pPr>
      <w:r w:rsidRPr="00973599">
        <w:rPr>
          <w:rFonts w:ascii="Arial" w:eastAsia="Times New Roman" w:hAnsi="Arial" w:cs="Times New Roman"/>
          <w:snapToGrid w:val="0"/>
          <w:sz w:val="20"/>
          <w:szCs w:val="20"/>
          <w:lang w:eastAsia="cs-CZ"/>
        </w:rPr>
        <w:t xml:space="preserve">uzavírají tuto smlouvu o dílo (dále jen </w:t>
      </w:r>
      <w:r w:rsidRPr="00973599">
        <w:rPr>
          <w:rFonts w:ascii="Arial" w:eastAsia="Times New Roman" w:hAnsi="Arial" w:cs="Arial"/>
          <w:snapToGrid w:val="0"/>
          <w:sz w:val="20"/>
          <w:szCs w:val="20"/>
          <w:lang w:eastAsia="cs-CZ"/>
        </w:rPr>
        <w:t>"</w:t>
      </w:r>
      <w:r w:rsidRPr="00973599">
        <w:rPr>
          <w:rFonts w:ascii="Arial" w:eastAsia="Times New Roman" w:hAnsi="Arial" w:cs="Arial"/>
          <w:b/>
          <w:snapToGrid w:val="0"/>
          <w:sz w:val="20"/>
          <w:szCs w:val="20"/>
          <w:lang w:eastAsia="cs-CZ"/>
        </w:rPr>
        <w:t>smlouva</w:t>
      </w:r>
      <w:r w:rsidRPr="00973599">
        <w:rPr>
          <w:rFonts w:ascii="Arial" w:eastAsia="Times New Roman" w:hAnsi="Arial" w:cs="Arial"/>
          <w:snapToGrid w:val="0"/>
          <w:sz w:val="20"/>
          <w:szCs w:val="20"/>
          <w:lang w:eastAsia="cs-CZ"/>
        </w:rPr>
        <w:t>")</w:t>
      </w:r>
    </w:p>
    <w:p w14:paraId="5DE4DB22" w14:textId="77777777" w:rsidR="00380FCA" w:rsidRPr="00380FCA" w:rsidRDefault="00380FCA" w:rsidP="00380FCA">
      <w:pPr>
        <w:spacing w:after="0" w:line="240" w:lineRule="auto"/>
        <w:rPr>
          <w:rFonts w:ascii="Arial" w:eastAsia="Times New Roman" w:hAnsi="Arial" w:cs="Times New Roman"/>
          <w:snapToGrid w:val="0"/>
          <w:lang w:eastAsia="cs-CZ"/>
        </w:rPr>
      </w:pPr>
    </w:p>
    <w:p w14:paraId="2FB79725" w14:textId="77777777" w:rsidR="00380FCA" w:rsidRPr="00380FCA" w:rsidRDefault="00380FCA" w:rsidP="00380FCA">
      <w:pPr>
        <w:spacing w:after="0" w:line="240" w:lineRule="auto"/>
        <w:rPr>
          <w:rFonts w:ascii="Arial" w:eastAsia="Times New Roman" w:hAnsi="Arial" w:cs="Times New Roman"/>
          <w:snapToGrid w:val="0"/>
          <w:sz w:val="20"/>
          <w:szCs w:val="24"/>
          <w:lang w:eastAsia="cs-CZ"/>
        </w:rPr>
      </w:pPr>
    </w:p>
    <w:p w14:paraId="312E4095" w14:textId="77777777" w:rsidR="00380FCA" w:rsidRPr="00973599" w:rsidRDefault="007715C0" w:rsidP="007E6885">
      <w:pPr>
        <w:numPr>
          <w:ilvl w:val="0"/>
          <w:numId w:val="34"/>
        </w:numPr>
        <w:spacing w:after="120" w:line="276" w:lineRule="auto"/>
        <w:jc w:val="both"/>
        <w:rPr>
          <w:rFonts w:ascii="Arial" w:eastAsia="Times New Roman" w:hAnsi="Arial" w:cs="Arial"/>
          <w:b/>
          <w:sz w:val="20"/>
          <w:szCs w:val="20"/>
          <w:lang w:eastAsia="cs-CZ"/>
        </w:rPr>
      </w:pPr>
      <w:r w:rsidRPr="00973599">
        <w:rPr>
          <w:rFonts w:ascii="Arial" w:eastAsia="Times New Roman" w:hAnsi="Arial" w:cs="Arial"/>
          <w:b/>
          <w:sz w:val="20"/>
          <w:szCs w:val="20"/>
          <w:lang w:eastAsia="cs-CZ"/>
        </w:rPr>
        <w:t>Úvodní ustanovení</w:t>
      </w:r>
      <w:r w:rsidR="002536CD" w:rsidRPr="00973599">
        <w:rPr>
          <w:rFonts w:ascii="Arial" w:eastAsia="Times New Roman" w:hAnsi="Arial" w:cs="Arial"/>
          <w:b/>
          <w:sz w:val="20"/>
          <w:szCs w:val="20"/>
          <w:lang w:eastAsia="cs-CZ"/>
        </w:rPr>
        <w:t xml:space="preserve">  </w:t>
      </w:r>
    </w:p>
    <w:p w14:paraId="56705B4F" w14:textId="3ED0F248" w:rsidR="00903665" w:rsidRPr="00EB0C76" w:rsidRDefault="002536CD" w:rsidP="00A30370">
      <w:pPr>
        <w:numPr>
          <w:ilvl w:val="1"/>
          <w:numId w:val="34"/>
        </w:numPr>
        <w:autoSpaceDE w:val="0"/>
        <w:autoSpaceDN w:val="0"/>
        <w:adjustRightInd w:val="0"/>
        <w:spacing w:after="120" w:line="240" w:lineRule="auto"/>
        <w:jc w:val="both"/>
        <w:rPr>
          <w:rFonts w:ascii="Arial" w:eastAsia="Times New Roman" w:hAnsi="Arial" w:cs="Arial"/>
          <w:sz w:val="20"/>
          <w:szCs w:val="20"/>
          <w:lang w:eastAsia="cs-CZ"/>
        </w:rPr>
      </w:pPr>
      <w:r w:rsidRPr="00973599">
        <w:rPr>
          <w:rFonts w:ascii="Arial" w:eastAsia="Times New Roman" w:hAnsi="Arial" w:cs="Arial"/>
          <w:color w:val="000000"/>
          <w:sz w:val="20"/>
          <w:szCs w:val="20"/>
          <w:lang w:eastAsia="cs-CZ"/>
        </w:rPr>
        <w:t xml:space="preserve">Touto smlouvou </w:t>
      </w:r>
      <w:r w:rsidRPr="00A947CC">
        <w:rPr>
          <w:rFonts w:ascii="Arial" w:eastAsia="Times New Roman" w:hAnsi="Arial" w:cs="Arial"/>
          <w:color w:val="000000"/>
          <w:sz w:val="20"/>
          <w:szCs w:val="20"/>
          <w:lang w:eastAsia="cs-CZ"/>
        </w:rPr>
        <w:t xml:space="preserve">o </w:t>
      </w:r>
      <w:r w:rsidRPr="00A947CC">
        <w:rPr>
          <w:rFonts w:ascii="Arial" w:eastAsia="Times New Roman" w:hAnsi="Arial" w:cs="Arial"/>
          <w:sz w:val="20"/>
          <w:szCs w:val="20"/>
          <w:lang w:eastAsia="cs-CZ"/>
        </w:rPr>
        <w:t>dílo se zhotovitel</w:t>
      </w:r>
      <w:r w:rsidR="006D2448" w:rsidRPr="00A947CC">
        <w:rPr>
          <w:rFonts w:ascii="Arial" w:eastAsia="Times New Roman" w:hAnsi="Arial" w:cs="Arial"/>
          <w:sz w:val="20"/>
          <w:szCs w:val="20"/>
          <w:lang w:eastAsia="cs-CZ"/>
        </w:rPr>
        <w:t xml:space="preserve"> na základě výsledků výběrového řízení u veřejné zakázky malého rozsahu zadávané pod názvem</w:t>
      </w:r>
      <w:r w:rsidR="00EB0C76" w:rsidRPr="00A947CC">
        <w:rPr>
          <w:rFonts w:ascii="Arial" w:eastAsia="Times New Roman" w:hAnsi="Arial" w:cs="Arial"/>
          <w:sz w:val="20"/>
          <w:szCs w:val="20"/>
          <w:lang w:eastAsia="cs-CZ"/>
        </w:rPr>
        <w:t xml:space="preserve"> „</w:t>
      </w:r>
      <w:r w:rsidR="00A947CC" w:rsidRPr="00A947CC">
        <w:rPr>
          <w:rFonts w:ascii="Arial" w:eastAsia="Palatino Linotype" w:hAnsi="Arial" w:cs="Arial"/>
          <w:sz w:val="20"/>
          <w:szCs w:val="20"/>
        </w:rPr>
        <w:t>Oprava havarijního stavu východní části střechy SZŠ Písek</w:t>
      </w:r>
      <w:r w:rsidR="00EB0C76" w:rsidRPr="00A947CC">
        <w:rPr>
          <w:rFonts w:ascii="Arial" w:eastAsia="Palatino Linotype" w:hAnsi="Arial" w:cs="Arial"/>
          <w:sz w:val="20"/>
          <w:szCs w:val="20"/>
        </w:rPr>
        <w:t>“</w:t>
      </w:r>
      <w:r w:rsidR="006D2448" w:rsidRPr="00A947CC">
        <w:rPr>
          <w:rFonts w:ascii="Arial" w:eastAsia="Times New Roman" w:hAnsi="Arial" w:cs="Arial"/>
          <w:sz w:val="20"/>
          <w:szCs w:val="20"/>
          <w:lang w:eastAsia="cs-CZ"/>
        </w:rPr>
        <w:t xml:space="preserve"> </w:t>
      </w:r>
      <w:r w:rsidRPr="00A947CC">
        <w:rPr>
          <w:rFonts w:ascii="Arial" w:eastAsia="Times New Roman" w:hAnsi="Arial" w:cs="Arial"/>
          <w:sz w:val="20"/>
          <w:szCs w:val="20"/>
          <w:lang w:eastAsia="cs-CZ"/>
        </w:rPr>
        <w:t>zavazuje k provedení díla a objednatel se zavazuje k jeho převzetí a zaplacení dohodnuté ceny za jeho provedení, za předpokladu</w:t>
      </w:r>
      <w:r w:rsidRPr="00EB0C76">
        <w:rPr>
          <w:rFonts w:ascii="Arial" w:eastAsia="Times New Roman" w:hAnsi="Arial" w:cs="Arial"/>
          <w:sz w:val="20"/>
          <w:szCs w:val="20"/>
          <w:lang w:eastAsia="cs-CZ"/>
        </w:rPr>
        <w:t xml:space="preserve"> dodržení všech podmínek výslovně v této smlouvě sjednaných</w:t>
      </w:r>
      <w:r w:rsidR="00A36D3F">
        <w:rPr>
          <w:rFonts w:ascii="Arial" w:eastAsia="Times New Roman" w:hAnsi="Arial" w:cs="Arial"/>
          <w:sz w:val="20"/>
          <w:szCs w:val="20"/>
          <w:lang w:eastAsia="cs-CZ"/>
        </w:rPr>
        <w:t xml:space="preserve"> a uvedených v zadávacích podmínkách výše uvedené veřejné zakázky malého rozsahu</w:t>
      </w:r>
      <w:r w:rsidRPr="00EB0C76">
        <w:rPr>
          <w:rFonts w:ascii="Arial" w:eastAsia="Times New Roman" w:hAnsi="Arial" w:cs="Arial"/>
          <w:sz w:val="20"/>
          <w:szCs w:val="20"/>
          <w:lang w:eastAsia="cs-CZ"/>
        </w:rPr>
        <w:t>.</w:t>
      </w:r>
    </w:p>
    <w:p w14:paraId="2F6BD4F8" w14:textId="14C50311" w:rsidR="00903665" w:rsidRPr="00EB0C76" w:rsidRDefault="002536CD" w:rsidP="00A30370">
      <w:pPr>
        <w:numPr>
          <w:ilvl w:val="1"/>
          <w:numId w:val="34"/>
        </w:numPr>
        <w:autoSpaceDE w:val="0"/>
        <w:autoSpaceDN w:val="0"/>
        <w:adjustRightInd w:val="0"/>
        <w:spacing w:after="120" w:line="240" w:lineRule="auto"/>
        <w:jc w:val="both"/>
        <w:rPr>
          <w:rFonts w:ascii="Arial" w:eastAsia="Times New Roman" w:hAnsi="Arial" w:cs="Arial"/>
          <w:sz w:val="20"/>
          <w:szCs w:val="20"/>
          <w:lang w:eastAsia="cs-CZ"/>
        </w:rPr>
      </w:pPr>
      <w:r w:rsidRPr="00973599">
        <w:rPr>
          <w:rFonts w:ascii="Arial" w:eastAsia="Times New Roman" w:hAnsi="Arial" w:cs="Arial"/>
          <w:color w:val="000000"/>
          <w:sz w:val="20"/>
          <w:szCs w:val="20"/>
          <w:lang w:eastAsia="cs-CZ"/>
        </w:rPr>
        <w:t xml:space="preserve">Zhotovitel prohlašuje, že je </w:t>
      </w:r>
      <w:r w:rsidR="00EB0C76" w:rsidRPr="00EB0C76">
        <w:rPr>
          <w:rFonts w:ascii="Arial" w:eastAsia="Times New Roman" w:hAnsi="Arial" w:cs="Arial"/>
          <w:sz w:val="20"/>
          <w:szCs w:val="20"/>
          <w:lang w:eastAsia="cs-CZ"/>
        </w:rPr>
        <w:t>podnikatelem ve stavebním oboru,</w:t>
      </w:r>
      <w:r w:rsidRPr="00EB0C76">
        <w:rPr>
          <w:rFonts w:ascii="Arial" w:eastAsia="Times New Roman" w:hAnsi="Arial" w:cs="Arial"/>
          <w:sz w:val="20"/>
          <w:szCs w:val="20"/>
          <w:lang w:eastAsia="cs-CZ"/>
        </w:rPr>
        <w:t xml:space="preserve"> s dobrou pověstí</w:t>
      </w:r>
      <w:r w:rsidR="00A36D3F">
        <w:rPr>
          <w:rFonts w:ascii="Arial" w:eastAsia="Times New Roman" w:hAnsi="Arial" w:cs="Arial"/>
          <w:sz w:val="20"/>
          <w:szCs w:val="20"/>
          <w:lang w:eastAsia="cs-CZ"/>
        </w:rPr>
        <w:t>,</w:t>
      </w:r>
      <w:r w:rsidRPr="00EB0C76">
        <w:rPr>
          <w:rFonts w:ascii="Arial" w:eastAsia="Times New Roman" w:hAnsi="Arial" w:cs="Arial"/>
          <w:sz w:val="20"/>
          <w:szCs w:val="20"/>
          <w:lang w:eastAsia="cs-CZ"/>
        </w:rPr>
        <w:t xml:space="preserve"> a</w:t>
      </w:r>
      <w:r w:rsidR="00533468" w:rsidRPr="00EB0C76">
        <w:rPr>
          <w:rFonts w:ascii="Arial" w:eastAsia="Times New Roman" w:hAnsi="Arial" w:cs="Arial"/>
          <w:sz w:val="20"/>
          <w:szCs w:val="20"/>
          <w:lang w:eastAsia="cs-CZ"/>
        </w:rPr>
        <w:t xml:space="preserve"> že </w:t>
      </w:r>
      <w:r w:rsidRPr="00EB0C76">
        <w:rPr>
          <w:rFonts w:ascii="Arial" w:eastAsia="Times New Roman" w:hAnsi="Arial" w:cs="Arial"/>
          <w:sz w:val="20"/>
          <w:szCs w:val="20"/>
          <w:lang w:eastAsia="cs-CZ"/>
        </w:rPr>
        <w:t>disponuje dostatečným technickým a výrobním potenciálem a prostředky, včetně finančních prostředků, nezbytnými k</w:t>
      </w:r>
      <w:r w:rsidR="000909E2" w:rsidRPr="00EB0C76">
        <w:rPr>
          <w:rFonts w:ascii="Arial" w:eastAsia="Times New Roman" w:hAnsi="Arial" w:cs="Arial"/>
          <w:sz w:val="20"/>
          <w:szCs w:val="20"/>
          <w:lang w:eastAsia="cs-CZ"/>
        </w:rPr>
        <w:t> provedení</w:t>
      </w:r>
      <w:r w:rsidRPr="00EB0C76">
        <w:rPr>
          <w:rFonts w:ascii="Arial" w:eastAsia="Times New Roman" w:hAnsi="Arial" w:cs="Arial"/>
          <w:sz w:val="20"/>
          <w:szCs w:val="20"/>
          <w:lang w:eastAsia="cs-CZ"/>
        </w:rPr>
        <w:t xml:space="preserve"> předmětu plnění této smlouvy, v</w:t>
      </w:r>
      <w:r w:rsidR="00533468" w:rsidRPr="00EB0C76">
        <w:rPr>
          <w:rFonts w:ascii="Arial" w:eastAsia="Times New Roman" w:hAnsi="Arial" w:cs="Arial"/>
          <w:sz w:val="20"/>
          <w:szCs w:val="20"/>
          <w:lang w:eastAsia="cs-CZ"/>
        </w:rPr>
        <w:t> </w:t>
      </w:r>
      <w:r w:rsidRPr="00EB0C76">
        <w:rPr>
          <w:rFonts w:ascii="Arial" w:eastAsia="Times New Roman" w:hAnsi="Arial" w:cs="Arial"/>
          <w:sz w:val="20"/>
          <w:szCs w:val="20"/>
          <w:lang w:eastAsia="cs-CZ"/>
        </w:rPr>
        <w:t>rozsahu, kvalitě a</w:t>
      </w:r>
      <w:r w:rsidR="00420E48" w:rsidRPr="00EB0C76">
        <w:rPr>
          <w:rFonts w:ascii="Arial" w:eastAsia="Times New Roman" w:hAnsi="Arial" w:cs="Arial"/>
          <w:sz w:val="20"/>
          <w:szCs w:val="20"/>
          <w:lang w:eastAsia="cs-CZ"/>
        </w:rPr>
        <w:t> </w:t>
      </w:r>
      <w:r w:rsidRPr="00EB0C76">
        <w:rPr>
          <w:rFonts w:ascii="Arial" w:eastAsia="Times New Roman" w:hAnsi="Arial" w:cs="Arial"/>
          <w:sz w:val="20"/>
          <w:szCs w:val="20"/>
          <w:lang w:eastAsia="cs-CZ"/>
        </w:rPr>
        <w:t>termínu touto smlouvou dohodnutých.</w:t>
      </w:r>
    </w:p>
    <w:p w14:paraId="56D5FDD1" w14:textId="77777777" w:rsidR="0094425D" w:rsidRPr="00973599" w:rsidRDefault="002536CD" w:rsidP="00A30370">
      <w:pPr>
        <w:numPr>
          <w:ilvl w:val="1"/>
          <w:numId w:val="34"/>
        </w:numPr>
        <w:autoSpaceDE w:val="0"/>
        <w:autoSpaceDN w:val="0"/>
        <w:adjustRightInd w:val="0"/>
        <w:spacing w:after="120" w:line="240" w:lineRule="auto"/>
        <w:jc w:val="both"/>
        <w:rPr>
          <w:rFonts w:ascii="Arial" w:hAnsi="Arial" w:cs="Arial"/>
          <w:sz w:val="20"/>
          <w:szCs w:val="20"/>
        </w:rPr>
      </w:pPr>
      <w:r w:rsidRPr="00973599">
        <w:rPr>
          <w:rFonts w:ascii="Arial" w:eastAsia="Times New Roman" w:hAnsi="Arial" w:cs="Arial"/>
          <w:color w:val="000000"/>
          <w:sz w:val="20"/>
          <w:szCs w:val="20"/>
          <w:lang w:eastAsia="cs-CZ"/>
        </w:rPr>
        <w:t>Objednatel prohlašuje, že má dostatečné finanční prostředky na plnou úhradu ceny díla.</w:t>
      </w:r>
    </w:p>
    <w:p w14:paraId="6A771EF4" w14:textId="77777777" w:rsidR="0094425D" w:rsidRPr="00973599" w:rsidRDefault="0094425D" w:rsidP="004A608E">
      <w:pPr>
        <w:spacing w:line="276" w:lineRule="auto"/>
        <w:rPr>
          <w:rFonts w:ascii="Arial" w:hAnsi="Arial" w:cs="Arial"/>
          <w:b/>
          <w:sz w:val="20"/>
          <w:szCs w:val="20"/>
        </w:rPr>
      </w:pPr>
    </w:p>
    <w:p w14:paraId="76EB6349" w14:textId="77777777" w:rsidR="002D4596" w:rsidRPr="00973599" w:rsidRDefault="002D4596" w:rsidP="007715C0">
      <w:pPr>
        <w:numPr>
          <w:ilvl w:val="0"/>
          <w:numId w:val="34"/>
        </w:numPr>
        <w:spacing w:after="120" w:line="240" w:lineRule="auto"/>
        <w:jc w:val="both"/>
        <w:rPr>
          <w:rFonts w:ascii="Arial" w:eastAsia="Times New Roman" w:hAnsi="Arial" w:cs="Arial"/>
          <w:b/>
          <w:sz w:val="20"/>
          <w:szCs w:val="20"/>
          <w:lang w:eastAsia="cs-CZ"/>
        </w:rPr>
      </w:pPr>
      <w:r w:rsidRPr="00973599">
        <w:rPr>
          <w:rFonts w:ascii="Arial" w:eastAsia="Times New Roman" w:hAnsi="Arial" w:cs="Arial"/>
          <w:b/>
          <w:sz w:val="20"/>
          <w:szCs w:val="20"/>
          <w:lang w:eastAsia="cs-CZ"/>
        </w:rPr>
        <w:t xml:space="preserve">Předmět </w:t>
      </w:r>
      <w:r w:rsidR="004C1132" w:rsidRPr="00973599">
        <w:rPr>
          <w:rFonts w:ascii="Arial" w:eastAsia="Times New Roman" w:hAnsi="Arial" w:cs="Arial"/>
          <w:b/>
          <w:sz w:val="20"/>
          <w:szCs w:val="20"/>
          <w:lang w:eastAsia="cs-CZ"/>
        </w:rPr>
        <w:t>díla</w:t>
      </w:r>
      <w:r w:rsidRPr="00973599">
        <w:rPr>
          <w:rFonts w:ascii="Arial" w:eastAsia="Times New Roman" w:hAnsi="Arial" w:cs="Arial"/>
          <w:b/>
          <w:sz w:val="20"/>
          <w:szCs w:val="20"/>
          <w:lang w:eastAsia="cs-CZ"/>
        </w:rPr>
        <w:t xml:space="preserve">  </w:t>
      </w:r>
    </w:p>
    <w:p w14:paraId="3F4CCFE5" w14:textId="7C64149A" w:rsidR="002D4596" w:rsidRPr="00AA2D05" w:rsidRDefault="002D4596" w:rsidP="00A30370">
      <w:pPr>
        <w:numPr>
          <w:ilvl w:val="1"/>
          <w:numId w:val="34"/>
        </w:numPr>
        <w:autoSpaceDE w:val="0"/>
        <w:autoSpaceDN w:val="0"/>
        <w:adjustRightInd w:val="0"/>
        <w:spacing w:after="120" w:line="240" w:lineRule="auto"/>
        <w:jc w:val="both"/>
        <w:rPr>
          <w:rFonts w:ascii="Arial" w:eastAsia="Times New Roman" w:hAnsi="Arial" w:cs="Arial"/>
          <w:color w:val="000000"/>
          <w:sz w:val="20"/>
          <w:szCs w:val="20"/>
          <w:lang w:eastAsia="cs-CZ"/>
        </w:rPr>
      </w:pPr>
      <w:r w:rsidRPr="00AA2D05">
        <w:rPr>
          <w:rFonts w:ascii="Arial" w:eastAsia="Times New Roman" w:hAnsi="Arial" w:cs="Arial"/>
          <w:color w:val="000000"/>
          <w:sz w:val="20"/>
          <w:szCs w:val="20"/>
          <w:lang w:eastAsia="cs-CZ"/>
        </w:rPr>
        <w:t>Název stavby:</w:t>
      </w:r>
      <w:r w:rsidR="00AA2D05" w:rsidRPr="00AA2D05">
        <w:rPr>
          <w:rFonts w:ascii="Arial" w:eastAsia="Times New Roman" w:hAnsi="Arial" w:cs="Arial"/>
          <w:color w:val="000000"/>
          <w:sz w:val="20"/>
          <w:szCs w:val="20"/>
          <w:lang w:eastAsia="cs-CZ"/>
        </w:rPr>
        <w:t xml:space="preserve"> </w:t>
      </w:r>
      <w:r w:rsidR="00B01427">
        <w:rPr>
          <w:rFonts w:ascii="Arial" w:eastAsia="Times New Roman" w:hAnsi="Arial" w:cs="Arial"/>
          <w:color w:val="000000"/>
          <w:sz w:val="20"/>
          <w:szCs w:val="20"/>
          <w:lang w:eastAsia="cs-CZ"/>
        </w:rPr>
        <w:tab/>
      </w:r>
      <w:r w:rsidR="00A947CC" w:rsidRPr="00A947CC">
        <w:rPr>
          <w:rFonts w:ascii="Arial" w:eastAsia="Palatino Linotype" w:hAnsi="Arial" w:cs="Arial"/>
          <w:sz w:val="20"/>
          <w:szCs w:val="20"/>
        </w:rPr>
        <w:t>Oprava havarijního stavu východní části střechy SZŠ Písek</w:t>
      </w:r>
    </w:p>
    <w:p w14:paraId="00D05F15" w14:textId="7C68C662" w:rsidR="002D4596" w:rsidRPr="00AA2D05" w:rsidRDefault="002D4596" w:rsidP="00B01427">
      <w:pPr>
        <w:autoSpaceDE w:val="0"/>
        <w:autoSpaceDN w:val="0"/>
        <w:adjustRightInd w:val="0"/>
        <w:spacing w:after="120" w:line="240" w:lineRule="auto"/>
        <w:ind w:left="2124" w:hanging="1557"/>
        <w:jc w:val="both"/>
        <w:rPr>
          <w:rFonts w:ascii="Arial" w:eastAsia="Times New Roman" w:hAnsi="Arial" w:cs="Arial"/>
          <w:sz w:val="20"/>
          <w:szCs w:val="20"/>
          <w:lang w:eastAsia="cs-CZ"/>
        </w:rPr>
      </w:pPr>
      <w:r w:rsidRPr="00973599">
        <w:rPr>
          <w:rFonts w:ascii="Arial" w:eastAsia="Times New Roman" w:hAnsi="Arial" w:cs="Arial"/>
          <w:color w:val="000000"/>
          <w:sz w:val="20"/>
          <w:szCs w:val="20"/>
          <w:lang w:eastAsia="cs-CZ"/>
        </w:rPr>
        <w:t>Místo stavby</w:t>
      </w:r>
      <w:r w:rsidR="00B01427">
        <w:rPr>
          <w:rFonts w:ascii="Arial" w:eastAsia="Times New Roman" w:hAnsi="Arial" w:cs="Arial"/>
          <w:color w:val="000000"/>
          <w:sz w:val="20"/>
          <w:szCs w:val="20"/>
          <w:lang w:eastAsia="cs-CZ"/>
        </w:rPr>
        <w:t>:</w:t>
      </w:r>
      <w:r w:rsidR="00B01427">
        <w:rPr>
          <w:rFonts w:ascii="Arial" w:eastAsia="Times New Roman" w:hAnsi="Arial" w:cs="Arial"/>
          <w:color w:val="000000"/>
          <w:sz w:val="20"/>
          <w:szCs w:val="20"/>
          <w:lang w:eastAsia="cs-CZ"/>
        </w:rPr>
        <w:tab/>
      </w:r>
      <w:r w:rsidR="00A947CC">
        <w:rPr>
          <w:rFonts w:ascii="Arial" w:eastAsia="Palatino Linotype" w:hAnsi="Arial" w:cs="Arial"/>
          <w:color w:val="000000"/>
          <w:sz w:val="20"/>
          <w:szCs w:val="20"/>
        </w:rPr>
        <w:t xml:space="preserve">střecha budovy </w:t>
      </w:r>
      <w:r w:rsidR="0005236F">
        <w:rPr>
          <w:rFonts w:ascii="Arial" w:eastAsia="Palatino Linotype" w:hAnsi="Arial" w:cs="Arial"/>
          <w:color w:val="000000"/>
          <w:sz w:val="20"/>
          <w:szCs w:val="20"/>
        </w:rPr>
        <w:t>Písek č.p. 420, která je součástí pozemku p.č. st. 412 v obci a k.ú. Písek</w:t>
      </w:r>
    </w:p>
    <w:p w14:paraId="54DC68C4" w14:textId="77777777" w:rsidR="002D4596" w:rsidRPr="00AA2D05" w:rsidRDefault="002D4596" w:rsidP="00A30370">
      <w:pPr>
        <w:numPr>
          <w:ilvl w:val="1"/>
          <w:numId w:val="34"/>
        </w:numPr>
        <w:autoSpaceDE w:val="0"/>
        <w:autoSpaceDN w:val="0"/>
        <w:adjustRightInd w:val="0"/>
        <w:spacing w:after="120" w:line="240" w:lineRule="auto"/>
        <w:jc w:val="both"/>
        <w:rPr>
          <w:rFonts w:ascii="Arial" w:eastAsia="Times New Roman" w:hAnsi="Arial" w:cs="Arial"/>
          <w:sz w:val="20"/>
          <w:szCs w:val="20"/>
          <w:lang w:eastAsia="cs-CZ"/>
        </w:rPr>
      </w:pPr>
      <w:r w:rsidRPr="00AA2D05">
        <w:rPr>
          <w:rFonts w:ascii="Arial" w:hAnsi="Arial" w:cs="Arial"/>
          <w:sz w:val="20"/>
          <w:szCs w:val="20"/>
        </w:rPr>
        <w:t xml:space="preserve">Předmětem </w:t>
      </w:r>
      <w:r w:rsidR="004C1132" w:rsidRPr="00AA2D05">
        <w:rPr>
          <w:rFonts w:ascii="Arial" w:hAnsi="Arial" w:cs="Arial"/>
          <w:sz w:val="20"/>
          <w:szCs w:val="20"/>
        </w:rPr>
        <w:t xml:space="preserve">díla </w:t>
      </w:r>
      <w:r w:rsidRPr="00AA2D05">
        <w:rPr>
          <w:rFonts w:ascii="Arial" w:hAnsi="Arial" w:cs="Arial"/>
          <w:sz w:val="20"/>
          <w:szCs w:val="20"/>
        </w:rPr>
        <w:t xml:space="preserve">se rozumí provedení všech prací a činností nezbytných pro kompletní dokončení výše uvedené stavby v celém rozsahu zadání. Součástí </w:t>
      </w:r>
      <w:r w:rsidR="00533468" w:rsidRPr="00AA2D05">
        <w:rPr>
          <w:rFonts w:ascii="Arial" w:hAnsi="Arial" w:cs="Arial"/>
          <w:sz w:val="20"/>
          <w:szCs w:val="20"/>
        </w:rPr>
        <w:t>plnění smlouvy j</w:t>
      </w:r>
      <w:r w:rsidRPr="00AA2D05">
        <w:rPr>
          <w:rFonts w:ascii="Arial" w:hAnsi="Arial" w:cs="Arial"/>
          <w:sz w:val="20"/>
          <w:szCs w:val="20"/>
        </w:rPr>
        <w:t>e zajištění vš</w:t>
      </w:r>
      <w:r w:rsidR="00533468" w:rsidRPr="00AA2D05">
        <w:rPr>
          <w:rFonts w:ascii="Arial" w:hAnsi="Arial" w:cs="Arial"/>
          <w:sz w:val="20"/>
          <w:szCs w:val="20"/>
        </w:rPr>
        <w:t xml:space="preserve">ech </w:t>
      </w:r>
      <w:r w:rsidRPr="00AA2D05">
        <w:rPr>
          <w:rFonts w:ascii="Arial" w:hAnsi="Arial" w:cs="Arial"/>
          <w:sz w:val="20"/>
          <w:szCs w:val="20"/>
        </w:rPr>
        <w:t>potřebných dokladů pro řádné provedení díla.</w:t>
      </w:r>
    </w:p>
    <w:p w14:paraId="26AC13A1" w14:textId="740ABB9E" w:rsidR="00420E48" w:rsidRPr="00A947CC" w:rsidRDefault="002D4596" w:rsidP="00A30370">
      <w:pPr>
        <w:numPr>
          <w:ilvl w:val="1"/>
          <w:numId w:val="34"/>
        </w:numPr>
        <w:autoSpaceDE w:val="0"/>
        <w:autoSpaceDN w:val="0"/>
        <w:adjustRightInd w:val="0"/>
        <w:spacing w:after="120" w:line="240" w:lineRule="auto"/>
        <w:jc w:val="both"/>
        <w:rPr>
          <w:rFonts w:ascii="Arial" w:eastAsia="Times New Roman" w:hAnsi="Arial" w:cs="Arial"/>
          <w:sz w:val="20"/>
          <w:szCs w:val="20"/>
          <w:lang w:eastAsia="cs-CZ"/>
        </w:rPr>
      </w:pPr>
      <w:r w:rsidRPr="00A947CC">
        <w:rPr>
          <w:rFonts w:ascii="Arial" w:eastAsia="Calibri" w:hAnsi="Arial" w:cs="Arial"/>
          <w:sz w:val="20"/>
          <w:szCs w:val="20"/>
        </w:rPr>
        <w:lastRenderedPageBreak/>
        <w:t xml:space="preserve">Podrobná specifikace obsahu </w:t>
      </w:r>
      <w:r w:rsidR="004C1132" w:rsidRPr="00A947CC">
        <w:rPr>
          <w:rFonts w:ascii="Arial" w:eastAsia="Calibri" w:hAnsi="Arial" w:cs="Arial"/>
          <w:sz w:val="20"/>
          <w:szCs w:val="20"/>
        </w:rPr>
        <w:t xml:space="preserve">díla </w:t>
      </w:r>
      <w:r w:rsidR="006D2448" w:rsidRPr="00A947CC">
        <w:rPr>
          <w:rFonts w:ascii="Arial" w:eastAsia="Calibri" w:hAnsi="Arial" w:cs="Arial"/>
          <w:sz w:val="20"/>
          <w:szCs w:val="20"/>
        </w:rPr>
        <w:t>je obsažena v technické specifikaci</w:t>
      </w:r>
      <w:r w:rsidR="008C1B5A" w:rsidRPr="00A947CC">
        <w:rPr>
          <w:rFonts w:ascii="Arial" w:eastAsia="Calibri" w:hAnsi="Arial" w:cs="Arial"/>
          <w:sz w:val="20"/>
          <w:szCs w:val="20"/>
        </w:rPr>
        <w:t xml:space="preserve"> předmětu plnění</w:t>
      </w:r>
      <w:r w:rsidR="00B01427" w:rsidRPr="00A947CC">
        <w:rPr>
          <w:rFonts w:ascii="Arial" w:eastAsia="Calibri" w:hAnsi="Arial" w:cs="Arial"/>
          <w:sz w:val="20"/>
          <w:szCs w:val="20"/>
        </w:rPr>
        <w:t>, obsažené v</w:t>
      </w:r>
      <w:r w:rsidR="00A947CC" w:rsidRPr="00A947CC">
        <w:rPr>
          <w:rFonts w:ascii="Arial" w:eastAsia="Calibri" w:hAnsi="Arial" w:cs="Arial"/>
          <w:sz w:val="20"/>
          <w:szCs w:val="20"/>
        </w:rPr>
        <w:t xml:space="preserve"> příloze č. 3 </w:t>
      </w:r>
      <w:r w:rsidR="00B01427" w:rsidRPr="00A947CC">
        <w:rPr>
          <w:rFonts w:ascii="Arial" w:eastAsia="Calibri" w:hAnsi="Arial" w:cs="Arial"/>
          <w:sz w:val="20"/>
          <w:szCs w:val="20"/>
        </w:rPr>
        <w:t> </w:t>
      </w:r>
      <w:r w:rsidR="00A947CC" w:rsidRPr="00A947CC">
        <w:rPr>
          <w:rFonts w:ascii="Arial" w:eastAsia="Calibri" w:hAnsi="Arial" w:cs="Arial"/>
          <w:sz w:val="20"/>
          <w:szCs w:val="20"/>
        </w:rPr>
        <w:t>zadávací dokumentace</w:t>
      </w:r>
      <w:r w:rsidR="006D2448" w:rsidRPr="00A947CC">
        <w:rPr>
          <w:rFonts w:ascii="Arial" w:eastAsia="Calibri" w:hAnsi="Arial" w:cs="Arial"/>
          <w:sz w:val="20"/>
          <w:szCs w:val="20"/>
        </w:rPr>
        <w:t xml:space="preserve"> veřejn</w:t>
      </w:r>
      <w:r w:rsidR="00A947CC" w:rsidRPr="00A947CC">
        <w:rPr>
          <w:rFonts w:ascii="Arial" w:eastAsia="Calibri" w:hAnsi="Arial" w:cs="Arial"/>
          <w:sz w:val="20"/>
          <w:szCs w:val="20"/>
        </w:rPr>
        <w:t>é</w:t>
      </w:r>
      <w:r w:rsidR="006D2448" w:rsidRPr="00A947CC">
        <w:rPr>
          <w:rFonts w:ascii="Arial" w:eastAsia="Calibri" w:hAnsi="Arial" w:cs="Arial"/>
          <w:sz w:val="20"/>
          <w:szCs w:val="20"/>
        </w:rPr>
        <w:t xml:space="preserve"> zakázk</w:t>
      </w:r>
      <w:r w:rsidR="00A947CC" w:rsidRPr="00A947CC">
        <w:rPr>
          <w:rFonts w:ascii="Arial" w:eastAsia="Calibri" w:hAnsi="Arial" w:cs="Arial"/>
          <w:sz w:val="20"/>
          <w:szCs w:val="20"/>
        </w:rPr>
        <w:t>y</w:t>
      </w:r>
      <w:r w:rsidR="006D2448" w:rsidRPr="00A947CC">
        <w:rPr>
          <w:rFonts w:ascii="Arial" w:eastAsia="Calibri" w:hAnsi="Arial" w:cs="Arial"/>
          <w:sz w:val="20"/>
          <w:szCs w:val="20"/>
        </w:rPr>
        <w:t xml:space="preserve"> malého rozsahu</w:t>
      </w:r>
      <w:r w:rsidR="000909E2" w:rsidRPr="00A947CC">
        <w:rPr>
          <w:rFonts w:ascii="Arial" w:eastAsia="Calibri" w:hAnsi="Arial" w:cs="Arial"/>
          <w:sz w:val="20"/>
          <w:szCs w:val="20"/>
        </w:rPr>
        <w:t xml:space="preserve"> a připojeném rozpočtu</w:t>
      </w:r>
      <w:r w:rsidR="00AA2D05" w:rsidRPr="00A947CC">
        <w:rPr>
          <w:rFonts w:ascii="Arial" w:eastAsia="Calibri" w:hAnsi="Arial" w:cs="Arial"/>
          <w:sz w:val="20"/>
          <w:szCs w:val="20"/>
        </w:rPr>
        <w:t>.</w:t>
      </w:r>
    </w:p>
    <w:p w14:paraId="569BE98B" w14:textId="2FC2DAE0" w:rsidR="00F47858" w:rsidRPr="00AA2D05" w:rsidRDefault="002D4596" w:rsidP="00A30370">
      <w:pPr>
        <w:numPr>
          <w:ilvl w:val="1"/>
          <w:numId w:val="34"/>
        </w:numPr>
        <w:autoSpaceDE w:val="0"/>
        <w:autoSpaceDN w:val="0"/>
        <w:adjustRightInd w:val="0"/>
        <w:spacing w:after="120" w:line="240" w:lineRule="auto"/>
        <w:jc w:val="both"/>
        <w:rPr>
          <w:rFonts w:ascii="Arial" w:eastAsia="Times New Roman" w:hAnsi="Arial" w:cs="Arial"/>
          <w:sz w:val="20"/>
          <w:szCs w:val="20"/>
          <w:lang w:eastAsia="cs-CZ"/>
        </w:rPr>
      </w:pPr>
      <w:r w:rsidRPr="00973599">
        <w:rPr>
          <w:rFonts w:ascii="Arial" w:eastAsia="Calibri" w:hAnsi="Arial" w:cs="Arial"/>
          <w:sz w:val="20"/>
          <w:szCs w:val="20"/>
        </w:rPr>
        <w:t xml:space="preserve">Podkladem pro uzavření této smlouvy o dílo je </w:t>
      </w:r>
      <w:r w:rsidR="00D15B5D" w:rsidRPr="00973599">
        <w:rPr>
          <w:rFonts w:ascii="Arial" w:eastAsia="Calibri" w:hAnsi="Arial" w:cs="Arial"/>
          <w:sz w:val="20"/>
          <w:szCs w:val="20"/>
        </w:rPr>
        <w:t xml:space="preserve">cenová </w:t>
      </w:r>
      <w:r w:rsidRPr="00973599">
        <w:rPr>
          <w:rFonts w:ascii="Arial" w:eastAsia="Calibri" w:hAnsi="Arial" w:cs="Arial"/>
          <w:sz w:val="20"/>
          <w:szCs w:val="20"/>
        </w:rPr>
        <w:t>nabídka zhotovitele ze dne</w:t>
      </w:r>
      <w:r w:rsidR="00F61E9A">
        <w:rPr>
          <w:rFonts w:ascii="Arial" w:eastAsia="Times New Roman" w:hAnsi="Arial" w:cs="Times New Roman"/>
          <w:bCs/>
          <w:snapToGrid w:val="0"/>
          <w:sz w:val="20"/>
          <w:szCs w:val="20"/>
          <w:lang w:val="en-US" w:eastAsia="cs-CZ"/>
        </w:rPr>
        <w:t xml:space="preserve"> 24.6.2025</w:t>
      </w:r>
      <w:r w:rsidR="00420E48" w:rsidRPr="00973599">
        <w:rPr>
          <w:rFonts w:ascii="Arial" w:eastAsia="Calibri" w:hAnsi="Arial" w:cs="Arial"/>
          <w:sz w:val="20"/>
          <w:szCs w:val="20"/>
        </w:rPr>
        <w:t>, která je přílohou této smlouvy.</w:t>
      </w:r>
      <w:r w:rsidR="00420E48" w:rsidRPr="00973599">
        <w:rPr>
          <w:rFonts w:ascii="Arial" w:eastAsia="Times New Roman" w:hAnsi="Arial" w:cs="Arial"/>
          <w:snapToGrid w:val="0"/>
          <w:color w:val="000000"/>
          <w:sz w:val="20"/>
          <w:szCs w:val="20"/>
          <w:lang w:eastAsia="cs-CZ"/>
        </w:rPr>
        <w:t xml:space="preserve"> Zhotovitel prohlašuje, </w:t>
      </w:r>
      <w:r w:rsidR="00420E48" w:rsidRPr="00973599">
        <w:rPr>
          <w:rFonts w:ascii="Arial" w:eastAsia="Times New Roman" w:hAnsi="Arial" w:cs="Arial"/>
          <w:snapToGrid w:val="0"/>
          <w:sz w:val="20"/>
          <w:szCs w:val="20"/>
          <w:lang w:eastAsia="cs-CZ"/>
        </w:rPr>
        <w:t>že dílo podle</w:t>
      </w:r>
      <w:r w:rsidR="00420E48" w:rsidRPr="00973599">
        <w:rPr>
          <w:rFonts w:ascii="Arial" w:eastAsia="Times New Roman" w:hAnsi="Arial" w:cs="Arial"/>
          <w:snapToGrid w:val="0"/>
          <w:color w:val="000000"/>
          <w:sz w:val="20"/>
          <w:szCs w:val="20"/>
          <w:lang w:eastAsia="cs-CZ"/>
        </w:rPr>
        <w:t xml:space="preserve"> této smlouvy provede </w:t>
      </w:r>
      <w:r w:rsidR="007715C0" w:rsidRPr="00AA2D05">
        <w:rPr>
          <w:rFonts w:ascii="Arial" w:eastAsia="Times New Roman" w:hAnsi="Arial" w:cs="Arial"/>
          <w:snapToGrid w:val="0"/>
          <w:sz w:val="20"/>
          <w:szCs w:val="20"/>
          <w:lang w:eastAsia="cs-CZ"/>
        </w:rPr>
        <w:t xml:space="preserve">v dohodnuté lhůtě a </w:t>
      </w:r>
      <w:r w:rsidR="00420E48" w:rsidRPr="00AA2D05">
        <w:rPr>
          <w:rFonts w:ascii="Arial" w:eastAsia="Times New Roman" w:hAnsi="Arial" w:cs="Arial"/>
          <w:snapToGrid w:val="0"/>
          <w:sz w:val="20"/>
          <w:szCs w:val="20"/>
          <w:lang w:eastAsia="cs-CZ"/>
        </w:rPr>
        <w:t xml:space="preserve">za dohodnutou cenu dle cenové nabídky zpracované oceněním soupisu prací a </w:t>
      </w:r>
      <w:r w:rsidR="00AA2D05" w:rsidRPr="00AA2D05">
        <w:rPr>
          <w:rFonts w:ascii="Arial" w:eastAsia="Times New Roman" w:hAnsi="Arial" w:cs="Arial"/>
          <w:snapToGrid w:val="0"/>
          <w:sz w:val="20"/>
          <w:szCs w:val="20"/>
          <w:lang w:eastAsia="cs-CZ"/>
        </w:rPr>
        <w:t>položkovém rozpočtu</w:t>
      </w:r>
      <w:r w:rsidR="007715C0" w:rsidRPr="00AA2D05">
        <w:rPr>
          <w:rFonts w:ascii="Arial" w:eastAsia="Times New Roman" w:hAnsi="Arial" w:cs="Arial"/>
          <w:snapToGrid w:val="0"/>
          <w:sz w:val="20"/>
          <w:szCs w:val="20"/>
          <w:lang w:eastAsia="cs-CZ"/>
        </w:rPr>
        <w:t xml:space="preserve">. </w:t>
      </w:r>
    </w:p>
    <w:p w14:paraId="32769321" w14:textId="598D3A3E" w:rsidR="000909E2" w:rsidRPr="00AA2D05" w:rsidRDefault="000909E2" w:rsidP="00A30370">
      <w:pPr>
        <w:numPr>
          <w:ilvl w:val="1"/>
          <w:numId w:val="34"/>
        </w:numPr>
        <w:autoSpaceDE w:val="0"/>
        <w:autoSpaceDN w:val="0"/>
        <w:adjustRightInd w:val="0"/>
        <w:spacing w:after="120" w:line="240" w:lineRule="auto"/>
        <w:jc w:val="both"/>
        <w:rPr>
          <w:rFonts w:ascii="Arial" w:eastAsia="Times New Roman" w:hAnsi="Arial" w:cs="Arial"/>
          <w:sz w:val="20"/>
          <w:szCs w:val="20"/>
          <w:lang w:eastAsia="cs-CZ"/>
        </w:rPr>
      </w:pPr>
      <w:r w:rsidRPr="00AA2D05">
        <w:rPr>
          <w:rFonts w:ascii="Arial" w:eastAsia="Calibri" w:hAnsi="Arial" w:cs="Arial"/>
          <w:sz w:val="20"/>
          <w:szCs w:val="20"/>
        </w:rPr>
        <w:t xml:space="preserve">Zhotovitel prohlašuje, že se v plném rozsahu seznámil s rozsahem a obsahem díla, zejména s technickými informacemi ohledně předmětu plnění obsaženými ve výzvě </w:t>
      </w:r>
      <w:r w:rsidR="00B01427">
        <w:rPr>
          <w:rFonts w:ascii="Arial" w:eastAsia="Calibri" w:hAnsi="Arial" w:cs="Arial"/>
          <w:sz w:val="20"/>
          <w:szCs w:val="20"/>
        </w:rPr>
        <w:t>k</w:t>
      </w:r>
      <w:r w:rsidRPr="00AA2D05">
        <w:rPr>
          <w:rFonts w:ascii="Arial" w:eastAsia="Calibri" w:hAnsi="Arial" w:cs="Arial"/>
          <w:sz w:val="20"/>
          <w:szCs w:val="20"/>
        </w:rPr>
        <w:t xml:space="preserve"> podání nabídky a s</w:t>
      </w:r>
      <w:r w:rsidR="00B305E1">
        <w:rPr>
          <w:rFonts w:ascii="Arial" w:eastAsia="Calibri" w:hAnsi="Arial" w:cs="Arial"/>
          <w:sz w:val="20"/>
          <w:szCs w:val="20"/>
        </w:rPr>
        <w:t xml:space="preserve"> položkovým </w:t>
      </w:r>
      <w:r w:rsidRPr="00AA2D05">
        <w:rPr>
          <w:rFonts w:ascii="Arial" w:eastAsia="Calibri" w:hAnsi="Arial" w:cs="Arial"/>
          <w:sz w:val="20"/>
          <w:szCs w:val="20"/>
        </w:rPr>
        <w:t>rozpočtem/výkazem výměr, a že mu jsou známy veškeré technické, kvalitativní a jiné podmínky nezbytné k provedení díla. Zhotovitel prohlašuje, že k provedení díla má potřebné oprávnění k podnikání, a že provedení díla zajistí osobami odborně způsobilými. Zhotovitel neshledal žádné překážky, které by bránily zahájení provedení díla a jeho řádného dokončení dle této smlouvy. Zhotovitel prohlašuje, že si předan</w:t>
      </w:r>
      <w:r w:rsidR="00971601" w:rsidRPr="00AA2D05">
        <w:rPr>
          <w:rFonts w:ascii="Arial" w:eastAsia="Calibri" w:hAnsi="Arial" w:cs="Arial"/>
          <w:sz w:val="20"/>
          <w:szCs w:val="20"/>
        </w:rPr>
        <w:t xml:space="preserve">é technické informace </w:t>
      </w:r>
      <w:r w:rsidRPr="00AA2D05">
        <w:rPr>
          <w:rFonts w:ascii="Arial" w:eastAsia="Calibri" w:hAnsi="Arial" w:cs="Arial"/>
          <w:sz w:val="20"/>
          <w:szCs w:val="20"/>
        </w:rPr>
        <w:t xml:space="preserve">a předaný </w:t>
      </w:r>
      <w:r w:rsidR="00B305E1">
        <w:rPr>
          <w:rFonts w:ascii="Arial" w:eastAsia="Calibri" w:hAnsi="Arial" w:cs="Arial"/>
          <w:sz w:val="20"/>
          <w:szCs w:val="20"/>
        </w:rPr>
        <w:t>položkový rozpočet</w:t>
      </w:r>
      <w:r w:rsidRPr="00AA2D05">
        <w:rPr>
          <w:rFonts w:ascii="Arial" w:eastAsia="Calibri" w:hAnsi="Arial" w:cs="Arial"/>
          <w:sz w:val="20"/>
          <w:szCs w:val="20"/>
        </w:rPr>
        <w:t xml:space="preserve"> podrobně prostudoval a prohlašuje, že </w:t>
      </w:r>
      <w:r w:rsidR="00971601" w:rsidRPr="00AA2D05">
        <w:rPr>
          <w:rFonts w:ascii="Arial" w:eastAsia="Calibri" w:hAnsi="Arial" w:cs="Arial"/>
          <w:sz w:val="20"/>
          <w:szCs w:val="20"/>
        </w:rPr>
        <w:t xml:space="preserve">předané informace </w:t>
      </w:r>
      <w:r w:rsidRPr="00AA2D05">
        <w:rPr>
          <w:rFonts w:ascii="Arial" w:eastAsia="Calibri" w:hAnsi="Arial" w:cs="Arial"/>
          <w:sz w:val="20"/>
          <w:szCs w:val="20"/>
        </w:rPr>
        <w:t xml:space="preserve">a </w:t>
      </w:r>
      <w:r w:rsidR="00971601" w:rsidRPr="00AA2D05">
        <w:rPr>
          <w:rFonts w:ascii="Arial" w:eastAsia="Calibri" w:hAnsi="Arial" w:cs="Arial"/>
          <w:sz w:val="20"/>
          <w:szCs w:val="20"/>
        </w:rPr>
        <w:t>rozpočet</w:t>
      </w:r>
      <w:r w:rsidRPr="00AA2D05">
        <w:rPr>
          <w:rFonts w:ascii="Arial" w:eastAsia="Calibri" w:hAnsi="Arial" w:cs="Arial"/>
          <w:sz w:val="20"/>
          <w:szCs w:val="20"/>
        </w:rPr>
        <w:t xml:space="preserve"> považuje za </w:t>
      </w:r>
      <w:r w:rsidR="00971601" w:rsidRPr="00AA2D05">
        <w:rPr>
          <w:rFonts w:ascii="Arial" w:eastAsia="Calibri" w:hAnsi="Arial" w:cs="Arial"/>
          <w:sz w:val="20"/>
          <w:szCs w:val="20"/>
        </w:rPr>
        <w:t>dostatečně určité a srozumitelné,</w:t>
      </w:r>
      <w:r w:rsidRPr="00AA2D05">
        <w:rPr>
          <w:rFonts w:ascii="Arial" w:eastAsia="Calibri" w:hAnsi="Arial" w:cs="Arial"/>
          <w:sz w:val="20"/>
          <w:szCs w:val="20"/>
        </w:rPr>
        <w:t xml:space="preserve"> a že podle nich lze dílo realizovat.</w:t>
      </w:r>
    </w:p>
    <w:p w14:paraId="7A792836" w14:textId="2DB04B74" w:rsidR="00973599" w:rsidRPr="00AA2D05" w:rsidRDefault="004C1132" w:rsidP="00A30370">
      <w:pPr>
        <w:numPr>
          <w:ilvl w:val="1"/>
          <w:numId w:val="34"/>
        </w:numPr>
        <w:autoSpaceDE w:val="0"/>
        <w:autoSpaceDN w:val="0"/>
        <w:adjustRightInd w:val="0"/>
        <w:spacing w:after="120" w:line="240" w:lineRule="auto"/>
        <w:jc w:val="both"/>
        <w:rPr>
          <w:rFonts w:ascii="Arial" w:eastAsia="Times New Roman" w:hAnsi="Arial" w:cs="Arial"/>
          <w:sz w:val="20"/>
          <w:szCs w:val="20"/>
          <w:lang w:eastAsia="cs-CZ"/>
        </w:rPr>
      </w:pPr>
      <w:r w:rsidRPr="00AA2D05">
        <w:rPr>
          <w:rFonts w:ascii="Arial" w:eastAsia="Calibri" w:hAnsi="Arial" w:cs="Arial"/>
          <w:sz w:val="20"/>
          <w:szCs w:val="20"/>
        </w:rPr>
        <w:t>Dojde-li při realizaci předmětu díla k jakýmkoliv změnám, doplňkům nebo rozšíření předmětu díla na základě požadavků objednatele, uzavřou obě strany dodatek ke smlouvě, ve kterém dohodnou úpravu ceny a termínu předání díla</w:t>
      </w:r>
      <w:r w:rsidR="00B01427">
        <w:rPr>
          <w:rFonts w:ascii="Arial" w:eastAsia="Calibri" w:hAnsi="Arial" w:cs="Arial"/>
          <w:sz w:val="20"/>
          <w:szCs w:val="20"/>
        </w:rPr>
        <w:t>, za použití obecných podmínek dále stanovených touto smlouvou.</w:t>
      </w:r>
      <w:r w:rsidRPr="00AA2D05">
        <w:rPr>
          <w:rFonts w:ascii="Arial" w:eastAsia="Calibri" w:hAnsi="Arial" w:cs="Arial"/>
          <w:sz w:val="20"/>
          <w:szCs w:val="20"/>
        </w:rPr>
        <w:t xml:space="preserve"> </w:t>
      </w:r>
    </w:p>
    <w:p w14:paraId="15088872" w14:textId="77777777" w:rsidR="004A608E" w:rsidRPr="002A06B9" w:rsidRDefault="004A608E" w:rsidP="004A608E">
      <w:pPr>
        <w:autoSpaceDE w:val="0"/>
        <w:autoSpaceDN w:val="0"/>
        <w:adjustRightInd w:val="0"/>
        <w:spacing w:before="60" w:after="0" w:line="276" w:lineRule="auto"/>
        <w:ind w:left="450"/>
        <w:jc w:val="both"/>
        <w:rPr>
          <w:rFonts w:ascii="Arial" w:eastAsia="Times New Roman" w:hAnsi="Arial" w:cs="Arial"/>
          <w:color w:val="000000"/>
          <w:lang w:eastAsia="cs-CZ"/>
        </w:rPr>
      </w:pPr>
    </w:p>
    <w:p w14:paraId="03673564" w14:textId="77777777" w:rsidR="007E6885" w:rsidRPr="00973599" w:rsidRDefault="004C1132" w:rsidP="007E6885">
      <w:pPr>
        <w:numPr>
          <w:ilvl w:val="0"/>
          <w:numId w:val="34"/>
        </w:numPr>
        <w:spacing w:after="120" w:line="276" w:lineRule="auto"/>
        <w:jc w:val="both"/>
        <w:rPr>
          <w:rFonts w:ascii="Arial" w:eastAsia="Times New Roman" w:hAnsi="Arial" w:cs="Arial"/>
          <w:b/>
          <w:sz w:val="20"/>
          <w:szCs w:val="20"/>
          <w:lang w:eastAsia="cs-CZ"/>
        </w:rPr>
      </w:pPr>
      <w:r w:rsidRPr="00973599">
        <w:rPr>
          <w:rFonts w:ascii="Arial" w:eastAsia="Times New Roman" w:hAnsi="Arial" w:cs="Arial"/>
          <w:b/>
          <w:sz w:val="20"/>
          <w:szCs w:val="20"/>
          <w:lang w:eastAsia="cs-CZ"/>
        </w:rPr>
        <w:t xml:space="preserve">Termíny plnění </w:t>
      </w:r>
      <w:r w:rsidR="007E6885" w:rsidRPr="00973599">
        <w:rPr>
          <w:rFonts w:ascii="Arial" w:eastAsia="Times New Roman" w:hAnsi="Arial" w:cs="Arial"/>
          <w:b/>
          <w:sz w:val="20"/>
          <w:szCs w:val="20"/>
          <w:lang w:eastAsia="cs-CZ"/>
        </w:rPr>
        <w:t xml:space="preserve">  </w:t>
      </w:r>
    </w:p>
    <w:p w14:paraId="2977E4BE" w14:textId="77777777" w:rsidR="007E6885" w:rsidRPr="00973599" w:rsidRDefault="007E6885" w:rsidP="00A30370">
      <w:pPr>
        <w:numPr>
          <w:ilvl w:val="1"/>
          <w:numId w:val="34"/>
        </w:numPr>
        <w:autoSpaceDE w:val="0"/>
        <w:autoSpaceDN w:val="0"/>
        <w:adjustRightInd w:val="0"/>
        <w:spacing w:before="60" w:after="120" w:line="276" w:lineRule="auto"/>
        <w:jc w:val="both"/>
        <w:rPr>
          <w:rFonts w:ascii="Arial" w:eastAsia="Times New Roman" w:hAnsi="Arial" w:cs="Arial"/>
          <w:color w:val="000000"/>
          <w:sz w:val="20"/>
          <w:szCs w:val="20"/>
          <w:lang w:eastAsia="cs-CZ"/>
        </w:rPr>
      </w:pPr>
      <w:r w:rsidRPr="00973599">
        <w:rPr>
          <w:rFonts w:ascii="Arial" w:eastAsia="Times New Roman" w:hAnsi="Arial" w:cs="Arial"/>
          <w:color w:val="000000"/>
          <w:sz w:val="20"/>
          <w:szCs w:val="20"/>
          <w:lang w:eastAsia="cs-CZ"/>
        </w:rPr>
        <w:t xml:space="preserve">Zhotovitel se zavazuje provést a předat sjednané dílo v těchto termínech: </w:t>
      </w:r>
    </w:p>
    <w:p w14:paraId="778F1554" w14:textId="3BFF2A42" w:rsidR="007E6885" w:rsidRPr="00973599" w:rsidRDefault="007E6885" w:rsidP="00A30370">
      <w:pPr>
        <w:autoSpaceDE w:val="0"/>
        <w:autoSpaceDN w:val="0"/>
        <w:adjustRightInd w:val="0"/>
        <w:spacing w:before="60" w:after="120" w:line="276" w:lineRule="auto"/>
        <w:ind w:left="567"/>
        <w:jc w:val="both"/>
        <w:rPr>
          <w:rFonts w:ascii="Arial" w:eastAsia="Times New Roman" w:hAnsi="Arial" w:cs="Arial"/>
          <w:color w:val="000000"/>
          <w:sz w:val="20"/>
          <w:szCs w:val="20"/>
          <w:lang w:eastAsia="cs-CZ"/>
        </w:rPr>
      </w:pPr>
      <w:r w:rsidRPr="00973599">
        <w:rPr>
          <w:rFonts w:ascii="Arial" w:eastAsia="Times New Roman" w:hAnsi="Arial" w:cs="Arial"/>
          <w:color w:val="000000"/>
          <w:sz w:val="20"/>
          <w:szCs w:val="20"/>
          <w:lang w:eastAsia="cs-CZ"/>
        </w:rPr>
        <w:t xml:space="preserve">Předání a převzetí staveniště: </w:t>
      </w:r>
      <w:r w:rsidRPr="00973599">
        <w:rPr>
          <w:rFonts w:ascii="Arial" w:eastAsia="Times New Roman" w:hAnsi="Arial" w:cs="Arial"/>
          <w:color w:val="000000"/>
          <w:sz w:val="20"/>
          <w:szCs w:val="20"/>
          <w:lang w:eastAsia="cs-CZ"/>
        </w:rPr>
        <w:tab/>
      </w:r>
      <w:r w:rsidRPr="00973599">
        <w:rPr>
          <w:rFonts w:ascii="Arial" w:eastAsia="Times New Roman" w:hAnsi="Arial" w:cs="Arial"/>
          <w:color w:val="000000"/>
          <w:sz w:val="20"/>
          <w:szCs w:val="20"/>
          <w:lang w:eastAsia="cs-CZ"/>
        </w:rPr>
        <w:tab/>
      </w:r>
      <w:r w:rsidR="00EB36C2">
        <w:rPr>
          <w:rFonts w:ascii="Arial" w:eastAsia="Calibri" w:hAnsi="Arial" w:cs="Arial"/>
          <w:sz w:val="20"/>
          <w:szCs w:val="20"/>
        </w:rPr>
        <w:t>do deseti dnů od uzavření smlouvy o dílo</w:t>
      </w:r>
    </w:p>
    <w:p w14:paraId="47321C38" w14:textId="0341B28E" w:rsidR="007E6885" w:rsidRPr="00973599" w:rsidRDefault="007E6885" w:rsidP="00A30370">
      <w:pPr>
        <w:tabs>
          <w:tab w:val="left" w:pos="0"/>
          <w:tab w:val="left" w:pos="1416"/>
          <w:tab w:val="left" w:pos="2124"/>
          <w:tab w:val="left" w:pos="2832"/>
          <w:tab w:val="left" w:pos="3540"/>
          <w:tab w:val="left" w:pos="4253"/>
          <w:tab w:val="left" w:pos="5664"/>
          <w:tab w:val="left" w:pos="6372"/>
          <w:tab w:val="left" w:pos="7080"/>
          <w:tab w:val="left" w:pos="7788"/>
          <w:tab w:val="left" w:pos="9072"/>
          <w:tab w:val="left" w:pos="9204"/>
          <w:tab w:val="left" w:pos="9912"/>
        </w:tabs>
        <w:spacing w:after="120" w:line="276" w:lineRule="auto"/>
        <w:ind w:left="567"/>
        <w:jc w:val="both"/>
        <w:rPr>
          <w:rFonts w:ascii="Arial" w:eastAsia="Times New Roman" w:hAnsi="Arial" w:cs="Arial"/>
          <w:b/>
          <w:snapToGrid w:val="0"/>
          <w:sz w:val="20"/>
          <w:szCs w:val="20"/>
          <w:lang w:eastAsia="cs-CZ"/>
        </w:rPr>
      </w:pPr>
      <w:r w:rsidRPr="00973599">
        <w:rPr>
          <w:rFonts w:ascii="Arial" w:eastAsia="Times New Roman" w:hAnsi="Arial" w:cs="Arial"/>
          <w:color w:val="000000"/>
          <w:sz w:val="20"/>
          <w:szCs w:val="20"/>
          <w:lang w:eastAsia="cs-CZ"/>
        </w:rPr>
        <w:t>Předání a převzetí dokončeného díla:</w:t>
      </w:r>
      <w:r w:rsidRPr="00973599">
        <w:rPr>
          <w:rFonts w:ascii="Arial" w:eastAsia="Times New Roman" w:hAnsi="Arial" w:cs="Arial"/>
          <w:color w:val="000000"/>
          <w:sz w:val="20"/>
          <w:szCs w:val="20"/>
          <w:lang w:eastAsia="cs-CZ"/>
        </w:rPr>
        <w:tab/>
      </w:r>
      <w:r w:rsidR="00EB36C2">
        <w:rPr>
          <w:rFonts w:ascii="Arial" w:eastAsia="Calibri" w:hAnsi="Arial" w:cs="Arial"/>
          <w:sz w:val="20"/>
          <w:szCs w:val="20"/>
        </w:rPr>
        <w:t>do</w:t>
      </w:r>
      <w:r w:rsidR="0066667B">
        <w:rPr>
          <w:rFonts w:ascii="Arial" w:eastAsia="Calibri" w:hAnsi="Arial" w:cs="Arial"/>
          <w:sz w:val="20"/>
          <w:szCs w:val="20"/>
        </w:rPr>
        <w:t xml:space="preserve"> šedesáti</w:t>
      </w:r>
      <w:r w:rsidR="006A18BF">
        <w:rPr>
          <w:rFonts w:ascii="Arial" w:eastAsia="Calibri" w:hAnsi="Arial" w:cs="Arial"/>
          <w:sz w:val="20"/>
          <w:szCs w:val="20"/>
        </w:rPr>
        <w:t xml:space="preserve"> dnů</w:t>
      </w:r>
      <w:r w:rsidR="00EB36C2">
        <w:rPr>
          <w:rFonts w:ascii="Arial" w:eastAsia="Calibri" w:hAnsi="Arial" w:cs="Arial"/>
          <w:sz w:val="20"/>
          <w:szCs w:val="20"/>
        </w:rPr>
        <w:t xml:space="preserve"> od předání a převzetí staveniště</w:t>
      </w:r>
      <w:r w:rsidRPr="00973599">
        <w:rPr>
          <w:rFonts w:ascii="Arial" w:eastAsia="Times New Roman" w:hAnsi="Arial" w:cs="Arial"/>
          <w:snapToGrid w:val="0"/>
          <w:sz w:val="20"/>
          <w:szCs w:val="20"/>
          <w:shd w:val="clear" w:color="auto" w:fill="FBD4B4"/>
          <w:lang w:eastAsia="cs-CZ"/>
        </w:rPr>
        <w:t xml:space="preserve"> </w:t>
      </w:r>
    </w:p>
    <w:p w14:paraId="68716EFA" w14:textId="06C79143" w:rsidR="007E6885" w:rsidRPr="00973599" w:rsidRDefault="00EB36C2" w:rsidP="00A30370">
      <w:pPr>
        <w:tabs>
          <w:tab w:val="left" w:pos="0"/>
          <w:tab w:val="left" w:pos="1416"/>
          <w:tab w:val="left" w:pos="2124"/>
          <w:tab w:val="left" w:pos="2832"/>
          <w:tab w:val="left" w:pos="3540"/>
          <w:tab w:val="left" w:pos="4253"/>
          <w:tab w:val="left" w:pos="5664"/>
          <w:tab w:val="left" w:pos="6372"/>
          <w:tab w:val="left" w:pos="7080"/>
          <w:tab w:val="left" w:pos="7788"/>
          <w:tab w:val="left" w:pos="9072"/>
          <w:tab w:val="left" w:pos="9204"/>
          <w:tab w:val="left" w:pos="9912"/>
        </w:tabs>
        <w:spacing w:after="120" w:line="276" w:lineRule="auto"/>
        <w:ind w:left="567"/>
        <w:jc w:val="both"/>
        <w:rPr>
          <w:rFonts w:ascii="Arial" w:eastAsia="Calibri" w:hAnsi="Arial" w:cs="Arial"/>
          <w:sz w:val="20"/>
          <w:szCs w:val="20"/>
        </w:rPr>
      </w:pPr>
      <w:r>
        <w:rPr>
          <w:rFonts w:ascii="Arial" w:eastAsia="Times New Roman" w:hAnsi="Arial" w:cs="Arial"/>
          <w:color w:val="000000"/>
          <w:sz w:val="20"/>
          <w:szCs w:val="20"/>
          <w:lang w:eastAsia="cs-CZ"/>
        </w:rPr>
        <w:t xml:space="preserve">Vyklizení staveniště: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současně s předáním a převzetím dokončeného díla</w:t>
      </w:r>
    </w:p>
    <w:p w14:paraId="2DD5C9E3" w14:textId="77777777" w:rsidR="007369C7" w:rsidRDefault="007E6885" w:rsidP="007369C7">
      <w:pPr>
        <w:numPr>
          <w:ilvl w:val="1"/>
          <w:numId w:val="34"/>
        </w:numPr>
        <w:autoSpaceDE w:val="0"/>
        <w:autoSpaceDN w:val="0"/>
        <w:adjustRightInd w:val="0"/>
        <w:spacing w:before="60" w:after="120" w:line="240" w:lineRule="auto"/>
        <w:jc w:val="both"/>
        <w:rPr>
          <w:rFonts w:ascii="Arial" w:eastAsia="Times New Roman" w:hAnsi="Arial" w:cs="Arial"/>
          <w:sz w:val="20"/>
          <w:szCs w:val="20"/>
          <w:lang w:eastAsia="cs-CZ"/>
        </w:rPr>
      </w:pPr>
      <w:r w:rsidRPr="00973599">
        <w:rPr>
          <w:rFonts w:ascii="Arial" w:eastAsia="Times New Roman" w:hAnsi="Arial" w:cs="Arial"/>
          <w:color w:val="000000"/>
          <w:sz w:val="20"/>
          <w:szCs w:val="20"/>
          <w:lang w:eastAsia="cs-CZ"/>
        </w:rPr>
        <w:t xml:space="preserve">Nezahájí-li zhotovitel z důvodů stojících na jeho straně práce na provádění díla do </w:t>
      </w:r>
      <w:r w:rsidR="00C448CA" w:rsidRPr="00973599">
        <w:rPr>
          <w:rFonts w:ascii="Arial" w:eastAsia="Times New Roman" w:hAnsi="Arial" w:cs="Arial"/>
          <w:color w:val="000000"/>
          <w:sz w:val="20"/>
          <w:szCs w:val="20"/>
          <w:lang w:eastAsia="cs-CZ"/>
        </w:rPr>
        <w:t xml:space="preserve">7 </w:t>
      </w:r>
      <w:r w:rsidRPr="00973599">
        <w:rPr>
          <w:rFonts w:ascii="Arial" w:eastAsia="Times New Roman" w:hAnsi="Arial" w:cs="Arial"/>
          <w:color w:val="000000"/>
          <w:sz w:val="20"/>
          <w:szCs w:val="20"/>
          <w:lang w:eastAsia="cs-CZ"/>
        </w:rPr>
        <w:t>dnů po převzetí staveniště, je objednatel op</w:t>
      </w:r>
      <w:r w:rsidR="00874844" w:rsidRPr="00973599">
        <w:rPr>
          <w:rFonts w:ascii="Arial" w:eastAsia="Times New Roman" w:hAnsi="Arial" w:cs="Arial"/>
          <w:color w:val="000000"/>
          <w:sz w:val="20"/>
          <w:szCs w:val="20"/>
          <w:lang w:eastAsia="cs-CZ"/>
        </w:rPr>
        <w:t>rávněn od smlouvy odstoupit</w:t>
      </w:r>
      <w:r w:rsidR="00874844" w:rsidRPr="00F47858">
        <w:rPr>
          <w:rFonts w:ascii="Arial" w:eastAsia="Times New Roman" w:hAnsi="Arial" w:cs="Arial"/>
          <w:sz w:val="20"/>
          <w:szCs w:val="20"/>
          <w:lang w:eastAsia="cs-CZ"/>
        </w:rPr>
        <w:t>.</w:t>
      </w:r>
      <w:r w:rsidR="006E5E37" w:rsidRPr="00F47858">
        <w:rPr>
          <w:rFonts w:ascii="Arial" w:eastAsia="Times New Roman" w:hAnsi="Arial" w:cs="Arial"/>
          <w:sz w:val="20"/>
          <w:szCs w:val="20"/>
          <w:lang w:eastAsia="cs-CZ"/>
        </w:rPr>
        <w:t xml:space="preserve"> Tím není dotčeno právo objednatele na případnou náhradu škody způsobenou mu nerealizací díla zhotovitelem.</w:t>
      </w:r>
    </w:p>
    <w:p w14:paraId="47F117C7" w14:textId="55DD821F" w:rsidR="00874844" w:rsidRPr="007369C7" w:rsidRDefault="002D4596" w:rsidP="007369C7">
      <w:pPr>
        <w:numPr>
          <w:ilvl w:val="1"/>
          <w:numId w:val="34"/>
        </w:numPr>
        <w:autoSpaceDE w:val="0"/>
        <w:autoSpaceDN w:val="0"/>
        <w:adjustRightInd w:val="0"/>
        <w:spacing w:before="60" w:after="120" w:line="240" w:lineRule="auto"/>
        <w:jc w:val="both"/>
        <w:rPr>
          <w:rFonts w:ascii="Arial" w:eastAsia="Times New Roman" w:hAnsi="Arial" w:cs="Arial"/>
          <w:sz w:val="20"/>
          <w:szCs w:val="20"/>
          <w:lang w:eastAsia="cs-CZ"/>
        </w:rPr>
      </w:pPr>
      <w:r w:rsidRPr="007369C7">
        <w:rPr>
          <w:rFonts w:ascii="Arial" w:eastAsia="Times New Roman" w:hAnsi="Arial" w:cs="Arial"/>
          <w:sz w:val="20"/>
          <w:szCs w:val="20"/>
          <w:lang w:eastAsia="cs-CZ"/>
        </w:rPr>
        <w:t>Dílo se považuje za dokončené jeho předáním a převzetím bez vad a nedodělků</w:t>
      </w:r>
      <w:r w:rsidR="006E5E37" w:rsidRPr="007369C7">
        <w:rPr>
          <w:rFonts w:ascii="Arial" w:eastAsia="Times New Roman" w:hAnsi="Arial" w:cs="Arial"/>
          <w:sz w:val="20"/>
          <w:szCs w:val="20"/>
          <w:lang w:eastAsia="cs-CZ"/>
        </w:rPr>
        <w:t xml:space="preserve"> a</w:t>
      </w:r>
      <w:r w:rsidR="00C55397" w:rsidRPr="007369C7">
        <w:rPr>
          <w:rFonts w:ascii="Arial" w:eastAsia="Times New Roman" w:hAnsi="Arial" w:cs="Arial"/>
          <w:sz w:val="20"/>
          <w:szCs w:val="20"/>
          <w:lang w:eastAsia="cs-CZ"/>
        </w:rPr>
        <w:t> </w:t>
      </w:r>
      <w:r w:rsidR="006E5E37" w:rsidRPr="007369C7">
        <w:rPr>
          <w:rFonts w:ascii="Arial" w:eastAsia="Times New Roman" w:hAnsi="Arial" w:cs="Arial"/>
          <w:sz w:val="20"/>
          <w:szCs w:val="20"/>
          <w:lang w:eastAsia="cs-CZ"/>
        </w:rPr>
        <w:t>předvedením způsobilosti sloužit svému účelu</w:t>
      </w:r>
      <w:r w:rsidRPr="007369C7">
        <w:rPr>
          <w:rFonts w:ascii="Arial" w:eastAsia="Times New Roman" w:hAnsi="Arial" w:cs="Arial"/>
          <w:sz w:val="20"/>
          <w:szCs w:val="20"/>
          <w:lang w:eastAsia="cs-CZ"/>
        </w:rPr>
        <w:t>, o čemž</w:t>
      </w:r>
      <w:r w:rsidRPr="007369C7">
        <w:rPr>
          <w:rFonts w:ascii="Arial" w:eastAsia="Times New Roman" w:hAnsi="Arial" w:cs="Arial"/>
          <w:color w:val="00B050"/>
          <w:sz w:val="20"/>
          <w:szCs w:val="20"/>
          <w:lang w:eastAsia="cs-CZ"/>
        </w:rPr>
        <w:t xml:space="preserve"> </w:t>
      </w:r>
      <w:r w:rsidRPr="007369C7">
        <w:rPr>
          <w:rFonts w:ascii="Arial" w:eastAsia="Times New Roman" w:hAnsi="Arial" w:cs="Arial"/>
          <w:sz w:val="20"/>
          <w:szCs w:val="20"/>
          <w:lang w:eastAsia="cs-CZ"/>
        </w:rPr>
        <w:t>se pořídí písemný protokol, který podepíší objednatel a zhotovitel. Tento protokol, v</w:t>
      </w:r>
      <w:r w:rsidR="00785B12" w:rsidRPr="007369C7">
        <w:rPr>
          <w:rFonts w:ascii="Arial" w:eastAsia="Times New Roman" w:hAnsi="Arial" w:cs="Arial"/>
          <w:sz w:val="20"/>
          <w:szCs w:val="20"/>
          <w:lang w:eastAsia="cs-CZ"/>
        </w:rPr>
        <w:t xml:space="preserve"> němž </w:t>
      </w:r>
      <w:r w:rsidRPr="007369C7">
        <w:rPr>
          <w:rFonts w:ascii="Arial" w:eastAsia="Times New Roman" w:hAnsi="Arial" w:cs="Arial"/>
          <w:sz w:val="20"/>
          <w:szCs w:val="20"/>
          <w:lang w:eastAsia="cs-CZ"/>
        </w:rPr>
        <w:t>objednatel výslovně prohlásí, že dílo přejímá, je</w:t>
      </w:r>
      <w:r w:rsidR="00CE5B40" w:rsidRPr="007369C7">
        <w:rPr>
          <w:rFonts w:ascii="Arial" w:eastAsia="Times New Roman" w:hAnsi="Arial" w:cs="Arial"/>
          <w:sz w:val="20"/>
          <w:szCs w:val="20"/>
          <w:lang w:eastAsia="cs-CZ"/>
        </w:rPr>
        <w:t xml:space="preserve"> rozhodující skutečností pro </w:t>
      </w:r>
      <w:r w:rsidR="00874844" w:rsidRPr="007369C7">
        <w:rPr>
          <w:rFonts w:ascii="Arial" w:eastAsia="Times New Roman" w:hAnsi="Arial" w:cs="Arial"/>
          <w:sz w:val="20"/>
          <w:szCs w:val="20"/>
          <w:lang w:eastAsia="cs-CZ"/>
        </w:rPr>
        <w:t>splnění termínu dokončení díla.</w:t>
      </w:r>
      <w:r w:rsidR="00705253" w:rsidRPr="007369C7">
        <w:rPr>
          <w:rFonts w:ascii="Arial" w:eastAsia="Times New Roman" w:hAnsi="Arial" w:cs="Arial"/>
          <w:sz w:val="20"/>
          <w:szCs w:val="20"/>
          <w:lang w:eastAsia="cs-CZ"/>
        </w:rPr>
        <w:t xml:space="preserve"> </w:t>
      </w:r>
    </w:p>
    <w:p w14:paraId="072A1380" w14:textId="77777777" w:rsidR="00FB3420" w:rsidRPr="00973599" w:rsidRDefault="002D4596" w:rsidP="00A30370">
      <w:pPr>
        <w:numPr>
          <w:ilvl w:val="1"/>
          <w:numId w:val="34"/>
        </w:numPr>
        <w:autoSpaceDE w:val="0"/>
        <w:autoSpaceDN w:val="0"/>
        <w:adjustRightInd w:val="0"/>
        <w:spacing w:before="60" w:after="120" w:line="240" w:lineRule="auto"/>
        <w:jc w:val="both"/>
        <w:rPr>
          <w:rFonts w:ascii="Arial" w:eastAsia="Times New Roman" w:hAnsi="Arial" w:cs="Arial"/>
          <w:color w:val="000000"/>
          <w:sz w:val="20"/>
          <w:szCs w:val="20"/>
          <w:lang w:eastAsia="cs-CZ"/>
        </w:rPr>
      </w:pPr>
      <w:r w:rsidRPr="00973599">
        <w:rPr>
          <w:rFonts w:ascii="Arial" w:eastAsia="Times New Roman" w:hAnsi="Arial" w:cs="Arial"/>
          <w:sz w:val="20"/>
          <w:szCs w:val="20"/>
          <w:lang w:eastAsia="cs-CZ"/>
        </w:rPr>
        <w:t xml:space="preserve">Termín dokončení </w:t>
      </w:r>
      <w:r w:rsidR="00785B12" w:rsidRPr="00973599">
        <w:rPr>
          <w:rFonts w:ascii="Arial" w:eastAsia="Times New Roman" w:hAnsi="Arial" w:cs="Arial"/>
          <w:sz w:val="20"/>
          <w:szCs w:val="20"/>
          <w:lang w:eastAsia="cs-CZ"/>
        </w:rPr>
        <w:t xml:space="preserve">díla </w:t>
      </w:r>
      <w:r w:rsidRPr="00973599">
        <w:rPr>
          <w:rFonts w:ascii="Arial" w:eastAsia="Times New Roman" w:hAnsi="Arial" w:cs="Arial"/>
          <w:sz w:val="20"/>
          <w:szCs w:val="20"/>
          <w:lang w:eastAsia="cs-CZ"/>
        </w:rPr>
        <w:t xml:space="preserve">stanovený v odst. </w:t>
      </w:r>
      <w:r w:rsidR="004A608E" w:rsidRPr="00973599">
        <w:rPr>
          <w:rFonts w:ascii="Arial" w:eastAsia="Times New Roman" w:hAnsi="Arial" w:cs="Arial"/>
          <w:sz w:val="20"/>
          <w:szCs w:val="20"/>
          <w:lang w:eastAsia="cs-CZ"/>
        </w:rPr>
        <w:t>3</w:t>
      </w:r>
      <w:r w:rsidRPr="00973599">
        <w:rPr>
          <w:rFonts w:ascii="Arial" w:eastAsia="Times New Roman" w:hAnsi="Arial" w:cs="Arial"/>
          <w:sz w:val="20"/>
          <w:szCs w:val="20"/>
          <w:lang w:eastAsia="cs-CZ"/>
        </w:rPr>
        <w:t>.1 tohoto článku smlouvy o dílo může být prodloužen z důvodů:</w:t>
      </w:r>
    </w:p>
    <w:p w14:paraId="743ABFAF" w14:textId="77777777" w:rsidR="00FB3420" w:rsidRPr="00973599" w:rsidRDefault="002D4596" w:rsidP="00A30370">
      <w:pPr>
        <w:pStyle w:val="Odstavecseseznamem"/>
        <w:numPr>
          <w:ilvl w:val="0"/>
          <w:numId w:val="42"/>
        </w:numPr>
        <w:autoSpaceDE w:val="0"/>
        <w:autoSpaceDN w:val="0"/>
        <w:adjustRightInd w:val="0"/>
        <w:spacing w:before="60" w:after="120" w:line="240" w:lineRule="auto"/>
        <w:jc w:val="both"/>
        <w:rPr>
          <w:rFonts w:ascii="Arial" w:eastAsia="Times New Roman" w:hAnsi="Arial" w:cs="Arial"/>
          <w:color w:val="000000"/>
          <w:sz w:val="20"/>
          <w:szCs w:val="20"/>
          <w:lang w:eastAsia="cs-CZ"/>
        </w:rPr>
      </w:pPr>
      <w:r w:rsidRPr="00973599">
        <w:rPr>
          <w:rFonts w:ascii="Arial" w:eastAsia="Times New Roman" w:hAnsi="Arial" w:cs="Arial"/>
          <w:sz w:val="20"/>
          <w:szCs w:val="20"/>
          <w:lang w:eastAsia="cs-CZ"/>
        </w:rPr>
        <w:t>nezahájení plnění, přerušení nebo zastavení provádění díla zaviněné nebo vyvolané objednatelem. V tomto případě se prodlužují termíny o dobu prodlení objednatele, popř. o</w:t>
      </w:r>
      <w:r w:rsidR="00973599">
        <w:rPr>
          <w:rFonts w:ascii="Arial" w:eastAsia="Times New Roman" w:hAnsi="Arial" w:cs="Arial"/>
          <w:sz w:val="20"/>
          <w:szCs w:val="20"/>
          <w:lang w:eastAsia="cs-CZ"/>
        </w:rPr>
        <w:t> </w:t>
      </w:r>
      <w:r w:rsidRPr="00973599">
        <w:rPr>
          <w:rFonts w:ascii="Arial" w:eastAsia="Times New Roman" w:hAnsi="Arial" w:cs="Arial"/>
          <w:sz w:val="20"/>
          <w:szCs w:val="20"/>
          <w:lang w:eastAsia="cs-CZ"/>
        </w:rPr>
        <w:t>dobu přerušení nebo zastavení stavby.</w:t>
      </w:r>
    </w:p>
    <w:p w14:paraId="0CD88088" w14:textId="77777777" w:rsidR="00FB3420" w:rsidRPr="00973599" w:rsidRDefault="00FB3420" w:rsidP="00A30370">
      <w:pPr>
        <w:pStyle w:val="Odstavecseseznamem"/>
        <w:autoSpaceDE w:val="0"/>
        <w:autoSpaceDN w:val="0"/>
        <w:adjustRightInd w:val="0"/>
        <w:spacing w:before="60" w:after="120" w:line="240" w:lineRule="auto"/>
        <w:ind w:left="927"/>
        <w:jc w:val="both"/>
        <w:rPr>
          <w:rFonts w:ascii="Arial" w:eastAsia="Times New Roman" w:hAnsi="Arial" w:cs="Arial"/>
          <w:color w:val="000000"/>
          <w:sz w:val="10"/>
          <w:szCs w:val="10"/>
          <w:lang w:eastAsia="cs-CZ"/>
        </w:rPr>
      </w:pPr>
    </w:p>
    <w:p w14:paraId="68C7A0DE" w14:textId="77777777" w:rsidR="00C26DE3" w:rsidRPr="00973599" w:rsidRDefault="002D4596" w:rsidP="00A30370">
      <w:pPr>
        <w:pStyle w:val="Odstavecseseznamem"/>
        <w:numPr>
          <w:ilvl w:val="0"/>
          <w:numId w:val="42"/>
        </w:numPr>
        <w:autoSpaceDE w:val="0"/>
        <w:autoSpaceDN w:val="0"/>
        <w:adjustRightInd w:val="0"/>
        <w:spacing w:before="60" w:after="120" w:line="240" w:lineRule="auto"/>
        <w:jc w:val="both"/>
        <w:rPr>
          <w:rFonts w:ascii="Arial" w:eastAsia="Times New Roman" w:hAnsi="Arial" w:cs="Arial"/>
          <w:color w:val="000000"/>
          <w:sz w:val="20"/>
          <w:szCs w:val="20"/>
          <w:lang w:eastAsia="cs-CZ"/>
        </w:rPr>
      </w:pPr>
      <w:r w:rsidRPr="00973599">
        <w:rPr>
          <w:rFonts w:ascii="Arial" w:eastAsia="Times New Roman" w:hAnsi="Arial" w:cs="Arial"/>
          <w:sz w:val="20"/>
          <w:szCs w:val="20"/>
          <w:lang w:eastAsia="cs-CZ"/>
        </w:rPr>
        <w:t>vlivu nepříznivých klimatických podmínek. Za nepříznivé klimatické podmínky považují smluvní strany zejména stav, kdy teplota klesne pod minimální hodnotu, za které ještě lze dle norem vykonávat konkrétní práce k provádění díla.</w:t>
      </w:r>
    </w:p>
    <w:p w14:paraId="5E137AD3" w14:textId="77777777" w:rsidR="00FB3420" w:rsidRPr="00973599" w:rsidRDefault="00FB3420" w:rsidP="00FB3420">
      <w:pPr>
        <w:pStyle w:val="Odstavecseseznamem"/>
        <w:rPr>
          <w:rFonts w:ascii="Arial" w:eastAsia="Times New Roman" w:hAnsi="Arial" w:cs="Arial"/>
          <w:color w:val="000000"/>
          <w:sz w:val="20"/>
          <w:szCs w:val="20"/>
          <w:lang w:eastAsia="cs-CZ"/>
        </w:rPr>
      </w:pPr>
    </w:p>
    <w:p w14:paraId="2C5BD475" w14:textId="77777777" w:rsidR="00C26DE3" w:rsidRPr="00973599" w:rsidRDefault="00C26DE3" w:rsidP="00C26DE3">
      <w:pPr>
        <w:numPr>
          <w:ilvl w:val="0"/>
          <w:numId w:val="34"/>
        </w:numPr>
        <w:spacing w:after="120" w:line="276" w:lineRule="auto"/>
        <w:jc w:val="both"/>
        <w:rPr>
          <w:rFonts w:ascii="Arial" w:eastAsia="Times New Roman" w:hAnsi="Arial" w:cs="Arial"/>
          <w:b/>
          <w:sz w:val="20"/>
          <w:szCs w:val="20"/>
          <w:lang w:eastAsia="cs-CZ"/>
        </w:rPr>
      </w:pPr>
      <w:r w:rsidRPr="00973599">
        <w:rPr>
          <w:rFonts w:ascii="Arial" w:eastAsia="Times New Roman" w:hAnsi="Arial" w:cs="Arial"/>
          <w:b/>
          <w:sz w:val="20"/>
          <w:szCs w:val="20"/>
          <w:lang w:eastAsia="cs-CZ"/>
        </w:rPr>
        <w:t xml:space="preserve">Cena díla  </w:t>
      </w:r>
    </w:p>
    <w:p w14:paraId="1B32B372" w14:textId="0D721424" w:rsidR="007369C7" w:rsidRDefault="003E4F67" w:rsidP="007369C7">
      <w:pPr>
        <w:numPr>
          <w:ilvl w:val="1"/>
          <w:numId w:val="25"/>
        </w:numPr>
        <w:spacing w:after="120" w:line="240" w:lineRule="auto"/>
        <w:ind w:left="567" w:hanging="567"/>
        <w:jc w:val="both"/>
        <w:rPr>
          <w:rFonts w:ascii="Arial" w:eastAsia="Times New Roman" w:hAnsi="Arial" w:cs="Arial"/>
          <w:snapToGrid w:val="0"/>
          <w:sz w:val="20"/>
          <w:szCs w:val="20"/>
          <w:lang w:eastAsia="cs-CZ"/>
        </w:rPr>
      </w:pPr>
      <w:r w:rsidRPr="00973599">
        <w:rPr>
          <w:rFonts w:ascii="Arial" w:eastAsia="Times New Roman" w:hAnsi="Arial" w:cs="Arial"/>
          <w:snapToGrid w:val="0"/>
          <w:sz w:val="20"/>
          <w:szCs w:val="20"/>
          <w:lang w:eastAsia="cs-CZ"/>
        </w:rPr>
        <w:t xml:space="preserve">Nabídková cena je uvedena jako </w:t>
      </w:r>
      <w:r w:rsidRPr="007369C7">
        <w:rPr>
          <w:rFonts w:ascii="Arial" w:eastAsia="Times New Roman" w:hAnsi="Arial" w:cs="Arial"/>
          <w:snapToGrid w:val="0"/>
          <w:sz w:val="20"/>
          <w:szCs w:val="20"/>
          <w:lang w:eastAsia="cs-CZ"/>
        </w:rPr>
        <w:t>nejvýše přípustná a je platná do doby celkového dokončení a</w:t>
      </w:r>
      <w:r w:rsidR="00973599" w:rsidRPr="007369C7">
        <w:rPr>
          <w:rFonts w:ascii="Arial" w:eastAsia="Times New Roman" w:hAnsi="Arial" w:cs="Arial"/>
          <w:snapToGrid w:val="0"/>
          <w:sz w:val="20"/>
          <w:szCs w:val="20"/>
          <w:lang w:eastAsia="cs-CZ"/>
        </w:rPr>
        <w:t> </w:t>
      </w:r>
      <w:r w:rsidRPr="007369C7">
        <w:rPr>
          <w:rFonts w:ascii="Arial" w:eastAsia="Times New Roman" w:hAnsi="Arial" w:cs="Arial"/>
          <w:snapToGrid w:val="0"/>
          <w:sz w:val="20"/>
          <w:szCs w:val="20"/>
          <w:lang w:eastAsia="cs-CZ"/>
        </w:rPr>
        <w:t>předání díla. Cena díla činí podle předané nabídky</w:t>
      </w:r>
      <w:r w:rsidR="00EB36C2">
        <w:rPr>
          <w:rFonts w:ascii="Arial" w:eastAsia="Times New Roman" w:hAnsi="Arial" w:cs="Arial"/>
          <w:snapToGrid w:val="0"/>
          <w:sz w:val="20"/>
          <w:szCs w:val="20"/>
          <w:lang w:eastAsia="cs-CZ"/>
        </w:rPr>
        <w:t xml:space="preserve">, </w:t>
      </w:r>
      <w:r w:rsidR="00A30370" w:rsidRPr="007369C7">
        <w:rPr>
          <w:rFonts w:ascii="Arial" w:eastAsia="Times New Roman" w:hAnsi="Arial" w:cs="Arial"/>
          <w:snapToGrid w:val="0"/>
          <w:sz w:val="20"/>
          <w:szCs w:val="20"/>
          <w:lang w:eastAsia="cs-CZ"/>
        </w:rPr>
        <w:t xml:space="preserve">jejíž součástí je oceněný </w:t>
      </w:r>
      <w:r w:rsidR="00B305E1">
        <w:rPr>
          <w:rFonts w:ascii="Arial" w:eastAsia="Times New Roman" w:hAnsi="Arial" w:cs="Arial"/>
          <w:snapToGrid w:val="0"/>
          <w:sz w:val="20"/>
          <w:szCs w:val="20"/>
          <w:lang w:eastAsia="cs-CZ"/>
        </w:rPr>
        <w:t xml:space="preserve">položkový </w:t>
      </w:r>
      <w:r w:rsidR="00A30370" w:rsidRPr="007369C7">
        <w:rPr>
          <w:rFonts w:ascii="Arial" w:eastAsia="Times New Roman" w:hAnsi="Arial" w:cs="Arial"/>
          <w:snapToGrid w:val="0"/>
          <w:sz w:val="20"/>
          <w:szCs w:val="20"/>
          <w:lang w:eastAsia="cs-CZ"/>
        </w:rPr>
        <w:t>rozpočet/výkaz výměr</w:t>
      </w:r>
      <w:r w:rsidRPr="007369C7">
        <w:rPr>
          <w:rFonts w:ascii="Arial" w:eastAsia="Times New Roman" w:hAnsi="Arial" w:cs="Arial"/>
          <w:snapToGrid w:val="0"/>
          <w:sz w:val="20"/>
          <w:szCs w:val="20"/>
          <w:lang w:eastAsia="cs-CZ"/>
        </w:rPr>
        <w:t>, kter</w:t>
      </w:r>
      <w:r w:rsidR="001B311E">
        <w:rPr>
          <w:rFonts w:ascii="Arial" w:eastAsia="Times New Roman" w:hAnsi="Arial" w:cs="Arial"/>
          <w:snapToGrid w:val="0"/>
          <w:sz w:val="20"/>
          <w:szCs w:val="20"/>
          <w:lang w:eastAsia="cs-CZ"/>
        </w:rPr>
        <w:t>ý</w:t>
      </w:r>
      <w:r w:rsidRPr="007369C7">
        <w:rPr>
          <w:rFonts w:ascii="Arial" w:eastAsia="Times New Roman" w:hAnsi="Arial" w:cs="Arial"/>
          <w:snapToGrid w:val="0"/>
          <w:sz w:val="20"/>
          <w:szCs w:val="20"/>
          <w:lang w:eastAsia="cs-CZ"/>
        </w:rPr>
        <w:t xml:space="preserve"> je nedílnou součástí této smlouvy</w:t>
      </w:r>
      <w:r w:rsidRPr="00973599">
        <w:rPr>
          <w:rFonts w:ascii="Arial" w:eastAsia="Times New Roman" w:hAnsi="Arial" w:cs="Arial"/>
          <w:snapToGrid w:val="0"/>
          <w:sz w:val="20"/>
          <w:szCs w:val="20"/>
          <w:lang w:eastAsia="cs-CZ"/>
        </w:rPr>
        <w:t xml:space="preserve">: </w:t>
      </w:r>
    </w:p>
    <w:p w14:paraId="64245694" w14:textId="1F92306D" w:rsidR="007369C7" w:rsidRPr="007369C7" w:rsidRDefault="00F61E9A" w:rsidP="00D16EFB">
      <w:pPr>
        <w:pStyle w:val="Odstavecseseznamem"/>
        <w:spacing w:after="120" w:line="240" w:lineRule="auto"/>
        <w:ind w:left="708"/>
        <w:jc w:val="both"/>
        <w:rPr>
          <w:rFonts w:ascii="Arial" w:eastAsia="Times New Roman" w:hAnsi="Arial" w:cs="Arial"/>
          <w:b/>
          <w:snapToGrid w:val="0"/>
          <w:sz w:val="20"/>
          <w:szCs w:val="20"/>
          <w:lang w:eastAsia="cs-CZ"/>
        </w:rPr>
      </w:pPr>
      <w:r>
        <w:rPr>
          <w:rFonts w:ascii="Arial" w:eastAsia="Times New Roman" w:hAnsi="Arial" w:cs="Times New Roman"/>
          <w:b/>
          <w:snapToGrid w:val="0"/>
          <w:sz w:val="20"/>
          <w:szCs w:val="20"/>
          <w:lang w:val="en-US" w:eastAsia="cs-CZ"/>
        </w:rPr>
        <w:t>1 474 683,</w:t>
      </w:r>
      <w:r w:rsidR="00D16EFB">
        <w:rPr>
          <w:rFonts w:ascii="Arial" w:eastAsia="Times New Roman" w:hAnsi="Arial" w:cs="Times New Roman"/>
          <w:b/>
          <w:snapToGrid w:val="0"/>
          <w:sz w:val="20"/>
          <w:szCs w:val="20"/>
          <w:lang w:val="en-US" w:eastAsia="cs-CZ"/>
        </w:rPr>
        <w:t>54</w:t>
      </w:r>
      <w:r w:rsidR="007369C7" w:rsidRPr="007369C7">
        <w:rPr>
          <w:rFonts w:ascii="Arial" w:eastAsia="Times New Roman" w:hAnsi="Arial" w:cs="Arial"/>
          <w:b/>
          <w:snapToGrid w:val="0"/>
          <w:sz w:val="20"/>
          <w:szCs w:val="20"/>
          <w:lang w:eastAsia="cs-CZ"/>
        </w:rPr>
        <w:t xml:space="preserve">  Kč (slovy</w:t>
      </w:r>
      <w:r w:rsidR="00D16EFB">
        <w:rPr>
          <w:rFonts w:ascii="Arial" w:eastAsia="Times New Roman" w:hAnsi="Arial" w:cs="Arial"/>
          <w:b/>
          <w:snapToGrid w:val="0"/>
          <w:sz w:val="20"/>
          <w:szCs w:val="20"/>
          <w:lang w:eastAsia="cs-CZ"/>
        </w:rPr>
        <w:t xml:space="preserve"> jeden milión čtyři sta sedmdesát čtyři tisíc šest set osmdesát tři</w:t>
      </w:r>
      <w:r w:rsidR="007369C7" w:rsidRPr="007369C7">
        <w:rPr>
          <w:rFonts w:ascii="Arial" w:eastAsia="Times New Roman" w:hAnsi="Arial" w:cs="Arial"/>
          <w:b/>
          <w:snapToGrid w:val="0"/>
          <w:sz w:val="20"/>
          <w:szCs w:val="20"/>
          <w:lang w:eastAsia="cs-CZ"/>
        </w:rPr>
        <w:t xml:space="preserve"> korun českých</w:t>
      </w:r>
      <w:r w:rsidR="00D16EFB">
        <w:rPr>
          <w:rFonts w:ascii="Arial" w:eastAsia="Times New Roman" w:hAnsi="Arial" w:cs="Arial"/>
          <w:b/>
          <w:snapToGrid w:val="0"/>
          <w:sz w:val="20"/>
          <w:szCs w:val="20"/>
          <w:lang w:eastAsia="cs-CZ"/>
        </w:rPr>
        <w:t xml:space="preserve"> a padesát čtyři haléřů</w:t>
      </w:r>
      <w:r w:rsidR="007369C7" w:rsidRPr="007369C7">
        <w:rPr>
          <w:rFonts w:ascii="Arial" w:eastAsia="Times New Roman" w:hAnsi="Arial" w:cs="Arial"/>
          <w:b/>
          <w:snapToGrid w:val="0"/>
          <w:sz w:val="20"/>
          <w:szCs w:val="20"/>
          <w:lang w:eastAsia="cs-CZ"/>
        </w:rPr>
        <w:t>) bez DPH.</w:t>
      </w:r>
    </w:p>
    <w:p w14:paraId="3B3B11BD" w14:textId="42DE173C" w:rsidR="007369C7" w:rsidRPr="007369C7" w:rsidRDefault="007369C7" w:rsidP="007369C7">
      <w:pPr>
        <w:spacing w:after="120" w:line="240" w:lineRule="auto"/>
        <w:ind w:left="567"/>
        <w:jc w:val="both"/>
        <w:rPr>
          <w:rFonts w:ascii="Arial" w:eastAsia="Times New Roman" w:hAnsi="Arial" w:cs="Arial"/>
          <w:snapToGrid w:val="0"/>
          <w:sz w:val="20"/>
          <w:szCs w:val="20"/>
          <w:lang w:eastAsia="cs-CZ"/>
        </w:rPr>
      </w:pPr>
      <w:r w:rsidRPr="007369C7">
        <w:rPr>
          <w:rFonts w:ascii="Arial" w:eastAsia="Times New Roman" w:hAnsi="Arial" w:cs="Arial"/>
          <w:snapToGrid w:val="0"/>
          <w:sz w:val="20"/>
          <w:szCs w:val="20"/>
          <w:lang w:eastAsia="cs-CZ"/>
        </w:rPr>
        <w:t xml:space="preserve">K této ceně bude připočtena DPH ve výši stanovené platnými a účinnými právními předpisy k okamžiku uskutečnění zdanitelného plnění. </w:t>
      </w:r>
    </w:p>
    <w:p w14:paraId="55090EDA" w14:textId="651357B3" w:rsidR="00A30370" w:rsidRPr="007369C7" w:rsidRDefault="00A30370" w:rsidP="007369C7">
      <w:pPr>
        <w:numPr>
          <w:ilvl w:val="1"/>
          <w:numId w:val="25"/>
        </w:numPr>
        <w:spacing w:after="120" w:line="240" w:lineRule="auto"/>
        <w:ind w:left="567" w:hanging="567"/>
        <w:jc w:val="both"/>
        <w:rPr>
          <w:rFonts w:ascii="Arial" w:eastAsia="Times New Roman" w:hAnsi="Arial" w:cs="Arial"/>
          <w:snapToGrid w:val="0"/>
          <w:sz w:val="20"/>
          <w:szCs w:val="20"/>
          <w:lang w:eastAsia="cs-CZ"/>
        </w:rPr>
      </w:pPr>
      <w:r w:rsidRPr="007369C7">
        <w:rPr>
          <w:rFonts w:ascii="Arial" w:hAnsi="Arial" w:cs="Arial"/>
          <w:sz w:val="20"/>
          <w:szCs w:val="20"/>
        </w:rPr>
        <w:lastRenderedPageBreak/>
        <w:t>V předchozím bodu tohoto článku se uvedená cena díla sjednává v souladu s ustanovením § 2620 občanského zákoníku jako cena pevná a nepřekročitelná, platná po celou dobu provádění díla až do jeho dokončení a předání, zahrnující veškeré náklady zhotovitele na realizaci díla</w:t>
      </w:r>
      <w:r w:rsidR="00A36D3F">
        <w:rPr>
          <w:rFonts w:ascii="Arial" w:hAnsi="Arial" w:cs="Arial"/>
          <w:sz w:val="20"/>
          <w:szCs w:val="20"/>
        </w:rPr>
        <w:t>,</w:t>
      </w:r>
      <w:r w:rsidRPr="007369C7">
        <w:rPr>
          <w:rFonts w:ascii="Arial" w:hAnsi="Arial" w:cs="Arial"/>
          <w:sz w:val="20"/>
          <w:szCs w:val="20"/>
        </w:rPr>
        <w:t xml:space="preserve"> včetně dopadů změn cenové úrovně až do skutečného data předání tohoto díla a nepřevyšující nabídkovou cenu zhotovitele, tj. cenu bez DPH, s níž se podle podmínek výběrového řízení ucházel o danou veřejnou zakázku malého rozsahu.</w:t>
      </w:r>
    </w:p>
    <w:p w14:paraId="19E3A760" w14:textId="216965D2" w:rsidR="00851A8E" w:rsidRPr="00BC1EE0" w:rsidRDefault="00851A8E" w:rsidP="00FB3EE2">
      <w:pPr>
        <w:numPr>
          <w:ilvl w:val="1"/>
          <w:numId w:val="25"/>
        </w:numPr>
        <w:spacing w:after="120" w:line="240" w:lineRule="auto"/>
        <w:ind w:left="567" w:hanging="567"/>
        <w:jc w:val="both"/>
        <w:rPr>
          <w:rFonts w:ascii="Arial" w:eastAsia="Times New Roman" w:hAnsi="Arial" w:cs="Arial"/>
          <w:snapToGrid w:val="0"/>
          <w:sz w:val="20"/>
          <w:szCs w:val="20"/>
          <w:lang w:eastAsia="cs-CZ"/>
        </w:rPr>
      </w:pPr>
      <w:r w:rsidRPr="00BC1EE0">
        <w:rPr>
          <w:rFonts w:ascii="Arial" w:hAnsi="Arial" w:cs="Arial"/>
          <w:sz w:val="20"/>
          <w:szCs w:val="20"/>
        </w:rPr>
        <w:t>Zhotoviteli nebude objednatelem poskytována žádná záloha.</w:t>
      </w:r>
    </w:p>
    <w:p w14:paraId="759BB245" w14:textId="77777777" w:rsidR="00761EE2" w:rsidRPr="00BC1EE0" w:rsidRDefault="00451ACF" w:rsidP="00FB3EE2">
      <w:pPr>
        <w:numPr>
          <w:ilvl w:val="1"/>
          <w:numId w:val="25"/>
        </w:numPr>
        <w:spacing w:after="120" w:line="240" w:lineRule="auto"/>
        <w:ind w:left="567" w:hanging="567"/>
        <w:jc w:val="both"/>
        <w:rPr>
          <w:rFonts w:ascii="Arial" w:eastAsia="Times New Roman" w:hAnsi="Arial" w:cs="Arial"/>
          <w:snapToGrid w:val="0"/>
          <w:sz w:val="20"/>
          <w:szCs w:val="20"/>
          <w:lang w:eastAsia="cs-CZ"/>
        </w:rPr>
      </w:pPr>
      <w:r w:rsidRPr="00BC1EE0">
        <w:rPr>
          <w:rFonts w:ascii="Arial" w:eastAsia="Times New Roman" w:hAnsi="Arial" w:cs="Arial"/>
          <w:snapToGrid w:val="0"/>
          <w:sz w:val="20"/>
          <w:szCs w:val="20"/>
          <w:lang w:eastAsia="cs-CZ"/>
        </w:rPr>
        <w:t xml:space="preserve">Změna ceny, ať zvýšení či snížení, je možná jen tehdy, dojde-li, a to pouze z požadavku objednatele, ke změně předmětu díla. Za změnu předmětu díla se v tomto směru považuje taková změna, při které dojde ke zvýšení nebo snížení objemových či plošných jednotek oproti cenové nabídce, anebo ke změně standardu a technického řešení. </w:t>
      </w:r>
      <w:r w:rsidR="002D4596" w:rsidRPr="00BC1EE0">
        <w:rPr>
          <w:rFonts w:ascii="Arial" w:eastAsia="Times New Roman" w:hAnsi="Arial" w:cs="Arial"/>
          <w:snapToGrid w:val="0"/>
          <w:sz w:val="20"/>
          <w:szCs w:val="20"/>
          <w:lang w:eastAsia="cs-CZ"/>
        </w:rPr>
        <w:t>Pro ocenění případných víceprací</w:t>
      </w:r>
      <w:r w:rsidRPr="00BC1EE0">
        <w:rPr>
          <w:rFonts w:ascii="Arial" w:eastAsia="Times New Roman" w:hAnsi="Arial" w:cs="Arial"/>
          <w:snapToGrid w:val="0"/>
          <w:sz w:val="20"/>
          <w:szCs w:val="20"/>
          <w:lang w:eastAsia="cs-CZ"/>
        </w:rPr>
        <w:t xml:space="preserve"> či méněprací </w:t>
      </w:r>
      <w:r w:rsidR="002D4596" w:rsidRPr="00BC1EE0">
        <w:rPr>
          <w:rFonts w:ascii="Arial" w:eastAsia="Times New Roman" w:hAnsi="Arial" w:cs="Arial"/>
          <w:snapToGrid w:val="0"/>
          <w:sz w:val="20"/>
          <w:szCs w:val="20"/>
          <w:lang w:eastAsia="cs-CZ"/>
        </w:rPr>
        <w:t>je stanoven tento závazný způsob oceňování</w:t>
      </w:r>
      <w:r w:rsidRPr="00BC1EE0">
        <w:rPr>
          <w:rFonts w:ascii="Arial" w:eastAsia="Times New Roman" w:hAnsi="Arial" w:cs="Arial"/>
          <w:snapToGrid w:val="0"/>
          <w:sz w:val="20"/>
          <w:szCs w:val="20"/>
          <w:lang w:eastAsia="cs-CZ"/>
        </w:rPr>
        <w:t xml:space="preserve">: </w:t>
      </w:r>
    </w:p>
    <w:p w14:paraId="676DAE76" w14:textId="04535AE2" w:rsidR="00761EE2" w:rsidRPr="00BC1EE0" w:rsidRDefault="00761EE2" w:rsidP="00FB3EE2">
      <w:pPr>
        <w:spacing w:after="120" w:line="240" w:lineRule="auto"/>
        <w:ind w:left="708"/>
        <w:jc w:val="both"/>
        <w:rPr>
          <w:rFonts w:ascii="Arial" w:eastAsia="Times New Roman" w:hAnsi="Arial" w:cs="Arial"/>
          <w:snapToGrid w:val="0"/>
          <w:sz w:val="20"/>
          <w:szCs w:val="20"/>
          <w:lang w:eastAsia="cs-CZ"/>
        </w:rPr>
      </w:pPr>
      <w:r w:rsidRPr="00BC1EE0">
        <w:rPr>
          <w:rFonts w:ascii="Arial" w:eastAsia="Times New Roman" w:hAnsi="Arial" w:cs="Arial"/>
          <w:snapToGrid w:val="0"/>
          <w:sz w:val="20"/>
          <w:szCs w:val="20"/>
          <w:lang w:eastAsia="cs-CZ"/>
        </w:rPr>
        <w:t>a) prioritně bude vycházeno z</w:t>
      </w:r>
      <w:r w:rsidRPr="00BC1EE0">
        <w:rPr>
          <w:rFonts w:ascii="Arial" w:hAnsi="Arial" w:cs="Arial"/>
          <w:sz w:val="20"/>
          <w:szCs w:val="20"/>
          <w:lang w:eastAsia="cs-CZ"/>
        </w:rPr>
        <w:t xml:space="preserve"> jednotkových cen z oceněných soupisů stavebních prací, dodávek a služeb, jež zhotovitel uvedl v</w:t>
      </w:r>
      <w:r w:rsidR="00BC1EE0" w:rsidRPr="00BC1EE0">
        <w:rPr>
          <w:rFonts w:ascii="Arial" w:hAnsi="Arial" w:cs="Arial"/>
          <w:sz w:val="20"/>
          <w:szCs w:val="20"/>
          <w:lang w:eastAsia="cs-CZ"/>
        </w:rPr>
        <w:t xml:space="preserve">e </w:t>
      </w:r>
      <w:r w:rsidRPr="00BC1EE0">
        <w:rPr>
          <w:rFonts w:ascii="Arial" w:hAnsi="Arial" w:cs="Arial"/>
          <w:sz w:val="20"/>
          <w:szCs w:val="20"/>
          <w:lang w:eastAsia="cs-CZ"/>
        </w:rPr>
        <w:t xml:space="preserve">výběrovém řízení a které tvoří přílohu této smlouvy, </w:t>
      </w:r>
      <w:r w:rsidRPr="00BC1EE0">
        <w:rPr>
          <w:rFonts w:ascii="Arial" w:eastAsia="Times New Roman" w:hAnsi="Arial" w:cs="Arial"/>
          <w:snapToGrid w:val="0"/>
          <w:sz w:val="20"/>
          <w:szCs w:val="20"/>
          <w:lang w:eastAsia="cs-CZ"/>
        </w:rPr>
        <w:t xml:space="preserve"> </w:t>
      </w:r>
    </w:p>
    <w:p w14:paraId="0BE6AEFB" w14:textId="77777777" w:rsidR="00761EE2" w:rsidRPr="00BC1EE0" w:rsidRDefault="00761EE2" w:rsidP="00FB3EE2">
      <w:pPr>
        <w:spacing w:after="120" w:line="240" w:lineRule="auto"/>
        <w:ind w:left="708"/>
        <w:jc w:val="both"/>
        <w:rPr>
          <w:rFonts w:ascii="Arial" w:eastAsia="Times New Roman" w:hAnsi="Arial" w:cs="Arial"/>
          <w:snapToGrid w:val="0"/>
          <w:sz w:val="20"/>
          <w:szCs w:val="20"/>
          <w:lang w:eastAsia="cs-CZ"/>
        </w:rPr>
      </w:pPr>
      <w:r w:rsidRPr="00BC1EE0">
        <w:rPr>
          <w:rFonts w:ascii="Arial" w:eastAsia="Times New Roman" w:hAnsi="Arial" w:cs="Arial"/>
          <w:snapToGrid w:val="0"/>
          <w:sz w:val="20"/>
          <w:szCs w:val="20"/>
          <w:lang w:eastAsia="cs-CZ"/>
        </w:rPr>
        <w:t xml:space="preserve">b) </w:t>
      </w:r>
      <w:r w:rsidR="002D4596" w:rsidRPr="00BC1EE0">
        <w:rPr>
          <w:rFonts w:ascii="Arial" w:eastAsia="Times New Roman" w:hAnsi="Arial" w:cs="Arial"/>
          <w:snapToGrid w:val="0"/>
          <w:sz w:val="20"/>
          <w:szCs w:val="20"/>
          <w:lang w:eastAsia="cs-CZ"/>
        </w:rPr>
        <w:t>tam, kde nelze využít jednotkových cen z</w:t>
      </w:r>
      <w:r w:rsidR="006E5E37" w:rsidRPr="00BC1EE0">
        <w:rPr>
          <w:rFonts w:ascii="Arial" w:eastAsia="Times New Roman" w:hAnsi="Arial" w:cs="Arial"/>
          <w:snapToGrid w:val="0"/>
          <w:sz w:val="20"/>
          <w:szCs w:val="20"/>
          <w:lang w:eastAsia="cs-CZ"/>
        </w:rPr>
        <w:t> </w:t>
      </w:r>
      <w:r w:rsidR="002D4596" w:rsidRPr="00BC1EE0">
        <w:rPr>
          <w:rFonts w:ascii="Arial" w:eastAsia="Times New Roman" w:hAnsi="Arial" w:cs="Arial"/>
          <w:snapToGrid w:val="0"/>
          <w:sz w:val="20"/>
          <w:szCs w:val="20"/>
          <w:lang w:eastAsia="cs-CZ"/>
        </w:rPr>
        <w:t>nabídky</w:t>
      </w:r>
      <w:r w:rsidR="006E5E37" w:rsidRPr="00BC1EE0">
        <w:rPr>
          <w:rFonts w:ascii="Arial" w:eastAsia="Times New Roman" w:hAnsi="Arial" w:cs="Arial"/>
          <w:snapToGrid w:val="0"/>
          <w:sz w:val="20"/>
          <w:szCs w:val="20"/>
          <w:lang w:eastAsia="cs-CZ"/>
        </w:rPr>
        <w:t xml:space="preserve"> zhotovitele</w:t>
      </w:r>
      <w:r w:rsidR="002D4596" w:rsidRPr="00BC1EE0">
        <w:rPr>
          <w:rFonts w:ascii="Arial" w:eastAsia="Times New Roman" w:hAnsi="Arial" w:cs="Arial"/>
          <w:snapToGrid w:val="0"/>
          <w:sz w:val="20"/>
          <w:szCs w:val="20"/>
          <w:lang w:eastAsia="cs-CZ"/>
        </w:rPr>
        <w:t>, budou pro stanovení těchto cen využívány ceny z příslušných katalogů ÚRS PRAHA a. s., event. RTS a. s. platných pro příslušný rok provádění díla, a to v cenové úrovni pl</w:t>
      </w:r>
      <w:r w:rsidR="00451ACF" w:rsidRPr="00BC1EE0">
        <w:rPr>
          <w:rFonts w:ascii="Arial" w:eastAsia="Times New Roman" w:hAnsi="Arial" w:cs="Arial"/>
          <w:snapToGrid w:val="0"/>
          <w:sz w:val="20"/>
          <w:szCs w:val="20"/>
          <w:lang w:eastAsia="cs-CZ"/>
        </w:rPr>
        <w:t>atné v době realizace víceprací či méněprací</w:t>
      </w:r>
      <w:r w:rsidRPr="00BC1EE0">
        <w:rPr>
          <w:rFonts w:ascii="Arial" w:eastAsia="Times New Roman" w:hAnsi="Arial" w:cs="Arial"/>
          <w:snapToGrid w:val="0"/>
          <w:sz w:val="20"/>
          <w:szCs w:val="20"/>
          <w:lang w:eastAsia="cs-CZ"/>
        </w:rPr>
        <w:t xml:space="preserve"> </w:t>
      </w:r>
    </w:p>
    <w:p w14:paraId="4A74B059" w14:textId="36A4C423" w:rsidR="00761EE2" w:rsidRPr="00BC1EE0" w:rsidRDefault="00761EE2" w:rsidP="00FB3EE2">
      <w:pPr>
        <w:spacing w:after="120" w:line="240" w:lineRule="auto"/>
        <w:ind w:left="708"/>
        <w:jc w:val="both"/>
        <w:rPr>
          <w:rFonts w:ascii="Arial" w:eastAsia="Times New Roman" w:hAnsi="Arial" w:cs="Arial"/>
          <w:snapToGrid w:val="0"/>
          <w:sz w:val="20"/>
          <w:szCs w:val="20"/>
          <w:lang w:eastAsia="cs-CZ"/>
        </w:rPr>
      </w:pPr>
      <w:r w:rsidRPr="00BC1EE0">
        <w:rPr>
          <w:rFonts w:ascii="Arial" w:hAnsi="Arial" w:cs="Arial"/>
          <w:sz w:val="20"/>
          <w:szCs w:val="20"/>
          <w:lang w:eastAsia="cs-CZ"/>
        </w:rPr>
        <w:t xml:space="preserve">c) pokud ceníky </w:t>
      </w:r>
      <w:r w:rsidRPr="00BC1EE0">
        <w:rPr>
          <w:rFonts w:ascii="Arial" w:hAnsi="Arial" w:cs="Arial"/>
          <w:sz w:val="20"/>
          <w:szCs w:val="20"/>
        </w:rPr>
        <w:t>ÚRS, a.s., Praha nebo RTS a.s. Brno</w:t>
      </w:r>
      <w:r w:rsidRPr="00BC1EE0">
        <w:rPr>
          <w:rFonts w:ascii="Arial" w:hAnsi="Arial" w:cs="Arial"/>
          <w:sz w:val="20"/>
          <w:szCs w:val="20"/>
          <w:lang w:eastAsia="cs-CZ"/>
        </w:rPr>
        <w:t xml:space="preserve"> tuto cenu rovněž neobsahují, bude zhotovitelem navržena jednotková cena ve výši obvyklé v době provádění díla </w:t>
      </w:r>
      <w:bookmarkStart w:id="3" w:name="_Hlk97463322"/>
      <w:r w:rsidRPr="00BC1EE0">
        <w:rPr>
          <w:rFonts w:ascii="Arial" w:hAnsi="Arial" w:cs="Arial"/>
          <w:sz w:val="20"/>
          <w:szCs w:val="20"/>
          <w:lang w:eastAsia="cs-CZ"/>
        </w:rPr>
        <w:t>(tu</w:t>
      </w:r>
      <w:r w:rsidR="00FD6F61" w:rsidRPr="00BC1EE0">
        <w:rPr>
          <w:rFonts w:ascii="Arial" w:hAnsi="Arial" w:cs="Arial"/>
          <w:sz w:val="20"/>
          <w:szCs w:val="20"/>
          <w:lang w:eastAsia="cs-CZ"/>
        </w:rPr>
        <w:t>to cenu je</w:t>
      </w:r>
      <w:r w:rsidRPr="00BC1EE0">
        <w:rPr>
          <w:rFonts w:ascii="Arial" w:hAnsi="Arial" w:cs="Arial"/>
          <w:sz w:val="20"/>
          <w:szCs w:val="20"/>
          <w:lang w:eastAsia="cs-CZ"/>
        </w:rPr>
        <w:t xml:space="preserve"> však zhotovitel povinen objednateli na jeho žádost prokázat). </w:t>
      </w:r>
    </w:p>
    <w:bookmarkEnd w:id="3"/>
    <w:p w14:paraId="7440D10F" w14:textId="75A12DC6" w:rsidR="00F464B6" w:rsidRDefault="00F464B6" w:rsidP="00FB3EE2">
      <w:pPr>
        <w:spacing w:after="0" w:line="240" w:lineRule="auto"/>
        <w:ind w:right="-2"/>
        <w:jc w:val="both"/>
        <w:rPr>
          <w:rFonts w:ascii="Arial" w:eastAsia="Times New Roman" w:hAnsi="Arial" w:cs="Arial"/>
          <w:snapToGrid w:val="0"/>
          <w:sz w:val="20"/>
          <w:szCs w:val="20"/>
          <w:lang w:eastAsia="cs-CZ"/>
        </w:rPr>
      </w:pPr>
    </w:p>
    <w:p w14:paraId="4365F28D" w14:textId="77777777" w:rsidR="00F464B6" w:rsidRDefault="00F464B6" w:rsidP="00F464B6">
      <w:pPr>
        <w:spacing w:after="0" w:line="240" w:lineRule="auto"/>
        <w:ind w:left="567" w:right="-2"/>
        <w:jc w:val="both"/>
        <w:rPr>
          <w:rFonts w:ascii="Arial" w:eastAsia="Times New Roman" w:hAnsi="Arial" w:cs="Arial"/>
          <w:snapToGrid w:val="0"/>
          <w:sz w:val="20"/>
          <w:szCs w:val="20"/>
          <w:lang w:eastAsia="cs-CZ"/>
        </w:rPr>
      </w:pPr>
    </w:p>
    <w:p w14:paraId="16B0D0C8" w14:textId="77777777" w:rsidR="003E4F67" w:rsidRDefault="00451ACF" w:rsidP="003E4F67">
      <w:pPr>
        <w:numPr>
          <w:ilvl w:val="0"/>
          <w:numId w:val="34"/>
        </w:numPr>
        <w:spacing w:after="120" w:line="276" w:lineRule="auto"/>
        <w:jc w:val="both"/>
        <w:rPr>
          <w:rFonts w:ascii="Arial" w:eastAsia="Times New Roman" w:hAnsi="Arial" w:cs="Arial"/>
          <w:b/>
          <w:sz w:val="20"/>
          <w:szCs w:val="20"/>
          <w:lang w:eastAsia="cs-CZ"/>
        </w:rPr>
      </w:pPr>
      <w:r w:rsidRPr="00973599">
        <w:rPr>
          <w:rFonts w:ascii="Arial" w:eastAsia="Times New Roman" w:hAnsi="Arial" w:cs="Arial"/>
          <w:b/>
          <w:sz w:val="20"/>
          <w:szCs w:val="20"/>
          <w:lang w:eastAsia="cs-CZ"/>
        </w:rPr>
        <w:t>Platební podmínky</w:t>
      </w:r>
      <w:r w:rsidR="003E4F67" w:rsidRPr="00973599">
        <w:rPr>
          <w:rFonts w:ascii="Arial" w:eastAsia="Times New Roman" w:hAnsi="Arial" w:cs="Arial"/>
          <w:b/>
          <w:sz w:val="20"/>
          <w:szCs w:val="20"/>
          <w:lang w:eastAsia="cs-CZ"/>
        </w:rPr>
        <w:t xml:space="preserve">  </w:t>
      </w:r>
    </w:p>
    <w:p w14:paraId="009ACA96" w14:textId="2860E023" w:rsidR="0000329F" w:rsidRPr="00CF592F" w:rsidRDefault="0000329F" w:rsidP="00CF592F">
      <w:pPr>
        <w:spacing w:after="120" w:line="240" w:lineRule="auto"/>
        <w:ind w:left="567" w:right="113" w:hanging="567"/>
        <w:jc w:val="both"/>
        <w:rPr>
          <w:rFonts w:ascii="Arial" w:hAnsi="Arial" w:cs="Arial"/>
          <w:sz w:val="20"/>
          <w:szCs w:val="20"/>
        </w:rPr>
      </w:pPr>
      <w:r w:rsidRPr="00CF592F">
        <w:rPr>
          <w:rFonts w:ascii="Arial" w:hAnsi="Arial" w:cs="Arial"/>
          <w:sz w:val="20"/>
          <w:szCs w:val="20"/>
        </w:rPr>
        <w:t>5.1</w:t>
      </w:r>
      <w:r w:rsidRPr="00CF592F">
        <w:rPr>
          <w:rFonts w:ascii="Arial" w:hAnsi="Arial" w:cs="Arial"/>
          <w:sz w:val="20"/>
          <w:szCs w:val="20"/>
        </w:rPr>
        <w:tab/>
        <w:t xml:space="preserve">Platby budou prováděny bezhotovostně, vždy po uplynutí každého kalendářního měsíce na základě faktur vystavených zhotovitelem. V případě úhrady ceny díla formou měsíčních daňových dokladů (dílčí plnění), se smluvní strany dohodly na smluvním datu zdanitelného plnění, za který se považuje poslední den daného měsíce. Datem uskutečnění zdanitelného plnění na konečném daňovém dokladu – konečné faktuře je den předání a převzetí díla uvedený v zápise o předání a převzetí.  </w:t>
      </w:r>
    </w:p>
    <w:p w14:paraId="1E65C410" w14:textId="27835ACF" w:rsidR="00CF592F" w:rsidRPr="00CF592F" w:rsidRDefault="0000329F" w:rsidP="00CF592F">
      <w:pPr>
        <w:spacing w:after="120" w:line="240" w:lineRule="auto"/>
        <w:ind w:left="567" w:right="115" w:hanging="567"/>
        <w:jc w:val="both"/>
        <w:rPr>
          <w:rFonts w:ascii="Arial" w:hAnsi="Arial" w:cs="Arial"/>
          <w:sz w:val="20"/>
          <w:szCs w:val="20"/>
        </w:rPr>
      </w:pPr>
      <w:r w:rsidRPr="00CF592F">
        <w:rPr>
          <w:rFonts w:ascii="Arial" w:hAnsi="Arial" w:cs="Arial"/>
          <w:sz w:val="20"/>
          <w:szCs w:val="20"/>
        </w:rPr>
        <w:t xml:space="preserve">5.2 </w:t>
      </w:r>
      <w:r w:rsidRPr="00CF592F">
        <w:rPr>
          <w:rFonts w:ascii="Arial" w:hAnsi="Arial" w:cs="Arial"/>
          <w:sz w:val="20"/>
          <w:szCs w:val="20"/>
        </w:rPr>
        <w:tab/>
        <w:t xml:space="preserve">Faktury musí být správné, úplné, průkazné, srozumitelné a průběžně chronologicky vedené způsobem zaručujícím jejich trvalost. Každá faktura musí obsahovat veškeré náležitosti dle předpisů o účetnictví, náležitosti dle daňových předpisů a dále tyto údaje: </w:t>
      </w:r>
    </w:p>
    <w:p w14:paraId="49499EE7" w14:textId="77777777" w:rsidR="00CF592F" w:rsidRPr="00CF592F" w:rsidRDefault="00CF592F" w:rsidP="00CF592F">
      <w:pPr>
        <w:numPr>
          <w:ilvl w:val="0"/>
          <w:numId w:val="46"/>
        </w:numPr>
        <w:spacing w:after="19" w:line="240" w:lineRule="auto"/>
        <w:ind w:left="1134" w:right="115" w:hanging="425"/>
        <w:jc w:val="both"/>
        <w:rPr>
          <w:rFonts w:ascii="Arial" w:hAnsi="Arial" w:cs="Arial"/>
          <w:sz w:val="20"/>
          <w:szCs w:val="20"/>
        </w:rPr>
      </w:pPr>
      <w:r w:rsidRPr="00CF592F">
        <w:rPr>
          <w:rFonts w:ascii="Arial" w:hAnsi="Arial" w:cs="Arial"/>
          <w:sz w:val="20"/>
          <w:szCs w:val="20"/>
        </w:rPr>
        <w:t xml:space="preserve">pořadové číslo faktury, datum vystavení a datum splatnosti faktury, datum uskutečnění zdanitelného plnění; </w:t>
      </w:r>
    </w:p>
    <w:p w14:paraId="2861E015" w14:textId="77777777" w:rsidR="00CF592F" w:rsidRPr="00CF592F" w:rsidRDefault="00CF592F" w:rsidP="00CF592F">
      <w:pPr>
        <w:numPr>
          <w:ilvl w:val="0"/>
          <w:numId w:val="46"/>
        </w:numPr>
        <w:spacing w:after="0" w:line="240" w:lineRule="auto"/>
        <w:ind w:left="1134" w:right="113" w:hanging="425"/>
        <w:jc w:val="both"/>
        <w:rPr>
          <w:rFonts w:ascii="Arial" w:hAnsi="Arial" w:cs="Arial"/>
          <w:sz w:val="20"/>
          <w:szCs w:val="20"/>
        </w:rPr>
      </w:pPr>
      <w:r w:rsidRPr="00CF592F">
        <w:rPr>
          <w:rFonts w:ascii="Arial" w:hAnsi="Arial" w:cs="Arial"/>
          <w:sz w:val="20"/>
          <w:szCs w:val="20"/>
        </w:rPr>
        <w:t xml:space="preserve">identifikaci zhotovitele podle veřejného rejstříku, pakliže je v něm zapsán; </w:t>
      </w:r>
    </w:p>
    <w:p w14:paraId="4DDE4924" w14:textId="77777777" w:rsidR="00CF592F" w:rsidRPr="00CF592F" w:rsidRDefault="00CF592F" w:rsidP="00CF592F">
      <w:pPr>
        <w:numPr>
          <w:ilvl w:val="0"/>
          <w:numId w:val="46"/>
        </w:numPr>
        <w:spacing w:after="0" w:line="240" w:lineRule="auto"/>
        <w:ind w:left="1134" w:right="113" w:hanging="425"/>
        <w:jc w:val="both"/>
        <w:rPr>
          <w:rFonts w:ascii="Arial" w:hAnsi="Arial" w:cs="Arial"/>
          <w:sz w:val="20"/>
          <w:szCs w:val="20"/>
        </w:rPr>
      </w:pPr>
      <w:r w:rsidRPr="00CF592F">
        <w:rPr>
          <w:rFonts w:ascii="Arial" w:hAnsi="Arial" w:cs="Arial"/>
          <w:sz w:val="20"/>
          <w:szCs w:val="20"/>
        </w:rPr>
        <w:t xml:space="preserve">označení banky a čísla účtu zhotovitele dle této smlouvy; </w:t>
      </w:r>
    </w:p>
    <w:p w14:paraId="63A8B6CE" w14:textId="77777777" w:rsidR="00CF592F" w:rsidRPr="00CF592F" w:rsidRDefault="00CF592F" w:rsidP="00CF592F">
      <w:pPr>
        <w:numPr>
          <w:ilvl w:val="0"/>
          <w:numId w:val="46"/>
        </w:numPr>
        <w:spacing w:after="0" w:line="240" w:lineRule="auto"/>
        <w:ind w:left="1134" w:right="115" w:hanging="425"/>
        <w:jc w:val="both"/>
        <w:rPr>
          <w:rFonts w:ascii="Arial" w:hAnsi="Arial" w:cs="Arial"/>
          <w:i/>
          <w:sz w:val="20"/>
          <w:szCs w:val="20"/>
        </w:rPr>
      </w:pPr>
      <w:r w:rsidRPr="00CF592F">
        <w:rPr>
          <w:rFonts w:ascii="Arial" w:hAnsi="Arial" w:cs="Arial"/>
          <w:sz w:val="20"/>
          <w:szCs w:val="20"/>
        </w:rPr>
        <w:t>celkovou fakturovanou částku bez DPH, sazbu DPH a částku včetně DPH</w:t>
      </w:r>
      <w:r w:rsidRPr="00CF592F">
        <w:rPr>
          <w:rFonts w:ascii="Arial" w:hAnsi="Arial" w:cs="Arial"/>
          <w:i/>
          <w:sz w:val="20"/>
          <w:szCs w:val="20"/>
          <w:shd w:val="clear" w:color="auto" w:fill="FBD4B4"/>
        </w:rPr>
        <w:t xml:space="preserve"> </w:t>
      </w:r>
    </w:p>
    <w:p w14:paraId="5A79D6AC" w14:textId="77777777" w:rsidR="00CF592F" w:rsidRPr="00CF592F" w:rsidRDefault="00CF592F" w:rsidP="00CF592F">
      <w:pPr>
        <w:numPr>
          <w:ilvl w:val="0"/>
          <w:numId w:val="46"/>
        </w:numPr>
        <w:spacing w:after="0" w:line="240" w:lineRule="auto"/>
        <w:ind w:left="1134" w:right="113" w:hanging="425"/>
        <w:jc w:val="both"/>
        <w:rPr>
          <w:rFonts w:ascii="Arial" w:hAnsi="Arial" w:cs="Arial"/>
          <w:sz w:val="20"/>
          <w:szCs w:val="20"/>
        </w:rPr>
      </w:pPr>
      <w:r w:rsidRPr="00CF592F">
        <w:rPr>
          <w:rFonts w:ascii="Arial" w:hAnsi="Arial" w:cs="Arial"/>
          <w:sz w:val="20"/>
          <w:szCs w:val="20"/>
        </w:rPr>
        <w:t xml:space="preserve">předmět fakturace, rozpis fakturovaných položek vč. množství a ceny; </w:t>
      </w:r>
    </w:p>
    <w:p w14:paraId="0F2D7C86" w14:textId="77777777" w:rsidR="00CF592F" w:rsidRPr="00CF592F" w:rsidRDefault="00CF592F" w:rsidP="00CF592F">
      <w:pPr>
        <w:numPr>
          <w:ilvl w:val="0"/>
          <w:numId w:val="46"/>
        </w:numPr>
        <w:spacing w:after="0" w:line="240" w:lineRule="auto"/>
        <w:ind w:left="1134" w:right="115" w:hanging="425"/>
        <w:jc w:val="both"/>
        <w:rPr>
          <w:rFonts w:ascii="Arial" w:hAnsi="Arial" w:cs="Arial"/>
          <w:sz w:val="20"/>
          <w:szCs w:val="20"/>
        </w:rPr>
      </w:pPr>
      <w:r w:rsidRPr="00CF592F">
        <w:rPr>
          <w:rFonts w:ascii="Arial" w:hAnsi="Arial" w:cs="Arial"/>
          <w:sz w:val="20"/>
          <w:szCs w:val="20"/>
        </w:rPr>
        <w:t xml:space="preserve">evidenční údaje akce („název akce“); </w:t>
      </w:r>
    </w:p>
    <w:p w14:paraId="5F0ED3B4" w14:textId="3502755F" w:rsidR="00CF592F" w:rsidRPr="00CF592F" w:rsidRDefault="00CF592F" w:rsidP="00CF592F">
      <w:pPr>
        <w:numPr>
          <w:ilvl w:val="0"/>
          <w:numId w:val="46"/>
        </w:numPr>
        <w:spacing w:after="0" w:line="240" w:lineRule="auto"/>
        <w:ind w:left="1134" w:right="113" w:hanging="425"/>
        <w:jc w:val="both"/>
        <w:rPr>
          <w:rFonts w:ascii="Arial" w:hAnsi="Arial" w:cs="Arial"/>
          <w:sz w:val="20"/>
          <w:szCs w:val="20"/>
        </w:rPr>
      </w:pPr>
      <w:r w:rsidRPr="00CF592F">
        <w:rPr>
          <w:rFonts w:ascii="Arial" w:hAnsi="Arial" w:cs="Arial"/>
          <w:sz w:val="20"/>
          <w:szCs w:val="20"/>
        </w:rPr>
        <w:t>soupis provedených prací (vycházející z oceněného soupisu stavebních prací, dodávek a služeb) potvrzený zástupcem objednatele ve věcech technických. Na faktuře, případně v příloze faktury, musí být uvedena informace o ceně za měrnou jednotku a vyjádřeno množství. V případě, že na faktuře bude uvedena nekonkrétní či sdružená měrná jednotka (např. komplet, soubor, R - položka), ze které není jednoznačně poznat, co je konkrétně fakturováno, musí být příslušná položka s touto měrnou jednotkou dále specifikována;</w:t>
      </w:r>
    </w:p>
    <w:p w14:paraId="54472B01" w14:textId="26DF2F1C" w:rsidR="00CF592F" w:rsidRPr="00CF592F" w:rsidRDefault="00CF592F" w:rsidP="00CF592F">
      <w:pPr>
        <w:numPr>
          <w:ilvl w:val="0"/>
          <w:numId w:val="46"/>
        </w:numPr>
        <w:spacing w:after="120" w:line="240" w:lineRule="auto"/>
        <w:ind w:left="1134" w:right="113" w:hanging="425"/>
        <w:jc w:val="both"/>
        <w:rPr>
          <w:rFonts w:ascii="Arial" w:hAnsi="Arial" w:cs="Arial"/>
          <w:sz w:val="20"/>
          <w:szCs w:val="20"/>
        </w:rPr>
      </w:pPr>
      <w:r w:rsidRPr="00CF592F">
        <w:rPr>
          <w:rFonts w:ascii="Arial" w:hAnsi="Arial" w:cs="Arial"/>
          <w:sz w:val="20"/>
          <w:szCs w:val="20"/>
        </w:rPr>
        <w:t>vlastnoruční podpis vystavitele včetně kontaktního telefonního čísla.</w:t>
      </w:r>
    </w:p>
    <w:p w14:paraId="29AA0A27" w14:textId="297CDF23" w:rsidR="00CF592F" w:rsidRPr="00CF592F" w:rsidRDefault="00CF592F" w:rsidP="00CF592F">
      <w:pPr>
        <w:spacing w:after="120" w:line="240" w:lineRule="auto"/>
        <w:ind w:left="567" w:right="115" w:hanging="567"/>
        <w:jc w:val="both"/>
        <w:rPr>
          <w:rFonts w:ascii="Arial" w:hAnsi="Arial" w:cs="Arial"/>
          <w:sz w:val="20"/>
          <w:szCs w:val="20"/>
        </w:rPr>
      </w:pPr>
      <w:r w:rsidRPr="00CF592F">
        <w:rPr>
          <w:rFonts w:ascii="Arial" w:hAnsi="Arial" w:cs="Arial"/>
          <w:sz w:val="20"/>
          <w:szCs w:val="20"/>
        </w:rPr>
        <w:t>5.3</w:t>
      </w:r>
      <w:r w:rsidRPr="00CF592F">
        <w:rPr>
          <w:rFonts w:ascii="Arial" w:hAnsi="Arial" w:cs="Arial"/>
          <w:sz w:val="20"/>
          <w:szCs w:val="20"/>
        </w:rPr>
        <w:tab/>
      </w:r>
      <w:r w:rsidR="0000329F" w:rsidRPr="00CF592F">
        <w:rPr>
          <w:rFonts w:ascii="Arial" w:hAnsi="Arial" w:cs="Arial"/>
          <w:sz w:val="20"/>
          <w:szCs w:val="20"/>
        </w:rPr>
        <w:t>V případě, že faktura nebude obsahovat potřebné náležitosti uvedené v předešlém bodě 5.2 nebo bude obsahovat chybné či neúplné údaje (vč. chybně účtované ceny), je objednatel oprávněn ji vrátit zhotoviteli k opravě či doplnění s uvedením důvodu vrácení. Vrácení faktury musí být provedeno do data její splatnosti. Po vrácení faktury nové či opravené počíná běžet nová lhůta splatnosti uvedená v</w:t>
      </w:r>
      <w:r w:rsidRPr="00CF592F">
        <w:rPr>
          <w:rFonts w:ascii="Arial" w:hAnsi="Arial" w:cs="Arial"/>
          <w:sz w:val="20"/>
          <w:szCs w:val="20"/>
        </w:rPr>
        <w:t> </w:t>
      </w:r>
      <w:r w:rsidR="0000329F" w:rsidRPr="00CF592F">
        <w:rPr>
          <w:rFonts w:ascii="Arial" w:hAnsi="Arial" w:cs="Arial"/>
          <w:sz w:val="20"/>
          <w:szCs w:val="20"/>
        </w:rPr>
        <w:t>bodě</w:t>
      </w:r>
      <w:r w:rsidRPr="00CF592F">
        <w:rPr>
          <w:rFonts w:ascii="Arial" w:hAnsi="Arial" w:cs="Arial"/>
          <w:sz w:val="20"/>
          <w:szCs w:val="20"/>
        </w:rPr>
        <w:t xml:space="preserve"> 5.5</w:t>
      </w:r>
      <w:r w:rsidR="0000329F" w:rsidRPr="00CF592F">
        <w:rPr>
          <w:rFonts w:ascii="Arial" w:hAnsi="Arial" w:cs="Arial"/>
          <w:sz w:val="20"/>
          <w:szCs w:val="20"/>
        </w:rPr>
        <w:t xml:space="preserve">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w:t>
      </w:r>
      <w:r w:rsidRPr="00CF592F">
        <w:rPr>
          <w:rFonts w:ascii="Arial" w:hAnsi="Arial" w:cs="Arial"/>
          <w:sz w:val="20"/>
          <w:szCs w:val="20"/>
        </w:rPr>
        <w:t> </w:t>
      </w:r>
      <w:r w:rsidR="0000329F" w:rsidRPr="00CF592F">
        <w:rPr>
          <w:rFonts w:ascii="Arial" w:hAnsi="Arial" w:cs="Arial"/>
          <w:sz w:val="20"/>
          <w:szCs w:val="20"/>
        </w:rPr>
        <w:t>bodě</w:t>
      </w:r>
      <w:r w:rsidRPr="00CF592F">
        <w:rPr>
          <w:rFonts w:ascii="Arial" w:hAnsi="Arial" w:cs="Arial"/>
          <w:sz w:val="20"/>
          <w:szCs w:val="20"/>
        </w:rPr>
        <w:t xml:space="preserve"> 5.5</w:t>
      </w:r>
      <w:r w:rsidR="0000329F" w:rsidRPr="00CF592F">
        <w:rPr>
          <w:rFonts w:ascii="Arial" w:hAnsi="Arial" w:cs="Arial"/>
          <w:sz w:val="20"/>
          <w:szCs w:val="20"/>
        </w:rPr>
        <w:t xml:space="preserve"> této smlouvy.  </w:t>
      </w:r>
    </w:p>
    <w:p w14:paraId="12C65ABF" w14:textId="3689169C" w:rsidR="00CF592F" w:rsidRPr="00CF592F" w:rsidRDefault="00CF592F" w:rsidP="00CF592F">
      <w:pPr>
        <w:spacing w:after="120" w:line="240" w:lineRule="auto"/>
        <w:ind w:left="567" w:right="115" w:hanging="567"/>
        <w:jc w:val="both"/>
        <w:rPr>
          <w:rFonts w:ascii="Arial" w:hAnsi="Arial" w:cs="Arial"/>
          <w:sz w:val="20"/>
          <w:szCs w:val="20"/>
        </w:rPr>
      </w:pPr>
      <w:r w:rsidRPr="00CF592F">
        <w:rPr>
          <w:rFonts w:ascii="Arial" w:hAnsi="Arial" w:cs="Arial"/>
          <w:sz w:val="20"/>
          <w:szCs w:val="20"/>
        </w:rPr>
        <w:t>5.4</w:t>
      </w:r>
      <w:r w:rsidRPr="00CF592F">
        <w:rPr>
          <w:rFonts w:ascii="Arial" w:hAnsi="Arial" w:cs="Arial"/>
          <w:sz w:val="20"/>
          <w:szCs w:val="20"/>
        </w:rPr>
        <w:tab/>
      </w:r>
      <w:r w:rsidR="0000329F" w:rsidRPr="00CF592F">
        <w:rPr>
          <w:rFonts w:ascii="Arial" w:hAnsi="Arial" w:cs="Arial"/>
          <w:sz w:val="20"/>
          <w:szCs w:val="20"/>
        </w:rPr>
        <w:t xml:space="preserve">Oprávněnost fakturace (den vystavení faktury) zhotoviteli vzniká dnem kladného stanoviska k soupisu provedených prací díla ze strany </w:t>
      </w:r>
      <w:r w:rsidRPr="00CF592F">
        <w:rPr>
          <w:rFonts w:ascii="Arial" w:hAnsi="Arial" w:cs="Arial"/>
          <w:sz w:val="20"/>
          <w:szCs w:val="20"/>
        </w:rPr>
        <w:t>zástupce objednatele ve věcech technických</w:t>
      </w:r>
      <w:r w:rsidR="0000329F" w:rsidRPr="00CF592F">
        <w:rPr>
          <w:rFonts w:ascii="Arial" w:hAnsi="Arial" w:cs="Arial"/>
          <w:sz w:val="20"/>
          <w:szCs w:val="20"/>
        </w:rPr>
        <w:t>. Podkladem k vystavení faktury – daňového dokladu – je soupis skutečně provedených prací a dodávek vystavený zhotovitelem a potvrzený</w:t>
      </w:r>
      <w:r w:rsidRPr="00CF592F">
        <w:rPr>
          <w:rFonts w:ascii="Arial" w:hAnsi="Arial" w:cs="Arial"/>
          <w:sz w:val="20"/>
          <w:szCs w:val="20"/>
        </w:rPr>
        <w:t xml:space="preserve"> zástupcem objednatele ve věcech technických</w:t>
      </w:r>
      <w:r w:rsidR="0000329F" w:rsidRPr="00CF592F">
        <w:rPr>
          <w:rFonts w:ascii="Arial" w:hAnsi="Arial" w:cs="Arial"/>
          <w:sz w:val="20"/>
          <w:szCs w:val="20"/>
        </w:rPr>
        <w:t xml:space="preserve">. </w:t>
      </w:r>
      <w:r w:rsidRPr="00CF592F">
        <w:rPr>
          <w:rFonts w:ascii="Arial" w:hAnsi="Arial" w:cs="Arial"/>
          <w:sz w:val="20"/>
          <w:szCs w:val="20"/>
        </w:rPr>
        <w:t>Zástupce objednatele ve věcech technických</w:t>
      </w:r>
      <w:r w:rsidR="0000329F" w:rsidRPr="00CF592F">
        <w:rPr>
          <w:rFonts w:ascii="Arial" w:hAnsi="Arial" w:cs="Arial"/>
          <w:sz w:val="20"/>
          <w:szCs w:val="20"/>
        </w:rPr>
        <w:t xml:space="preserve"> připojí své stanovisko k soupisu provedených prací a dodávek a vrátí jej zpět zhotoviteli nejpozději do pěti kalendářních dnů od jeho obdržení. Veškeré doklady prokazující oprávněnost fakturace zhotovitele předá zhotovitel objednateli vždy ve </w:t>
      </w:r>
      <w:r w:rsidRPr="00CF592F">
        <w:rPr>
          <w:rFonts w:ascii="Arial" w:hAnsi="Arial" w:cs="Arial"/>
          <w:sz w:val="20"/>
          <w:szCs w:val="20"/>
        </w:rPr>
        <w:t>dvou</w:t>
      </w:r>
      <w:r w:rsidR="0000329F" w:rsidRPr="00CF592F">
        <w:rPr>
          <w:rFonts w:ascii="Arial" w:hAnsi="Arial" w:cs="Arial"/>
          <w:sz w:val="20"/>
          <w:szCs w:val="20"/>
        </w:rPr>
        <w:t xml:space="preserve"> tiskových vyhotoveních. </w:t>
      </w:r>
    </w:p>
    <w:p w14:paraId="434DA4BB" w14:textId="479DB895" w:rsidR="00CF592F" w:rsidRPr="00CF592F" w:rsidRDefault="00CF592F" w:rsidP="00CF592F">
      <w:pPr>
        <w:spacing w:after="120" w:line="240" w:lineRule="auto"/>
        <w:ind w:left="567" w:right="113" w:hanging="567"/>
        <w:jc w:val="both"/>
        <w:rPr>
          <w:rFonts w:ascii="Arial" w:hAnsi="Arial" w:cs="Arial"/>
          <w:sz w:val="20"/>
          <w:szCs w:val="20"/>
        </w:rPr>
      </w:pPr>
      <w:r w:rsidRPr="00CF592F">
        <w:rPr>
          <w:rFonts w:ascii="Arial" w:hAnsi="Arial" w:cs="Arial"/>
          <w:sz w:val="20"/>
          <w:szCs w:val="20"/>
        </w:rPr>
        <w:t>5.5</w:t>
      </w:r>
      <w:r w:rsidRPr="00CF592F">
        <w:rPr>
          <w:rFonts w:ascii="Arial" w:hAnsi="Arial" w:cs="Arial"/>
          <w:sz w:val="20"/>
          <w:szCs w:val="20"/>
        </w:rPr>
        <w:tab/>
      </w:r>
      <w:r w:rsidR="0000329F" w:rsidRPr="00CF592F">
        <w:rPr>
          <w:rFonts w:ascii="Arial" w:hAnsi="Arial" w:cs="Arial"/>
          <w:sz w:val="20"/>
          <w:szCs w:val="20"/>
        </w:rPr>
        <w:t xml:space="preserve">Splatnost faktury, která bude současně daňovým dokladem, činí </w:t>
      </w:r>
      <w:r w:rsidR="0000329F" w:rsidRPr="00CF592F">
        <w:rPr>
          <w:rFonts w:ascii="Arial" w:hAnsi="Arial" w:cs="Arial"/>
          <w:b/>
          <w:sz w:val="20"/>
          <w:szCs w:val="20"/>
        </w:rPr>
        <w:t>30</w:t>
      </w:r>
      <w:r w:rsidR="0000329F" w:rsidRPr="00CF592F">
        <w:rPr>
          <w:rFonts w:ascii="Arial" w:hAnsi="Arial" w:cs="Arial"/>
          <w:sz w:val="20"/>
          <w:szCs w:val="20"/>
        </w:rPr>
        <w:t xml:space="preserve"> (slovy </w:t>
      </w:r>
      <w:r w:rsidR="0000329F" w:rsidRPr="00CF592F">
        <w:rPr>
          <w:rFonts w:ascii="Arial" w:hAnsi="Arial" w:cs="Arial"/>
          <w:b/>
          <w:sz w:val="20"/>
          <w:szCs w:val="20"/>
        </w:rPr>
        <w:t>třicet</w:t>
      </w:r>
      <w:r w:rsidR="0000329F" w:rsidRPr="00CF592F">
        <w:rPr>
          <w:rFonts w:ascii="Arial" w:hAnsi="Arial" w:cs="Arial"/>
          <w:sz w:val="20"/>
          <w:szCs w:val="20"/>
        </w:rPr>
        <w:t xml:space="preserve">) kalendářních dnů ode dne jejího vystavení. Zhotovitel je povinen doručit objednateli fakturu prokazatelně do tří pracovních dnů ode dne jejího vystavení. Dnem úhrady daňového dokladu – faktury se rozumí den, kdy byly finanční prostředky odečteny z bankovního účtu objednatele. </w:t>
      </w:r>
    </w:p>
    <w:p w14:paraId="536AFA5E" w14:textId="23A26947" w:rsidR="0000329F" w:rsidRPr="00CF592F" w:rsidRDefault="00CF592F" w:rsidP="00CF592F">
      <w:pPr>
        <w:spacing w:after="120" w:line="240" w:lineRule="auto"/>
        <w:ind w:left="567" w:right="113" w:hanging="567"/>
        <w:jc w:val="both"/>
        <w:rPr>
          <w:rFonts w:ascii="Arial" w:hAnsi="Arial" w:cs="Arial"/>
          <w:sz w:val="20"/>
          <w:szCs w:val="20"/>
        </w:rPr>
      </w:pPr>
      <w:r w:rsidRPr="00CF592F">
        <w:rPr>
          <w:rFonts w:ascii="Arial" w:hAnsi="Arial" w:cs="Arial"/>
          <w:sz w:val="20"/>
          <w:szCs w:val="20"/>
        </w:rPr>
        <w:t>5.6</w:t>
      </w:r>
      <w:r w:rsidRPr="00CF592F">
        <w:rPr>
          <w:rFonts w:ascii="Arial" w:hAnsi="Arial" w:cs="Arial"/>
          <w:sz w:val="20"/>
          <w:szCs w:val="20"/>
        </w:rPr>
        <w:tab/>
      </w:r>
      <w:r w:rsidR="0000329F" w:rsidRPr="00CF592F">
        <w:rPr>
          <w:rFonts w:ascii="Arial" w:hAnsi="Arial" w:cs="Arial"/>
          <w:sz w:val="20"/>
          <w:szCs w:val="20"/>
        </w:rPr>
        <w:t xml:space="preserve">V případě prodlení dodání faktury podle bodu </w:t>
      </w:r>
      <w:r w:rsidRPr="00CF592F">
        <w:rPr>
          <w:rFonts w:ascii="Arial" w:hAnsi="Arial" w:cs="Arial"/>
          <w:sz w:val="20"/>
          <w:szCs w:val="20"/>
        </w:rPr>
        <w:t>5.5</w:t>
      </w:r>
      <w:r w:rsidR="0000329F" w:rsidRPr="00CF592F">
        <w:rPr>
          <w:rFonts w:ascii="Arial" w:hAnsi="Arial" w:cs="Arial"/>
          <w:sz w:val="20"/>
          <w:szCs w:val="20"/>
        </w:rPr>
        <w:t xml:space="preserve"> je objednatel oprávněn fakturu zhotoviteli vrátit. Zhotovitel je v tom případě povinen vrácení faktury akceptovat a vystavit objednateli novou fakturu se splatností uvedenou v bodě </w:t>
      </w:r>
      <w:r w:rsidRPr="00CF592F">
        <w:rPr>
          <w:rFonts w:ascii="Arial" w:hAnsi="Arial" w:cs="Arial"/>
          <w:sz w:val="20"/>
          <w:szCs w:val="20"/>
        </w:rPr>
        <w:t>5</w:t>
      </w:r>
      <w:r w:rsidR="0000329F" w:rsidRPr="00CF592F">
        <w:rPr>
          <w:rFonts w:ascii="Arial" w:hAnsi="Arial" w:cs="Arial"/>
          <w:sz w:val="20"/>
          <w:szCs w:val="20"/>
        </w:rPr>
        <w:t>.</w:t>
      </w:r>
      <w:r w:rsidRPr="00CF592F">
        <w:rPr>
          <w:rFonts w:ascii="Arial" w:hAnsi="Arial" w:cs="Arial"/>
          <w:sz w:val="20"/>
          <w:szCs w:val="20"/>
        </w:rPr>
        <w:t>5</w:t>
      </w:r>
      <w:r w:rsidR="0000329F" w:rsidRPr="00CF592F">
        <w:rPr>
          <w:rFonts w:ascii="Arial" w:hAnsi="Arial" w:cs="Arial"/>
          <w:sz w:val="20"/>
          <w:szCs w:val="20"/>
        </w:rPr>
        <w:t xml:space="preserve"> této smlouvy a doručit ji objednateli prokazatelně do 3 pracovních dnů ode dne jejího vystavení. </w:t>
      </w:r>
    </w:p>
    <w:p w14:paraId="18C58E5D" w14:textId="77777777" w:rsidR="002D4596" w:rsidRPr="002D4596" w:rsidRDefault="002D4596" w:rsidP="002D4596">
      <w:pPr>
        <w:tabs>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autoSpaceDN w:val="0"/>
        <w:spacing w:after="0" w:line="360" w:lineRule="auto"/>
        <w:ind w:right="-2"/>
        <w:jc w:val="both"/>
        <w:rPr>
          <w:rFonts w:ascii="Arial" w:eastAsia="Times New Roman" w:hAnsi="Arial" w:cs="Arial"/>
          <w:color w:val="000000"/>
          <w:lang w:eastAsia="cs-CZ"/>
        </w:rPr>
      </w:pPr>
    </w:p>
    <w:p w14:paraId="6DF352CF" w14:textId="77777777" w:rsidR="00CE5B40" w:rsidRPr="00BC1EE0" w:rsidRDefault="00CE5B40" w:rsidP="00CE5B40">
      <w:pPr>
        <w:numPr>
          <w:ilvl w:val="0"/>
          <w:numId w:val="34"/>
        </w:numPr>
        <w:spacing w:after="120" w:line="276" w:lineRule="auto"/>
        <w:jc w:val="both"/>
        <w:rPr>
          <w:rFonts w:ascii="Arial" w:eastAsia="Times New Roman" w:hAnsi="Arial" w:cs="Arial"/>
          <w:b/>
          <w:sz w:val="20"/>
          <w:szCs w:val="20"/>
          <w:lang w:eastAsia="cs-CZ"/>
        </w:rPr>
      </w:pPr>
      <w:r w:rsidRPr="00DA336D">
        <w:rPr>
          <w:rFonts w:ascii="Arial" w:eastAsia="Times New Roman" w:hAnsi="Arial" w:cs="Arial"/>
          <w:b/>
          <w:sz w:val="20"/>
          <w:szCs w:val="20"/>
          <w:lang w:eastAsia="cs-CZ"/>
        </w:rPr>
        <w:t xml:space="preserve">Jakost a záruka  </w:t>
      </w:r>
    </w:p>
    <w:p w14:paraId="2ABCC4EA" w14:textId="4A3D14EF" w:rsidR="000A0F4E" w:rsidRPr="00BC1EE0" w:rsidRDefault="00874844" w:rsidP="00FB3EE2">
      <w:pPr>
        <w:numPr>
          <w:ilvl w:val="1"/>
          <w:numId w:val="34"/>
        </w:numPr>
        <w:spacing w:after="120" w:line="240" w:lineRule="auto"/>
        <w:jc w:val="both"/>
        <w:rPr>
          <w:rFonts w:ascii="Arial" w:eastAsia="Times New Roman" w:hAnsi="Arial" w:cs="Arial"/>
          <w:snapToGrid w:val="0"/>
          <w:sz w:val="20"/>
          <w:szCs w:val="20"/>
          <w:lang w:eastAsia="cs-CZ"/>
        </w:rPr>
      </w:pPr>
      <w:r w:rsidRPr="00BC1EE0">
        <w:rPr>
          <w:rFonts w:ascii="Arial" w:eastAsia="Times New Roman" w:hAnsi="Arial" w:cs="Arial"/>
          <w:snapToGrid w:val="0"/>
          <w:sz w:val="20"/>
          <w:szCs w:val="20"/>
          <w:lang w:eastAsia="cs-CZ"/>
        </w:rPr>
        <w:t>Zhotovitel poskytuje na veškeré provedené práce záruku</w:t>
      </w:r>
      <w:r w:rsidR="003006A4" w:rsidRPr="00BC1EE0">
        <w:rPr>
          <w:rFonts w:ascii="Arial" w:eastAsia="Times New Roman" w:hAnsi="Arial" w:cs="Arial"/>
          <w:snapToGrid w:val="0"/>
          <w:sz w:val="20"/>
          <w:szCs w:val="20"/>
          <w:lang w:eastAsia="cs-CZ"/>
        </w:rPr>
        <w:t xml:space="preserve"> za vady i za jakost</w:t>
      </w:r>
      <w:r w:rsidR="00C81DBF">
        <w:rPr>
          <w:rFonts w:ascii="Arial" w:eastAsia="Times New Roman" w:hAnsi="Arial" w:cs="Arial"/>
          <w:snapToGrid w:val="0"/>
          <w:sz w:val="20"/>
          <w:szCs w:val="20"/>
          <w:lang w:eastAsia="cs-CZ"/>
        </w:rPr>
        <w:t xml:space="preserve"> 36</w:t>
      </w:r>
      <w:r w:rsidRPr="00BC1EE0">
        <w:rPr>
          <w:rFonts w:ascii="Arial" w:eastAsia="Times New Roman" w:hAnsi="Arial" w:cs="Arial"/>
          <w:snapToGrid w:val="0"/>
          <w:sz w:val="20"/>
          <w:szCs w:val="20"/>
          <w:lang w:eastAsia="cs-CZ"/>
        </w:rPr>
        <w:t xml:space="preserve"> měsíců od</w:t>
      </w:r>
      <w:r w:rsidR="000A0F4E" w:rsidRPr="00BC1EE0">
        <w:rPr>
          <w:rFonts w:ascii="Arial" w:eastAsia="Times New Roman" w:hAnsi="Arial" w:cs="Arial"/>
          <w:snapToGrid w:val="0"/>
          <w:sz w:val="20"/>
          <w:szCs w:val="20"/>
          <w:lang w:eastAsia="cs-CZ"/>
        </w:rPr>
        <w:t>e</w:t>
      </w:r>
      <w:r w:rsidRPr="00BC1EE0">
        <w:rPr>
          <w:rFonts w:ascii="Arial" w:eastAsia="Times New Roman" w:hAnsi="Arial" w:cs="Arial"/>
          <w:snapToGrid w:val="0"/>
          <w:sz w:val="20"/>
          <w:szCs w:val="20"/>
          <w:lang w:eastAsia="cs-CZ"/>
        </w:rPr>
        <w:t xml:space="preserve"> </w:t>
      </w:r>
      <w:r w:rsidR="000A0F4E" w:rsidRPr="00BC1EE0">
        <w:rPr>
          <w:rFonts w:ascii="Arial" w:eastAsia="Times New Roman" w:hAnsi="Arial" w:cs="Arial"/>
          <w:snapToGrid w:val="0"/>
          <w:sz w:val="20"/>
          <w:szCs w:val="20"/>
          <w:lang w:eastAsia="cs-CZ"/>
        </w:rPr>
        <w:t>dne převzetí díla objednatelem, případně</w:t>
      </w:r>
      <w:r w:rsidR="003006A4" w:rsidRPr="00BC1EE0">
        <w:rPr>
          <w:rFonts w:ascii="Arial" w:eastAsia="Times New Roman" w:hAnsi="Arial" w:cs="Arial"/>
          <w:snapToGrid w:val="0"/>
          <w:sz w:val="20"/>
          <w:szCs w:val="20"/>
          <w:lang w:eastAsia="cs-CZ"/>
        </w:rPr>
        <w:t xml:space="preserve"> </w:t>
      </w:r>
      <w:r w:rsidR="000A0F4E" w:rsidRPr="00BC1EE0">
        <w:rPr>
          <w:rFonts w:ascii="Arial" w:eastAsia="Times New Roman" w:hAnsi="Arial" w:cs="Arial"/>
          <w:snapToGrid w:val="0"/>
          <w:sz w:val="20"/>
          <w:szCs w:val="20"/>
          <w:lang w:eastAsia="cs-CZ"/>
        </w:rPr>
        <w:t>od potvrzení odstranění veškerých vad a nedodělků uvedených v</w:t>
      </w:r>
      <w:r w:rsidR="00DA336D" w:rsidRPr="00BC1EE0">
        <w:rPr>
          <w:rFonts w:ascii="Arial" w:eastAsia="Times New Roman" w:hAnsi="Arial" w:cs="Arial"/>
          <w:snapToGrid w:val="0"/>
          <w:sz w:val="20"/>
          <w:szCs w:val="20"/>
          <w:lang w:eastAsia="cs-CZ"/>
        </w:rPr>
        <w:t> </w:t>
      </w:r>
      <w:r w:rsidR="000A0F4E" w:rsidRPr="00BC1EE0">
        <w:rPr>
          <w:rFonts w:ascii="Arial" w:eastAsia="Times New Roman" w:hAnsi="Arial" w:cs="Arial"/>
          <w:snapToGrid w:val="0"/>
          <w:sz w:val="20"/>
          <w:szCs w:val="20"/>
          <w:lang w:eastAsia="cs-CZ"/>
        </w:rPr>
        <w:t>protokolu o předání a převzetí díla. Po tuto dobu zhotovitel odpovídá za vady, které objednatel zjistil a které včas reklamoval.</w:t>
      </w:r>
      <w:r w:rsidR="00EF50DC" w:rsidRPr="00BC1EE0">
        <w:rPr>
          <w:rFonts w:ascii="Arial" w:eastAsia="Times New Roman" w:hAnsi="Arial" w:cs="Arial"/>
          <w:snapToGrid w:val="0"/>
          <w:sz w:val="20"/>
          <w:szCs w:val="20"/>
          <w:lang w:eastAsia="cs-CZ"/>
        </w:rPr>
        <w:t xml:space="preserve"> </w:t>
      </w:r>
      <w:bookmarkStart w:id="4" w:name="_Hlk97452496"/>
      <w:r w:rsidR="00EF50DC" w:rsidRPr="00BC1EE0">
        <w:rPr>
          <w:rFonts w:ascii="Arial" w:eastAsia="Times New Roman" w:hAnsi="Arial" w:cs="Arial"/>
          <w:snapToGrid w:val="0"/>
          <w:sz w:val="20"/>
          <w:szCs w:val="20"/>
          <w:lang w:eastAsia="cs-CZ"/>
        </w:rPr>
        <w:t xml:space="preserve">Uvedená délka záruční doby se nevztahuje na spotřební materiál a výrobky a zařízení, pro které </w:t>
      </w:r>
      <w:r w:rsidR="002A6D31" w:rsidRPr="00BC1EE0">
        <w:rPr>
          <w:rFonts w:ascii="Arial" w:eastAsia="Times New Roman" w:hAnsi="Arial" w:cs="Arial"/>
          <w:snapToGrid w:val="0"/>
          <w:sz w:val="20"/>
          <w:szCs w:val="20"/>
          <w:lang w:eastAsia="cs-CZ"/>
        </w:rPr>
        <w:t xml:space="preserve">jejich </w:t>
      </w:r>
      <w:r w:rsidR="00EF50DC" w:rsidRPr="00BC1EE0">
        <w:rPr>
          <w:rFonts w:ascii="Arial" w:eastAsia="Times New Roman" w:hAnsi="Arial" w:cs="Arial"/>
          <w:snapToGrid w:val="0"/>
          <w:sz w:val="20"/>
          <w:szCs w:val="20"/>
          <w:lang w:eastAsia="cs-CZ"/>
        </w:rPr>
        <w:t>výrobce</w:t>
      </w:r>
      <w:r w:rsidR="009D1436" w:rsidRPr="00BC1EE0">
        <w:rPr>
          <w:rFonts w:ascii="Arial" w:eastAsia="Times New Roman" w:hAnsi="Arial" w:cs="Arial"/>
          <w:snapToGrid w:val="0"/>
          <w:sz w:val="20"/>
          <w:szCs w:val="20"/>
          <w:lang w:eastAsia="cs-CZ"/>
        </w:rPr>
        <w:t xml:space="preserve"> na základě samostatného záručního listu</w:t>
      </w:r>
      <w:r w:rsidR="00EF50DC" w:rsidRPr="00BC1EE0">
        <w:rPr>
          <w:rFonts w:ascii="Arial" w:eastAsia="Times New Roman" w:hAnsi="Arial" w:cs="Arial"/>
          <w:snapToGrid w:val="0"/>
          <w:sz w:val="20"/>
          <w:szCs w:val="20"/>
          <w:lang w:eastAsia="cs-CZ"/>
        </w:rPr>
        <w:t xml:space="preserve"> stanovil kratší záruční lhůtu</w:t>
      </w:r>
      <w:r w:rsidR="008C1B5A" w:rsidRPr="00BC1EE0">
        <w:rPr>
          <w:rFonts w:ascii="Arial" w:eastAsia="Times New Roman" w:hAnsi="Arial" w:cs="Arial"/>
          <w:snapToGrid w:val="0"/>
          <w:sz w:val="20"/>
          <w:szCs w:val="20"/>
          <w:lang w:eastAsia="cs-CZ"/>
        </w:rPr>
        <w:t xml:space="preserve">, </w:t>
      </w:r>
      <w:r w:rsidR="002A6D31" w:rsidRPr="00BC1EE0">
        <w:rPr>
          <w:rFonts w:ascii="Arial" w:eastAsia="Times New Roman" w:hAnsi="Arial" w:cs="Arial"/>
          <w:snapToGrid w:val="0"/>
          <w:sz w:val="20"/>
          <w:szCs w:val="20"/>
          <w:lang w:eastAsia="cs-CZ"/>
        </w:rPr>
        <w:t xml:space="preserve">avšak </w:t>
      </w:r>
      <w:r w:rsidR="00EF50DC" w:rsidRPr="00BC1EE0">
        <w:rPr>
          <w:rFonts w:ascii="Arial" w:eastAsia="Times New Roman" w:hAnsi="Arial" w:cs="Arial"/>
          <w:snapToGrid w:val="0"/>
          <w:sz w:val="20"/>
          <w:szCs w:val="20"/>
          <w:lang w:eastAsia="cs-CZ"/>
        </w:rPr>
        <w:t>s tím, že tato záruční lhůta stanovená výr</w:t>
      </w:r>
      <w:r w:rsidR="002A6D31" w:rsidRPr="00BC1EE0">
        <w:rPr>
          <w:rFonts w:ascii="Arial" w:eastAsia="Times New Roman" w:hAnsi="Arial" w:cs="Arial"/>
          <w:snapToGrid w:val="0"/>
          <w:sz w:val="20"/>
          <w:szCs w:val="20"/>
          <w:lang w:eastAsia="cs-CZ"/>
        </w:rPr>
        <w:t>o</w:t>
      </w:r>
      <w:r w:rsidR="00EF50DC" w:rsidRPr="00BC1EE0">
        <w:rPr>
          <w:rFonts w:ascii="Arial" w:eastAsia="Times New Roman" w:hAnsi="Arial" w:cs="Arial"/>
          <w:snapToGrid w:val="0"/>
          <w:sz w:val="20"/>
          <w:szCs w:val="20"/>
          <w:lang w:eastAsia="cs-CZ"/>
        </w:rPr>
        <w:t>bcem nesmí být kra</w:t>
      </w:r>
      <w:r w:rsidR="002A6D31" w:rsidRPr="00BC1EE0">
        <w:rPr>
          <w:rFonts w:ascii="Arial" w:eastAsia="Times New Roman" w:hAnsi="Arial" w:cs="Arial"/>
          <w:snapToGrid w:val="0"/>
          <w:sz w:val="20"/>
          <w:szCs w:val="20"/>
          <w:lang w:eastAsia="cs-CZ"/>
        </w:rPr>
        <w:t>t</w:t>
      </w:r>
      <w:r w:rsidR="00EF50DC" w:rsidRPr="00BC1EE0">
        <w:rPr>
          <w:rFonts w:ascii="Arial" w:eastAsia="Times New Roman" w:hAnsi="Arial" w:cs="Arial"/>
          <w:snapToGrid w:val="0"/>
          <w:sz w:val="20"/>
          <w:szCs w:val="20"/>
          <w:lang w:eastAsia="cs-CZ"/>
        </w:rPr>
        <w:t>ší jak 24 měsíců.</w:t>
      </w:r>
    </w:p>
    <w:bookmarkEnd w:id="4"/>
    <w:p w14:paraId="26DB0646" w14:textId="698022EA" w:rsidR="000A0F4E" w:rsidRPr="00DA336D" w:rsidRDefault="000A0F4E" w:rsidP="00FB3EE2">
      <w:pPr>
        <w:numPr>
          <w:ilvl w:val="1"/>
          <w:numId w:val="34"/>
        </w:numPr>
        <w:spacing w:after="120" w:line="240" w:lineRule="auto"/>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Záruční doba neběží po dobu, po kterou nemůže objednatel dílo pro vady řádně užívat.</w:t>
      </w:r>
    </w:p>
    <w:p w14:paraId="3B8C66EC" w14:textId="31B5E730" w:rsidR="000A0F4E" w:rsidRPr="00DA336D" w:rsidRDefault="000A0F4E" w:rsidP="00FB3EE2">
      <w:pPr>
        <w:numPr>
          <w:ilvl w:val="1"/>
          <w:numId w:val="34"/>
        </w:numPr>
        <w:spacing w:after="120" w:line="240" w:lineRule="auto"/>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Po dobu záruční doby zhotovitel garantuje, že dílo bude mít předepsané</w:t>
      </w:r>
      <w:r w:rsidR="003006A4">
        <w:rPr>
          <w:rFonts w:ascii="Arial" w:eastAsia="Times New Roman" w:hAnsi="Arial" w:cs="Arial"/>
          <w:snapToGrid w:val="0"/>
          <w:sz w:val="20"/>
          <w:szCs w:val="20"/>
          <w:lang w:eastAsia="cs-CZ"/>
        </w:rPr>
        <w:t xml:space="preserve"> </w:t>
      </w:r>
      <w:r w:rsidR="003006A4" w:rsidRPr="00F47858">
        <w:rPr>
          <w:rFonts w:ascii="Arial" w:eastAsia="Times New Roman" w:hAnsi="Arial" w:cs="Arial"/>
          <w:snapToGrid w:val="0"/>
          <w:sz w:val="20"/>
          <w:szCs w:val="20"/>
          <w:lang w:eastAsia="cs-CZ"/>
        </w:rPr>
        <w:t>a obvyklé</w:t>
      </w:r>
      <w:r w:rsidRPr="00F47858">
        <w:rPr>
          <w:rFonts w:ascii="Arial" w:eastAsia="Times New Roman" w:hAnsi="Arial" w:cs="Arial"/>
          <w:snapToGrid w:val="0"/>
          <w:sz w:val="20"/>
          <w:szCs w:val="20"/>
          <w:lang w:eastAsia="cs-CZ"/>
        </w:rPr>
        <w:t xml:space="preserve"> vlastnosti,</w:t>
      </w:r>
      <w:r w:rsidR="003006A4" w:rsidRPr="00F47858">
        <w:rPr>
          <w:rFonts w:ascii="Arial" w:eastAsia="Times New Roman" w:hAnsi="Arial" w:cs="Arial"/>
          <w:snapToGrid w:val="0"/>
          <w:sz w:val="20"/>
          <w:szCs w:val="20"/>
          <w:lang w:eastAsia="cs-CZ"/>
        </w:rPr>
        <w:t xml:space="preserve"> a</w:t>
      </w:r>
      <w:r w:rsidR="00F47858">
        <w:rPr>
          <w:rFonts w:ascii="Arial" w:eastAsia="Times New Roman" w:hAnsi="Arial" w:cs="Arial"/>
          <w:snapToGrid w:val="0"/>
          <w:sz w:val="20"/>
          <w:szCs w:val="20"/>
          <w:lang w:eastAsia="cs-CZ"/>
        </w:rPr>
        <w:t> </w:t>
      </w:r>
      <w:r w:rsidR="003006A4" w:rsidRPr="00F47858">
        <w:rPr>
          <w:rFonts w:ascii="Arial" w:eastAsia="Times New Roman" w:hAnsi="Arial" w:cs="Arial"/>
          <w:snapToGrid w:val="0"/>
          <w:sz w:val="20"/>
          <w:szCs w:val="20"/>
          <w:lang w:eastAsia="cs-CZ"/>
        </w:rPr>
        <w:t>nebude mít vady,</w:t>
      </w:r>
      <w:r w:rsidRPr="00F47858">
        <w:rPr>
          <w:rFonts w:ascii="Arial" w:eastAsia="Times New Roman" w:hAnsi="Arial" w:cs="Arial"/>
          <w:snapToGrid w:val="0"/>
          <w:sz w:val="20"/>
          <w:szCs w:val="20"/>
          <w:lang w:eastAsia="cs-CZ"/>
        </w:rPr>
        <w:t xml:space="preserve"> avšak za podmínek, že objednatel bude dílo užívat v souladu s platnými </w:t>
      </w:r>
      <w:r w:rsidRPr="00DA336D">
        <w:rPr>
          <w:rFonts w:ascii="Arial" w:eastAsia="Times New Roman" w:hAnsi="Arial" w:cs="Arial"/>
          <w:snapToGrid w:val="0"/>
          <w:sz w:val="20"/>
          <w:szCs w:val="20"/>
          <w:lang w:eastAsia="cs-CZ"/>
        </w:rPr>
        <w:t>technickými normami a předpisy.</w:t>
      </w:r>
    </w:p>
    <w:p w14:paraId="14554E1E" w14:textId="77777777" w:rsidR="000A0F4E" w:rsidRPr="00DA336D" w:rsidRDefault="000A0F4E" w:rsidP="00FB3EE2">
      <w:pPr>
        <w:numPr>
          <w:ilvl w:val="1"/>
          <w:numId w:val="34"/>
        </w:numPr>
        <w:spacing w:after="120" w:line="240" w:lineRule="auto"/>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 xml:space="preserve">Objednatel je povinen případné vady písemně reklamovat u zhotovitele bez zbytečného odkladu po jejich zjištění. V reklamaci musí být vady popsány a musí být uvedeno, jak se projevují. Dále v reklamaci objednatel musí uvést své požadavky na způsob odstranění vad. </w:t>
      </w:r>
    </w:p>
    <w:p w14:paraId="27A29B55" w14:textId="77777777" w:rsidR="000A0F4E" w:rsidRPr="00DA336D" w:rsidRDefault="000A0F4E" w:rsidP="00FB3EE2">
      <w:pPr>
        <w:numPr>
          <w:ilvl w:val="1"/>
          <w:numId w:val="34"/>
        </w:numPr>
        <w:spacing w:after="120" w:line="240" w:lineRule="auto"/>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Reklamaci lze uplatnit do posledního dne záruční lhůty, přičemž i reklamace odeslaná objednatelem v poslední den záruční lhůty se považuje za včas uplatněnou.</w:t>
      </w:r>
    </w:p>
    <w:p w14:paraId="242DDBD4" w14:textId="04D4C589" w:rsidR="000A0F4E" w:rsidRPr="00DA336D" w:rsidRDefault="000A0F4E" w:rsidP="00FB3EE2">
      <w:pPr>
        <w:numPr>
          <w:ilvl w:val="1"/>
          <w:numId w:val="34"/>
        </w:numPr>
        <w:spacing w:after="120" w:line="240" w:lineRule="auto"/>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S odstraňováním reklamovaných vad je zhotovitel povinen započít okamžitě po zjištění závady a</w:t>
      </w:r>
      <w:r w:rsidR="00DA336D">
        <w:rPr>
          <w:rFonts w:ascii="Arial" w:eastAsia="Times New Roman" w:hAnsi="Arial" w:cs="Arial"/>
          <w:snapToGrid w:val="0"/>
          <w:sz w:val="20"/>
          <w:szCs w:val="20"/>
          <w:lang w:eastAsia="cs-CZ"/>
        </w:rPr>
        <w:t> </w:t>
      </w:r>
      <w:r w:rsidRPr="00DA336D">
        <w:rPr>
          <w:rFonts w:ascii="Arial" w:eastAsia="Times New Roman" w:hAnsi="Arial" w:cs="Arial"/>
          <w:snapToGrid w:val="0"/>
          <w:sz w:val="20"/>
          <w:szCs w:val="20"/>
          <w:lang w:eastAsia="cs-CZ"/>
        </w:rPr>
        <w:t xml:space="preserve">oznámení zhotoviteli, nejpozději do </w:t>
      </w:r>
      <w:r w:rsidR="00B01427">
        <w:rPr>
          <w:rFonts w:ascii="Arial" w:eastAsia="Times New Roman" w:hAnsi="Arial" w:cs="Arial"/>
          <w:snapToGrid w:val="0"/>
          <w:sz w:val="20"/>
          <w:szCs w:val="20"/>
          <w:lang w:eastAsia="cs-CZ"/>
        </w:rPr>
        <w:t>7</w:t>
      </w:r>
      <w:r w:rsidRPr="00DA336D">
        <w:rPr>
          <w:rFonts w:ascii="Arial" w:eastAsia="Times New Roman" w:hAnsi="Arial" w:cs="Arial"/>
          <w:snapToGrid w:val="0"/>
          <w:sz w:val="20"/>
          <w:szCs w:val="20"/>
          <w:lang w:eastAsia="cs-CZ"/>
        </w:rPr>
        <w:t xml:space="preserve"> kalendářních dnů, v případě havárie (neočekávaná náhlá závada, která vylučuje nebo podstatným způsobem ztěžuje užívání díla</w:t>
      </w:r>
      <w:r w:rsidR="00B01427">
        <w:rPr>
          <w:rFonts w:ascii="Arial" w:eastAsia="Times New Roman" w:hAnsi="Arial" w:cs="Arial"/>
          <w:snapToGrid w:val="0"/>
          <w:sz w:val="20"/>
          <w:szCs w:val="20"/>
          <w:lang w:eastAsia="cs-CZ"/>
        </w:rPr>
        <w:t>, či může být příčinou vzniku větší škody</w:t>
      </w:r>
      <w:r w:rsidRPr="00DA336D">
        <w:rPr>
          <w:rFonts w:ascii="Arial" w:eastAsia="Times New Roman" w:hAnsi="Arial" w:cs="Arial"/>
          <w:snapToGrid w:val="0"/>
          <w:sz w:val="20"/>
          <w:szCs w:val="20"/>
          <w:lang w:eastAsia="cs-CZ"/>
        </w:rPr>
        <w:t xml:space="preserve">) do 24 hodin, nedohodnou-li se obě smluvní strany v každém konkrétním případě jinak. </w:t>
      </w:r>
    </w:p>
    <w:p w14:paraId="0E572697" w14:textId="3CE5FE6B" w:rsidR="000A0F4E" w:rsidRPr="00DA336D" w:rsidRDefault="000A0F4E" w:rsidP="00FB3EE2">
      <w:pPr>
        <w:numPr>
          <w:ilvl w:val="1"/>
          <w:numId w:val="34"/>
        </w:numPr>
        <w:spacing w:after="120" w:line="240" w:lineRule="auto"/>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Zhotovitel je povinen zjištěné záruční vady odstranit neprodleně, nejdéle však do 30</w:t>
      </w:r>
      <w:r w:rsidR="00FB3420" w:rsidRPr="00DA336D">
        <w:rPr>
          <w:rFonts w:ascii="Arial" w:eastAsia="Times New Roman" w:hAnsi="Arial" w:cs="Arial"/>
          <w:snapToGrid w:val="0"/>
          <w:sz w:val="20"/>
          <w:szCs w:val="20"/>
          <w:lang w:eastAsia="cs-CZ"/>
        </w:rPr>
        <w:t> </w:t>
      </w:r>
      <w:r w:rsidRPr="00DA336D">
        <w:rPr>
          <w:rFonts w:ascii="Arial" w:eastAsia="Times New Roman" w:hAnsi="Arial" w:cs="Arial"/>
          <w:snapToGrid w:val="0"/>
          <w:sz w:val="20"/>
          <w:szCs w:val="20"/>
          <w:lang w:eastAsia="cs-CZ"/>
        </w:rPr>
        <w:t>kalendářních dnů. V případě, že zhotovitel nenastoupí k odstranění záručních vad zjištěných a uplatněných objednavatelem v souladu se smlouvou o dílo, případně pokud je neodstraní v</w:t>
      </w:r>
      <w:r w:rsidR="005639E3">
        <w:rPr>
          <w:rFonts w:ascii="Arial" w:eastAsia="Times New Roman" w:hAnsi="Arial" w:cs="Arial"/>
          <w:snapToGrid w:val="0"/>
          <w:sz w:val="20"/>
          <w:szCs w:val="20"/>
          <w:lang w:eastAsia="cs-CZ"/>
        </w:rPr>
        <w:t> </w:t>
      </w:r>
      <w:r w:rsidRPr="00DA336D">
        <w:rPr>
          <w:rFonts w:ascii="Arial" w:eastAsia="Times New Roman" w:hAnsi="Arial" w:cs="Arial"/>
          <w:snapToGrid w:val="0"/>
          <w:sz w:val="20"/>
          <w:szCs w:val="20"/>
          <w:lang w:eastAsia="cs-CZ"/>
        </w:rPr>
        <w:t>termínech stanovených touto smlouvou, má objednatel právo zadat odstranění takovýchto vad třetí straně na náklady zhotovitele. Takto odstraněné vady budou považovány za odstraněné zhotovitelem a</w:t>
      </w:r>
      <w:r w:rsidR="00DA336D">
        <w:rPr>
          <w:rFonts w:ascii="Arial" w:eastAsia="Times New Roman" w:hAnsi="Arial" w:cs="Arial"/>
          <w:snapToGrid w:val="0"/>
          <w:sz w:val="20"/>
          <w:szCs w:val="20"/>
          <w:lang w:eastAsia="cs-CZ"/>
        </w:rPr>
        <w:t> </w:t>
      </w:r>
      <w:r w:rsidRPr="00DA336D">
        <w:rPr>
          <w:rFonts w:ascii="Arial" w:eastAsia="Times New Roman" w:hAnsi="Arial" w:cs="Arial"/>
          <w:snapToGrid w:val="0"/>
          <w:sz w:val="20"/>
          <w:szCs w:val="20"/>
          <w:lang w:eastAsia="cs-CZ"/>
        </w:rPr>
        <w:t>zhotovitel ponese dál záruku za celé dílo v plném rozsahu dle této smlouvy, včetně vad odstraněných třetí stranou.</w:t>
      </w:r>
    </w:p>
    <w:p w14:paraId="407028C6" w14:textId="77777777" w:rsidR="000A0F4E" w:rsidRPr="00DA336D" w:rsidRDefault="000A0F4E" w:rsidP="00FB3EE2">
      <w:pPr>
        <w:numPr>
          <w:ilvl w:val="1"/>
          <w:numId w:val="34"/>
        </w:numPr>
        <w:spacing w:after="120" w:line="240" w:lineRule="auto"/>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O odstranění vady bude sepsán protokol, který podepíší obě smluvní strany. Protokol vystaví zhotovitel.</w:t>
      </w:r>
    </w:p>
    <w:p w14:paraId="29D91D6E" w14:textId="77777777" w:rsidR="000A0F4E" w:rsidRPr="00DA336D" w:rsidRDefault="000A0F4E" w:rsidP="00FB3EE2">
      <w:pPr>
        <w:numPr>
          <w:ilvl w:val="1"/>
          <w:numId w:val="34"/>
        </w:numPr>
        <w:spacing w:after="120" w:line="240" w:lineRule="auto"/>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Odstranění vady nemá vliv na nárok objednatele na náhradu škody od zhotovitele, která byla objednateli způsobena vadným plněním zhotovitele či vznikem vady.</w:t>
      </w:r>
    </w:p>
    <w:p w14:paraId="094AD536" w14:textId="77777777" w:rsidR="000A0F4E" w:rsidRPr="00BC1EE0" w:rsidRDefault="000A0F4E" w:rsidP="00FB3EE2">
      <w:pPr>
        <w:numPr>
          <w:ilvl w:val="1"/>
          <w:numId w:val="34"/>
        </w:numPr>
        <w:spacing w:after="120" w:line="240" w:lineRule="auto"/>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 xml:space="preserve">Zhotovitel na žádost objednatele odstraní reklamovanou závadu i v případě, že jím nebude uznána s tím, že prokáže-li reklamaci za neoprávněnou, uhradí objednatel náklady spojené </w:t>
      </w:r>
      <w:r w:rsidRPr="00BC1EE0">
        <w:rPr>
          <w:rFonts w:ascii="Arial" w:eastAsia="Times New Roman" w:hAnsi="Arial" w:cs="Arial"/>
          <w:snapToGrid w:val="0"/>
          <w:sz w:val="20"/>
          <w:szCs w:val="20"/>
          <w:lang w:eastAsia="cs-CZ"/>
        </w:rPr>
        <w:t>s</w:t>
      </w:r>
      <w:r w:rsidR="00DA336D" w:rsidRPr="00BC1EE0">
        <w:rPr>
          <w:rFonts w:ascii="Arial" w:eastAsia="Times New Roman" w:hAnsi="Arial" w:cs="Arial"/>
          <w:snapToGrid w:val="0"/>
          <w:sz w:val="20"/>
          <w:szCs w:val="20"/>
          <w:lang w:eastAsia="cs-CZ"/>
        </w:rPr>
        <w:t> </w:t>
      </w:r>
      <w:r w:rsidRPr="00BC1EE0">
        <w:rPr>
          <w:rFonts w:ascii="Arial" w:eastAsia="Times New Roman" w:hAnsi="Arial" w:cs="Arial"/>
          <w:snapToGrid w:val="0"/>
          <w:sz w:val="20"/>
          <w:szCs w:val="20"/>
          <w:lang w:eastAsia="cs-CZ"/>
        </w:rPr>
        <w:t>odstraněním vady včetně nákladů zhotovitele na prokázání neoprávněnosti reklamace.</w:t>
      </w:r>
    </w:p>
    <w:p w14:paraId="16E240B3" w14:textId="73C86CDB" w:rsidR="00874844" w:rsidRPr="00BC1EE0" w:rsidRDefault="00874844" w:rsidP="00FB3EE2">
      <w:pPr>
        <w:numPr>
          <w:ilvl w:val="1"/>
          <w:numId w:val="34"/>
        </w:numPr>
        <w:spacing w:after="120" w:line="240" w:lineRule="auto"/>
        <w:jc w:val="both"/>
        <w:rPr>
          <w:rFonts w:ascii="Arial" w:eastAsia="Times New Roman" w:hAnsi="Arial" w:cs="Arial"/>
          <w:snapToGrid w:val="0"/>
          <w:sz w:val="20"/>
          <w:szCs w:val="20"/>
          <w:lang w:eastAsia="cs-CZ"/>
        </w:rPr>
      </w:pPr>
      <w:r w:rsidRPr="00BC1EE0">
        <w:rPr>
          <w:rFonts w:ascii="Arial" w:eastAsia="Times New Roman" w:hAnsi="Arial" w:cs="Arial"/>
          <w:snapToGrid w:val="0"/>
          <w:sz w:val="20"/>
          <w:szCs w:val="20"/>
          <w:lang w:eastAsia="cs-CZ"/>
        </w:rPr>
        <w:t xml:space="preserve">Zhotovitel se zavazuje sjednané dílo provést kvalitně, s odbornou péčí a v rozsahu stanoveném </w:t>
      </w:r>
      <w:r w:rsidR="008C1B5A" w:rsidRPr="00BC1EE0">
        <w:rPr>
          <w:rFonts w:ascii="Arial" w:eastAsia="Times New Roman" w:hAnsi="Arial" w:cs="Arial"/>
          <w:snapToGrid w:val="0"/>
          <w:sz w:val="20"/>
          <w:szCs w:val="20"/>
          <w:lang w:eastAsia="cs-CZ"/>
        </w:rPr>
        <w:t>technickou specifikací předmětu plnění stanovenou ve výzvě k podání nabídky</w:t>
      </w:r>
      <w:r w:rsidRPr="00BC1EE0">
        <w:rPr>
          <w:rFonts w:ascii="Arial" w:eastAsia="Times New Roman" w:hAnsi="Arial" w:cs="Arial"/>
          <w:snapToGrid w:val="0"/>
          <w:sz w:val="20"/>
          <w:szCs w:val="20"/>
          <w:lang w:eastAsia="cs-CZ"/>
        </w:rPr>
        <w:t>, při tom je povinen dodržet příslušné technické a</w:t>
      </w:r>
      <w:r w:rsidR="00705253" w:rsidRPr="00BC1EE0">
        <w:rPr>
          <w:rFonts w:ascii="Arial" w:eastAsia="Times New Roman" w:hAnsi="Arial" w:cs="Arial"/>
          <w:snapToGrid w:val="0"/>
          <w:sz w:val="20"/>
          <w:szCs w:val="20"/>
          <w:lang w:eastAsia="cs-CZ"/>
        </w:rPr>
        <w:t> </w:t>
      </w:r>
      <w:r w:rsidRPr="00BC1EE0">
        <w:rPr>
          <w:rFonts w:ascii="Arial" w:eastAsia="Times New Roman" w:hAnsi="Arial" w:cs="Arial"/>
          <w:snapToGrid w:val="0"/>
          <w:sz w:val="20"/>
          <w:szCs w:val="20"/>
          <w:lang w:eastAsia="cs-CZ"/>
        </w:rPr>
        <w:t xml:space="preserve">technologické normy platné v ČR, vztahující se k prováděnému dílu. </w:t>
      </w:r>
    </w:p>
    <w:p w14:paraId="00D8E2D5" w14:textId="77777777" w:rsidR="00874844" w:rsidRPr="00DA336D" w:rsidRDefault="00874844" w:rsidP="00FB3EE2">
      <w:pPr>
        <w:numPr>
          <w:ilvl w:val="1"/>
          <w:numId w:val="34"/>
        </w:numPr>
        <w:spacing w:after="120" w:line="240" w:lineRule="auto"/>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 xml:space="preserve">Zhotovitel se zavazuje, že pokud při provádění díla zjistí z titulu své odbornosti, že pro bezchybné provedení díla co do rozsahu a funkčnosti je nezbytné provést další činnosti, které nejsou specifikovány v předmětu plnění díla dle této smlouvy, bude neprodleně informovat objednatele a dohodne s ním písemně dodatek této smlouvy. </w:t>
      </w:r>
    </w:p>
    <w:p w14:paraId="1B82A3A7" w14:textId="71AAD11D" w:rsidR="00FB3420" w:rsidRPr="00DA336D" w:rsidRDefault="00874844" w:rsidP="00FB3EE2">
      <w:pPr>
        <w:numPr>
          <w:ilvl w:val="1"/>
          <w:numId w:val="34"/>
        </w:numPr>
        <w:spacing w:after="120" w:line="240" w:lineRule="auto"/>
        <w:jc w:val="both"/>
        <w:rPr>
          <w:rFonts w:ascii="Arial" w:eastAsia="Times New Roman" w:hAnsi="Arial" w:cs="Arial"/>
          <w:snapToGrid w:val="0"/>
          <w:sz w:val="20"/>
          <w:szCs w:val="20"/>
          <w:lang w:eastAsia="cs-CZ"/>
        </w:rPr>
      </w:pPr>
      <w:r w:rsidRPr="00BC1EE0">
        <w:rPr>
          <w:rFonts w:ascii="Arial" w:eastAsia="Times New Roman" w:hAnsi="Arial" w:cs="Arial"/>
          <w:snapToGrid w:val="0"/>
          <w:sz w:val="20"/>
          <w:szCs w:val="20"/>
          <w:lang w:eastAsia="cs-CZ"/>
        </w:rPr>
        <w:t xml:space="preserve">Zhotovitel na sebe přejímá odpovědnost za škody způsobené jeho stavební činností, činností jeho pracovníků a činností </w:t>
      </w:r>
      <w:r w:rsidR="002A6D31" w:rsidRPr="00BC1EE0">
        <w:rPr>
          <w:rFonts w:ascii="Arial" w:eastAsia="Times New Roman" w:hAnsi="Arial" w:cs="Arial"/>
          <w:snapToGrid w:val="0"/>
          <w:sz w:val="20"/>
          <w:szCs w:val="20"/>
          <w:lang w:eastAsia="cs-CZ"/>
        </w:rPr>
        <w:t>poddodavatelů</w:t>
      </w:r>
      <w:r w:rsidRPr="00BC1EE0">
        <w:rPr>
          <w:rFonts w:ascii="Arial" w:eastAsia="Times New Roman" w:hAnsi="Arial" w:cs="Arial"/>
          <w:snapToGrid w:val="0"/>
          <w:sz w:val="20"/>
          <w:szCs w:val="20"/>
          <w:lang w:eastAsia="cs-CZ"/>
        </w:rPr>
        <w:t xml:space="preserve"> na zhotoveném díle</w:t>
      </w:r>
      <w:r w:rsidR="004036E9" w:rsidRPr="00BC1EE0">
        <w:rPr>
          <w:rFonts w:ascii="Arial" w:eastAsia="Times New Roman" w:hAnsi="Arial" w:cs="Arial"/>
          <w:snapToGrid w:val="0"/>
          <w:sz w:val="20"/>
          <w:szCs w:val="20"/>
          <w:lang w:eastAsia="cs-CZ"/>
        </w:rPr>
        <w:t xml:space="preserve">, na dotčených plochách, inženýrských sítích a cizích </w:t>
      </w:r>
      <w:r w:rsidR="004036E9" w:rsidRPr="00DA336D">
        <w:rPr>
          <w:rFonts w:ascii="Arial" w:eastAsia="Times New Roman" w:hAnsi="Arial" w:cs="Arial"/>
          <w:snapToGrid w:val="0"/>
          <w:sz w:val="20"/>
          <w:szCs w:val="20"/>
          <w:lang w:eastAsia="cs-CZ"/>
        </w:rPr>
        <w:t xml:space="preserve">zařízeních v prostorách staveniště </w:t>
      </w:r>
      <w:r w:rsidRPr="00DA336D">
        <w:rPr>
          <w:rFonts w:ascii="Arial" w:eastAsia="Times New Roman" w:hAnsi="Arial" w:cs="Arial"/>
          <w:snapToGrid w:val="0"/>
          <w:sz w:val="20"/>
          <w:szCs w:val="20"/>
          <w:lang w:eastAsia="cs-CZ"/>
        </w:rPr>
        <w:t>po celou dobu výstavby, tzn. do převzetí díla objednatelem.</w:t>
      </w:r>
    </w:p>
    <w:p w14:paraId="7DCCFFD4" w14:textId="77777777" w:rsidR="00705253" w:rsidRPr="004036E9" w:rsidRDefault="004036E9" w:rsidP="00FB3420">
      <w:pPr>
        <w:spacing w:after="120" w:line="240" w:lineRule="auto"/>
        <w:ind w:left="567" w:right="-2"/>
        <w:jc w:val="both"/>
        <w:rPr>
          <w:rFonts w:ascii="Arial" w:eastAsia="Times New Roman" w:hAnsi="Arial" w:cs="Arial"/>
          <w:snapToGrid w:val="0"/>
          <w:lang w:eastAsia="cs-CZ"/>
        </w:rPr>
      </w:pPr>
      <w:r w:rsidRPr="004036E9">
        <w:t xml:space="preserve"> </w:t>
      </w:r>
    </w:p>
    <w:p w14:paraId="3C7F5C44" w14:textId="77777777" w:rsidR="00874844" w:rsidRPr="00DA336D" w:rsidRDefault="00705253" w:rsidP="006D7AB2">
      <w:pPr>
        <w:numPr>
          <w:ilvl w:val="0"/>
          <w:numId w:val="34"/>
        </w:numPr>
        <w:spacing w:after="120" w:line="240" w:lineRule="auto"/>
        <w:ind w:right="-2"/>
        <w:jc w:val="both"/>
        <w:rPr>
          <w:rFonts w:ascii="Arial" w:eastAsia="Times New Roman" w:hAnsi="Arial" w:cs="Arial"/>
          <w:b/>
          <w:snapToGrid w:val="0"/>
          <w:sz w:val="20"/>
          <w:szCs w:val="20"/>
          <w:lang w:eastAsia="cs-CZ"/>
        </w:rPr>
      </w:pPr>
      <w:r w:rsidRPr="00DA336D">
        <w:rPr>
          <w:rFonts w:ascii="Arial" w:eastAsia="Times New Roman" w:hAnsi="Arial" w:cs="Arial"/>
          <w:b/>
          <w:snapToGrid w:val="0"/>
          <w:sz w:val="20"/>
          <w:szCs w:val="20"/>
          <w:lang w:eastAsia="cs-CZ"/>
        </w:rPr>
        <w:t xml:space="preserve">Ostatní ujednání </w:t>
      </w:r>
      <w:r w:rsidR="00874844" w:rsidRPr="00DA336D">
        <w:rPr>
          <w:rFonts w:ascii="Arial" w:eastAsia="Times New Roman" w:hAnsi="Arial" w:cs="Arial"/>
          <w:b/>
          <w:snapToGrid w:val="0"/>
          <w:sz w:val="20"/>
          <w:szCs w:val="20"/>
          <w:lang w:eastAsia="cs-CZ"/>
        </w:rPr>
        <w:t xml:space="preserve"> </w:t>
      </w:r>
    </w:p>
    <w:p w14:paraId="7D0382AD" w14:textId="16F75820" w:rsidR="004E0E2A" w:rsidRPr="00DA336D" w:rsidRDefault="00852625" w:rsidP="00FB3420">
      <w:pPr>
        <w:pStyle w:val="Odstavecseseznamem"/>
        <w:numPr>
          <w:ilvl w:val="1"/>
          <w:numId w:val="34"/>
        </w:numPr>
        <w:spacing w:after="120" w:line="240" w:lineRule="auto"/>
        <w:ind w:right="-2"/>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Smluvní strany jsou oprávněny k jednostrannému odstoupení od této smlouvy v případech, že jedna ze smluvních stran neplní podmínky této smlouvy, byla-li na tuto skutečnost upozorněna a</w:t>
      </w:r>
      <w:r w:rsidR="00DA336D">
        <w:rPr>
          <w:rFonts w:ascii="Arial" w:eastAsia="Times New Roman" w:hAnsi="Arial" w:cs="Arial"/>
          <w:snapToGrid w:val="0"/>
          <w:sz w:val="20"/>
          <w:szCs w:val="20"/>
          <w:lang w:eastAsia="cs-CZ"/>
        </w:rPr>
        <w:t> </w:t>
      </w:r>
      <w:r w:rsidRPr="00DA336D">
        <w:rPr>
          <w:rFonts w:ascii="Arial" w:eastAsia="Times New Roman" w:hAnsi="Arial" w:cs="Arial"/>
          <w:snapToGrid w:val="0"/>
          <w:sz w:val="20"/>
          <w:szCs w:val="20"/>
          <w:lang w:eastAsia="cs-CZ"/>
        </w:rPr>
        <w:t>nesjednala</w:t>
      </w:r>
      <w:r w:rsidR="00785B12" w:rsidRPr="00DA336D">
        <w:rPr>
          <w:rFonts w:ascii="Arial" w:eastAsia="Times New Roman" w:hAnsi="Arial" w:cs="Arial"/>
          <w:snapToGrid w:val="0"/>
          <w:sz w:val="20"/>
          <w:szCs w:val="20"/>
          <w:lang w:eastAsia="cs-CZ"/>
        </w:rPr>
        <w:t>-li</w:t>
      </w:r>
      <w:r w:rsidRPr="00DA336D">
        <w:rPr>
          <w:rFonts w:ascii="Arial" w:eastAsia="Times New Roman" w:hAnsi="Arial" w:cs="Arial"/>
          <w:snapToGrid w:val="0"/>
          <w:sz w:val="20"/>
          <w:szCs w:val="20"/>
          <w:lang w:eastAsia="cs-CZ"/>
        </w:rPr>
        <w:t xml:space="preserve"> nápravu ani </w:t>
      </w:r>
      <w:r w:rsidRPr="00F47858">
        <w:rPr>
          <w:rFonts w:ascii="Arial" w:eastAsia="Times New Roman" w:hAnsi="Arial" w:cs="Arial"/>
          <w:snapToGrid w:val="0"/>
          <w:sz w:val="20"/>
          <w:szCs w:val="20"/>
          <w:lang w:eastAsia="cs-CZ"/>
        </w:rPr>
        <w:t>v </w:t>
      </w:r>
      <w:r w:rsidR="003006A4" w:rsidRPr="00F47858">
        <w:rPr>
          <w:rFonts w:ascii="Arial" w:eastAsia="Times New Roman" w:hAnsi="Arial" w:cs="Arial"/>
          <w:snapToGrid w:val="0"/>
          <w:sz w:val="20"/>
          <w:szCs w:val="20"/>
          <w:lang w:eastAsia="cs-CZ"/>
        </w:rPr>
        <w:t xml:space="preserve">přiměřené </w:t>
      </w:r>
      <w:r w:rsidRPr="00F47858">
        <w:rPr>
          <w:rFonts w:ascii="Arial" w:eastAsia="Times New Roman" w:hAnsi="Arial" w:cs="Arial"/>
          <w:snapToGrid w:val="0"/>
          <w:sz w:val="20"/>
          <w:szCs w:val="20"/>
          <w:lang w:eastAsia="cs-CZ"/>
        </w:rPr>
        <w:t xml:space="preserve">poskytnuté </w:t>
      </w:r>
      <w:r w:rsidRPr="00DA336D">
        <w:rPr>
          <w:rFonts w:ascii="Arial" w:eastAsia="Times New Roman" w:hAnsi="Arial" w:cs="Arial"/>
          <w:snapToGrid w:val="0"/>
          <w:sz w:val="20"/>
          <w:szCs w:val="20"/>
          <w:lang w:eastAsia="cs-CZ"/>
        </w:rPr>
        <w:t>lhůtě.</w:t>
      </w:r>
    </w:p>
    <w:p w14:paraId="0AB92F39" w14:textId="3D8E9C73" w:rsidR="00FB3420" w:rsidRPr="00BC1EE0" w:rsidRDefault="004E0E2A" w:rsidP="00FB3420">
      <w:pPr>
        <w:numPr>
          <w:ilvl w:val="1"/>
          <w:numId w:val="34"/>
        </w:numPr>
        <w:spacing w:after="120" w:line="240" w:lineRule="auto"/>
        <w:ind w:right="-2"/>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Objednatel může odstoupit od smlouvy</w:t>
      </w:r>
      <w:r w:rsidR="00B01427">
        <w:rPr>
          <w:rFonts w:ascii="Arial" w:eastAsia="Times New Roman" w:hAnsi="Arial" w:cs="Arial"/>
          <w:snapToGrid w:val="0"/>
          <w:sz w:val="20"/>
          <w:szCs w:val="20"/>
          <w:lang w:eastAsia="cs-CZ"/>
        </w:rPr>
        <w:t xml:space="preserve"> </w:t>
      </w:r>
      <w:r w:rsidRPr="00DA336D">
        <w:rPr>
          <w:rFonts w:ascii="Arial" w:eastAsia="Times New Roman" w:hAnsi="Arial" w:cs="Arial"/>
          <w:snapToGrid w:val="0"/>
          <w:sz w:val="20"/>
          <w:szCs w:val="20"/>
          <w:lang w:eastAsia="cs-CZ"/>
        </w:rPr>
        <w:t>z důvodu hrubého neplnění smluvních závazků zhotovitelem</w:t>
      </w:r>
      <w:r w:rsidR="00B01427">
        <w:rPr>
          <w:rFonts w:ascii="Arial" w:eastAsia="Times New Roman" w:hAnsi="Arial" w:cs="Arial"/>
          <w:snapToGrid w:val="0"/>
          <w:sz w:val="20"/>
          <w:szCs w:val="20"/>
          <w:lang w:eastAsia="cs-CZ"/>
        </w:rPr>
        <w:t>,</w:t>
      </w:r>
      <w:r w:rsidRPr="00DA336D">
        <w:rPr>
          <w:rFonts w:ascii="Arial" w:eastAsia="Times New Roman" w:hAnsi="Arial" w:cs="Arial"/>
          <w:snapToGrid w:val="0"/>
          <w:sz w:val="20"/>
          <w:szCs w:val="20"/>
          <w:lang w:eastAsia="cs-CZ"/>
        </w:rPr>
        <w:t xml:space="preserve"> především </w:t>
      </w:r>
      <w:r w:rsidRPr="00BC1EE0">
        <w:rPr>
          <w:rFonts w:ascii="Arial" w:eastAsia="Times New Roman" w:hAnsi="Arial" w:cs="Arial"/>
          <w:snapToGrid w:val="0"/>
          <w:sz w:val="20"/>
          <w:szCs w:val="20"/>
          <w:lang w:eastAsia="cs-CZ"/>
        </w:rPr>
        <w:t>pokud:</w:t>
      </w:r>
    </w:p>
    <w:p w14:paraId="7D55414B" w14:textId="77777777" w:rsidR="00FB3420" w:rsidRPr="00BC1EE0" w:rsidRDefault="004E0E2A" w:rsidP="00FB3420">
      <w:pPr>
        <w:pStyle w:val="Odstavecseseznamem"/>
        <w:numPr>
          <w:ilvl w:val="0"/>
          <w:numId w:val="42"/>
        </w:numPr>
        <w:spacing w:after="120" w:line="240" w:lineRule="auto"/>
        <w:ind w:right="-2"/>
        <w:jc w:val="both"/>
        <w:rPr>
          <w:rFonts w:ascii="Arial" w:eastAsia="Times New Roman" w:hAnsi="Arial" w:cs="Arial"/>
          <w:snapToGrid w:val="0"/>
          <w:sz w:val="20"/>
          <w:szCs w:val="20"/>
          <w:lang w:eastAsia="cs-CZ"/>
        </w:rPr>
      </w:pPr>
      <w:r w:rsidRPr="00BC1EE0">
        <w:rPr>
          <w:rFonts w:ascii="Arial" w:eastAsia="Times New Roman" w:hAnsi="Arial" w:cs="Arial"/>
          <w:snapToGrid w:val="0"/>
          <w:sz w:val="20"/>
          <w:szCs w:val="20"/>
          <w:lang w:eastAsia="cs-CZ"/>
        </w:rPr>
        <w:t>zhotovitel provádí dílo v prokazatelně nižším než požadovaném standardu;</w:t>
      </w:r>
    </w:p>
    <w:p w14:paraId="4AB6E52A" w14:textId="77777777" w:rsidR="00FB3420" w:rsidRPr="00BC1EE0" w:rsidRDefault="004E0E2A" w:rsidP="00FB3420">
      <w:pPr>
        <w:pStyle w:val="Odstavecseseznamem"/>
        <w:numPr>
          <w:ilvl w:val="0"/>
          <w:numId w:val="42"/>
        </w:numPr>
        <w:spacing w:after="120" w:line="240" w:lineRule="auto"/>
        <w:ind w:right="-2"/>
        <w:jc w:val="both"/>
        <w:rPr>
          <w:rFonts w:ascii="Arial" w:eastAsia="Times New Roman" w:hAnsi="Arial" w:cs="Arial"/>
          <w:snapToGrid w:val="0"/>
          <w:sz w:val="20"/>
          <w:szCs w:val="20"/>
          <w:lang w:eastAsia="cs-CZ"/>
        </w:rPr>
      </w:pPr>
      <w:r w:rsidRPr="00BC1EE0">
        <w:rPr>
          <w:rFonts w:ascii="Arial" w:eastAsia="Times New Roman" w:hAnsi="Arial" w:cs="Arial"/>
          <w:snapToGrid w:val="0"/>
          <w:sz w:val="20"/>
          <w:szCs w:val="20"/>
          <w:lang w:eastAsia="cs-CZ"/>
        </w:rPr>
        <w:t>zhotovitel používá při provádění díla materiály prokazatelně v kvalitě nižší než požadované;</w:t>
      </w:r>
    </w:p>
    <w:p w14:paraId="65824D1A" w14:textId="7A9D0F56" w:rsidR="00FB3420" w:rsidRPr="00BC1EE0" w:rsidRDefault="004E0E2A" w:rsidP="00FB3420">
      <w:pPr>
        <w:pStyle w:val="Odstavecseseznamem"/>
        <w:numPr>
          <w:ilvl w:val="0"/>
          <w:numId w:val="42"/>
        </w:numPr>
        <w:spacing w:after="120" w:line="240" w:lineRule="auto"/>
        <w:ind w:right="-2"/>
        <w:jc w:val="both"/>
        <w:rPr>
          <w:rFonts w:ascii="Arial" w:eastAsia="Times New Roman" w:hAnsi="Arial" w:cs="Arial"/>
          <w:snapToGrid w:val="0"/>
          <w:sz w:val="20"/>
          <w:szCs w:val="20"/>
          <w:lang w:eastAsia="cs-CZ"/>
        </w:rPr>
      </w:pPr>
      <w:r w:rsidRPr="00BC1EE0">
        <w:rPr>
          <w:rFonts w:ascii="Arial" w:eastAsia="Times New Roman" w:hAnsi="Arial" w:cs="Arial"/>
          <w:snapToGrid w:val="0"/>
          <w:sz w:val="20"/>
          <w:szCs w:val="20"/>
          <w:lang w:eastAsia="cs-CZ"/>
        </w:rPr>
        <w:t>zhotovitel je v podstatném prodlení s prováděním díla, přičemž za podstatné prodlení se považuje doba delší než 15 kalendářních dnů</w:t>
      </w:r>
      <w:r w:rsidR="00FB3420" w:rsidRPr="00BC1EE0">
        <w:rPr>
          <w:rFonts w:ascii="Arial" w:eastAsia="Times New Roman" w:hAnsi="Arial" w:cs="Arial"/>
          <w:snapToGrid w:val="0"/>
          <w:sz w:val="20"/>
          <w:szCs w:val="20"/>
          <w:lang w:eastAsia="cs-CZ"/>
        </w:rPr>
        <w:t>;</w:t>
      </w:r>
    </w:p>
    <w:p w14:paraId="52D4DE46" w14:textId="25A458E1" w:rsidR="00FB3420" w:rsidRPr="00BC1EE0" w:rsidRDefault="004E0E2A" w:rsidP="00FB3420">
      <w:pPr>
        <w:pStyle w:val="Odstavecseseznamem"/>
        <w:numPr>
          <w:ilvl w:val="0"/>
          <w:numId w:val="42"/>
        </w:numPr>
        <w:spacing w:after="120" w:line="240" w:lineRule="auto"/>
        <w:ind w:right="-2"/>
        <w:jc w:val="both"/>
        <w:rPr>
          <w:rFonts w:ascii="Arial" w:eastAsia="Times New Roman" w:hAnsi="Arial" w:cs="Arial"/>
          <w:snapToGrid w:val="0"/>
          <w:sz w:val="20"/>
          <w:szCs w:val="20"/>
          <w:lang w:eastAsia="cs-CZ"/>
        </w:rPr>
      </w:pPr>
      <w:r w:rsidRPr="00BC1EE0">
        <w:rPr>
          <w:rFonts w:ascii="Arial" w:eastAsia="Times New Roman" w:hAnsi="Arial" w:cs="Arial"/>
          <w:snapToGrid w:val="0"/>
          <w:sz w:val="20"/>
          <w:szCs w:val="20"/>
          <w:lang w:eastAsia="cs-CZ"/>
        </w:rPr>
        <w:t>zhotovitel nedbá pokynů objednatele</w:t>
      </w:r>
      <w:r w:rsidR="00FB3EE2" w:rsidRPr="00BC1EE0">
        <w:rPr>
          <w:rFonts w:ascii="Arial" w:eastAsia="Times New Roman" w:hAnsi="Arial" w:cs="Arial"/>
          <w:snapToGrid w:val="0"/>
          <w:sz w:val="20"/>
          <w:szCs w:val="20"/>
          <w:lang w:eastAsia="cs-CZ"/>
        </w:rPr>
        <w:t xml:space="preserve"> či jím pověřené osoby</w:t>
      </w:r>
      <w:r w:rsidRPr="00BC1EE0">
        <w:rPr>
          <w:rFonts w:ascii="Arial" w:eastAsia="Times New Roman" w:hAnsi="Arial" w:cs="Arial"/>
          <w:snapToGrid w:val="0"/>
          <w:sz w:val="20"/>
          <w:szCs w:val="20"/>
          <w:lang w:eastAsia="cs-CZ"/>
        </w:rPr>
        <w:t xml:space="preserve"> </w:t>
      </w:r>
      <w:r w:rsidR="00FB3EE2" w:rsidRPr="00BC1EE0">
        <w:rPr>
          <w:rFonts w:ascii="Arial" w:eastAsia="Times New Roman" w:hAnsi="Arial" w:cs="Arial"/>
          <w:snapToGrid w:val="0"/>
          <w:sz w:val="20"/>
          <w:szCs w:val="20"/>
          <w:lang w:eastAsia="cs-CZ"/>
        </w:rPr>
        <w:t xml:space="preserve">ohledně způsobu </w:t>
      </w:r>
      <w:r w:rsidRPr="00BC1EE0">
        <w:rPr>
          <w:rFonts w:ascii="Arial" w:eastAsia="Times New Roman" w:hAnsi="Arial" w:cs="Arial"/>
          <w:snapToGrid w:val="0"/>
          <w:sz w:val="20"/>
          <w:szCs w:val="20"/>
          <w:lang w:eastAsia="cs-CZ"/>
        </w:rPr>
        <w:t>provádění díla</w:t>
      </w:r>
      <w:r w:rsidR="00FB3EE2" w:rsidRPr="00BC1EE0">
        <w:rPr>
          <w:rFonts w:ascii="Arial" w:eastAsia="Times New Roman" w:hAnsi="Arial" w:cs="Arial"/>
          <w:snapToGrid w:val="0"/>
          <w:sz w:val="20"/>
          <w:szCs w:val="20"/>
          <w:lang w:eastAsia="cs-CZ"/>
        </w:rPr>
        <w:t>,</w:t>
      </w:r>
      <w:r w:rsidRPr="00BC1EE0">
        <w:rPr>
          <w:rFonts w:ascii="Arial" w:eastAsia="Times New Roman" w:hAnsi="Arial" w:cs="Arial"/>
          <w:snapToGrid w:val="0"/>
          <w:sz w:val="20"/>
          <w:szCs w:val="20"/>
          <w:lang w:eastAsia="cs-CZ"/>
        </w:rPr>
        <w:t xml:space="preserve"> ani přes písemné upozornění;</w:t>
      </w:r>
    </w:p>
    <w:p w14:paraId="4B5FF89F" w14:textId="77777777" w:rsidR="004E0E2A" w:rsidRPr="00BC1EE0" w:rsidRDefault="004E0E2A" w:rsidP="00FB3420">
      <w:pPr>
        <w:pStyle w:val="Odstavecseseznamem"/>
        <w:numPr>
          <w:ilvl w:val="0"/>
          <w:numId w:val="42"/>
        </w:numPr>
        <w:spacing w:after="120" w:line="240" w:lineRule="auto"/>
        <w:ind w:right="-2"/>
        <w:jc w:val="both"/>
        <w:rPr>
          <w:rFonts w:ascii="Arial" w:eastAsia="Times New Roman" w:hAnsi="Arial" w:cs="Arial"/>
          <w:snapToGrid w:val="0"/>
          <w:sz w:val="20"/>
          <w:szCs w:val="20"/>
          <w:lang w:eastAsia="cs-CZ"/>
        </w:rPr>
      </w:pPr>
      <w:r w:rsidRPr="00BC1EE0">
        <w:rPr>
          <w:rFonts w:ascii="Arial" w:eastAsia="Times New Roman" w:hAnsi="Arial" w:cs="Arial"/>
          <w:snapToGrid w:val="0"/>
          <w:sz w:val="20"/>
          <w:szCs w:val="20"/>
          <w:lang w:eastAsia="cs-CZ"/>
        </w:rPr>
        <w:t>bylo-li rozhodnuto o úpadku zhotovitele v insolvenčním řízení.</w:t>
      </w:r>
    </w:p>
    <w:p w14:paraId="3BD1D9C2" w14:textId="1B6A9A19" w:rsidR="00C65B26" w:rsidRPr="00BC1EE0" w:rsidRDefault="004E0E2A" w:rsidP="00C65B26">
      <w:pPr>
        <w:numPr>
          <w:ilvl w:val="1"/>
          <w:numId w:val="34"/>
        </w:numPr>
        <w:spacing w:after="120" w:line="240" w:lineRule="auto"/>
        <w:ind w:right="-2"/>
        <w:jc w:val="both"/>
        <w:rPr>
          <w:rFonts w:ascii="Arial" w:eastAsia="Times New Roman" w:hAnsi="Arial" w:cs="Arial"/>
          <w:snapToGrid w:val="0"/>
          <w:sz w:val="20"/>
          <w:szCs w:val="20"/>
          <w:lang w:eastAsia="cs-CZ"/>
        </w:rPr>
      </w:pPr>
      <w:r w:rsidRPr="00BC1EE0">
        <w:rPr>
          <w:rFonts w:ascii="Arial" w:eastAsia="Times New Roman" w:hAnsi="Arial" w:cs="Arial"/>
          <w:snapToGrid w:val="0"/>
          <w:sz w:val="20"/>
          <w:szCs w:val="20"/>
          <w:lang w:eastAsia="cs-CZ"/>
        </w:rPr>
        <w:t>Zhotovitel může odstoupit od smlouvy</w:t>
      </w:r>
      <w:r w:rsidR="00B01427">
        <w:rPr>
          <w:rFonts w:ascii="Arial" w:eastAsia="Times New Roman" w:hAnsi="Arial" w:cs="Arial"/>
          <w:snapToGrid w:val="0"/>
          <w:sz w:val="20"/>
          <w:szCs w:val="20"/>
          <w:lang w:eastAsia="cs-CZ"/>
        </w:rPr>
        <w:t xml:space="preserve"> </w:t>
      </w:r>
      <w:r w:rsidRPr="00BC1EE0">
        <w:rPr>
          <w:rFonts w:ascii="Arial" w:eastAsia="Times New Roman" w:hAnsi="Arial" w:cs="Arial"/>
          <w:snapToGrid w:val="0"/>
          <w:sz w:val="20"/>
          <w:szCs w:val="20"/>
          <w:lang w:eastAsia="cs-CZ"/>
        </w:rPr>
        <w:t>z důvodu hrubého neplnění smluvních závazků objednatelem</w:t>
      </w:r>
      <w:r w:rsidR="00B01427">
        <w:rPr>
          <w:rFonts w:ascii="Arial" w:eastAsia="Times New Roman" w:hAnsi="Arial" w:cs="Arial"/>
          <w:snapToGrid w:val="0"/>
          <w:sz w:val="20"/>
          <w:szCs w:val="20"/>
          <w:lang w:eastAsia="cs-CZ"/>
        </w:rPr>
        <w:t>,</w:t>
      </w:r>
      <w:r w:rsidRPr="00BC1EE0">
        <w:rPr>
          <w:rFonts w:ascii="Arial" w:eastAsia="Times New Roman" w:hAnsi="Arial" w:cs="Arial"/>
          <w:snapToGrid w:val="0"/>
          <w:sz w:val="20"/>
          <w:szCs w:val="20"/>
          <w:lang w:eastAsia="cs-CZ"/>
        </w:rPr>
        <w:t xml:space="preserve"> především pokud:</w:t>
      </w:r>
    </w:p>
    <w:p w14:paraId="7C9BB3D3" w14:textId="5CF0A3ED" w:rsidR="004E0E2A" w:rsidRPr="00DA336D" w:rsidRDefault="004E0E2A" w:rsidP="00C65B26">
      <w:pPr>
        <w:pStyle w:val="Odstavecseseznamem"/>
        <w:numPr>
          <w:ilvl w:val="0"/>
          <w:numId w:val="42"/>
        </w:numPr>
        <w:spacing w:after="120" w:line="240" w:lineRule="auto"/>
        <w:ind w:right="-2"/>
        <w:jc w:val="both"/>
        <w:rPr>
          <w:rFonts w:ascii="Arial" w:eastAsia="Times New Roman" w:hAnsi="Arial" w:cs="Arial"/>
          <w:snapToGrid w:val="0"/>
          <w:sz w:val="20"/>
          <w:szCs w:val="20"/>
          <w:lang w:eastAsia="cs-CZ"/>
        </w:rPr>
      </w:pPr>
      <w:r w:rsidRPr="00BC1EE0">
        <w:rPr>
          <w:rFonts w:ascii="Arial" w:eastAsia="Times New Roman" w:hAnsi="Arial" w:cs="Arial"/>
          <w:snapToGrid w:val="0"/>
          <w:sz w:val="20"/>
          <w:szCs w:val="20"/>
          <w:lang w:eastAsia="cs-CZ"/>
        </w:rPr>
        <w:t>objednatel je v prodlení s placením podle této smlo</w:t>
      </w:r>
      <w:r w:rsidRPr="00DA336D">
        <w:rPr>
          <w:rFonts w:ascii="Arial" w:eastAsia="Times New Roman" w:hAnsi="Arial" w:cs="Arial"/>
          <w:snapToGrid w:val="0"/>
          <w:sz w:val="20"/>
          <w:szCs w:val="20"/>
          <w:lang w:eastAsia="cs-CZ"/>
        </w:rPr>
        <w:t>uvy delším než 60 dnů, avšak teprve poté, kdy na hrubé neplnění smluvních závazků objednatele předem písemně upozornil a</w:t>
      </w:r>
      <w:r w:rsidR="005639E3">
        <w:rPr>
          <w:rFonts w:ascii="Arial" w:eastAsia="Times New Roman" w:hAnsi="Arial" w:cs="Arial"/>
          <w:snapToGrid w:val="0"/>
          <w:sz w:val="20"/>
          <w:szCs w:val="20"/>
          <w:lang w:eastAsia="cs-CZ"/>
        </w:rPr>
        <w:t> </w:t>
      </w:r>
      <w:r w:rsidRPr="00DA336D">
        <w:rPr>
          <w:rFonts w:ascii="Arial" w:eastAsia="Times New Roman" w:hAnsi="Arial" w:cs="Arial"/>
          <w:snapToGrid w:val="0"/>
          <w:sz w:val="20"/>
          <w:szCs w:val="20"/>
          <w:lang w:eastAsia="cs-CZ"/>
        </w:rPr>
        <w:t>poskytl přiměřenou lhůtu k nápravě.</w:t>
      </w:r>
    </w:p>
    <w:p w14:paraId="7C4EA95F" w14:textId="77777777" w:rsidR="00C65B26" w:rsidRPr="00DA336D" w:rsidRDefault="004E0E2A" w:rsidP="00C65B26">
      <w:pPr>
        <w:numPr>
          <w:ilvl w:val="1"/>
          <w:numId w:val="34"/>
        </w:numPr>
        <w:spacing w:after="120" w:line="240" w:lineRule="auto"/>
        <w:ind w:right="-2"/>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Odstoupením od smlouvy zanikají všechna práva a povinnosti stran ze smlouvy, s výjimkou nároku na náhradu škody vzniklé porušením smlouvy a nároku na sjednané smluvní pokuty.</w:t>
      </w:r>
    </w:p>
    <w:p w14:paraId="70C4AE4D" w14:textId="77777777" w:rsidR="00852625" w:rsidRPr="00DA336D" w:rsidRDefault="00852625" w:rsidP="00C65B26">
      <w:pPr>
        <w:numPr>
          <w:ilvl w:val="1"/>
          <w:numId w:val="34"/>
        </w:numPr>
        <w:spacing w:after="120" w:line="240" w:lineRule="auto"/>
        <w:ind w:right="-2"/>
        <w:jc w:val="both"/>
        <w:rPr>
          <w:rFonts w:ascii="Arial" w:eastAsia="Times New Roman" w:hAnsi="Arial" w:cs="Arial"/>
          <w:snapToGrid w:val="0"/>
          <w:sz w:val="20"/>
          <w:szCs w:val="20"/>
          <w:lang w:eastAsia="cs-CZ"/>
        </w:rPr>
      </w:pPr>
      <w:r w:rsidRPr="00DA336D">
        <w:rPr>
          <w:rFonts w:ascii="Arial" w:eastAsia="Times New Roman" w:hAnsi="Arial" w:cs="Arial"/>
          <w:snapToGrid w:val="0"/>
          <w:sz w:val="20"/>
          <w:szCs w:val="20"/>
          <w:lang w:eastAsia="cs-CZ"/>
        </w:rPr>
        <w:t xml:space="preserve">Objednatel se zavazuje převzít </w:t>
      </w:r>
      <w:r w:rsidR="006D7AB2" w:rsidRPr="00DA336D">
        <w:rPr>
          <w:rFonts w:ascii="Arial" w:eastAsia="Times New Roman" w:hAnsi="Arial" w:cs="Arial"/>
          <w:snapToGrid w:val="0"/>
          <w:sz w:val="20"/>
          <w:szCs w:val="20"/>
          <w:lang w:eastAsia="cs-CZ"/>
        </w:rPr>
        <w:t xml:space="preserve">dokončené </w:t>
      </w:r>
      <w:r w:rsidRPr="00DA336D">
        <w:rPr>
          <w:rFonts w:ascii="Arial" w:eastAsia="Times New Roman" w:hAnsi="Arial" w:cs="Arial"/>
          <w:snapToGrid w:val="0"/>
          <w:sz w:val="20"/>
          <w:szCs w:val="20"/>
          <w:lang w:eastAsia="cs-CZ"/>
        </w:rPr>
        <w:t>díl</w:t>
      </w:r>
      <w:r w:rsidR="006D7AB2" w:rsidRPr="00DA336D">
        <w:rPr>
          <w:rFonts w:ascii="Arial" w:eastAsia="Times New Roman" w:hAnsi="Arial" w:cs="Arial"/>
          <w:snapToGrid w:val="0"/>
          <w:sz w:val="20"/>
          <w:szCs w:val="20"/>
          <w:lang w:eastAsia="cs-CZ"/>
        </w:rPr>
        <w:t>o</w:t>
      </w:r>
      <w:r w:rsidRPr="00DA336D">
        <w:rPr>
          <w:rFonts w:ascii="Arial" w:eastAsia="Times New Roman" w:hAnsi="Arial" w:cs="Arial"/>
          <w:snapToGrid w:val="0"/>
          <w:sz w:val="20"/>
          <w:szCs w:val="20"/>
          <w:lang w:eastAsia="cs-CZ"/>
        </w:rPr>
        <w:t xml:space="preserve">, pokud dílo nevykazuje vady a nedodělky bránící užívání stavby. O předání díla bude </w:t>
      </w:r>
      <w:r w:rsidR="00C448CA" w:rsidRPr="00DA336D">
        <w:rPr>
          <w:rFonts w:ascii="Arial" w:eastAsia="Times New Roman" w:hAnsi="Arial" w:cs="Arial"/>
          <w:snapToGrid w:val="0"/>
          <w:sz w:val="20"/>
          <w:szCs w:val="20"/>
          <w:lang w:eastAsia="cs-CZ"/>
        </w:rPr>
        <w:t>vyhotoven písemný protokol, v němž o</w:t>
      </w:r>
      <w:r w:rsidRPr="00DA336D">
        <w:rPr>
          <w:rFonts w:ascii="Arial" w:eastAsia="Times New Roman" w:hAnsi="Arial" w:cs="Arial"/>
          <w:snapToGrid w:val="0"/>
          <w:sz w:val="20"/>
          <w:szCs w:val="20"/>
          <w:lang w:eastAsia="cs-CZ"/>
        </w:rPr>
        <w:t>bě strany uvedou mimo jiné zjištěné vady a nedodělky, jakož i lhůty pro jej</w:t>
      </w:r>
      <w:r w:rsidR="004036E9" w:rsidRPr="00DA336D">
        <w:rPr>
          <w:rFonts w:ascii="Arial" w:eastAsia="Times New Roman" w:hAnsi="Arial" w:cs="Arial"/>
          <w:snapToGrid w:val="0"/>
          <w:sz w:val="20"/>
          <w:szCs w:val="20"/>
          <w:lang w:eastAsia="cs-CZ"/>
        </w:rPr>
        <w:t xml:space="preserve">ich </w:t>
      </w:r>
      <w:r w:rsidRPr="00DA336D">
        <w:rPr>
          <w:rFonts w:ascii="Arial" w:eastAsia="Times New Roman" w:hAnsi="Arial" w:cs="Arial"/>
          <w:snapToGrid w:val="0"/>
          <w:sz w:val="20"/>
          <w:szCs w:val="20"/>
          <w:lang w:eastAsia="cs-CZ"/>
        </w:rPr>
        <w:t xml:space="preserve">odstranění. </w:t>
      </w:r>
    </w:p>
    <w:p w14:paraId="445FA580" w14:textId="77777777" w:rsidR="00D547CE" w:rsidRPr="00DA336D" w:rsidRDefault="00852625" w:rsidP="00FB3420">
      <w:pPr>
        <w:numPr>
          <w:ilvl w:val="1"/>
          <w:numId w:val="34"/>
        </w:numPr>
        <w:spacing w:after="120" w:line="240" w:lineRule="auto"/>
        <w:ind w:right="-2"/>
        <w:jc w:val="both"/>
        <w:rPr>
          <w:rFonts w:ascii="Arial" w:eastAsia="Times New Roman" w:hAnsi="Arial" w:cs="Arial"/>
          <w:snapToGrid w:val="0"/>
          <w:color w:val="000000"/>
          <w:sz w:val="20"/>
          <w:szCs w:val="20"/>
          <w:lang w:eastAsia="cs-CZ"/>
        </w:rPr>
      </w:pPr>
      <w:r w:rsidRPr="00DA336D">
        <w:rPr>
          <w:rFonts w:ascii="Arial" w:eastAsia="Times New Roman" w:hAnsi="Arial" w:cs="Arial"/>
          <w:snapToGrid w:val="0"/>
          <w:sz w:val="20"/>
          <w:szCs w:val="20"/>
          <w:lang w:eastAsia="cs-CZ"/>
        </w:rPr>
        <w:t>Objednatel není oprávněn odmítnout zahájení přejímací</w:t>
      </w:r>
      <w:r w:rsidR="00D547CE" w:rsidRPr="00DA336D">
        <w:rPr>
          <w:rFonts w:ascii="Arial" w:eastAsia="Times New Roman" w:hAnsi="Arial" w:cs="Arial"/>
          <w:snapToGrid w:val="0"/>
          <w:sz w:val="20"/>
          <w:szCs w:val="20"/>
          <w:lang w:eastAsia="cs-CZ"/>
        </w:rPr>
        <w:t>ho řízení před sjednanou lhůtou.</w:t>
      </w:r>
    </w:p>
    <w:p w14:paraId="245CFE23" w14:textId="77777777" w:rsidR="00D547CE" w:rsidRPr="00DA336D" w:rsidRDefault="00852625" w:rsidP="00FB3420">
      <w:pPr>
        <w:numPr>
          <w:ilvl w:val="1"/>
          <w:numId w:val="34"/>
        </w:numPr>
        <w:spacing w:after="120" w:line="240" w:lineRule="auto"/>
        <w:ind w:right="-2"/>
        <w:jc w:val="both"/>
        <w:rPr>
          <w:rFonts w:ascii="Arial" w:eastAsia="Times New Roman" w:hAnsi="Arial" w:cs="Arial"/>
          <w:snapToGrid w:val="0"/>
          <w:color w:val="000000"/>
          <w:sz w:val="20"/>
          <w:szCs w:val="20"/>
          <w:lang w:eastAsia="cs-CZ"/>
        </w:rPr>
      </w:pPr>
      <w:r w:rsidRPr="00DA336D">
        <w:rPr>
          <w:rFonts w:ascii="Arial" w:eastAsia="Times New Roman" w:hAnsi="Arial" w:cs="Arial"/>
          <w:snapToGrid w:val="0"/>
          <w:sz w:val="20"/>
          <w:szCs w:val="20"/>
          <w:lang w:eastAsia="cs-CZ"/>
        </w:rPr>
        <w:t>Jestliže objednatel odmítne dílo převzít, uvede do zápisu důvody odmítnutí. Neprovedení dodatečně požadovaných prací, které nebyly smluveny, nemůže být důvodem pro odmítnutí převzetí díla.</w:t>
      </w:r>
      <w:r w:rsidR="00D547CE" w:rsidRPr="00DA336D">
        <w:rPr>
          <w:sz w:val="20"/>
          <w:szCs w:val="20"/>
        </w:rPr>
        <w:t xml:space="preserve"> </w:t>
      </w:r>
    </w:p>
    <w:p w14:paraId="1E8E4801" w14:textId="77777777" w:rsidR="00D547CE" w:rsidRPr="00DA336D" w:rsidRDefault="00D547CE" w:rsidP="00FB3420">
      <w:pPr>
        <w:numPr>
          <w:ilvl w:val="1"/>
          <w:numId w:val="34"/>
        </w:numPr>
        <w:spacing w:after="120" w:line="240" w:lineRule="auto"/>
        <w:ind w:right="-2"/>
        <w:jc w:val="both"/>
        <w:rPr>
          <w:rFonts w:ascii="Arial" w:eastAsia="Times New Roman" w:hAnsi="Arial" w:cs="Arial"/>
          <w:snapToGrid w:val="0"/>
          <w:color w:val="000000"/>
          <w:sz w:val="20"/>
          <w:szCs w:val="20"/>
          <w:lang w:eastAsia="cs-CZ"/>
        </w:rPr>
      </w:pPr>
      <w:r w:rsidRPr="00DA336D">
        <w:rPr>
          <w:rFonts w:ascii="Arial" w:eastAsia="Times New Roman" w:hAnsi="Arial" w:cs="Arial"/>
          <w:snapToGrid w:val="0"/>
          <w:sz w:val="20"/>
          <w:szCs w:val="20"/>
          <w:lang w:eastAsia="cs-CZ"/>
        </w:rPr>
        <w:t xml:space="preserve">V případě provádění dodávek vyžadujících provedení zkoušek se považuje provedení díla za dokončené teprve tehdy, když požadované zkoušky byly úspěšně provedeny a doloženy příslušnými doklady. </w:t>
      </w:r>
    </w:p>
    <w:p w14:paraId="536D062F" w14:textId="503ECBB1" w:rsidR="00D547CE" w:rsidRPr="00DA336D" w:rsidRDefault="002D4596" w:rsidP="00FB3420">
      <w:pPr>
        <w:numPr>
          <w:ilvl w:val="1"/>
          <w:numId w:val="34"/>
        </w:numPr>
        <w:spacing w:after="120" w:line="240" w:lineRule="auto"/>
        <w:ind w:right="-2"/>
        <w:jc w:val="both"/>
        <w:rPr>
          <w:rFonts w:ascii="Arial" w:eastAsia="Times New Roman" w:hAnsi="Arial" w:cs="Arial"/>
          <w:snapToGrid w:val="0"/>
          <w:color w:val="000000"/>
          <w:sz w:val="20"/>
          <w:szCs w:val="20"/>
          <w:lang w:eastAsia="cs-CZ"/>
        </w:rPr>
      </w:pPr>
      <w:r w:rsidRPr="00DA336D">
        <w:rPr>
          <w:rFonts w:ascii="Arial" w:eastAsia="Times New Roman" w:hAnsi="Arial" w:cs="Arial"/>
          <w:snapToGrid w:val="0"/>
          <w:sz w:val="20"/>
          <w:szCs w:val="20"/>
          <w:lang w:eastAsia="cs-CZ"/>
        </w:rPr>
        <w:t xml:space="preserve">Zhotovitel je povinen vést stavební deník dle </w:t>
      </w:r>
      <w:r w:rsidR="00BC1EE0">
        <w:rPr>
          <w:rFonts w:ascii="Arial" w:eastAsia="Times New Roman" w:hAnsi="Arial" w:cs="Arial"/>
          <w:snapToGrid w:val="0"/>
          <w:sz w:val="20"/>
          <w:szCs w:val="20"/>
          <w:lang w:eastAsia="cs-CZ"/>
        </w:rPr>
        <w:t>příslušných právních předpisů.</w:t>
      </w:r>
    </w:p>
    <w:p w14:paraId="18931F47" w14:textId="14192F67" w:rsidR="00D547CE" w:rsidRPr="00DA336D" w:rsidRDefault="002D4596" w:rsidP="00FB3420">
      <w:pPr>
        <w:numPr>
          <w:ilvl w:val="1"/>
          <w:numId w:val="34"/>
        </w:numPr>
        <w:spacing w:after="120" w:line="240" w:lineRule="auto"/>
        <w:ind w:right="-2"/>
        <w:jc w:val="both"/>
        <w:rPr>
          <w:rFonts w:ascii="Arial" w:eastAsia="Times New Roman" w:hAnsi="Arial" w:cs="Arial"/>
          <w:snapToGrid w:val="0"/>
          <w:color w:val="000000"/>
          <w:sz w:val="20"/>
          <w:szCs w:val="20"/>
          <w:lang w:eastAsia="cs-CZ"/>
        </w:rPr>
      </w:pPr>
      <w:r w:rsidRPr="00DA336D">
        <w:rPr>
          <w:rFonts w:ascii="Arial" w:eastAsia="Times New Roman" w:hAnsi="Arial" w:cs="Arial"/>
          <w:snapToGrid w:val="0"/>
          <w:color w:val="000000"/>
          <w:sz w:val="20"/>
          <w:szCs w:val="20"/>
          <w:lang w:eastAsia="cs-CZ"/>
        </w:rPr>
        <w:t xml:space="preserve">Zhotovitel </w:t>
      </w:r>
      <w:r w:rsidR="00D547CE" w:rsidRPr="00DA336D">
        <w:rPr>
          <w:rFonts w:ascii="Arial" w:eastAsia="Times New Roman" w:hAnsi="Arial" w:cs="Arial"/>
          <w:snapToGrid w:val="0"/>
          <w:color w:val="000000"/>
          <w:sz w:val="20"/>
          <w:szCs w:val="20"/>
          <w:lang w:eastAsia="cs-CZ"/>
        </w:rPr>
        <w:t>zo</w:t>
      </w:r>
      <w:r w:rsidRPr="00DA336D">
        <w:rPr>
          <w:rFonts w:ascii="Arial" w:eastAsia="Times New Roman" w:hAnsi="Arial" w:cs="Arial"/>
          <w:snapToGrid w:val="0"/>
          <w:color w:val="000000"/>
          <w:sz w:val="20"/>
          <w:szCs w:val="20"/>
          <w:lang w:eastAsia="cs-CZ"/>
        </w:rPr>
        <w:t>dpovídá za dodržování předpisů bezpečnosti práce a ochrany zdraví při práci, vybavení pracovníků ochrannými pomůckami, zachování pořádku a dodržování hygienických předpisů na staveništi.</w:t>
      </w:r>
      <w:r w:rsidR="00806E0B" w:rsidRPr="00DA336D">
        <w:rPr>
          <w:rFonts w:ascii="Arial" w:eastAsia="Times New Roman" w:hAnsi="Arial" w:cs="Arial"/>
          <w:snapToGrid w:val="0"/>
          <w:sz w:val="20"/>
          <w:szCs w:val="20"/>
          <w:lang w:eastAsia="cs-CZ"/>
        </w:rPr>
        <w:t xml:space="preserve"> Dále učiní všechny nezbytné kroky pro ochranu životního prostředí.</w:t>
      </w:r>
      <w:r w:rsidR="00D547CE" w:rsidRPr="00DA336D">
        <w:rPr>
          <w:sz w:val="20"/>
          <w:szCs w:val="20"/>
        </w:rPr>
        <w:t xml:space="preserve"> </w:t>
      </w:r>
    </w:p>
    <w:p w14:paraId="5F23B757" w14:textId="6C7B6159" w:rsidR="00D547CE" w:rsidRPr="00AF5CA2" w:rsidRDefault="00424038" w:rsidP="00FB3420">
      <w:pPr>
        <w:numPr>
          <w:ilvl w:val="1"/>
          <w:numId w:val="34"/>
        </w:numPr>
        <w:spacing w:after="120" w:line="240" w:lineRule="auto"/>
        <w:ind w:right="-2"/>
        <w:jc w:val="both"/>
        <w:rPr>
          <w:rFonts w:ascii="Arial" w:eastAsia="Times New Roman" w:hAnsi="Arial" w:cs="Arial"/>
          <w:snapToGrid w:val="0"/>
          <w:sz w:val="20"/>
          <w:szCs w:val="20"/>
          <w:lang w:eastAsia="cs-CZ"/>
        </w:rPr>
      </w:pPr>
      <w:r w:rsidRPr="00AF5CA2">
        <w:rPr>
          <w:rFonts w:ascii="Arial" w:eastAsia="Times New Roman" w:hAnsi="Arial" w:cs="Arial"/>
          <w:snapToGrid w:val="0"/>
          <w:sz w:val="20"/>
          <w:szCs w:val="20"/>
          <w:lang w:eastAsia="cs-CZ"/>
        </w:rPr>
        <w:t>Průběžný o</w:t>
      </w:r>
      <w:r w:rsidR="00D547CE" w:rsidRPr="00AF5CA2">
        <w:rPr>
          <w:rFonts w:ascii="Arial" w:eastAsia="Times New Roman" w:hAnsi="Arial" w:cs="Arial"/>
          <w:snapToGrid w:val="0"/>
          <w:sz w:val="20"/>
          <w:szCs w:val="20"/>
          <w:lang w:eastAsia="cs-CZ"/>
        </w:rPr>
        <w:t>dvoz vybouraného materiálu</w:t>
      </w:r>
      <w:r w:rsidR="00FB3EE2" w:rsidRPr="00AF5CA2">
        <w:rPr>
          <w:rFonts w:ascii="Arial" w:eastAsia="Times New Roman" w:hAnsi="Arial" w:cs="Arial"/>
          <w:snapToGrid w:val="0"/>
          <w:sz w:val="20"/>
          <w:szCs w:val="20"/>
          <w:lang w:eastAsia="cs-CZ"/>
        </w:rPr>
        <w:t xml:space="preserve"> a odpadů</w:t>
      </w:r>
      <w:r w:rsidR="00D547CE" w:rsidRPr="00AF5CA2">
        <w:rPr>
          <w:rFonts w:ascii="Arial" w:eastAsia="Times New Roman" w:hAnsi="Arial" w:cs="Arial"/>
          <w:snapToGrid w:val="0"/>
          <w:sz w:val="20"/>
          <w:szCs w:val="20"/>
          <w:lang w:eastAsia="cs-CZ"/>
        </w:rPr>
        <w:t xml:space="preserve"> zabezpečuje a hradí zhotovitel, včetně poplatku za </w:t>
      </w:r>
      <w:r w:rsidR="006A760C" w:rsidRPr="00AF5CA2">
        <w:rPr>
          <w:rFonts w:ascii="Arial" w:eastAsia="Times New Roman" w:hAnsi="Arial" w:cs="Arial"/>
          <w:snapToGrid w:val="0"/>
          <w:sz w:val="20"/>
          <w:szCs w:val="20"/>
          <w:lang w:eastAsia="cs-CZ"/>
        </w:rPr>
        <w:t xml:space="preserve">jeho uložení na řízenou skládku v případě, že nebude písemně dohodnut jiný postup v nakládání s odpady potvrzený oběma smluvními stranami. </w:t>
      </w:r>
      <w:r w:rsidR="00D547CE" w:rsidRPr="00AF5CA2">
        <w:rPr>
          <w:rFonts w:ascii="Arial" w:eastAsia="Times New Roman" w:hAnsi="Arial" w:cs="Arial"/>
          <w:snapToGrid w:val="0"/>
          <w:sz w:val="20"/>
          <w:szCs w:val="20"/>
          <w:lang w:eastAsia="cs-CZ"/>
        </w:rPr>
        <w:t xml:space="preserve"> </w:t>
      </w:r>
    </w:p>
    <w:p w14:paraId="66E11BA0" w14:textId="3CF677E9" w:rsidR="00D547CE" w:rsidRPr="00AF5CA2" w:rsidRDefault="002D4596" w:rsidP="00FB3420">
      <w:pPr>
        <w:numPr>
          <w:ilvl w:val="1"/>
          <w:numId w:val="34"/>
        </w:numPr>
        <w:spacing w:after="120" w:line="240" w:lineRule="auto"/>
        <w:ind w:right="-2"/>
        <w:jc w:val="both"/>
        <w:rPr>
          <w:rFonts w:ascii="Arial" w:eastAsia="Times New Roman" w:hAnsi="Arial" w:cs="Arial"/>
          <w:snapToGrid w:val="0"/>
          <w:sz w:val="20"/>
          <w:szCs w:val="20"/>
          <w:lang w:eastAsia="cs-CZ"/>
        </w:rPr>
      </w:pPr>
      <w:r w:rsidRPr="00AF5CA2">
        <w:rPr>
          <w:rFonts w:ascii="Arial" w:eastAsia="Times New Roman" w:hAnsi="Arial" w:cs="Arial"/>
          <w:snapToGrid w:val="0"/>
          <w:sz w:val="20"/>
          <w:szCs w:val="20"/>
          <w:lang w:eastAsia="cs-CZ"/>
        </w:rPr>
        <w:t xml:space="preserve">Objednatel </w:t>
      </w:r>
      <w:r w:rsidR="00424038" w:rsidRPr="00AF5CA2">
        <w:rPr>
          <w:rFonts w:ascii="Arial" w:eastAsia="Times New Roman" w:hAnsi="Arial" w:cs="Arial"/>
          <w:snapToGrid w:val="0"/>
          <w:sz w:val="20"/>
          <w:szCs w:val="20"/>
          <w:lang w:eastAsia="cs-CZ"/>
        </w:rPr>
        <w:t xml:space="preserve">či jím pověřená osoba </w:t>
      </w:r>
      <w:r w:rsidRPr="00AF5CA2">
        <w:rPr>
          <w:rFonts w:ascii="Arial" w:eastAsia="Times New Roman" w:hAnsi="Arial" w:cs="Arial"/>
          <w:snapToGrid w:val="0"/>
          <w:sz w:val="20"/>
          <w:szCs w:val="20"/>
          <w:lang w:eastAsia="cs-CZ"/>
        </w:rPr>
        <w:t>je oprávněn kontrolovat provádění díla na</w:t>
      </w:r>
      <w:r w:rsidR="00D547CE" w:rsidRPr="00AF5CA2">
        <w:rPr>
          <w:rFonts w:ascii="Arial" w:eastAsia="Times New Roman" w:hAnsi="Arial" w:cs="Arial"/>
          <w:snapToGrid w:val="0"/>
          <w:sz w:val="20"/>
          <w:szCs w:val="20"/>
          <w:lang w:eastAsia="cs-CZ"/>
        </w:rPr>
        <w:t xml:space="preserve"> všech stupních jeho provádění.</w:t>
      </w:r>
    </w:p>
    <w:p w14:paraId="64EDB5B2" w14:textId="712FD606" w:rsidR="00D547CE" w:rsidRPr="00DA336D" w:rsidRDefault="002D4596" w:rsidP="00FB3420">
      <w:pPr>
        <w:numPr>
          <w:ilvl w:val="1"/>
          <w:numId w:val="34"/>
        </w:numPr>
        <w:spacing w:after="120" w:line="240" w:lineRule="auto"/>
        <w:ind w:right="-2"/>
        <w:jc w:val="both"/>
        <w:rPr>
          <w:rFonts w:ascii="Arial" w:eastAsia="Times New Roman" w:hAnsi="Arial" w:cs="Arial"/>
          <w:snapToGrid w:val="0"/>
          <w:color w:val="000000"/>
          <w:sz w:val="20"/>
          <w:szCs w:val="20"/>
          <w:lang w:eastAsia="cs-CZ"/>
        </w:rPr>
      </w:pPr>
      <w:r w:rsidRPr="00DA336D">
        <w:rPr>
          <w:rFonts w:ascii="Arial" w:eastAsia="Times New Roman" w:hAnsi="Arial" w:cs="Arial"/>
          <w:snapToGrid w:val="0"/>
          <w:color w:val="000000"/>
          <w:sz w:val="20"/>
          <w:szCs w:val="20"/>
          <w:lang w:eastAsia="cs-CZ"/>
        </w:rPr>
        <w:t>K projednání podstatných skutečností plnění této smlouvy, celkového postupu stavby a postupu stavebních prací, dále také k projednání potřebné s</w:t>
      </w:r>
      <w:r w:rsidR="00785B12" w:rsidRPr="00DA336D">
        <w:rPr>
          <w:rFonts w:ascii="Arial" w:eastAsia="Times New Roman" w:hAnsi="Arial" w:cs="Arial"/>
          <w:snapToGrid w:val="0"/>
          <w:color w:val="000000"/>
          <w:sz w:val="20"/>
          <w:szCs w:val="20"/>
          <w:lang w:eastAsia="cs-CZ"/>
        </w:rPr>
        <w:t xml:space="preserve">oučinnosti </w:t>
      </w:r>
      <w:r w:rsidRPr="00DA336D">
        <w:rPr>
          <w:rFonts w:ascii="Arial" w:eastAsia="Times New Roman" w:hAnsi="Arial" w:cs="Arial"/>
          <w:snapToGrid w:val="0"/>
          <w:color w:val="000000"/>
          <w:sz w:val="20"/>
          <w:szCs w:val="20"/>
          <w:lang w:eastAsia="cs-CZ"/>
        </w:rPr>
        <w:t>mezi zhotovitelem a</w:t>
      </w:r>
      <w:r w:rsidR="005639E3">
        <w:rPr>
          <w:rFonts w:ascii="Arial" w:eastAsia="Times New Roman" w:hAnsi="Arial" w:cs="Arial"/>
          <w:snapToGrid w:val="0"/>
          <w:color w:val="000000"/>
          <w:sz w:val="20"/>
          <w:szCs w:val="20"/>
          <w:lang w:eastAsia="cs-CZ"/>
        </w:rPr>
        <w:t> </w:t>
      </w:r>
      <w:r w:rsidRPr="00DA336D">
        <w:rPr>
          <w:rFonts w:ascii="Arial" w:eastAsia="Times New Roman" w:hAnsi="Arial" w:cs="Arial"/>
          <w:snapToGrid w:val="0"/>
          <w:color w:val="000000"/>
          <w:sz w:val="20"/>
          <w:szCs w:val="20"/>
          <w:lang w:eastAsia="cs-CZ"/>
        </w:rPr>
        <w:t xml:space="preserve">objednatelem, se uskuteční pravidelné kontrolní dny. Kontrolní dny se uskuteční v termínech dohodnutých mezi objednatelem a zhotovitelem, zpravidla </w:t>
      </w:r>
      <w:r w:rsidR="00B01427">
        <w:rPr>
          <w:rFonts w:ascii="Arial" w:eastAsia="Times New Roman" w:hAnsi="Arial" w:cs="Arial"/>
          <w:snapToGrid w:val="0"/>
          <w:color w:val="000000"/>
          <w:sz w:val="20"/>
          <w:szCs w:val="20"/>
          <w:lang w:eastAsia="cs-CZ"/>
        </w:rPr>
        <w:t>jeden</w:t>
      </w:r>
      <w:r w:rsidR="006A760C">
        <w:rPr>
          <w:rFonts w:ascii="Arial" w:eastAsia="Times New Roman" w:hAnsi="Arial" w:cs="Arial"/>
          <w:snapToGrid w:val="0"/>
          <w:color w:val="000000"/>
          <w:sz w:val="20"/>
          <w:szCs w:val="20"/>
          <w:lang w:eastAsia="cs-CZ"/>
        </w:rPr>
        <w:t xml:space="preserve">krát </w:t>
      </w:r>
      <w:r w:rsidRPr="00DA336D">
        <w:rPr>
          <w:rFonts w:ascii="Arial" w:eastAsia="Times New Roman" w:hAnsi="Arial" w:cs="Arial"/>
          <w:snapToGrid w:val="0"/>
          <w:color w:val="000000"/>
          <w:sz w:val="20"/>
          <w:szCs w:val="20"/>
          <w:lang w:eastAsia="cs-CZ"/>
        </w:rPr>
        <w:t>týdně.</w:t>
      </w:r>
    </w:p>
    <w:p w14:paraId="0E604F13" w14:textId="702660B9" w:rsidR="00D547CE" w:rsidRPr="00AF5CA2" w:rsidRDefault="002D4596" w:rsidP="00FB3420">
      <w:pPr>
        <w:numPr>
          <w:ilvl w:val="1"/>
          <w:numId w:val="34"/>
        </w:numPr>
        <w:spacing w:after="120" w:line="240" w:lineRule="auto"/>
        <w:ind w:right="-2"/>
        <w:jc w:val="both"/>
        <w:rPr>
          <w:rFonts w:ascii="Arial" w:eastAsia="Times New Roman" w:hAnsi="Arial" w:cs="Arial"/>
          <w:snapToGrid w:val="0"/>
          <w:sz w:val="20"/>
          <w:szCs w:val="20"/>
          <w:lang w:eastAsia="cs-CZ"/>
        </w:rPr>
      </w:pPr>
      <w:r w:rsidRPr="00AF5CA2">
        <w:rPr>
          <w:rFonts w:ascii="Arial" w:eastAsia="Times New Roman" w:hAnsi="Arial" w:cs="Arial"/>
          <w:snapToGrid w:val="0"/>
          <w:sz w:val="20"/>
          <w:szCs w:val="20"/>
          <w:lang w:eastAsia="cs-CZ"/>
        </w:rPr>
        <w:t xml:space="preserve">Zhotovitel se dále zavazuje, že </w:t>
      </w:r>
      <w:r w:rsidR="00424038" w:rsidRPr="00AF5CA2">
        <w:rPr>
          <w:rFonts w:ascii="Arial" w:eastAsia="Times New Roman" w:hAnsi="Arial" w:cs="Arial"/>
          <w:snapToGrid w:val="0"/>
          <w:sz w:val="20"/>
          <w:szCs w:val="20"/>
          <w:lang w:eastAsia="cs-CZ"/>
        </w:rPr>
        <w:t xml:space="preserve">plnění díla dle této smlouvy </w:t>
      </w:r>
      <w:r w:rsidRPr="00AF5CA2">
        <w:rPr>
          <w:rFonts w:ascii="Arial" w:eastAsia="Times New Roman" w:hAnsi="Arial" w:cs="Arial"/>
          <w:snapToGrid w:val="0"/>
          <w:sz w:val="20"/>
          <w:szCs w:val="20"/>
          <w:lang w:eastAsia="cs-CZ"/>
        </w:rPr>
        <w:t>nepostoupí jinému zhotoviteli</w:t>
      </w:r>
      <w:r w:rsidR="00424038" w:rsidRPr="00AF5CA2">
        <w:rPr>
          <w:rFonts w:ascii="Arial" w:eastAsia="Times New Roman" w:hAnsi="Arial" w:cs="Arial"/>
          <w:snapToGrid w:val="0"/>
          <w:sz w:val="20"/>
          <w:szCs w:val="20"/>
          <w:lang w:eastAsia="cs-CZ"/>
        </w:rPr>
        <w:t xml:space="preserve"> bez souhlasu objednatele</w:t>
      </w:r>
      <w:r w:rsidRPr="00AF5CA2">
        <w:rPr>
          <w:rFonts w:ascii="Arial" w:eastAsia="Times New Roman" w:hAnsi="Arial" w:cs="Arial"/>
          <w:snapToGrid w:val="0"/>
          <w:sz w:val="20"/>
          <w:szCs w:val="20"/>
          <w:lang w:eastAsia="cs-CZ"/>
        </w:rPr>
        <w:t>.</w:t>
      </w:r>
    </w:p>
    <w:p w14:paraId="143DB51E" w14:textId="783AB8CC" w:rsidR="00C65B26" w:rsidRPr="0003027F" w:rsidRDefault="002D4596" w:rsidP="00C65B26">
      <w:pPr>
        <w:numPr>
          <w:ilvl w:val="1"/>
          <w:numId w:val="34"/>
        </w:numPr>
        <w:spacing w:after="120" w:line="240" w:lineRule="auto"/>
        <w:ind w:right="-2"/>
        <w:jc w:val="both"/>
        <w:rPr>
          <w:rFonts w:ascii="Arial" w:eastAsia="Times New Roman" w:hAnsi="Arial" w:cs="Arial"/>
          <w:snapToGrid w:val="0"/>
          <w:color w:val="000000"/>
          <w:sz w:val="20"/>
          <w:szCs w:val="20"/>
          <w:lang w:eastAsia="cs-CZ"/>
        </w:rPr>
      </w:pPr>
      <w:r w:rsidRPr="00655FCE">
        <w:rPr>
          <w:rFonts w:ascii="Arial" w:eastAsia="Times New Roman" w:hAnsi="Arial" w:cs="Arial"/>
          <w:snapToGrid w:val="0"/>
          <w:sz w:val="20"/>
          <w:szCs w:val="20"/>
          <w:lang w:eastAsia="cs-CZ"/>
        </w:rPr>
        <w:t>Zhotovitel prohlašuje, že má uzavřenou platnou a účinnou pojistnou smlouvu, jejímž předmětem je pojištění odpovědnosti za škodu způsobenou třetím osobám s minimální pojistnou částkou</w:t>
      </w:r>
      <w:r w:rsidR="0066667B">
        <w:rPr>
          <w:rFonts w:ascii="Arial" w:eastAsia="Times New Roman" w:hAnsi="Arial" w:cs="Arial"/>
          <w:snapToGrid w:val="0"/>
          <w:sz w:val="20"/>
          <w:szCs w:val="20"/>
          <w:lang w:eastAsia="cs-CZ"/>
        </w:rPr>
        <w:t xml:space="preserve"> 2.000.000</w:t>
      </w:r>
      <w:r w:rsidR="00B01427">
        <w:rPr>
          <w:rFonts w:ascii="Arial" w:eastAsia="Times New Roman" w:hAnsi="Arial" w:cs="Arial"/>
          <w:snapToGrid w:val="0"/>
          <w:sz w:val="20"/>
          <w:szCs w:val="20"/>
          <w:lang w:eastAsia="cs-CZ"/>
        </w:rPr>
        <w:t>,--</w:t>
      </w:r>
      <w:r w:rsidR="00806E0B" w:rsidRPr="00655FCE">
        <w:rPr>
          <w:rFonts w:ascii="Arial" w:eastAsia="Times New Roman" w:hAnsi="Arial" w:cs="Arial"/>
          <w:snapToGrid w:val="0"/>
          <w:sz w:val="20"/>
          <w:szCs w:val="20"/>
          <w:lang w:eastAsia="cs-CZ"/>
        </w:rPr>
        <w:t>Kč</w:t>
      </w:r>
      <w:r w:rsidR="001B311E">
        <w:rPr>
          <w:rFonts w:ascii="Arial" w:eastAsia="Times New Roman" w:hAnsi="Arial" w:cs="Arial"/>
          <w:snapToGrid w:val="0"/>
          <w:sz w:val="20"/>
          <w:szCs w:val="20"/>
          <w:lang w:eastAsia="cs-CZ"/>
        </w:rPr>
        <w:t xml:space="preserve"> a rozsahem spoluúčasti maximálně do 10%</w:t>
      </w:r>
      <w:r w:rsidR="00806E0B" w:rsidRPr="00655FCE">
        <w:rPr>
          <w:rFonts w:ascii="Arial" w:eastAsia="Times New Roman" w:hAnsi="Arial" w:cs="Arial"/>
          <w:snapToGrid w:val="0"/>
          <w:sz w:val="20"/>
          <w:szCs w:val="20"/>
          <w:lang w:eastAsia="cs-CZ"/>
        </w:rPr>
        <w:t xml:space="preserve">. </w:t>
      </w:r>
      <w:r w:rsidRPr="00655FCE">
        <w:rPr>
          <w:rFonts w:ascii="Arial" w:eastAsia="Times New Roman" w:hAnsi="Arial" w:cs="Arial"/>
          <w:snapToGrid w:val="0"/>
          <w:sz w:val="20"/>
          <w:szCs w:val="20"/>
          <w:lang w:eastAsia="cs-CZ"/>
        </w:rPr>
        <w:t xml:space="preserve">Tuto pojistnou smlouvu bude zhotovitel udržovat v platnosti po celou dobu platnosti této smlouvy o dílo. </w:t>
      </w:r>
      <w:r w:rsidR="001B311E">
        <w:rPr>
          <w:rFonts w:ascii="Arial" w:eastAsia="Times New Roman" w:hAnsi="Arial" w:cs="Arial"/>
          <w:snapToGrid w:val="0"/>
          <w:sz w:val="20"/>
          <w:szCs w:val="20"/>
          <w:lang w:eastAsia="cs-CZ"/>
        </w:rPr>
        <w:t>K</w:t>
      </w:r>
      <w:r w:rsidRPr="00655FCE">
        <w:rPr>
          <w:rFonts w:ascii="Arial" w:eastAsia="Times New Roman" w:hAnsi="Arial" w:cs="Arial"/>
          <w:snapToGrid w:val="0"/>
          <w:sz w:val="20"/>
          <w:szCs w:val="20"/>
          <w:lang w:eastAsia="cs-CZ"/>
        </w:rPr>
        <w:t xml:space="preserve">opii pojistné smlouvy předá zhotovitel </w:t>
      </w:r>
      <w:r w:rsidRPr="0003027F">
        <w:rPr>
          <w:rFonts w:ascii="Arial" w:eastAsia="Times New Roman" w:hAnsi="Arial" w:cs="Arial"/>
          <w:snapToGrid w:val="0"/>
          <w:sz w:val="20"/>
          <w:szCs w:val="20"/>
          <w:lang w:eastAsia="cs-CZ"/>
        </w:rPr>
        <w:t>objednateli ke kontrole nejpozději ke dni zahájení plnění.</w:t>
      </w:r>
    </w:p>
    <w:p w14:paraId="2A592734" w14:textId="77777777" w:rsidR="00AF5CA2" w:rsidRPr="0003027F" w:rsidRDefault="00AF5CA2" w:rsidP="00AF5CA2">
      <w:pPr>
        <w:spacing w:after="120" w:line="240" w:lineRule="auto"/>
        <w:ind w:left="567" w:right="-2"/>
        <w:jc w:val="both"/>
        <w:rPr>
          <w:rFonts w:ascii="Arial" w:eastAsia="Times New Roman" w:hAnsi="Arial" w:cs="Arial"/>
          <w:snapToGrid w:val="0"/>
          <w:color w:val="000000"/>
          <w:sz w:val="20"/>
          <w:szCs w:val="20"/>
          <w:lang w:eastAsia="cs-CZ"/>
        </w:rPr>
      </w:pPr>
    </w:p>
    <w:p w14:paraId="7FC88E47" w14:textId="05DFAE2B" w:rsidR="00D547CE" w:rsidRPr="0003027F" w:rsidRDefault="001B311E" w:rsidP="00C65B26">
      <w:pPr>
        <w:numPr>
          <w:ilvl w:val="0"/>
          <w:numId w:val="34"/>
        </w:numPr>
        <w:spacing w:after="120" w:line="240" w:lineRule="auto"/>
        <w:jc w:val="both"/>
        <w:rPr>
          <w:rFonts w:ascii="Arial" w:eastAsia="Times New Roman" w:hAnsi="Arial" w:cs="Arial"/>
          <w:b/>
          <w:sz w:val="20"/>
          <w:szCs w:val="20"/>
          <w:lang w:eastAsia="cs-CZ"/>
        </w:rPr>
      </w:pPr>
      <w:r w:rsidRPr="0003027F">
        <w:rPr>
          <w:rFonts w:ascii="Arial" w:eastAsia="Times New Roman" w:hAnsi="Arial" w:cs="Arial"/>
          <w:b/>
          <w:sz w:val="20"/>
          <w:szCs w:val="20"/>
          <w:lang w:eastAsia="cs-CZ"/>
        </w:rPr>
        <w:t>Zajištění závazků</w:t>
      </w:r>
    </w:p>
    <w:p w14:paraId="7FB9ADAA" w14:textId="62BFF754" w:rsidR="006C4793" w:rsidRPr="0003027F" w:rsidRDefault="006C4793" w:rsidP="006C4793">
      <w:pPr>
        <w:numPr>
          <w:ilvl w:val="1"/>
          <w:numId w:val="34"/>
        </w:numPr>
        <w:spacing w:after="120" w:line="240" w:lineRule="auto"/>
        <w:ind w:right="-2"/>
        <w:jc w:val="both"/>
        <w:rPr>
          <w:rFonts w:ascii="Arial" w:eastAsia="Times New Roman" w:hAnsi="Arial" w:cs="Arial"/>
          <w:snapToGrid w:val="0"/>
          <w:sz w:val="20"/>
          <w:szCs w:val="20"/>
          <w:lang w:eastAsia="cs-CZ"/>
        </w:rPr>
      </w:pPr>
      <w:r w:rsidRPr="0003027F">
        <w:rPr>
          <w:rFonts w:ascii="Arial" w:eastAsia="Times New Roman" w:hAnsi="Arial" w:cs="Arial"/>
          <w:snapToGrid w:val="0"/>
          <w:sz w:val="20"/>
          <w:szCs w:val="20"/>
          <w:lang w:eastAsia="cs-CZ"/>
        </w:rPr>
        <w:t xml:space="preserve">Dojde-li ze strany zhotovitele k prodlení ve stanoveném termínu zahájení a v termínu dokončení celého díla /předání díla/, zavazuje se zhotovitel uhradit objednateli smluvní pokutu ve výši </w:t>
      </w:r>
      <w:r w:rsidR="0003027F" w:rsidRPr="0003027F">
        <w:rPr>
          <w:rFonts w:ascii="Arial" w:eastAsia="Times New Roman" w:hAnsi="Arial" w:cs="Arial"/>
          <w:snapToGrid w:val="0"/>
          <w:sz w:val="20"/>
          <w:szCs w:val="20"/>
          <w:lang w:eastAsia="cs-CZ"/>
        </w:rPr>
        <w:t>1.0</w:t>
      </w:r>
      <w:r w:rsidR="00AF5CA2" w:rsidRPr="0003027F">
        <w:rPr>
          <w:rFonts w:ascii="Arial" w:eastAsia="Times New Roman" w:hAnsi="Arial" w:cs="Arial"/>
          <w:snapToGrid w:val="0"/>
          <w:sz w:val="20"/>
          <w:szCs w:val="20"/>
          <w:lang w:eastAsia="cs-CZ"/>
        </w:rPr>
        <w:t>00,--</w:t>
      </w:r>
      <w:r w:rsidRPr="0003027F">
        <w:rPr>
          <w:rFonts w:ascii="Arial" w:eastAsia="Times New Roman" w:hAnsi="Arial" w:cs="Arial"/>
          <w:snapToGrid w:val="0"/>
          <w:sz w:val="20"/>
          <w:szCs w:val="20"/>
          <w:lang w:eastAsia="cs-CZ"/>
        </w:rPr>
        <w:t>Kč za každý započatý den prodlení.</w:t>
      </w:r>
    </w:p>
    <w:p w14:paraId="11485031" w14:textId="4808B154" w:rsidR="006C4793" w:rsidRPr="0003027F" w:rsidRDefault="006C4793" w:rsidP="006C4793">
      <w:pPr>
        <w:numPr>
          <w:ilvl w:val="1"/>
          <w:numId w:val="34"/>
        </w:numPr>
        <w:spacing w:after="120" w:line="240" w:lineRule="auto"/>
        <w:ind w:right="-2"/>
        <w:jc w:val="both"/>
        <w:rPr>
          <w:rFonts w:ascii="Arial" w:eastAsia="Times New Roman" w:hAnsi="Arial" w:cs="Arial"/>
          <w:snapToGrid w:val="0"/>
          <w:sz w:val="20"/>
          <w:szCs w:val="20"/>
          <w:lang w:eastAsia="cs-CZ"/>
        </w:rPr>
      </w:pPr>
      <w:r w:rsidRPr="0003027F">
        <w:rPr>
          <w:rFonts w:ascii="Arial" w:eastAsia="Times New Roman" w:hAnsi="Arial" w:cs="Arial"/>
          <w:snapToGrid w:val="0"/>
          <w:sz w:val="20"/>
          <w:szCs w:val="20"/>
          <w:lang w:eastAsia="cs-CZ"/>
        </w:rPr>
        <w:t>Dojde-li ze strany zhotovitele k odstoupení od této smlouvy a faktickému neprovádění a neprovedení díla do termínu pro dokončení celého díla, uhradí objednateli, nad rámec smluvních pokut z prodlení při zahájení díla, smluvní pokutu ve výši</w:t>
      </w:r>
      <w:r w:rsidR="00AF5CA2" w:rsidRPr="0003027F">
        <w:rPr>
          <w:rFonts w:ascii="Arial" w:eastAsia="Times New Roman" w:hAnsi="Arial" w:cs="Arial"/>
          <w:snapToGrid w:val="0"/>
          <w:sz w:val="20"/>
          <w:szCs w:val="20"/>
          <w:lang w:eastAsia="cs-CZ"/>
        </w:rPr>
        <w:t xml:space="preserve"> </w:t>
      </w:r>
      <w:r w:rsidR="0003027F" w:rsidRPr="0003027F">
        <w:rPr>
          <w:rFonts w:ascii="Arial" w:eastAsia="Times New Roman" w:hAnsi="Arial" w:cs="Arial"/>
          <w:snapToGrid w:val="0"/>
          <w:sz w:val="20"/>
          <w:szCs w:val="20"/>
          <w:lang w:eastAsia="cs-CZ"/>
        </w:rPr>
        <w:t>5</w:t>
      </w:r>
      <w:r w:rsidR="00AF5CA2" w:rsidRPr="0003027F">
        <w:rPr>
          <w:rFonts w:ascii="Arial" w:eastAsia="Times New Roman" w:hAnsi="Arial" w:cs="Arial"/>
          <w:snapToGrid w:val="0"/>
          <w:sz w:val="20"/>
          <w:szCs w:val="20"/>
          <w:lang w:eastAsia="cs-CZ"/>
        </w:rPr>
        <w:t>0.000,--</w:t>
      </w:r>
      <w:r w:rsidRPr="0003027F">
        <w:rPr>
          <w:rFonts w:ascii="Arial" w:eastAsia="Times New Roman" w:hAnsi="Arial" w:cs="Arial"/>
          <w:snapToGrid w:val="0"/>
          <w:sz w:val="20"/>
          <w:szCs w:val="20"/>
          <w:lang w:eastAsia="cs-CZ"/>
        </w:rPr>
        <w:t>Kč.</w:t>
      </w:r>
    </w:p>
    <w:p w14:paraId="1E391DFA" w14:textId="45F6715D" w:rsidR="006C4793" w:rsidRPr="0003027F" w:rsidRDefault="006C4793" w:rsidP="006C4793">
      <w:pPr>
        <w:numPr>
          <w:ilvl w:val="1"/>
          <w:numId w:val="34"/>
        </w:numPr>
        <w:spacing w:after="120" w:line="240" w:lineRule="auto"/>
        <w:ind w:right="-2"/>
        <w:jc w:val="both"/>
        <w:rPr>
          <w:rFonts w:ascii="Arial" w:eastAsia="Times New Roman" w:hAnsi="Arial" w:cs="Arial"/>
          <w:snapToGrid w:val="0"/>
          <w:sz w:val="20"/>
          <w:szCs w:val="20"/>
          <w:lang w:eastAsia="cs-CZ"/>
        </w:rPr>
      </w:pPr>
      <w:r w:rsidRPr="0003027F">
        <w:rPr>
          <w:rFonts w:ascii="Arial" w:eastAsia="Times New Roman" w:hAnsi="Arial" w:cs="Arial"/>
          <w:snapToGrid w:val="0"/>
          <w:sz w:val="20"/>
          <w:szCs w:val="20"/>
          <w:lang w:eastAsia="cs-CZ"/>
        </w:rPr>
        <w:t>Smluvní strany se dohodly, že zhotovitel se zavazuje uhradit objednateli smluvní pokutu za prodlení s vyklizením staveniště ve výši</w:t>
      </w:r>
      <w:r w:rsidR="00AF5CA2" w:rsidRPr="0003027F">
        <w:rPr>
          <w:rFonts w:ascii="Arial" w:eastAsia="Times New Roman" w:hAnsi="Arial" w:cs="Arial"/>
          <w:snapToGrid w:val="0"/>
          <w:sz w:val="20"/>
          <w:szCs w:val="20"/>
          <w:lang w:eastAsia="cs-CZ"/>
        </w:rPr>
        <w:t xml:space="preserve"> </w:t>
      </w:r>
      <w:r w:rsidR="0003027F" w:rsidRPr="0003027F">
        <w:rPr>
          <w:rFonts w:ascii="Arial" w:eastAsia="Times New Roman" w:hAnsi="Arial" w:cs="Arial"/>
          <w:snapToGrid w:val="0"/>
          <w:sz w:val="20"/>
          <w:szCs w:val="20"/>
          <w:lang w:eastAsia="cs-CZ"/>
        </w:rPr>
        <w:t>1.0</w:t>
      </w:r>
      <w:r w:rsidR="00AF5CA2" w:rsidRPr="0003027F">
        <w:rPr>
          <w:rFonts w:ascii="Arial" w:eastAsia="Times New Roman" w:hAnsi="Arial" w:cs="Arial"/>
          <w:snapToGrid w:val="0"/>
          <w:sz w:val="20"/>
          <w:szCs w:val="20"/>
          <w:lang w:eastAsia="cs-CZ"/>
        </w:rPr>
        <w:t>00,--</w:t>
      </w:r>
      <w:r w:rsidRPr="0003027F">
        <w:rPr>
          <w:rFonts w:ascii="Arial" w:eastAsia="Times New Roman" w:hAnsi="Arial" w:cs="Arial"/>
          <w:snapToGrid w:val="0"/>
          <w:sz w:val="20"/>
          <w:szCs w:val="20"/>
          <w:lang w:eastAsia="cs-CZ"/>
        </w:rPr>
        <w:t>Kč za každý započatý den prodlení.</w:t>
      </w:r>
    </w:p>
    <w:p w14:paraId="3AB2A806" w14:textId="07320644" w:rsidR="00C65B26" w:rsidRPr="0003027F" w:rsidRDefault="00F31027" w:rsidP="00C65B26">
      <w:pPr>
        <w:numPr>
          <w:ilvl w:val="1"/>
          <w:numId w:val="34"/>
        </w:numPr>
        <w:spacing w:after="120" w:line="240" w:lineRule="auto"/>
        <w:ind w:right="-2"/>
        <w:jc w:val="both"/>
        <w:rPr>
          <w:rFonts w:ascii="Arial" w:eastAsia="Times New Roman" w:hAnsi="Arial" w:cs="Arial"/>
          <w:snapToGrid w:val="0"/>
          <w:sz w:val="20"/>
          <w:szCs w:val="20"/>
          <w:lang w:eastAsia="cs-CZ"/>
        </w:rPr>
      </w:pPr>
      <w:r w:rsidRPr="0003027F">
        <w:rPr>
          <w:rFonts w:ascii="Arial" w:eastAsia="Times New Roman" w:hAnsi="Arial" w:cs="Arial"/>
          <w:snapToGrid w:val="0"/>
          <w:sz w:val="20"/>
          <w:szCs w:val="20"/>
          <w:lang w:eastAsia="cs-CZ"/>
        </w:rPr>
        <w:t>D</w:t>
      </w:r>
      <w:r w:rsidR="00C67C6B" w:rsidRPr="0003027F">
        <w:rPr>
          <w:rFonts w:ascii="Arial" w:eastAsia="Times New Roman" w:hAnsi="Arial" w:cs="Arial"/>
          <w:snapToGrid w:val="0"/>
          <w:sz w:val="20"/>
          <w:szCs w:val="20"/>
          <w:lang w:eastAsia="cs-CZ"/>
        </w:rPr>
        <w:t xml:space="preserve">ojde-li ze strany zhotovitele k prodlení </w:t>
      </w:r>
      <w:r w:rsidR="00C448CA" w:rsidRPr="0003027F">
        <w:rPr>
          <w:rFonts w:ascii="Arial" w:eastAsia="Times New Roman" w:hAnsi="Arial" w:cs="Arial"/>
          <w:snapToGrid w:val="0"/>
          <w:sz w:val="20"/>
          <w:szCs w:val="20"/>
          <w:lang w:eastAsia="cs-CZ"/>
        </w:rPr>
        <w:t xml:space="preserve">při odstraňování </w:t>
      </w:r>
      <w:r w:rsidR="00C67C6B" w:rsidRPr="0003027F">
        <w:rPr>
          <w:rFonts w:ascii="Arial" w:eastAsia="Times New Roman" w:hAnsi="Arial" w:cs="Arial"/>
          <w:snapToGrid w:val="0"/>
          <w:sz w:val="20"/>
          <w:szCs w:val="20"/>
          <w:lang w:eastAsia="cs-CZ"/>
        </w:rPr>
        <w:t>vad a nedodělků</w:t>
      </w:r>
      <w:r w:rsidR="00C448CA" w:rsidRPr="0003027F">
        <w:rPr>
          <w:rFonts w:ascii="Arial" w:eastAsia="Times New Roman" w:hAnsi="Arial" w:cs="Arial"/>
          <w:snapToGrid w:val="0"/>
          <w:sz w:val="20"/>
          <w:szCs w:val="20"/>
          <w:lang w:eastAsia="cs-CZ"/>
        </w:rPr>
        <w:t xml:space="preserve">, uvedených v protokolu o předání a převzetí díla, </w:t>
      </w:r>
      <w:r w:rsidR="00C67C6B" w:rsidRPr="0003027F">
        <w:rPr>
          <w:rFonts w:ascii="Arial" w:eastAsia="Times New Roman" w:hAnsi="Arial" w:cs="Arial"/>
          <w:snapToGrid w:val="0"/>
          <w:sz w:val="20"/>
          <w:szCs w:val="20"/>
          <w:lang w:eastAsia="cs-CZ"/>
        </w:rPr>
        <w:t xml:space="preserve">uhradí zhotovitel objednateli smluvní pokutu ve výši </w:t>
      </w:r>
      <w:r w:rsidR="00AF5CA2" w:rsidRPr="0003027F">
        <w:rPr>
          <w:rFonts w:ascii="Arial" w:eastAsia="Times New Roman" w:hAnsi="Arial" w:cs="Arial"/>
          <w:snapToGrid w:val="0"/>
          <w:sz w:val="20"/>
          <w:szCs w:val="20"/>
          <w:lang w:eastAsia="cs-CZ"/>
        </w:rPr>
        <w:t>500,--</w:t>
      </w:r>
      <w:r w:rsidR="00C67C6B" w:rsidRPr="0003027F">
        <w:rPr>
          <w:rFonts w:ascii="Arial" w:eastAsia="Times New Roman" w:hAnsi="Arial" w:cs="Arial"/>
          <w:snapToGrid w:val="0"/>
          <w:sz w:val="20"/>
          <w:szCs w:val="20"/>
          <w:lang w:eastAsia="cs-CZ"/>
        </w:rPr>
        <w:t>Kč</w:t>
      </w:r>
      <w:r w:rsidR="00C448CA" w:rsidRPr="0003027F">
        <w:rPr>
          <w:rFonts w:ascii="Arial" w:eastAsia="Times New Roman" w:hAnsi="Arial" w:cs="Arial"/>
          <w:snapToGrid w:val="0"/>
          <w:sz w:val="20"/>
          <w:szCs w:val="20"/>
          <w:lang w:eastAsia="cs-CZ"/>
        </w:rPr>
        <w:t xml:space="preserve"> za každý den prodlení</w:t>
      </w:r>
      <w:r w:rsidR="00C67C6B" w:rsidRPr="0003027F">
        <w:rPr>
          <w:rFonts w:ascii="Arial" w:eastAsia="Times New Roman" w:hAnsi="Arial" w:cs="Arial"/>
          <w:snapToGrid w:val="0"/>
          <w:sz w:val="20"/>
          <w:szCs w:val="20"/>
          <w:lang w:eastAsia="cs-CZ"/>
        </w:rPr>
        <w:t>.</w:t>
      </w:r>
    </w:p>
    <w:p w14:paraId="6A2CB29F" w14:textId="1D9E7E6B" w:rsidR="006C4793" w:rsidRPr="0003027F" w:rsidRDefault="006C4793" w:rsidP="006C4793">
      <w:pPr>
        <w:numPr>
          <w:ilvl w:val="1"/>
          <w:numId w:val="34"/>
        </w:numPr>
        <w:spacing w:after="120" w:line="240" w:lineRule="auto"/>
        <w:ind w:right="-2"/>
        <w:jc w:val="both"/>
        <w:rPr>
          <w:rFonts w:ascii="Arial" w:eastAsia="Times New Roman" w:hAnsi="Arial" w:cs="Arial"/>
          <w:snapToGrid w:val="0"/>
          <w:sz w:val="20"/>
          <w:szCs w:val="20"/>
          <w:lang w:eastAsia="cs-CZ"/>
        </w:rPr>
      </w:pPr>
      <w:r w:rsidRPr="0003027F">
        <w:rPr>
          <w:rFonts w:ascii="Arial" w:eastAsia="Times New Roman" w:hAnsi="Arial" w:cs="Arial"/>
          <w:snapToGrid w:val="0"/>
          <w:sz w:val="20"/>
          <w:szCs w:val="20"/>
          <w:lang w:eastAsia="cs-CZ"/>
        </w:rPr>
        <w:t xml:space="preserve">Dojde-li ze strany zhotovitele k prodlení při odstraňování reklamované vady, případně vad, zavazuje se zhotovitel uhradit objednateli smluvní pokutu ve výši </w:t>
      </w:r>
      <w:r w:rsidR="0003027F" w:rsidRPr="0003027F">
        <w:rPr>
          <w:rFonts w:ascii="Arial" w:eastAsia="Times New Roman" w:hAnsi="Arial" w:cs="Arial"/>
          <w:snapToGrid w:val="0"/>
          <w:sz w:val="20"/>
          <w:szCs w:val="20"/>
          <w:lang w:eastAsia="cs-CZ"/>
        </w:rPr>
        <w:t>5</w:t>
      </w:r>
      <w:r w:rsidR="00AF5CA2" w:rsidRPr="0003027F">
        <w:rPr>
          <w:rFonts w:ascii="Arial" w:eastAsia="Times New Roman" w:hAnsi="Arial" w:cs="Arial"/>
          <w:snapToGrid w:val="0"/>
          <w:sz w:val="20"/>
          <w:szCs w:val="20"/>
          <w:lang w:eastAsia="cs-CZ"/>
        </w:rPr>
        <w:t>00,--</w:t>
      </w:r>
      <w:r w:rsidRPr="0003027F">
        <w:rPr>
          <w:rFonts w:ascii="Arial" w:eastAsia="Times New Roman" w:hAnsi="Arial" w:cs="Arial"/>
          <w:snapToGrid w:val="0"/>
          <w:sz w:val="20"/>
          <w:szCs w:val="20"/>
          <w:lang w:eastAsia="cs-CZ"/>
        </w:rPr>
        <w:t>Kč za každou reklamovanou vadu a za každý den prodlení. Nedodrží-li zhotovitel dohodnutý termín odstranění vady v průběhu záruční doby, je objednatel oprávněn vadu odstranit na náklady zhotovitele.</w:t>
      </w:r>
    </w:p>
    <w:p w14:paraId="4F7B06BC" w14:textId="77777777" w:rsidR="00C65B26" w:rsidRPr="0003027F" w:rsidRDefault="00C67C6B" w:rsidP="00C65B26">
      <w:pPr>
        <w:numPr>
          <w:ilvl w:val="1"/>
          <w:numId w:val="34"/>
        </w:numPr>
        <w:spacing w:after="120" w:line="240" w:lineRule="auto"/>
        <w:ind w:right="-2"/>
        <w:jc w:val="both"/>
        <w:rPr>
          <w:rFonts w:ascii="Arial" w:eastAsia="Times New Roman" w:hAnsi="Arial" w:cs="Arial"/>
          <w:snapToGrid w:val="0"/>
          <w:sz w:val="20"/>
          <w:szCs w:val="20"/>
          <w:lang w:eastAsia="cs-CZ"/>
        </w:rPr>
      </w:pPr>
      <w:r w:rsidRPr="0003027F">
        <w:rPr>
          <w:rFonts w:ascii="Arial" w:eastAsia="Times New Roman" w:hAnsi="Arial" w:cs="Arial"/>
          <w:snapToGrid w:val="0"/>
          <w:sz w:val="20"/>
          <w:szCs w:val="20"/>
          <w:lang w:eastAsia="cs-CZ"/>
        </w:rPr>
        <w:t>Označí-li objednatel v reklamaci, že se jedná o vadu, která brání řádnému užívání díla, případně hrozí</w:t>
      </w:r>
      <w:r w:rsidR="00F31027" w:rsidRPr="0003027F">
        <w:rPr>
          <w:rFonts w:ascii="Arial" w:eastAsia="Times New Roman" w:hAnsi="Arial" w:cs="Arial"/>
          <w:snapToGrid w:val="0"/>
          <w:sz w:val="20"/>
          <w:szCs w:val="20"/>
          <w:lang w:eastAsia="cs-CZ"/>
        </w:rPr>
        <w:t>-li</w:t>
      </w:r>
      <w:r w:rsidRPr="0003027F">
        <w:rPr>
          <w:rFonts w:ascii="Arial" w:eastAsia="Times New Roman" w:hAnsi="Arial" w:cs="Arial"/>
          <w:snapToGrid w:val="0"/>
          <w:sz w:val="20"/>
          <w:szCs w:val="20"/>
          <w:lang w:eastAsia="cs-CZ"/>
        </w:rPr>
        <w:t xml:space="preserve"> nebezpečí škody velkého rozsahu (havárie), sjedn</w:t>
      </w:r>
      <w:r w:rsidR="001262B5" w:rsidRPr="0003027F">
        <w:rPr>
          <w:rFonts w:ascii="Arial" w:eastAsia="Times New Roman" w:hAnsi="Arial" w:cs="Arial"/>
          <w:snapToGrid w:val="0"/>
          <w:sz w:val="20"/>
          <w:szCs w:val="20"/>
          <w:lang w:eastAsia="cs-CZ"/>
        </w:rPr>
        <w:t xml:space="preserve">ávají </w:t>
      </w:r>
      <w:r w:rsidRPr="0003027F">
        <w:rPr>
          <w:rFonts w:ascii="Arial" w:eastAsia="Times New Roman" w:hAnsi="Arial" w:cs="Arial"/>
          <w:snapToGrid w:val="0"/>
          <w:sz w:val="20"/>
          <w:szCs w:val="20"/>
          <w:lang w:eastAsia="cs-CZ"/>
        </w:rPr>
        <w:t>obě smluvní strany sml</w:t>
      </w:r>
      <w:r w:rsidR="00F31027" w:rsidRPr="0003027F">
        <w:rPr>
          <w:rFonts w:ascii="Arial" w:eastAsia="Times New Roman" w:hAnsi="Arial" w:cs="Arial"/>
          <w:snapToGrid w:val="0"/>
          <w:sz w:val="20"/>
          <w:szCs w:val="20"/>
          <w:lang w:eastAsia="cs-CZ"/>
        </w:rPr>
        <w:t>uvní pokuty ve dvojnásobné výši.</w:t>
      </w:r>
    </w:p>
    <w:p w14:paraId="3DBE4405" w14:textId="61BEEFCB" w:rsidR="00C65B26" w:rsidRPr="0003027F" w:rsidRDefault="00F31027" w:rsidP="00C65B26">
      <w:pPr>
        <w:numPr>
          <w:ilvl w:val="1"/>
          <w:numId w:val="34"/>
        </w:numPr>
        <w:spacing w:after="120" w:line="240" w:lineRule="auto"/>
        <w:ind w:right="-2"/>
        <w:jc w:val="both"/>
        <w:rPr>
          <w:rFonts w:ascii="Arial" w:eastAsia="Times New Roman" w:hAnsi="Arial" w:cs="Arial"/>
          <w:snapToGrid w:val="0"/>
          <w:sz w:val="20"/>
          <w:szCs w:val="20"/>
          <w:lang w:eastAsia="cs-CZ"/>
        </w:rPr>
      </w:pPr>
      <w:r w:rsidRPr="0003027F">
        <w:rPr>
          <w:rFonts w:ascii="Arial" w:eastAsia="Calibri" w:hAnsi="Arial" w:cs="Arial"/>
          <w:sz w:val="20"/>
          <w:szCs w:val="20"/>
        </w:rPr>
        <w:t>Smluvní strany se dohodly, že objednatel zaplatí zhotoviteli smluvní pokutu za prodlení s termínem splatnosti faktur ve výši 0,</w:t>
      </w:r>
      <w:r w:rsidR="0003027F" w:rsidRPr="0003027F">
        <w:rPr>
          <w:rFonts w:ascii="Arial" w:eastAsia="Calibri" w:hAnsi="Arial" w:cs="Arial"/>
          <w:sz w:val="20"/>
          <w:szCs w:val="20"/>
        </w:rPr>
        <w:t>05</w:t>
      </w:r>
      <w:r w:rsidR="00B808FE" w:rsidRPr="0003027F">
        <w:rPr>
          <w:rFonts w:ascii="Arial" w:eastAsia="Calibri" w:hAnsi="Arial" w:cs="Arial"/>
          <w:sz w:val="20"/>
          <w:szCs w:val="20"/>
        </w:rPr>
        <w:t xml:space="preserve"> </w:t>
      </w:r>
      <w:r w:rsidRPr="0003027F">
        <w:rPr>
          <w:rFonts w:ascii="Arial" w:eastAsia="Calibri" w:hAnsi="Arial" w:cs="Arial"/>
          <w:sz w:val="20"/>
          <w:szCs w:val="20"/>
        </w:rPr>
        <w:t>% z dlužné částky za každý den prodlení. Tato smluvní pokuta v sobě obsahuje i úrok z prodlení, který nebude (nast</w:t>
      </w:r>
      <w:r w:rsidR="00C65B26" w:rsidRPr="0003027F">
        <w:rPr>
          <w:rFonts w:ascii="Arial" w:eastAsia="Calibri" w:hAnsi="Arial" w:cs="Arial"/>
          <w:sz w:val="20"/>
          <w:szCs w:val="20"/>
        </w:rPr>
        <w:t>ane-li prodlení) zvlášť účtován.</w:t>
      </w:r>
    </w:p>
    <w:p w14:paraId="474458F8" w14:textId="77777777" w:rsidR="00C65B26" w:rsidRPr="0003027F" w:rsidRDefault="002D4596" w:rsidP="00C65B26">
      <w:pPr>
        <w:numPr>
          <w:ilvl w:val="1"/>
          <w:numId w:val="34"/>
        </w:numPr>
        <w:spacing w:after="120" w:line="240" w:lineRule="auto"/>
        <w:ind w:right="-2"/>
        <w:jc w:val="both"/>
        <w:rPr>
          <w:rFonts w:ascii="Arial" w:eastAsia="Times New Roman" w:hAnsi="Arial" w:cs="Arial"/>
          <w:snapToGrid w:val="0"/>
          <w:sz w:val="20"/>
          <w:szCs w:val="20"/>
          <w:lang w:eastAsia="cs-CZ"/>
        </w:rPr>
      </w:pPr>
      <w:r w:rsidRPr="0003027F">
        <w:rPr>
          <w:rFonts w:ascii="Arial" w:eastAsia="Calibri" w:hAnsi="Arial" w:cs="Arial"/>
          <w:sz w:val="20"/>
          <w:szCs w:val="20"/>
        </w:rPr>
        <w:t>Objednatel je oprávněn vyúčtované smluvní pokuty započítat na oprávněné pohledávk</w:t>
      </w:r>
      <w:r w:rsidR="00F31027" w:rsidRPr="0003027F">
        <w:rPr>
          <w:rFonts w:ascii="Arial" w:eastAsia="Calibri" w:hAnsi="Arial" w:cs="Arial"/>
          <w:sz w:val="20"/>
          <w:szCs w:val="20"/>
        </w:rPr>
        <w:t>y zhotovitele vůči objednateli.</w:t>
      </w:r>
    </w:p>
    <w:p w14:paraId="2416042D" w14:textId="77777777" w:rsidR="00C65B26" w:rsidRPr="0003027F" w:rsidRDefault="002D4596" w:rsidP="00C65B26">
      <w:pPr>
        <w:numPr>
          <w:ilvl w:val="1"/>
          <w:numId w:val="34"/>
        </w:numPr>
        <w:spacing w:after="120" w:line="240" w:lineRule="auto"/>
        <w:ind w:right="-2"/>
        <w:jc w:val="both"/>
        <w:rPr>
          <w:rFonts w:ascii="Arial" w:eastAsia="Times New Roman" w:hAnsi="Arial" w:cs="Arial"/>
          <w:snapToGrid w:val="0"/>
          <w:sz w:val="20"/>
          <w:szCs w:val="20"/>
          <w:lang w:eastAsia="cs-CZ"/>
        </w:rPr>
      </w:pPr>
      <w:r w:rsidRPr="0003027F">
        <w:rPr>
          <w:rFonts w:ascii="Arial" w:eastAsia="Calibri" w:hAnsi="Arial" w:cs="Arial"/>
          <w:sz w:val="20"/>
          <w:szCs w:val="20"/>
        </w:rPr>
        <w:t>Smluvní pokuty jsou splatné do 14 kalendářních dnů od dne doručení výzvy k úhradě smluvní pokuty druhé straně.</w:t>
      </w:r>
    </w:p>
    <w:p w14:paraId="7BAB0344" w14:textId="77777777" w:rsidR="00C65B26" w:rsidRPr="0003027F" w:rsidRDefault="002D4596" w:rsidP="00C65B26">
      <w:pPr>
        <w:numPr>
          <w:ilvl w:val="1"/>
          <w:numId w:val="34"/>
        </w:numPr>
        <w:spacing w:after="120" w:line="240" w:lineRule="auto"/>
        <w:ind w:right="-2"/>
        <w:jc w:val="both"/>
        <w:rPr>
          <w:rFonts w:ascii="Arial" w:eastAsia="Times New Roman" w:hAnsi="Arial" w:cs="Arial"/>
          <w:snapToGrid w:val="0"/>
          <w:sz w:val="20"/>
          <w:szCs w:val="20"/>
          <w:lang w:eastAsia="cs-CZ"/>
        </w:rPr>
      </w:pPr>
      <w:r w:rsidRPr="0003027F">
        <w:rPr>
          <w:rFonts w:ascii="Arial" w:eastAsia="Calibri" w:hAnsi="Arial" w:cs="Arial"/>
          <w:bCs/>
          <w:sz w:val="20"/>
          <w:szCs w:val="20"/>
        </w:rPr>
        <w:t>Smluvní strany jsou oprávněny požadovat při porušení povinnosti, na kterou se vztahuje smluvní pokuta, vedle smluvní pokuty i plnou náhradu škody, která jim vznikla porušení</w:t>
      </w:r>
      <w:r w:rsidR="00F31027" w:rsidRPr="0003027F">
        <w:rPr>
          <w:rFonts w:ascii="Arial" w:eastAsia="Calibri" w:hAnsi="Arial" w:cs="Arial"/>
          <w:bCs/>
          <w:sz w:val="20"/>
          <w:szCs w:val="20"/>
        </w:rPr>
        <w:t>m takové povinnosti.</w:t>
      </w:r>
    </w:p>
    <w:p w14:paraId="6AA94E7F" w14:textId="7B004920" w:rsidR="002D4596" w:rsidRPr="0003027F" w:rsidRDefault="002D4596" w:rsidP="00C65B26">
      <w:pPr>
        <w:numPr>
          <w:ilvl w:val="1"/>
          <w:numId w:val="34"/>
        </w:numPr>
        <w:spacing w:after="120" w:line="240" w:lineRule="auto"/>
        <w:ind w:right="-2"/>
        <w:jc w:val="both"/>
        <w:rPr>
          <w:rFonts w:ascii="Arial" w:eastAsia="Times New Roman" w:hAnsi="Arial" w:cs="Arial"/>
          <w:snapToGrid w:val="0"/>
          <w:sz w:val="20"/>
          <w:szCs w:val="20"/>
          <w:lang w:eastAsia="cs-CZ"/>
        </w:rPr>
      </w:pPr>
      <w:r w:rsidRPr="0003027F">
        <w:rPr>
          <w:rFonts w:ascii="Arial" w:eastAsia="Calibri" w:hAnsi="Arial" w:cs="Arial"/>
          <w:bCs/>
          <w:sz w:val="20"/>
          <w:szCs w:val="20"/>
        </w:rPr>
        <w:t>Povinnost zaplatit smluvní pokutu může vzniknout i opakovaně, její celková výše není omezena.</w:t>
      </w:r>
    </w:p>
    <w:p w14:paraId="55023973" w14:textId="77777777" w:rsidR="005639E3" w:rsidRPr="00DA336D" w:rsidRDefault="005639E3" w:rsidP="005639E3">
      <w:pPr>
        <w:spacing w:after="120" w:line="240" w:lineRule="auto"/>
        <w:ind w:right="-2"/>
        <w:jc w:val="both"/>
        <w:rPr>
          <w:rFonts w:ascii="Arial" w:eastAsia="Times New Roman" w:hAnsi="Arial" w:cs="Arial"/>
          <w:snapToGrid w:val="0"/>
          <w:sz w:val="20"/>
          <w:szCs w:val="20"/>
          <w:lang w:eastAsia="cs-CZ"/>
        </w:rPr>
      </w:pPr>
    </w:p>
    <w:p w14:paraId="6062DF04" w14:textId="77777777" w:rsidR="00E650F6" w:rsidRPr="00DA336D" w:rsidRDefault="000A0F4E" w:rsidP="00E650F6">
      <w:pPr>
        <w:pStyle w:val="Odstavecseseznamem"/>
        <w:numPr>
          <w:ilvl w:val="0"/>
          <w:numId w:val="34"/>
        </w:numPr>
        <w:spacing w:after="0" w:line="360" w:lineRule="auto"/>
        <w:rPr>
          <w:rFonts w:ascii="Arial" w:eastAsia="Calibri" w:hAnsi="Arial" w:cs="Arial"/>
          <w:b/>
          <w:sz w:val="20"/>
          <w:szCs w:val="20"/>
        </w:rPr>
      </w:pPr>
      <w:r w:rsidRPr="00DA336D">
        <w:rPr>
          <w:rFonts w:ascii="Arial" w:eastAsia="Calibri" w:hAnsi="Arial" w:cs="Arial"/>
          <w:b/>
          <w:sz w:val="20"/>
          <w:szCs w:val="20"/>
        </w:rPr>
        <w:t>Z</w:t>
      </w:r>
      <w:r w:rsidR="00E650F6" w:rsidRPr="00DA336D">
        <w:rPr>
          <w:rFonts w:ascii="Arial" w:eastAsia="Calibri" w:hAnsi="Arial" w:cs="Arial"/>
          <w:b/>
          <w:sz w:val="20"/>
          <w:szCs w:val="20"/>
        </w:rPr>
        <w:t>ávěrečná ustanovení</w:t>
      </w:r>
    </w:p>
    <w:p w14:paraId="7AE691B3" w14:textId="77777777" w:rsidR="00C65B26" w:rsidRPr="00DA336D" w:rsidRDefault="00694A2D" w:rsidP="00C65B26">
      <w:pPr>
        <w:numPr>
          <w:ilvl w:val="1"/>
          <w:numId w:val="34"/>
        </w:numPr>
        <w:spacing w:before="120" w:after="120" w:line="240" w:lineRule="auto"/>
        <w:ind w:right="-2"/>
        <w:jc w:val="both"/>
        <w:rPr>
          <w:rFonts w:ascii="Arial" w:hAnsi="Arial" w:cs="Arial"/>
          <w:snapToGrid w:val="0"/>
          <w:color w:val="000000"/>
          <w:sz w:val="20"/>
          <w:szCs w:val="20"/>
        </w:rPr>
      </w:pPr>
      <w:r w:rsidRPr="00DA336D">
        <w:rPr>
          <w:rFonts w:ascii="Arial" w:hAnsi="Arial" w:cs="Arial"/>
          <w:snapToGrid w:val="0"/>
          <w:color w:val="000000"/>
          <w:sz w:val="20"/>
          <w:szCs w:val="20"/>
        </w:rPr>
        <w:t xml:space="preserve">Práva a povinnosti smluvních stran touto smlouvou výslovně neupravená se řídí příslušnými ustanoveními občanského zákoníku a </w:t>
      </w:r>
      <w:r w:rsidR="00C65B26" w:rsidRPr="00DA336D">
        <w:rPr>
          <w:rFonts w:ascii="Arial" w:hAnsi="Arial" w:cs="Arial"/>
          <w:snapToGrid w:val="0"/>
          <w:color w:val="000000"/>
          <w:sz w:val="20"/>
          <w:szCs w:val="20"/>
        </w:rPr>
        <w:t>souvisejícími právními předpisy.</w:t>
      </w:r>
    </w:p>
    <w:p w14:paraId="7A707ECE" w14:textId="56B0594F" w:rsidR="00C65B26" w:rsidRPr="00DA336D" w:rsidRDefault="002D4596" w:rsidP="00C65B26">
      <w:pPr>
        <w:numPr>
          <w:ilvl w:val="1"/>
          <w:numId w:val="34"/>
        </w:numPr>
        <w:spacing w:before="120" w:after="120" w:line="240" w:lineRule="auto"/>
        <w:ind w:right="-2"/>
        <w:jc w:val="both"/>
        <w:rPr>
          <w:rFonts w:ascii="Arial" w:hAnsi="Arial" w:cs="Arial"/>
          <w:snapToGrid w:val="0"/>
          <w:color w:val="000000"/>
          <w:sz w:val="20"/>
          <w:szCs w:val="20"/>
        </w:rPr>
      </w:pPr>
      <w:r w:rsidRPr="00DA336D">
        <w:rPr>
          <w:rFonts w:ascii="Arial" w:eastAsia="Times New Roman" w:hAnsi="Arial" w:cs="Arial"/>
          <w:snapToGrid w:val="0"/>
          <w:color w:val="000000"/>
          <w:sz w:val="20"/>
          <w:szCs w:val="20"/>
          <w:lang w:eastAsia="cs-CZ"/>
        </w:rPr>
        <w:t>Tato smlouva je vyhotovena ve čtyřech stejnopisech, z nichž každý má platnost originálu a</w:t>
      </w:r>
      <w:r w:rsidR="005639E3">
        <w:rPr>
          <w:rFonts w:ascii="Arial" w:eastAsia="Times New Roman" w:hAnsi="Arial" w:cs="Arial"/>
          <w:snapToGrid w:val="0"/>
          <w:color w:val="000000"/>
          <w:sz w:val="20"/>
          <w:szCs w:val="20"/>
          <w:lang w:eastAsia="cs-CZ"/>
        </w:rPr>
        <w:t> </w:t>
      </w:r>
      <w:r w:rsidRPr="00DA336D">
        <w:rPr>
          <w:rFonts w:ascii="Arial" w:eastAsia="Times New Roman" w:hAnsi="Arial" w:cs="Arial"/>
          <w:snapToGrid w:val="0"/>
          <w:color w:val="000000"/>
          <w:sz w:val="20"/>
          <w:szCs w:val="20"/>
          <w:lang w:eastAsia="cs-CZ"/>
        </w:rPr>
        <w:t>každá ze smluvních stran o</w:t>
      </w:r>
      <w:r w:rsidR="00694A2D" w:rsidRPr="00DA336D">
        <w:rPr>
          <w:rFonts w:ascii="Arial" w:eastAsia="Times New Roman" w:hAnsi="Arial" w:cs="Arial"/>
          <w:snapToGrid w:val="0"/>
          <w:color w:val="000000"/>
          <w:sz w:val="20"/>
          <w:szCs w:val="20"/>
          <w:lang w:eastAsia="cs-CZ"/>
        </w:rPr>
        <w:t>bdrží po dvou výtiscích smlouvy.</w:t>
      </w:r>
    </w:p>
    <w:p w14:paraId="1BBEED47" w14:textId="51F3C5D4" w:rsidR="00704F4A" w:rsidRPr="00E97F26" w:rsidRDefault="00704F4A" w:rsidP="00704F4A">
      <w:pPr>
        <w:numPr>
          <w:ilvl w:val="1"/>
          <w:numId w:val="34"/>
        </w:numPr>
        <w:spacing w:before="120" w:after="120" w:line="240" w:lineRule="auto"/>
        <w:ind w:right="-2"/>
        <w:jc w:val="both"/>
        <w:rPr>
          <w:rFonts w:ascii="Arial" w:hAnsi="Arial" w:cs="Arial"/>
          <w:snapToGrid w:val="0"/>
          <w:sz w:val="20"/>
          <w:szCs w:val="20"/>
        </w:rPr>
      </w:pPr>
      <w:r w:rsidRPr="00E97F26">
        <w:rPr>
          <w:rFonts w:ascii="Arial" w:eastAsia="Arial" w:hAnsi="Arial" w:cs="Arial"/>
          <w:sz w:val="20"/>
          <w:szCs w:val="20"/>
        </w:rPr>
        <w:t>S veškerými osobními údaji, které jsou shromažďovány a následně zpracovávány v souladu s uzavřením a plněním této smlouvy, objednatel nakládá dle nařízení GDPR a dle zákona č.</w:t>
      </w:r>
      <w:r w:rsidR="005639E3">
        <w:rPr>
          <w:rFonts w:ascii="Arial" w:eastAsia="Arial" w:hAnsi="Arial" w:cs="Arial"/>
          <w:sz w:val="20"/>
          <w:szCs w:val="20"/>
        </w:rPr>
        <w:t> </w:t>
      </w:r>
      <w:r w:rsidRPr="00E97F26">
        <w:rPr>
          <w:rFonts w:ascii="Arial" w:eastAsia="Arial" w:hAnsi="Arial" w:cs="Arial"/>
          <w:sz w:val="20"/>
          <w:szCs w:val="20"/>
        </w:rPr>
        <w:t xml:space="preserve">110/2019 Sb., o zpracování osobních údajů, ve znění pozdějších předpisů (dále jen „zákon“). </w:t>
      </w:r>
      <w:r w:rsidR="00263268" w:rsidRPr="00E97F26">
        <w:rPr>
          <w:rFonts w:ascii="Arial" w:eastAsia="Arial" w:hAnsi="Arial" w:cs="Arial"/>
          <w:sz w:val="20"/>
          <w:szCs w:val="20"/>
        </w:rPr>
        <w:t>Objednatel</w:t>
      </w:r>
      <w:r w:rsidRPr="00E97F26">
        <w:rPr>
          <w:rFonts w:ascii="Arial" w:eastAsia="Arial" w:hAnsi="Arial" w:cs="Arial"/>
          <w:sz w:val="20"/>
          <w:szCs w:val="20"/>
        </w:rPr>
        <w:t xml:space="preserve"> dále činí, v souladu s článkem 13 nařízení GDPR a ustanovením § 8 zákona, informační povinnost prostřednictvím Zásad ochrany osobních údajů, které jsou dostupné na webových stránkách města </w:t>
      </w:r>
      <w:hyperlink r:id="rId7" w:history="1">
        <w:r w:rsidRPr="00E97F26">
          <w:rPr>
            <w:rStyle w:val="Hypertextovodkaz"/>
            <w:rFonts w:ascii="Arial" w:eastAsia="Arial" w:hAnsi="Arial" w:cs="Arial"/>
            <w:color w:val="auto"/>
            <w:sz w:val="20"/>
            <w:szCs w:val="20"/>
            <w:u w:val="none"/>
          </w:rPr>
          <w:t>www.mesto-pisek.cz</w:t>
        </w:r>
      </w:hyperlink>
      <w:r w:rsidRPr="00E97F26">
        <w:rPr>
          <w:rFonts w:ascii="Arial" w:eastAsia="Arial" w:hAnsi="Arial" w:cs="Arial"/>
          <w:sz w:val="20"/>
          <w:szCs w:val="20"/>
        </w:rPr>
        <w:t>.</w:t>
      </w:r>
    </w:p>
    <w:p w14:paraId="54CD6616" w14:textId="77777777" w:rsidR="0003027F" w:rsidRPr="0003027F" w:rsidRDefault="00704F4A" w:rsidP="0003027F">
      <w:pPr>
        <w:pStyle w:val="ZkladntextIMP"/>
        <w:widowControl/>
        <w:numPr>
          <w:ilvl w:val="1"/>
          <w:numId w:val="34"/>
        </w:numPr>
        <w:spacing w:after="120" w:line="240" w:lineRule="auto"/>
        <w:jc w:val="both"/>
        <w:rPr>
          <w:rFonts w:ascii="Arial" w:hAnsi="Arial" w:cs="Arial"/>
          <w:sz w:val="20"/>
        </w:rPr>
      </w:pPr>
      <w:r w:rsidRPr="00E97F26">
        <w:rPr>
          <w:rFonts w:ascii="Arial" w:hAnsi="Arial" w:cs="Arial"/>
          <w:sz w:val="20"/>
        </w:rPr>
        <w:t xml:space="preserve">Zhotovitel se zavazuje, že pokud v souvislosti s realizací této smlouvy při plnění svých povinností přijdou jeho pověření zaměstnanci do styku s osobními nebo citlivými údaji ve smyslu nařízení GDPR a zákona,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Zhotovitel nese plnou odpovědnost a právní důsledky za případné </w:t>
      </w:r>
      <w:r w:rsidRPr="0003027F">
        <w:rPr>
          <w:rFonts w:ascii="Arial" w:hAnsi="Arial" w:cs="Arial"/>
          <w:sz w:val="20"/>
        </w:rPr>
        <w:t xml:space="preserve">porušení obecného nařízení a zákona z jeho strany. </w:t>
      </w:r>
      <w:r w:rsidRPr="0003027F">
        <w:rPr>
          <w:rFonts w:ascii="Arial" w:eastAsia="Arial" w:hAnsi="Arial" w:cs="Arial"/>
          <w:sz w:val="20"/>
        </w:rPr>
        <w:t xml:space="preserve">Povinnosti výše uvedené platí jak po dobu plnění předmětu smlouvy, tak i po ukončení smluvního vztahu. </w:t>
      </w:r>
    </w:p>
    <w:p w14:paraId="24892473" w14:textId="6213CBC1" w:rsidR="0003027F" w:rsidRPr="0003027F" w:rsidRDefault="0003027F" w:rsidP="0003027F">
      <w:pPr>
        <w:pStyle w:val="ZkladntextIMP"/>
        <w:widowControl/>
        <w:numPr>
          <w:ilvl w:val="1"/>
          <w:numId w:val="34"/>
        </w:numPr>
        <w:spacing w:after="120" w:line="240" w:lineRule="auto"/>
        <w:jc w:val="both"/>
        <w:rPr>
          <w:rFonts w:ascii="Arial" w:hAnsi="Arial" w:cs="Arial"/>
          <w:sz w:val="20"/>
        </w:rPr>
      </w:pPr>
      <w:r w:rsidRPr="0003027F">
        <w:rPr>
          <w:rFonts w:ascii="Arial" w:hAnsi="Arial" w:cs="Arial"/>
          <w:bCs/>
          <w:iCs/>
          <w:sz w:val="20"/>
        </w:rPr>
        <w:t xml:space="preserve">Zhotovitel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objednatel způsobem, v rozsahu a ve lhůtách z něho vyplývajících. </w:t>
      </w:r>
      <w:r w:rsidRPr="0003027F">
        <w:rPr>
          <w:rFonts w:ascii="Arial" w:hAnsi="Arial" w:cs="Arial"/>
          <w:sz w:val="20"/>
        </w:rPr>
        <w:t xml:space="preserve">Zhotovitel poskytne objednateli do pěti pracovních dnů od podepsání smlouvy oběma smluvními stranami textový obsah smlouvy, včetně příloh smlouvy, v otevřeném a strojově čitelném formátu. </w:t>
      </w:r>
      <w:r w:rsidRPr="0003027F">
        <w:rPr>
          <w:rFonts w:ascii="Arial" w:hAnsi="Arial" w:cs="Arial"/>
          <w:bCs/>
          <w:iCs/>
          <w:sz w:val="20"/>
        </w:rPr>
        <w:t xml:space="preserve">Smluvní strany prohlašují, že žádnou část této smlouvy, včetně jejích příloh, nepovažují za své obchodní tajemství bránící jejímu uveřejnění či poskytnutí. </w:t>
      </w:r>
      <w:r w:rsidRPr="0003027F">
        <w:rPr>
          <w:rFonts w:ascii="Arial" w:hAnsi="Arial" w:cs="Arial"/>
          <w:sz w:val="20"/>
        </w:rPr>
        <w:t>Smluvní strany rovněž souhlasí s uveřejněním těch částí smlouvy, které by mohly spadat pod některou z výjimek stanovených v ustanovení § 3 odst. 2 zákona o registru smluv.</w:t>
      </w:r>
      <w:r w:rsidRPr="0003027F">
        <w:rPr>
          <w:rFonts w:ascii="Arial" w:hAnsi="Arial" w:cs="Arial"/>
          <w:bCs/>
          <w:iCs/>
          <w:sz w:val="20"/>
        </w:rPr>
        <w:t xml:space="preserve"> Ujednání dle tohoto odstavce se vztahují i na všechny</w:t>
      </w:r>
      <w:r w:rsidRPr="0003027F">
        <w:rPr>
          <w:rFonts w:ascii="Arial" w:hAnsi="Arial"/>
          <w:bCs/>
          <w:iCs/>
          <w:sz w:val="20"/>
        </w:rPr>
        <w:t xml:space="preserve"> případné dodatky k této smlouvě, jejichž prostřednictvím je tato smlouva měněna či ukončována.</w:t>
      </w:r>
    </w:p>
    <w:p w14:paraId="177DBC77" w14:textId="7A8D0B93" w:rsidR="0003027F" w:rsidRPr="0003027F" w:rsidRDefault="00694A2D" w:rsidP="00C65B26">
      <w:pPr>
        <w:numPr>
          <w:ilvl w:val="1"/>
          <w:numId w:val="34"/>
        </w:numPr>
        <w:spacing w:before="120" w:after="120" w:line="240" w:lineRule="auto"/>
        <w:ind w:right="-2"/>
        <w:jc w:val="both"/>
        <w:rPr>
          <w:rFonts w:ascii="Arial" w:hAnsi="Arial" w:cs="Arial"/>
          <w:snapToGrid w:val="0"/>
          <w:color w:val="000000"/>
          <w:sz w:val="20"/>
          <w:szCs w:val="20"/>
        </w:rPr>
      </w:pPr>
      <w:r w:rsidRPr="0003027F">
        <w:rPr>
          <w:rFonts w:ascii="Arial" w:eastAsia="Times New Roman" w:hAnsi="Arial" w:cs="Arial"/>
          <w:snapToGrid w:val="0"/>
          <w:color w:val="000000"/>
          <w:sz w:val="20"/>
          <w:szCs w:val="20"/>
          <w:lang w:eastAsia="cs-CZ"/>
        </w:rPr>
        <w:t>Nedílnou součástí této smlouvy je cenová nabídka zhotovitele</w:t>
      </w:r>
      <w:r w:rsidR="006A760C" w:rsidRPr="0003027F">
        <w:rPr>
          <w:rFonts w:ascii="Arial" w:eastAsia="Times New Roman" w:hAnsi="Arial" w:cs="Arial"/>
          <w:snapToGrid w:val="0"/>
          <w:color w:val="000000"/>
          <w:sz w:val="20"/>
          <w:szCs w:val="20"/>
          <w:lang w:eastAsia="cs-CZ"/>
        </w:rPr>
        <w:t>.</w:t>
      </w:r>
    </w:p>
    <w:p w14:paraId="5487C0C5" w14:textId="4DB3ED82" w:rsidR="00C65B26" w:rsidRPr="0003027F" w:rsidRDefault="0003027F" w:rsidP="00C65B26">
      <w:pPr>
        <w:numPr>
          <w:ilvl w:val="1"/>
          <w:numId w:val="34"/>
        </w:numPr>
        <w:spacing w:before="120" w:after="120" w:line="240" w:lineRule="auto"/>
        <w:ind w:right="-2"/>
        <w:jc w:val="both"/>
        <w:rPr>
          <w:rFonts w:ascii="Arial" w:hAnsi="Arial" w:cs="Arial"/>
          <w:snapToGrid w:val="0"/>
          <w:color w:val="000000"/>
          <w:sz w:val="20"/>
          <w:szCs w:val="20"/>
        </w:rPr>
      </w:pPr>
      <w:r w:rsidRPr="0003027F">
        <w:rPr>
          <w:rFonts w:ascii="Arial" w:hAnsi="Arial" w:cs="Arial"/>
          <w:sz w:val="20"/>
          <w:szCs w:val="20"/>
        </w:rPr>
        <w:t>Tato smlouva nabývá platnosti dnem podpisu poslední ze smluvních stran. Účinnosti pak nabývá okamžikem jejího zveřejnění v registru smluv.</w:t>
      </w:r>
      <w:r w:rsidR="006A760C" w:rsidRPr="0003027F">
        <w:rPr>
          <w:rFonts w:ascii="Arial" w:eastAsia="Times New Roman" w:hAnsi="Arial" w:cs="Arial"/>
          <w:snapToGrid w:val="0"/>
          <w:color w:val="000000"/>
          <w:sz w:val="20"/>
          <w:szCs w:val="20"/>
          <w:lang w:eastAsia="cs-CZ"/>
        </w:rPr>
        <w:t xml:space="preserve"> </w:t>
      </w:r>
    </w:p>
    <w:p w14:paraId="76FB29BE" w14:textId="77777777" w:rsidR="002D4596" w:rsidRPr="00DA336D" w:rsidRDefault="00694A2D" w:rsidP="00C65B26">
      <w:pPr>
        <w:numPr>
          <w:ilvl w:val="1"/>
          <w:numId w:val="34"/>
        </w:numPr>
        <w:spacing w:before="120" w:after="120" w:line="240" w:lineRule="auto"/>
        <w:ind w:right="-2"/>
        <w:jc w:val="both"/>
        <w:rPr>
          <w:rFonts w:ascii="Arial" w:hAnsi="Arial" w:cs="Arial"/>
          <w:snapToGrid w:val="0"/>
          <w:color w:val="000000"/>
          <w:sz w:val="20"/>
          <w:szCs w:val="20"/>
        </w:rPr>
      </w:pPr>
      <w:r w:rsidRPr="0003027F">
        <w:rPr>
          <w:rFonts w:ascii="Arial" w:eastAsia="Times New Roman" w:hAnsi="Arial" w:cs="Arial"/>
          <w:snapToGrid w:val="0"/>
          <w:sz w:val="20"/>
          <w:szCs w:val="20"/>
          <w:lang w:eastAsia="cs-CZ"/>
        </w:rPr>
        <w:t xml:space="preserve">Smluvní strany </w:t>
      </w:r>
      <w:r w:rsidR="002D4596" w:rsidRPr="0003027F">
        <w:rPr>
          <w:rFonts w:ascii="Arial" w:eastAsia="Times New Roman" w:hAnsi="Arial" w:cs="Arial"/>
          <w:snapToGrid w:val="0"/>
          <w:sz w:val="20"/>
          <w:szCs w:val="20"/>
          <w:lang w:eastAsia="cs-CZ"/>
        </w:rPr>
        <w:t>prohlašují, že si smlouvu přečetl</w:t>
      </w:r>
      <w:r w:rsidRPr="0003027F">
        <w:rPr>
          <w:rFonts w:ascii="Arial" w:eastAsia="Times New Roman" w:hAnsi="Arial" w:cs="Arial"/>
          <w:snapToGrid w:val="0"/>
          <w:sz w:val="20"/>
          <w:szCs w:val="20"/>
          <w:lang w:eastAsia="cs-CZ"/>
        </w:rPr>
        <w:t>y</w:t>
      </w:r>
      <w:r w:rsidR="002D4596" w:rsidRPr="0003027F">
        <w:rPr>
          <w:rFonts w:ascii="Arial" w:eastAsia="Times New Roman" w:hAnsi="Arial" w:cs="Arial"/>
          <w:snapToGrid w:val="0"/>
          <w:sz w:val="20"/>
          <w:szCs w:val="20"/>
          <w:lang w:eastAsia="cs-CZ"/>
        </w:rPr>
        <w:t>, souhlasí bez výhrad s jejím obsahem a na důkaz toho</w:t>
      </w:r>
      <w:r w:rsidR="002D4596" w:rsidRPr="00DA336D">
        <w:rPr>
          <w:rFonts w:ascii="Arial" w:eastAsia="Times New Roman" w:hAnsi="Arial" w:cs="Arial"/>
          <w:snapToGrid w:val="0"/>
          <w:sz w:val="20"/>
          <w:szCs w:val="20"/>
          <w:lang w:eastAsia="cs-CZ"/>
        </w:rPr>
        <w:t xml:space="preserve"> připojují své podpisy.</w:t>
      </w:r>
    </w:p>
    <w:p w14:paraId="1C7D589C" w14:textId="77777777" w:rsidR="002D4596" w:rsidRPr="00DA336D" w:rsidRDefault="002D4596" w:rsidP="004E0E2A">
      <w:pPr>
        <w:spacing w:before="60"/>
        <w:jc w:val="both"/>
        <w:rPr>
          <w:rFonts w:ascii="Arial" w:eastAsia="Calibri" w:hAnsi="Arial" w:cs="Arial"/>
          <w:sz w:val="20"/>
          <w:szCs w:val="20"/>
        </w:rPr>
      </w:pPr>
    </w:p>
    <w:p w14:paraId="0FBD1272" w14:textId="77777777" w:rsidR="004D1F91" w:rsidRPr="005639E3" w:rsidRDefault="004D1F91" w:rsidP="004D1F91">
      <w:pPr>
        <w:spacing w:after="0" w:line="240" w:lineRule="auto"/>
        <w:jc w:val="both"/>
        <w:rPr>
          <w:rFonts w:ascii="Arial" w:eastAsia="Times New Roman" w:hAnsi="Arial" w:cs="Arial"/>
          <w:color w:val="000000" w:themeColor="text1"/>
          <w:sz w:val="20"/>
          <w:szCs w:val="20"/>
          <w:lang w:eastAsia="cs-CZ"/>
        </w:rPr>
      </w:pPr>
    </w:p>
    <w:p w14:paraId="6379549C" w14:textId="390B89E3" w:rsidR="004D1F91" w:rsidRPr="00DA336D" w:rsidRDefault="004D1F91" w:rsidP="004D1F91">
      <w:pPr>
        <w:spacing w:after="0" w:line="240" w:lineRule="auto"/>
        <w:jc w:val="both"/>
        <w:rPr>
          <w:rFonts w:ascii="Arial" w:eastAsia="Times New Roman" w:hAnsi="Arial" w:cs="Arial"/>
          <w:sz w:val="20"/>
          <w:szCs w:val="20"/>
          <w:lang w:eastAsia="cs-CZ"/>
        </w:rPr>
      </w:pPr>
      <w:r w:rsidRPr="00DA336D">
        <w:rPr>
          <w:rFonts w:ascii="Arial" w:eastAsia="Times New Roman" w:hAnsi="Arial" w:cs="Arial"/>
          <w:sz w:val="20"/>
          <w:szCs w:val="20"/>
          <w:lang w:eastAsia="cs-CZ"/>
        </w:rPr>
        <w:t>V</w:t>
      </w:r>
      <w:r w:rsidR="00325114">
        <w:rPr>
          <w:rFonts w:ascii="Arial" w:eastAsia="Times New Roman" w:hAnsi="Arial" w:cs="Arial"/>
          <w:sz w:val="20"/>
          <w:szCs w:val="20"/>
          <w:lang w:eastAsia="cs-CZ"/>
        </w:rPr>
        <w:t> Písku</w:t>
      </w:r>
      <w:r w:rsidRPr="00DA336D">
        <w:rPr>
          <w:rFonts w:ascii="Arial" w:eastAsia="Times New Roman" w:hAnsi="Arial" w:cs="Arial"/>
          <w:sz w:val="20"/>
          <w:szCs w:val="20"/>
          <w:lang w:eastAsia="cs-CZ"/>
        </w:rPr>
        <w:t xml:space="preserve"> dne …………………</w:t>
      </w:r>
      <w:r w:rsidRPr="00DA336D">
        <w:rPr>
          <w:rFonts w:ascii="Arial" w:eastAsia="Times New Roman" w:hAnsi="Arial" w:cs="Arial"/>
          <w:sz w:val="20"/>
          <w:szCs w:val="20"/>
          <w:lang w:eastAsia="cs-CZ"/>
        </w:rPr>
        <w:tab/>
      </w:r>
      <w:r w:rsidRPr="00DA336D">
        <w:rPr>
          <w:rFonts w:ascii="Arial" w:eastAsia="Times New Roman" w:hAnsi="Arial" w:cs="Arial"/>
          <w:sz w:val="20"/>
          <w:szCs w:val="20"/>
          <w:lang w:eastAsia="cs-CZ"/>
        </w:rPr>
        <w:tab/>
      </w:r>
      <w:r w:rsidRPr="00DA336D">
        <w:rPr>
          <w:rFonts w:ascii="Arial" w:eastAsia="Times New Roman" w:hAnsi="Arial" w:cs="Arial"/>
          <w:sz w:val="20"/>
          <w:szCs w:val="20"/>
          <w:lang w:eastAsia="cs-CZ"/>
        </w:rPr>
        <w:tab/>
      </w:r>
      <w:r w:rsidR="00325114">
        <w:rPr>
          <w:rFonts w:ascii="Arial" w:eastAsia="Times New Roman" w:hAnsi="Arial" w:cs="Arial"/>
          <w:sz w:val="20"/>
          <w:szCs w:val="20"/>
          <w:lang w:eastAsia="cs-CZ"/>
        </w:rPr>
        <w:tab/>
      </w:r>
      <w:r w:rsidR="00325114">
        <w:rPr>
          <w:rFonts w:ascii="Arial" w:eastAsia="Times New Roman" w:hAnsi="Arial" w:cs="Arial"/>
          <w:sz w:val="20"/>
          <w:szCs w:val="20"/>
          <w:lang w:eastAsia="cs-CZ"/>
        </w:rPr>
        <w:tab/>
      </w:r>
      <w:r w:rsidRPr="00DA336D">
        <w:rPr>
          <w:rFonts w:ascii="Arial" w:eastAsia="Times New Roman" w:hAnsi="Arial" w:cs="Arial"/>
          <w:sz w:val="20"/>
          <w:szCs w:val="20"/>
          <w:lang w:eastAsia="cs-CZ"/>
        </w:rPr>
        <w:t>V</w:t>
      </w:r>
      <w:r w:rsidR="00D16EFB">
        <w:rPr>
          <w:rFonts w:ascii="Arial" w:eastAsia="Times New Roman" w:hAnsi="Arial" w:cs="Arial"/>
          <w:sz w:val="20"/>
          <w:szCs w:val="20"/>
          <w:lang w:eastAsia="cs-CZ"/>
        </w:rPr>
        <w:t xml:space="preserve"> Písku</w:t>
      </w:r>
      <w:r w:rsidRPr="00DA336D">
        <w:rPr>
          <w:rFonts w:ascii="Arial" w:eastAsia="Times New Roman" w:hAnsi="Arial" w:cs="Arial"/>
          <w:sz w:val="20"/>
          <w:szCs w:val="20"/>
          <w:lang w:eastAsia="cs-CZ"/>
        </w:rPr>
        <w:t xml:space="preserve"> dne………… </w:t>
      </w:r>
    </w:p>
    <w:p w14:paraId="40AFE387" w14:textId="77777777" w:rsidR="004D1F91" w:rsidRPr="00DA336D" w:rsidRDefault="004D1F91" w:rsidP="004D1F91">
      <w:pPr>
        <w:spacing w:after="0" w:line="240" w:lineRule="auto"/>
        <w:jc w:val="both"/>
        <w:rPr>
          <w:rFonts w:ascii="Arial" w:eastAsia="Times New Roman" w:hAnsi="Arial" w:cs="Arial"/>
          <w:sz w:val="20"/>
          <w:szCs w:val="20"/>
          <w:lang w:eastAsia="cs-CZ"/>
        </w:rPr>
      </w:pPr>
    </w:p>
    <w:p w14:paraId="36B87960" w14:textId="77777777" w:rsidR="004D1F91" w:rsidRPr="00DA336D" w:rsidRDefault="004D1F91" w:rsidP="004D1F91">
      <w:pPr>
        <w:spacing w:after="0" w:line="240" w:lineRule="auto"/>
        <w:jc w:val="both"/>
        <w:rPr>
          <w:rFonts w:ascii="Arial" w:eastAsia="Times New Roman" w:hAnsi="Arial" w:cs="Arial"/>
          <w:sz w:val="20"/>
          <w:szCs w:val="20"/>
          <w:lang w:eastAsia="cs-CZ"/>
        </w:rPr>
      </w:pPr>
    </w:p>
    <w:p w14:paraId="5E152EB7" w14:textId="31202027" w:rsidR="004D1F91" w:rsidRPr="00DA336D" w:rsidRDefault="00F47858" w:rsidP="004D1F91">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Za objednatele:</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325114">
        <w:rPr>
          <w:rFonts w:ascii="Arial" w:eastAsia="Times New Roman" w:hAnsi="Arial" w:cs="Arial"/>
          <w:sz w:val="20"/>
          <w:szCs w:val="20"/>
          <w:lang w:eastAsia="cs-CZ"/>
        </w:rPr>
        <w:tab/>
      </w:r>
      <w:r w:rsidR="004D1F91" w:rsidRPr="00DA336D">
        <w:rPr>
          <w:rFonts w:ascii="Arial" w:eastAsia="Times New Roman" w:hAnsi="Arial" w:cs="Arial"/>
          <w:sz w:val="20"/>
          <w:szCs w:val="20"/>
          <w:lang w:eastAsia="cs-CZ"/>
        </w:rPr>
        <w:t>Za zhotovitele:</w:t>
      </w:r>
    </w:p>
    <w:p w14:paraId="6DAE1053" w14:textId="77777777" w:rsidR="004D1F91" w:rsidRPr="00DA336D" w:rsidRDefault="004D1F91" w:rsidP="004D1F91">
      <w:pPr>
        <w:spacing w:after="0" w:line="240" w:lineRule="auto"/>
        <w:jc w:val="both"/>
        <w:rPr>
          <w:rFonts w:ascii="Arial" w:eastAsia="Times New Roman" w:hAnsi="Arial" w:cs="Arial"/>
          <w:sz w:val="20"/>
          <w:szCs w:val="20"/>
          <w:lang w:eastAsia="cs-CZ"/>
        </w:rPr>
      </w:pPr>
    </w:p>
    <w:p w14:paraId="49B524EE" w14:textId="77777777" w:rsidR="004D1F91" w:rsidRPr="00DA336D" w:rsidRDefault="004D1F91" w:rsidP="004D1F91">
      <w:pPr>
        <w:spacing w:after="0" w:line="240" w:lineRule="auto"/>
        <w:rPr>
          <w:rFonts w:ascii="Arial" w:eastAsia="Times New Roman" w:hAnsi="Arial" w:cs="Arial"/>
          <w:sz w:val="20"/>
          <w:szCs w:val="20"/>
          <w:lang w:eastAsia="cs-CZ"/>
        </w:rPr>
      </w:pPr>
    </w:p>
    <w:p w14:paraId="4556A423" w14:textId="77777777" w:rsidR="004D1F91" w:rsidRPr="00DA336D" w:rsidRDefault="004D1F91" w:rsidP="004D1F91">
      <w:pPr>
        <w:spacing w:after="0" w:line="240" w:lineRule="auto"/>
        <w:rPr>
          <w:rFonts w:ascii="Arial" w:eastAsia="Times New Roman" w:hAnsi="Arial" w:cs="Arial"/>
          <w:sz w:val="20"/>
          <w:szCs w:val="20"/>
          <w:lang w:eastAsia="cs-CZ"/>
        </w:rPr>
      </w:pPr>
    </w:p>
    <w:p w14:paraId="27E3BF36" w14:textId="189CC4DE" w:rsidR="004D1F91" w:rsidRPr="00DA336D" w:rsidRDefault="004D1F91" w:rsidP="004D1F91">
      <w:pPr>
        <w:spacing w:after="0" w:line="240" w:lineRule="auto"/>
        <w:rPr>
          <w:rFonts w:ascii="Arial" w:eastAsia="Times New Roman" w:hAnsi="Arial" w:cs="Arial"/>
          <w:sz w:val="20"/>
          <w:szCs w:val="20"/>
          <w:lang w:eastAsia="cs-CZ"/>
        </w:rPr>
      </w:pPr>
      <w:r w:rsidRPr="00DA336D">
        <w:rPr>
          <w:rFonts w:ascii="Arial" w:eastAsia="Times New Roman" w:hAnsi="Arial" w:cs="Arial"/>
          <w:sz w:val="20"/>
          <w:szCs w:val="20"/>
          <w:lang w:eastAsia="cs-CZ"/>
        </w:rPr>
        <w:t>…………………………</w:t>
      </w:r>
      <w:r w:rsidR="00F47858">
        <w:rPr>
          <w:rFonts w:ascii="Arial" w:eastAsia="Times New Roman" w:hAnsi="Arial" w:cs="Arial"/>
          <w:sz w:val="20"/>
          <w:szCs w:val="20"/>
          <w:lang w:eastAsia="cs-CZ"/>
        </w:rPr>
        <w:t>……………</w:t>
      </w:r>
      <w:r w:rsidR="00F47858">
        <w:rPr>
          <w:rFonts w:ascii="Arial" w:eastAsia="Times New Roman" w:hAnsi="Arial" w:cs="Arial"/>
          <w:sz w:val="20"/>
          <w:szCs w:val="20"/>
          <w:lang w:eastAsia="cs-CZ"/>
        </w:rPr>
        <w:tab/>
      </w:r>
      <w:r w:rsidR="00F47858">
        <w:rPr>
          <w:rFonts w:ascii="Arial" w:eastAsia="Times New Roman" w:hAnsi="Arial" w:cs="Arial"/>
          <w:sz w:val="20"/>
          <w:szCs w:val="20"/>
          <w:lang w:eastAsia="cs-CZ"/>
        </w:rPr>
        <w:tab/>
      </w:r>
      <w:r w:rsidR="00F47858">
        <w:rPr>
          <w:rFonts w:ascii="Arial" w:eastAsia="Times New Roman" w:hAnsi="Arial" w:cs="Arial"/>
          <w:sz w:val="20"/>
          <w:szCs w:val="20"/>
          <w:lang w:eastAsia="cs-CZ"/>
        </w:rPr>
        <w:tab/>
      </w:r>
      <w:r w:rsidR="00325114">
        <w:rPr>
          <w:rFonts w:ascii="Arial" w:eastAsia="Times New Roman" w:hAnsi="Arial" w:cs="Arial"/>
          <w:sz w:val="20"/>
          <w:szCs w:val="20"/>
          <w:lang w:eastAsia="cs-CZ"/>
        </w:rPr>
        <w:tab/>
      </w:r>
      <w:r w:rsidRPr="00DA336D">
        <w:rPr>
          <w:rFonts w:ascii="Arial" w:eastAsia="Times New Roman" w:hAnsi="Arial" w:cs="Arial"/>
          <w:sz w:val="20"/>
          <w:szCs w:val="20"/>
          <w:lang w:eastAsia="cs-CZ"/>
        </w:rPr>
        <w:t xml:space="preserve">……..……….………………………                          </w:t>
      </w:r>
      <w:r w:rsidRPr="00DA336D">
        <w:rPr>
          <w:rFonts w:ascii="Arial" w:eastAsia="Times New Roman" w:hAnsi="Arial" w:cs="Arial"/>
          <w:sz w:val="20"/>
          <w:szCs w:val="20"/>
          <w:lang w:eastAsia="cs-CZ"/>
        </w:rPr>
        <w:tab/>
      </w:r>
      <w:r w:rsidRPr="00DA336D">
        <w:rPr>
          <w:rFonts w:ascii="Arial" w:eastAsia="Times New Roman" w:hAnsi="Arial" w:cs="Arial"/>
          <w:sz w:val="20"/>
          <w:szCs w:val="20"/>
          <w:lang w:eastAsia="cs-CZ"/>
        </w:rPr>
        <w:tab/>
      </w:r>
      <w:r w:rsidRPr="00DA336D">
        <w:rPr>
          <w:rFonts w:ascii="Arial" w:eastAsia="Times New Roman" w:hAnsi="Arial" w:cs="Arial"/>
          <w:sz w:val="20"/>
          <w:szCs w:val="20"/>
          <w:lang w:eastAsia="cs-CZ"/>
        </w:rPr>
        <w:tab/>
        <w:t xml:space="preserve">      </w:t>
      </w:r>
      <w:r w:rsidRPr="00DA336D">
        <w:rPr>
          <w:rFonts w:ascii="Arial" w:eastAsia="Times New Roman" w:hAnsi="Arial" w:cs="Arial"/>
          <w:sz w:val="20"/>
          <w:szCs w:val="20"/>
          <w:lang w:eastAsia="cs-CZ"/>
        </w:rPr>
        <w:tab/>
      </w:r>
      <w:r w:rsidRPr="00DA336D">
        <w:rPr>
          <w:rFonts w:ascii="Arial" w:eastAsia="Times New Roman" w:hAnsi="Arial" w:cs="Arial"/>
          <w:sz w:val="20"/>
          <w:szCs w:val="20"/>
          <w:lang w:eastAsia="cs-CZ"/>
        </w:rPr>
        <w:tab/>
      </w:r>
    </w:p>
    <w:p w14:paraId="11DAF95B" w14:textId="228BB1DC" w:rsidR="00325114" w:rsidRPr="00D16EFB" w:rsidRDefault="00325114" w:rsidP="00CF592F">
      <w:pPr>
        <w:tabs>
          <w:tab w:val="left" w:pos="3402"/>
        </w:tabs>
        <w:spacing w:after="0" w:line="240" w:lineRule="auto"/>
        <w:rPr>
          <w:rFonts w:ascii="Arial" w:eastAsia="Times New Roman" w:hAnsi="Arial" w:cs="Arial"/>
          <w:sz w:val="20"/>
          <w:szCs w:val="20"/>
          <w:lang w:eastAsia="cs-CZ"/>
        </w:rPr>
      </w:pPr>
      <w:r w:rsidRPr="00D16EFB">
        <w:rPr>
          <w:rFonts w:ascii="Arial" w:eastAsia="Times New Roman" w:hAnsi="Arial" w:cs="Arial"/>
          <w:sz w:val="20"/>
          <w:szCs w:val="20"/>
          <w:lang w:eastAsia="cs-CZ"/>
        </w:rPr>
        <w:t>Střední zdravotnická škola, Písek, Národní svobody 420</w:t>
      </w:r>
      <w:r w:rsidRPr="00D16EFB">
        <w:rPr>
          <w:rFonts w:ascii="Arial" w:eastAsia="Times New Roman" w:hAnsi="Arial" w:cs="Arial"/>
          <w:sz w:val="20"/>
          <w:szCs w:val="20"/>
          <w:lang w:eastAsia="cs-CZ"/>
        </w:rPr>
        <w:tab/>
      </w:r>
      <w:r w:rsidR="00D16EFB" w:rsidRPr="00D16EFB">
        <w:rPr>
          <w:rFonts w:ascii="Arial" w:eastAsia="Times New Roman" w:hAnsi="Arial" w:cs="Times New Roman"/>
          <w:snapToGrid w:val="0"/>
          <w:sz w:val="20"/>
          <w:szCs w:val="20"/>
          <w:lang w:eastAsia="cs-CZ"/>
        </w:rPr>
        <w:t>VRBKA střechy s.r.o.</w:t>
      </w:r>
    </w:p>
    <w:p w14:paraId="6AC5E162" w14:textId="0BB02134" w:rsidR="007369C7" w:rsidRPr="00D16EFB" w:rsidRDefault="00325114" w:rsidP="00CF592F">
      <w:pPr>
        <w:tabs>
          <w:tab w:val="left" w:pos="708"/>
          <w:tab w:val="left" w:pos="1416"/>
          <w:tab w:val="left" w:pos="2124"/>
          <w:tab w:val="left" w:pos="2832"/>
          <w:tab w:val="left" w:pos="3540"/>
          <w:tab w:val="left" w:pos="4248"/>
          <w:tab w:val="left" w:pos="4956"/>
          <w:tab w:val="left" w:pos="5664"/>
          <w:tab w:val="left" w:pos="6379"/>
          <w:tab w:val="left" w:pos="7080"/>
          <w:tab w:val="left" w:pos="7788"/>
          <w:tab w:val="left" w:pos="9072"/>
          <w:tab w:val="left" w:pos="9204"/>
          <w:tab w:val="left" w:pos="9912"/>
        </w:tabs>
        <w:spacing w:after="0" w:line="240" w:lineRule="auto"/>
        <w:ind w:right="-2"/>
        <w:jc w:val="both"/>
        <w:rPr>
          <w:rFonts w:ascii="Arial" w:eastAsia="Times New Roman" w:hAnsi="Arial" w:cs="Arial"/>
          <w:sz w:val="20"/>
          <w:szCs w:val="20"/>
          <w:lang w:eastAsia="cs-CZ"/>
        </w:rPr>
      </w:pPr>
      <w:r w:rsidRPr="00D16EFB">
        <w:rPr>
          <w:rFonts w:ascii="Arial" w:eastAsia="Times New Roman" w:hAnsi="Arial" w:cs="Arial"/>
          <w:sz w:val="20"/>
          <w:szCs w:val="20"/>
          <w:lang w:eastAsia="cs-CZ"/>
        </w:rPr>
        <w:t>PhDr. Helena Šatrová</w:t>
      </w:r>
      <w:r w:rsidR="00D16EFB" w:rsidRPr="00D16EFB">
        <w:rPr>
          <w:rFonts w:ascii="Arial" w:eastAsia="Times New Roman" w:hAnsi="Arial" w:cs="Arial"/>
          <w:sz w:val="20"/>
          <w:szCs w:val="20"/>
          <w:lang w:eastAsia="cs-CZ"/>
        </w:rPr>
        <w:tab/>
      </w:r>
      <w:r w:rsidR="00D16EFB" w:rsidRPr="00D16EFB">
        <w:rPr>
          <w:rFonts w:ascii="Arial" w:eastAsia="Times New Roman" w:hAnsi="Arial" w:cs="Arial"/>
          <w:sz w:val="20"/>
          <w:szCs w:val="20"/>
          <w:lang w:eastAsia="cs-CZ"/>
        </w:rPr>
        <w:tab/>
      </w:r>
      <w:r w:rsidR="00D16EFB" w:rsidRPr="00D16EFB">
        <w:rPr>
          <w:rFonts w:ascii="Arial" w:eastAsia="Times New Roman" w:hAnsi="Arial" w:cs="Arial"/>
          <w:sz w:val="20"/>
          <w:szCs w:val="20"/>
          <w:lang w:eastAsia="cs-CZ"/>
        </w:rPr>
        <w:tab/>
      </w:r>
      <w:r w:rsidR="00D16EFB" w:rsidRPr="00D16EFB">
        <w:rPr>
          <w:rFonts w:ascii="Arial" w:eastAsia="Times New Roman" w:hAnsi="Arial" w:cs="Arial"/>
          <w:sz w:val="20"/>
          <w:szCs w:val="20"/>
          <w:lang w:eastAsia="cs-CZ"/>
        </w:rPr>
        <w:tab/>
      </w:r>
      <w:r w:rsidR="00D16EFB" w:rsidRPr="00D16EFB">
        <w:rPr>
          <w:rFonts w:ascii="Arial" w:eastAsia="Times New Roman" w:hAnsi="Arial" w:cs="Arial"/>
          <w:sz w:val="20"/>
          <w:szCs w:val="20"/>
          <w:lang w:eastAsia="cs-CZ"/>
        </w:rPr>
        <w:tab/>
      </w:r>
      <w:r w:rsidR="00D16EFB" w:rsidRPr="00D16EFB">
        <w:rPr>
          <w:rFonts w:ascii="Arial" w:eastAsia="Times New Roman" w:hAnsi="Arial" w:cs="Arial"/>
          <w:sz w:val="20"/>
          <w:szCs w:val="20"/>
          <w:lang w:eastAsia="cs-CZ"/>
        </w:rPr>
        <w:tab/>
        <w:t>Luboš Vrbka</w:t>
      </w:r>
    </w:p>
    <w:p w14:paraId="2740EFA0" w14:textId="4725DC11" w:rsidR="00325114" w:rsidRPr="00D16EFB" w:rsidRDefault="00D16EFB" w:rsidP="00CF592F">
      <w:pPr>
        <w:tabs>
          <w:tab w:val="left" w:pos="708"/>
          <w:tab w:val="left" w:pos="1416"/>
          <w:tab w:val="left" w:pos="2124"/>
          <w:tab w:val="left" w:pos="2832"/>
          <w:tab w:val="left" w:pos="3540"/>
          <w:tab w:val="left" w:pos="4248"/>
          <w:tab w:val="left" w:pos="4956"/>
          <w:tab w:val="left" w:pos="5664"/>
          <w:tab w:val="left" w:pos="6379"/>
          <w:tab w:val="left" w:pos="7080"/>
          <w:tab w:val="left" w:pos="7788"/>
          <w:tab w:val="left" w:pos="9072"/>
          <w:tab w:val="left" w:pos="9204"/>
          <w:tab w:val="left" w:pos="9912"/>
        </w:tabs>
        <w:spacing w:after="0" w:line="240" w:lineRule="auto"/>
        <w:ind w:right="-2"/>
        <w:jc w:val="both"/>
        <w:rPr>
          <w:rFonts w:ascii="Arial" w:eastAsia="Times New Roman" w:hAnsi="Arial" w:cs="Arial"/>
          <w:snapToGrid w:val="0"/>
          <w:color w:val="000000"/>
          <w:sz w:val="20"/>
          <w:szCs w:val="20"/>
          <w:lang w:eastAsia="cs-CZ"/>
        </w:rPr>
      </w:pPr>
      <w:r w:rsidRPr="00D16EFB">
        <w:rPr>
          <w:rFonts w:ascii="Arial" w:eastAsia="Times New Roman" w:hAnsi="Arial" w:cs="Arial"/>
          <w:sz w:val="20"/>
          <w:szCs w:val="20"/>
          <w:lang w:eastAsia="cs-CZ"/>
        </w:rPr>
        <w:t>ř</w:t>
      </w:r>
      <w:r w:rsidR="00325114" w:rsidRPr="00D16EFB">
        <w:rPr>
          <w:rFonts w:ascii="Arial" w:eastAsia="Times New Roman" w:hAnsi="Arial" w:cs="Arial"/>
          <w:sz w:val="20"/>
          <w:szCs w:val="20"/>
          <w:lang w:eastAsia="cs-CZ"/>
        </w:rPr>
        <w:t>editelka školy</w:t>
      </w:r>
      <w:r w:rsidRPr="00D16EFB">
        <w:rPr>
          <w:rFonts w:ascii="Arial" w:eastAsia="Times New Roman" w:hAnsi="Arial" w:cs="Arial"/>
          <w:sz w:val="20"/>
          <w:szCs w:val="20"/>
          <w:lang w:eastAsia="cs-CZ"/>
        </w:rPr>
        <w:tab/>
      </w:r>
      <w:r w:rsidRPr="00D16EFB">
        <w:rPr>
          <w:rFonts w:ascii="Arial" w:eastAsia="Times New Roman" w:hAnsi="Arial" w:cs="Arial"/>
          <w:sz w:val="20"/>
          <w:szCs w:val="20"/>
          <w:lang w:eastAsia="cs-CZ"/>
        </w:rPr>
        <w:tab/>
      </w:r>
      <w:r w:rsidRPr="00D16EFB">
        <w:rPr>
          <w:rFonts w:ascii="Arial" w:eastAsia="Times New Roman" w:hAnsi="Arial" w:cs="Arial"/>
          <w:sz w:val="20"/>
          <w:szCs w:val="20"/>
          <w:lang w:eastAsia="cs-CZ"/>
        </w:rPr>
        <w:tab/>
      </w:r>
      <w:r w:rsidRPr="00D16EFB">
        <w:rPr>
          <w:rFonts w:ascii="Arial" w:eastAsia="Times New Roman" w:hAnsi="Arial" w:cs="Arial"/>
          <w:sz w:val="20"/>
          <w:szCs w:val="20"/>
          <w:lang w:eastAsia="cs-CZ"/>
        </w:rPr>
        <w:tab/>
      </w:r>
      <w:r w:rsidRPr="00D16EFB">
        <w:rPr>
          <w:rFonts w:ascii="Arial" w:eastAsia="Times New Roman" w:hAnsi="Arial" w:cs="Arial"/>
          <w:sz w:val="20"/>
          <w:szCs w:val="20"/>
          <w:lang w:eastAsia="cs-CZ"/>
        </w:rPr>
        <w:tab/>
      </w:r>
      <w:r w:rsidRPr="00D16EFB">
        <w:rPr>
          <w:rFonts w:ascii="Arial" w:eastAsia="Times New Roman" w:hAnsi="Arial" w:cs="Arial"/>
          <w:sz w:val="20"/>
          <w:szCs w:val="20"/>
          <w:lang w:eastAsia="cs-CZ"/>
        </w:rPr>
        <w:tab/>
      </w:r>
      <w:r w:rsidRPr="00D16EFB">
        <w:rPr>
          <w:rFonts w:ascii="Arial" w:eastAsia="Times New Roman" w:hAnsi="Arial" w:cs="Arial"/>
          <w:sz w:val="20"/>
          <w:szCs w:val="20"/>
          <w:lang w:eastAsia="cs-CZ"/>
        </w:rPr>
        <w:tab/>
        <w:t>jednatel společnosti</w:t>
      </w:r>
    </w:p>
    <w:sectPr w:rsidR="00325114" w:rsidRPr="00D16EFB" w:rsidSect="00385066">
      <w:headerReference w:type="first" r:id="rId8"/>
      <w:pgSz w:w="11906" w:h="16838"/>
      <w:pgMar w:top="1418"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1B2C8" w14:textId="77777777" w:rsidR="00C6744A" w:rsidRDefault="00C6744A" w:rsidP="004B5796">
      <w:pPr>
        <w:spacing w:after="0" w:line="240" w:lineRule="auto"/>
      </w:pPr>
      <w:r>
        <w:separator/>
      </w:r>
    </w:p>
  </w:endnote>
  <w:endnote w:type="continuationSeparator" w:id="0">
    <w:p w14:paraId="4C32B5FE" w14:textId="77777777" w:rsidR="00C6744A" w:rsidRDefault="00C6744A" w:rsidP="004B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D7B8B" w14:textId="77777777" w:rsidR="00C6744A" w:rsidRDefault="00C6744A" w:rsidP="004B5796">
      <w:pPr>
        <w:spacing w:after="0" w:line="240" w:lineRule="auto"/>
      </w:pPr>
      <w:r>
        <w:separator/>
      </w:r>
    </w:p>
  </w:footnote>
  <w:footnote w:type="continuationSeparator" w:id="0">
    <w:p w14:paraId="2C94D6E4" w14:textId="77777777" w:rsidR="00C6744A" w:rsidRDefault="00C6744A" w:rsidP="004B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58B9" w14:textId="7B09E437" w:rsidR="001F199C" w:rsidRDefault="001F199C" w:rsidP="001F199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92C"/>
    <w:multiLevelType w:val="multilevel"/>
    <w:tmpl w:val="D354D5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BB4223"/>
    <w:multiLevelType w:val="multilevel"/>
    <w:tmpl w:val="4ED844FC"/>
    <w:lvl w:ilvl="0">
      <w:start w:val="12"/>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strike w:val="0"/>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15:restartNumberingAfterBreak="0">
    <w:nsid w:val="02FD63EE"/>
    <w:multiLevelType w:val="multilevel"/>
    <w:tmpl w:val="1B526892"/>
    <w:lvl w:ilvl="0">
      <w:start w:val="7"/>
      <w:numFmt w:val="decimal"/>
      <w:lvlText w:val="%1"/>
      <w:lvlJc w:val="left"/>
      <w:pPr>
        <w:ind w:left="420" w:hanging="420"/>
      </w:pPr>
      <w:rPr>
        <w:rFonts w:hint="default"/>
      </w:rPr>
    </w:lvl>
    <w:lvl w:ilvl="1">
      <w:start w:val="8"/>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4B250A8"/>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 w15:restartNumberingAfterBreak="0">
    <w:nsid w:val="082D640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0A645548"/>
    <w:multiLevelType w:val="multilevel"/>
    <w:tmpl w:val="8AA436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strike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5B408C"/>
    <w:multiLevelType w:val="hybridMultilevel"/>
    <w:tmpl w:val="E33E56C4"/>
    <w:lvl w:ilvl="0" w:tplc="0428E950">
      <w:start w:val="1"/>
      <w:numFmt w:val="bullet"/>
      <w:lvlText w:val="•"/>
      <w:lvlJc w:val="left"/>
      <w:pPr>
        <w:ind w:left="1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BEE755C">
      <w:start w:val="1"/>
      <w:numFmt w:val="bullet"/>
      <w:lvlText w:val="o"/>
      <w:lvlJc w:val="left"/>
      <w:pPr>
        <w:ind w:left="17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810E5AA">
      <w:start w:val="1"/>
      <w:numFmt w:val="bullet"/>
      <w:lvlText w:val="▪"/>
      <w:lvlJc w:val="left"/>
      <w:pPr>
        <w:ind w:left="2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9EE8D96">
      <w:start w:val="1"/>
      <w:numFmt w:val="bullet"/>
      <w:lvlText w:val="•"/>
      <w:lvlJc w:val="left"/>
      <w:pPr>
        <w:ind w:left="3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A1EEF64">
      <w:start w:val="1"/>
      <w:numFmt w:val="bullet"/>
      <w:lvlText w:val="o"/>
      <w:lvlJc w:val="left"/>
      <w:pPr>
        <w:ind w:left="39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8123478">
      <w:start w:val="1"/>
      <w:numFmt w:val="bullet"/>
      <w:lvlText w:val="▪"/>
      <w:lvlJc w:val="left"/>
      <w:pPr>
        <w:ind w:left="46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43834C4">
      <w:start w:val="1"/>
      <w:numFmt w:val="bullet"/>
      <w:lvlText w:val="•"/>
      <w:lvlJc w:val="left"/>
      <w:pPr>
        <w:ind w:left="5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3C80CC">
      <w:start w:val="1"/>
      <w:numFmt w:val="bullet"/>
      <w:lvlText w:val="o"/>
      <w:lvlJc w:val="left"/>
      <w:pPr>
        <w:ind w:left="61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D20A6B6">
      <w:start w:val="1"/>
      <w:numFmt w:val="bullet"/>
      <w:lvlText w:val="▪"/>
      <w:lvlJc w:val="left"/>
      <w:pPr>
        <w:ind w:left="68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D913792"/>
    <w:multiLevelType w:val="hybridMultilevel"/>
    <w:tmpl w:val="5A502BFE"/>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0DB7697D"/>
    <w:multiLevelType w:val="hybridMultilevel"/>
    <w:tmpl w:val="B7107DF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E6C6D64"/>
    <w:multiLevelType w:val="multilevel"/>
    <w:tmpl w:val="F120E31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065133E"/>
    <w:multiLevelType w:val="multilevel"/>
    <w:tmpl w:val="CC4E59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1E328B"/>
    <w:multiLevelType w:val="hybridMultilevel"/>
    <w:tmpl w:val="F38C0CA2"/>
    <w:lvl w:ilvl="0" w:tplc="F8B85A56">
      <w:start w:val="1"/>
      <w:numFmt w:val="decimal"/>
      <w:lvlText w:val="%1)"/>
      <w:lvlJc w:val="left"/>
      <w:pPr>
        <w:tabs>
          <w:tab w:val="num" w:pos="810"/>
        </w:tabs>
        <w:ind w:left="810" w:hanging="405"/>
      </w:pPr>
      <w:rPr>
        <w:rFonts w:hint="default"/>
        <w:b w:val="0"/>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12" w15:restartNumberingAfterBreak="0">
    <w:nsid w:val="12E473DB"/>
    <w:multiLevelType w:val="multilevel"/>
    <w:tmpl w:val="093465B2"/>
    <w:lvl w:ilvl="0">
      <w:start w:val="1"/>
      <w:numFmt w:val="decimal"/>
      <w:lvlText w:val="%1"/>
      <w:lvlJc w:val="left"/>
      <w:pPr>
        <w:ind w:left="567" w:hanging="567"/>
      </w:pPr>
      <w:rPr>
        <w:rFonts w:hint="default"/>
        <w:b/>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13FD0181"/>
    <w:multiLevelType w:val="multilevel"/>
    <w:tmpl w:val="DAF0C1C8"/>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7"/>
      <w:numFmt w:val="decimal"/>
      <w:lvlRestart w:val="0"/>
      <w:lvlText w:val="%1.%2."/>
      <w:lvlJc w:val="left"/>
      <w:pPr>
        <w:ind w:left="1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A765A32"/>
    <w:multiLevelType w:val="multilevel"/>
    <w:tmpl w:val="F288E36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AA97849"/>
    <w:multiLevelType w:val="multilevel"/>
    <w:tmpl w:val="3B22D94E"/>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ADE765A"/>
    <w:multiLevelType w:val="hybridMultilevel"/>
    <w:tmpl w:val="983847AC"/>
    <w:lvl w:ilvl="0" w:tplc="E2D0F6F4">
      <w:start w:val="1"/>
      <w:numFmt w:val="decimal"/>
      <w:lvlText w:val="3.%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1EC0F284">
      <w:start w:val="1"/>
      <w:numFmt w:val="upperRoman"/>
      <w:lvlText w:val="%3."/>
      <w:lvlJc w:val="right"/>
      <w:pPr>
        <w:tabs>
          <w:tab w:val="num" w:pos="2160"/>
        </w:tabs>
        <w:ind w:left="2160" w:hanging="180"/>
      </w:pPr>
      <w:rPr>
        <w:rFonts w:ascii="Arial" w:eastAsia="Times New Roman" w:hAnsi="Arial" w:cs="Arial"/>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DEE6F39"/>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8" w15:restartNumberingAfterBreak="0">
    <w:nsid w:val="1E3C0ED4"/>
    <w:multiLevelType w:val="multilevel"/>
    <w:tmpl w:val="0A14FF0C"/>
    <w:lvl w:ilvl="0">
      <w:start w:val="2"/>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19" w15:restartNumberingAfterBreak="0">
    <w:nsid w:val="205A5A36"/>
    <w:multiLevelType w:val="multilevel"/>
    <w:tmpl w:val="E954D2E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37570AE"/>
    <w:multiLevelType w:val="hybridMultilevel"/>
    <w:tmpl w:val="CACC85EC"/>
    <w:lvl w:ilvl="0" w:tplc="8E3E8C7A">
      <w:numFmt w:val="bullet"/>
      <w:lvlText w:val="-"/>
      <w:lvlJc w:val="left"/>
      <w:pPr>
        <w:ind w:left="720" w:hanging="360"/>
      </w:pPr>
      <w:rPr>
        <w:rFonts w:ascii="Arial" w:eastAsia="Calibri" w:hAnsi="Arial" w:cs="Arial" w:hint="default"/>
        <w:color w:val="auto"/>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24D96378"/>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2" w15:restartNumberingAfterBreak="0">
    <w:nsid w:val="272F63BF"/>
    <w:multiLevelType w:val="hybridMultilevel"/>
    <w:tmpl w:val="C92C4F20"/>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3" w15:restartNumberingAfterBreak="0">
    <w:nsid w:val="27AE7CF7"/>
    <w:multiLevelType w:val="multilevel"/>
    <w:tmpl w:val="B92AF1D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7E33D0"/>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5" w15:restartNumberingAfterBreak="0">
    <w:nsid w:val="291533D1"/>
    <w:multiLevelType w:val="multilevel"/>
    <w:tmpl w:val="162AB4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0A32B61"/>
    <w:multiLevelType w:val="multilevel"/>
    <w:tmpl w:val="9DF09A64"/>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27569A8"/>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8" w15:restartNumberingAfterBreak="0">
    <w:nsid w:val="39972428"/>
    <w:multiLevelType w:val="multilevel"/>
    <w:tmpl w:val="093465B2"/>
    <w:lvl w:ilvl="0">
      <w:start w:val="1"/>
      <w:numFmt w:val="decimal"/>
      <w:lvlText w:val="%1"/>
      <w:lvlJc w:val="left"/>
      <w:pPr>
        <w:ind w:left="567" w:hanging="567"/>
      </w:pPr>
      <w:rPr>
        <w:rFonts w:hint="default"/>
        <w:b/>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9" w15:restartNumberingAfterBreak="0">
    <w:nsid w:val="3F822AEE"/>
    <w:multiLevelType w:val="multilevel"/>
    <w:tmpl w:val="42B47B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A54D29"/>
    <w:multiLevelType w:val="hybridMultilevel"/>
    <w:tmpl w:val="A9A6CF28"/>
    <w:lvl w:ilvl="0" w:tplc="4416864C">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15:restartNumberingAfterBreak="0">
    <w:nsid w:val="480078A3"/>
    <w:multiLevelType w:val="multilevel"/>
    <w:tmpl w:val="C788688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4AD3E9A"/>
    <w:multiLevelType w:val="multilevel"/>
    <w:tmpl w:val="7650429A"/>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strike w:val="0"/>
        <w:color w:val="auto"/>
        <w:sz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D2D4D34"/>
    <w:multiLevelType w:val="hybridMultilevel"/>
    <w:tmpl w:val="59D0EA7C"/>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A62E0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5" w15:restartNumberingAfterBreak="0">
    <w:nsid w:val="64612188"/>
    <w:multiLevelType w:val="hybridMultilevel"/>
    <w:tmpl w:val="10A027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C33A6A"/>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7" w15:restartNumberingAfterBreak="0">
    <w:nsid w:val="71562DDC"/>
    <w:multiLevelType w:val="hybridMultilevel"/>
    <w:tmpl w:val="862E3D7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1C96AB5"/>
    <w:multiLevelType w:val="hybridMultilevel"/>
    <w:tmpl w:val="A2E23CD4"/>
    <w:lvl w:ilvl="0" w:tplc="63284D66">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71E232C4"/>
    <w:multiLevelType w:val="multilevel"/>
    <w:tmpl w:val="976476A2"/>
    <w:lvl w:ilvl="0">
      <w:start w:val="3"/>
      <w:numFmt w:val="decimal"/>
      <w:lvlText w:val="%1"/>
      <w:lvlJc w:val="left"/>
      <w:pPr>
        <w:ind w:left="360" w:hanging="360"/>
      </w:pPr>
      <w:rPr>
        <w:rFonts w:ascii="Arial" w:hAnsi="Arial" w:cs="Arial" w:hint="default"/>
        <w:b w:val="0"/>
        <w:i w:val="0"/>
        <w:sz w:val="22"/>
      </w:rPr>
    </w:lvl>
    <w:lvl w:ilvl="1">
      <w:start w:val="1"/>
      <w:numFmt w:val="decimal"/>
      <w:lvlText w:val="%1.%2"/>
      <w:lvlJc w:val="left"/>
      <w:pPr>
        <w:ind w:left="1800" w:hanging="720"/>
      </w:pPr>
      <w:rPr>
        <w:rFonts w:ascii="Arial" w:hAnsi="Arial" w:cs="Arial" w:hint="default"/>
        <w:b w:val="0"/>
        <w:i w:val="0"/>
        <w:sz w:val="22"/>
      </w:rPr>
    </w:lvl>
    <w:lvl w:ilvl="2">
      <w:start w:val="1"/>
      <w:numFmt w:val="decimal"/>
      <w:lvlText w:val="%1.%2.%3"/>
      <w:lvlJc w:val="left"/>
      <w:pPr>
        <w:ind w:left="2880" w:hanging="720"/>
      </w:pPr>
      <w:rPr>
        <w:rFonts w:ascii="Arial" w:hAnsi="Arial" w:cs="Arial" w:hint="default"/>
        <w:b w:val="0"/>
        <w:i w:val="0"/>
        <w:sz w:val="22"/>
      </w:rPr>
    </w:lvl>
    <w:lvl w:ilvl="3">
      <w:start w:val="1"/>
      <w:numFmt w:val="decimal"/>
      <w:lvlText w:val="%1.%2.%3.%4"/>
      <w:lvlJc w:val="left"/>
      <w:pPr>
        <w:ind w:left="4320" w:hanging="1080"/>
      </w:pPr>
      <w:rPr>
        <w:rFonts w:ascii="Arial" w:hAnsi="Arial" w:cs="Arial" w:hint="default"/>
        <w:b w:val="0"/>
        <w:i w:val="0"/>
        <w:sz w:val="22"/>
      </w:rPr>
    </w:lvl>
    <w:lvl w:ilvl="4">
      <w:start w:val="1"/>
      <w:numFmt w:val="decimal"/>
      <w:lvlText w:val="%1.%2.%3.%4.%5"/>
      <w:lvlJc w:val="left"/>
      <w:pPr>
        <w:ind w:left="5760" w:hanging="1440"/>
      </w:pPr>
      <w:rPr>
        <w:rFonts w:ascii="Arial" w:hAnsi="Arial" w:cs="Arial" w:hint="default"/>
        <w:b w:val="0"/>
        <w:i w:val="0"/>
        <w:sz w:val="22"/>
      </w:rPr>
    </w:lvl>
    <w:lvl w:ilvl="5">
      <w:start w:val="1"/>
      <w:numFmt w:val="decimal"/>
      <w:lvlText w:val="%1.%2.%3.%4.%5.%6"/>
      <w:lvlJc w:val="left"/>
      <w:pPr>
        <w:ind w:left="6840" w:hanging="1440"/>
      </w:pPr>
      <w:rPr>
        <w:rFonts w:ascii="Arial" w:hAnsi="Arial" w:cs="Arial" w:hint="default"/>
        <w:b w:val="0"/>
        <w:i w:val="0"/>
        <w:sz w:val="22"/>
      </w:rPr>
    </w:lvl>
    <w:lvl w:ilvl="6">
      <w:start w:val="1"/>
      <w:numFmt w:val="decimal"/>
      <w:lvlText w:val="%1.%2.%3.%4.%5.%6.%7"/>
      <w:lvlJc w:val="left"/>
      <w:pPr>
        <w:ind w:left="8280" w:hanging="1800"/>
      </w:pPr>
      <w:rPr>
        <w:rFonts w:ascii="Arial" w:hAnsi="Arial" w:cs="Arial" w:hint="default"/>
        <w:b w:val="0"/>
        <w:i w:val="0"/>
        <w:sz w:val="22"/>
      </w:rPr>
    </w:lvl>
    <w:lvl w:ilvl="7">
      <w:start w:val="1"/>
      <w:numFmt w:val="decimal"/>
      <w:lvlText w:val="%1.%2.%3.%4.%5.%6.%7.%8"/>
      <w:lvlJc w:val="left"/>
      <w:pPr>
        <w:ind w:left="9720" w:hanging="2160"/>
      </w:pPr>
      <w:rPr>
        <w:rFonts w:ascii="Arial" w:hAnsi="Arial" w:cs="Arial" w:hint="default"/>
        <w:b w:val="0"/>
        <w:i w:val="0"/>
        <w:sz w:val="22"/>
      </w:rPr>
    </w:lvl>
    <w:lvl w:ilvl="8">
      <w:start w:val="1"/>
      <w:numFmt w:val="decimal"/>
      <w:lvlText w:val="%1.%2.%3.%4.%5.%6.%7.%8.%9"/>
      <w:lvlJc w:val="left"/>
      <w:pPr>
        <w:ind w:left="10800" w:hanging="2160"/>
      </w:pPr>
      <w:rPr>
        <w:rFonts w:ascii="Arial" w:hAnsi="Arial" w:cs="Arial" w:hint="default"/>
        <w:b w:val="0"/>
        <w:i w:val="0"/>
        <w:sz w:val="22"/>
      </w:rPr>
    </w:lvl>
  </w:abstractNum>
  <w:abstractNum w:abstractNumId="40" w15:restartNumberingAfterBreak="0">
    <w:nsid w:val="72B903C6"/>
    <w:multiLevelType w:val="multilevel"/>
    <w:tmpl w:val="03FAD1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3D601C"/>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2" w15:restartNumberingAfterBreak="0">
    <w:nsid w:val="7A794F75"/>
    <w:multiLevelType w:val="multilevel"/>
    <w:tmpl w:val="D6C24A04"/>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3" w15:restartNumberingAfterBreak="0">
    <w:nsid w:val="7B1472BB"/>
    <w:multiLevelType w:val="hybridMultilevel"/>
    <w:tmpl w:val="36B889DC"/>
    <w:lvl w:ilvl="0" w:tplc="869ED8C2">
      <w:start w:val="9"/>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4" w15:restartNumberingAfterBreak="0">
    <w:nsid w:val="7B276980"/>
    <w:multiLevelType w:val="multilevel"/>
    <w:tmpl w:val="093465B2"/>
    <w:lvl w:ilvl="0">
      <w:start w:val="1"/>
      <w:numFmt w:val="decimal"/>
      <w:lvlText w:val="%1"/>
      <w:lvlJc w:val="left"/>
      <w:pPr>
        <w:ind w:left="567" w:hanging="567"/>
      </w:pPr>
      <w:rPr>
        <w:rFonts w:hint="default"/>
        <w:b/>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5" w15:restartNumberingAfterBreak="0">
    <w:nsid w:val="7BB93136"/>
    <w:multiLevelType w:val="multilevel"/>
    <w:tmpl w:val="E954D2E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C785794"/>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7" w15:restartNumberingAfterBreak="0">
    <w:nsid w:val="7D1C6648"/>
    <w:multiLevelType w:val="multilevel"/>
    <w:tmpl w:val="A3BA81C0"/>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35"/>
  </w:num>
  <w:num w:numId="3">
    <w:abstractNumId w:val="18"/>
  </w:num>
  <w:num w:numId="4">
    <w:abstractNumId w:val="4"/>
  </w:num>
  <w:num w:numId="5">
    <w:abstractNumId w:val="23"/>
  </w:num>
  <w:num w:numId="6">
    <w:abstractNumId w:val="21"/>
  </w:num>
  <w:num w:numId="7">
    <w:abstractNumId w:val="29"/>
  </w:num>
  <w:num w:numId="8">
    <w:abstractNumId w:val="34"/>
  </w:num>
  <w:num w:numId="9">
    <w:abstractNumId w:val="46"/>
  </w:num>
  <w:num w:numId="10">
    <w:abstractNumId w:val="3"/>
  </w:num>
  <w:num w:numId="11">
    <w:abstractNumId w:val="10"/>
  </w:num>
  <w:num w:numId="12">
    <w:abstractNumId w:val="8"/>
  </w:num>
  <w:num w:numId="13">
    <w:abstractNumId w:val="16"/>
  </w:num>
  <w:num w:numId="14">
    <w:abstractNumId w:val="7"/>
  </w:num>
  <w:num w:numId="15">
    <w:abstractNumId w:val="37"/>
  </w:num>
  <w:num w:numId="16">
    <w:abstractNumId w:val="22"/>
  </w:num>
  <w:num w:numId="17">
    <w:abstractNumId w:val="2"/>
  </w:num>
  <w:num w:numId="18">
    <w:abstractNumId w:val="9"/>
  </w:num>
  <w:num w:numId="19">
    <w:abstractNumId w:val="40"/>
  </w:num>
  <w:num w:numId="20">
    <w:abstractNumId w:val="47"/>
  </w:num>
  <w:num w:numId="21">
    <w:abstractNumId w:val="5"/>
  </w:num>
  <w:num w:numId="22">
    <w:abstractNumId w:val="39"/>
  </w:num>
  <w:num w:numId="23">
    <w:abstractNumId w:val="0"/>
  </w:num>
  <w:num w:numId="24">
    <w:abstractNumId w:val="45"/>
  </w:num>
  <w:num w:numId="25">
    <w:abstractNumId w:val="14"/>
  </w:num>
  <w:num w:numId="26">
    <w:abstractNumId w:val="19"/>
  </w:num>
  <w:num w:numId="27">
    <w:abstractNumId w:val="32"/>
  </w:num>
  <w:num w:numId="28">
    <w:abstractNumId w:val="15"/>
  </w:num>
  <w:num w:numId="29">
    <w:abstractNumId w:val="1"/>
  </w:num>
  <w:num w:numId="30">
    <w:abstractNumId w:val="17"/>
  </w:num>
  <w:num w:numId="31">
    <w:abstractNumId w:val="28"/>
  </w:num>
  <w:num w:numId="32">
    <w:abstractNumId w:val="24"/>
  </w:num>
  <w:num w:numId="33">
    <w:abstractNumId w:val="42"/>
  </w:num>
  <w:num w:numId="34">
    <w:abstractNumId w:val="44"/>
  </w:num>
  <w:num w:numId="35">
    <w:abstractNumId w:val="33"/>
  </w:num>
  <w:num w:numId="36">
    <w:abstractNumId w:val="41"/>
  </w:num>
  <w:num w:numId="37">
    <w:abstractNumId w:val="36"/>
  </w:num>
  <w:num w:numId="38">
    <w:abstractNumId w:val="27"/>
  </w:num>
  <w:num w:numId="39">
    <w:abstractNumId w:val="11"/>
  </w:num>
  <w:num w:numId="40">
    <w:abstractNumId w:val="43"/>
  </w:num>
  <w:num w:numId="41">
    <w:abstractNumId w:val="38"/>
  </w:num>
  <w:num w:numId="42">
    <w:abstractNumId w:val="30"/>
  </w:num>
  <w:num w:numId="43">
    <w:abstractNumId w:val="12"/>
  </w:num>
  <w:num w:numId="44">
    <w:abstractNumId w:val="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6"/>
  </w:num>
  <w:num w:numId="47">
    <w:abstractNumId w:val="13"/>
  </w:num>
  <w:num w:numId="48">
    <w:abstractNumId w:val="25"/>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0E"/>
    <w:rsid w:val="0000329F"/>
    <w:rsid w:val="00011638"/>
    <w:rsid w:val="000156D7"/>
    <w:rsid w:val="0003027F"/>
    <w:rsid w:val="000349D4"/>
    <w:rsid w:val="0005236F"/>
    <w:rsid w:val="000909E2"/>
    <w:rsid w:val="000A0F4E"/>
    <w:rsid w:val="000A3B37"/>
    <w:rsid w:val="001210A0"/>
    <w:rsid w:val="001262B5"/>
    <w:rsid w:val="00170132"/>
    <w:rsid w:val="001735AF"/>
    <w:rsid w:val="00173840"/>
    <w:rsid w:val="001B311E"/>
    <w:rsid w:val="001E04CF"/>
    <w:rsid w:val="001F199C"/>
    <w:rsid w:val="00222D50"/>
    <w:rsid w:val="002536CD"/>
    <w:rsid w:val="002554C1"/>
    <w:rsid w:val="00257E09"/>
    <w:rsid w:val="00263268"/>
    <w:rsid w:val="002A06B9"/>
    <w:rsid w:val="002A6D31"/>
    <w:rsid w:val="002D150D"/>
    <w:rsid w:val="002D4596"/>
    <w:rsid w:val="002D547F"/>
    <w:rsid w:val="003006A4"/>
    <w:rsid w:val="00315E69"/>
    <w:rsid w:val="003178F9"/>
    <w:rsid w:val="00325114"/>
    <w:rsid w:val="003635D7"/>
    <w:rsid w:val="00380FCA"/>
    <w:rsid w:val="00385066"/>
    <w:rsid w:val="003949E8"/>
    <w:rsid w:val="003A08E4"/>
    <w:rsid w:val="003D2416"/>
    <w:rsid w:val="003E4F67"/>
    <w:rsid w:val="004036E9"/>
    <w:rsid w:val="00420E48"/>
    <w:rsid w:val="00424038"/>
    <w:rsid w:val="00451ACF"/>
    <w:rsid w:val="004522DC"/>
    <w:rsid w:val="00492845"/>
    <w:rsid w:val="004A608E"/>
    <w:rsid w:val="004B46E5"/>
    <w:rsid w:val="004B5796"/>
    <w:rsid w:val="004C1132"/>
    <w:rsid w:val="004D1F91"/>
    <w:rsid w:val="004D2ECD"/>
    <w:rsid w:val="004E0E2A"/>
    <w:rsid w:val="004F38DE"/>
    <w:rsid w:val="00533468"/>
    <w:rsid w:val="00560E23"/>
    <w:rsid w:val="00562A90"/>
    <w:rsid w:val="005631DF"/>
    <w:rsid w:val="005639E3"/>
    <w:rsid w:val="00564DF9"/>
    <w:rsid w:val="00590AAC"/>
    <w:rsid w:val="005E653C"/>
    <w:rsid w:val="0064324C"/>
    <w:rsid w:val="006540FC"/>
    <w:rsid w:val="00655FCE"/>
    <w:rsid w:val="0066667B"/>
    <w:rsid w:val="00674A59"/>
    <w:rsid w:val="00694A2D"/>
    <w:rsid w:val="006A18BF"/>
    <w:rsid w:val="006A760C"/>
    <w:rsid w:val="006C4793"/>
    <w:rsid w:val="006D2448"/>
    <w:rsid w:val="006D7AB2"/>
    <w:rsid w:val="006E4D90"/>
    <w:rsid w:val="006E52A7"/>
    <w:rsid w:val="006E5E37"/>
    <w:rsid w:val="00704F4A"/>
    <w:rsid w:val="00705253"/>
    <w:rsid w:val="00721C1E"/>
    <w:rsid w:val="007332D3"/>
    <w:rsid w:val="007369C7"/>
    <w:rsid w:val="00761EE2"/>
    <w:rsid w:val="00763440"/>
    <w:rsid w:val="00767BA9"/>
    <w:rsid w:val="007715C0"/>
    <w:rsid w:val="00785B12"/>
    <w:rsid w:val="007E08CA"/>
    <w:rsid w:val="007E6885"/>
    <w:rsid w:val="007F63B4"/>
    <w:rsid w:val="00806E0B"/>
    <w:rsid w:val="008515D7"/>
    <w:rsid w:val="00851A8E"/>
    <w:rsid w:val="00852625"/>
    <w:rsid w:val="00874844"/>
    <w:rsid w:val="008B440E"/>
    <w:rsid w:val="008C1B5A"/>
    <w:rsid w:val="009027ED"/>
    <w:rsid w:val="00903665"/>
    <w:rsid w:val="00906FFF"/>
    <w:rsid w:val="00911F88"/>
    <w:rsid w:val="0094425D"/>
    <w:rsid w:val="00944E36"/>
    <w:rsid w:val="00947E23"/>
    <w:rsid w:val="00971601"/>
    <w:rsid w:val="00973599"/>
    <w:rsid w:val="009A3C4A"/>
    <w:rsid w:val="009D1436"/>
    <w:rsid w:val="00A30370"/>
    <w:rsid w:val="00A30729"/>
    <w:rsid w:val="00A36D3F"/>
    <w:rsid w:val="00A947CC"/>
    <w:rsid w:val="00AA2D05"/>
    <w:rsid w:val="00AB6236"/>
    <w:rsid w:val="00AF5CA2"/>
    <w:rsid w:val="00B01427"/>
    <w:rsid w:val="00B0282A"/>
    <w:rsid w:val="00B05C00"/>
    <w:rsid w:val="00B305E1"/>
    <w:rsid w:val="00B34F09"/>
    <w:rsid w:val="00B37BFE"/>
    <w:rsid w:val="00B808FE"/>
    <w:rsid w:val="00B86446"/>
    <w:rsid w:val="00BC1EE0"/>
    <w:rsid w:val="00BC50BA"/>
    <w:rsid w:val="00C17CAA"/>
    <w:rsid w:val="00C26DE3"/>
    <w:rsid w:val="00C448CA"/>
    <w:rsid w:val="00C55397"/>
    <w:rsid w:val="00C61442"/>
    <w:rsid w:val="00C65B26"/>
    <w:rsid w:val="00C6744A"/>
    <w:rsid w:val="00C67C6B"/>
    <w:rsid w:val="00C81DBF"/>
    <w:rsid w:val="00C830BE"/>
    <w:rsid w:val="00CC798F"/>
    <w:rsid w:val="00CE5B40"/>
    <w:rsid w:val="00CF592F"/>
    <w:rsid w:val="00D010A7"/>
    <w:rsid w:val="00D158EF"/>
    <w:rsid w:val="00D15B5D"/>
    <w:rsid w:val="00D16EFB"/>
    <w:rsid w:val="00D4733F"/>
    <w:rsid w:val="00D547CE"/>
    <w:rsid w:val="00D63306"/>
    <w:rsid w:val="00D65018"/>
    <w:rsid w:val="00DA336D"/>
    <w:rsid w:val="00DE6DEB"/>
    <w:rsid w:val="00E27ECB"/>
    <w:rsid w:val="00E30AA0"/>
    <w:rsid w:val="00E33AF8"/>
    <w:rsid w:val="00E650F6"/>
    <w:rsid w:val="00E84CE0"/>
    <w:rsid w:val="00E97F26"/>
    <w:rsid w:val="00EB0C76"/>
    <w:rsid w:val="00EB36C2"/>
    <w:rsid w:val="00ED7664"/>
    <w:rsid w:val="00EF50DC"/>
    <w:rsid w:val="00F0677D"/>
    <w:rsid w:val="00F31027"/>
    <w:rsid w:val="00F44935"/>
    <w:rsid w:val="00F464B6"/>
    <w:rsid w:val="00F47858"/>
    <w:rsid w:val="00F61E9A"/>
    <w:rsid w:val="00F63F0A"/>
    <w:rsid w:val="00F8581C"/>
    <w:rsid w:val="00FA682F"/>
    <w:rsid w:val="00FB3420"/>
    <w:rsid w:val="00FB3EE2"/>
    <w:rsid w:val="00FD6F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C864"/>
  <w15:docId w15:val="{D57E6CAD-A8E6-4AE6-8F7D-35D9BA47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47C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rsid w:val="002536CD"/>
    <w:pPr>
      <w:widowControl w:val="0"/>
      <w:spacing w:after="0" w:line="276" w:lineRule="auto"/>
    </w:pPr>
    <w:rPr>
      <w:rFonts w:ascii="Times New Roman" w:eastAsia="Times New Roman" w:hAnsi="Times New Roman" w:cs="Times New Roman"/>
      <w:snapToGrid w:val="0"/>
      <w:sz w:val="24"/>
      <w:szCs w:val="20"/>
      <w:lang w:eastAsia="cs-CZ"/>
    </w:rPr>
  </w:style>
  <w:style w:type="paragraph" w:styleId="Zkladntext2">
    <w:name w:val="Body Text 2"/>
    <w:basedOn w:val="Normln"/>
    <w:link w:val="Zkladntext2Char"/>
    <w:rsid w:val="004D1F91"/>
    <w:pPr>
      <w:spacing w:after="0" w:line="240" w:lineRule="auto"/>
      <w:jc w:val="both"/>
    </w:pPr>
    <w:rPr>
      <w:rFonts w:ascii="Times New Roman" w:eastAsia="Times New Roman" w:hAnsi="Times New Roman" w:cs="Times New Roman"/>
      <w:szCs w:val="20"/>
      <w:lang w:eastAsia="cs-CZ"/>
    </w:rPr>
  </w:style>
  <w:style w:type="character" w:customStyle="1" w:styleId="Zkladntext2Char">
    <w:name w:val="Základní text 2 Char"/>
    <w:basedOn w:val="Standardnpsmoodstavce"/>
    <w:link w:val="Zkladntext2"/>
    <w:rsid w:val="004D1F91"/>
    <w:rPr>
      <w:rFonts w:ascii="Times New Roman" w:eastAsia="Times New Roman" w:hAnsi="Times New Roman" w:cs="Times New Roman"/>
      <w:szCs w:val="20"/>
      <w:lang w:eastAsia="cs-CZ"/>
    </w:rPr>
  </w:style>
  <w:style w:type="paragraph" w:styleId="Zkladntext3">
    <w:name w:val="Body Text 3"/>
    <w:basedOn w:val="Normln"/>
    <w:link w:val="Zkladntext3Char"/>
    <w:rsid w:val="004D1F91"/>
    <w:pPr>
      <w:spacing w:after="0" w:line="240" w:lineRule="auto"/>
    </w:pPr>
    <w:rPr>
      <w:rFonts w:ascii="Arial" w:eastAsia="Times New Roman" w:hAnsi="Arial" w:cs="Arial"/>
      <w:b/>
      <w:bCs/>
      <w:szCs w:val="20"/>
      <w:lang w:eastAsia="cs-CZ"/>
    </w:rPr>
  </w:style>
  <w:style w:type="character" w:customStyle="1" w:styleId="Zkladntext3Char">
    <w:name w:val="Základní text 3 Char"/>
    <w:basedOn w:val="Standardnpsmoodstavce"/>
    <w:link w:val="Zkladntext3"/>
    <w:rsid w:val="004D1F91"/>
    <w:rPr>
      <w:rFonts w:ascii="Arial" w:eastAsia="Times New Roman" w:hAnsi="Arial" w:cs="Arial"/>
      <w:b/>
      <w:bCs/>
      <w:szCs w:val="20"/>
      <w:lang w:eastAsia="cs-CZ"/>
    </w:rPr>
  </w:style>
  <w:style w:type="paragraph" w:styleId="Textbubliny">
    <w:name w:val="Balloon Text"/>
    <w:basedOn w:val="Normln"/>
    <w:link w:val="TextbublinyChar"/>
    <w:uiPriority w:val="99"/>
    <w:semiHidden/>
    <w:unhideWhenUsed/>
    <w:rsid w:val="00D15B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5B5D"/>
    <w:rPr>
      <w:rFonts w:ascii="Segoe UI" w:hAnsi="Segoe UI" w:cs="Segoe UI"/>
      <w:sz w:val="18"/>
      <w:szCs w:val="18"/>
    </w:rPr>
  </w:style>
  <w:style w:type="paragraph" w:styleId="Odstavecseseznamem">
    <w:name w:val="List Paragraph"/>
    <w:basedOn w:val="Normln"/>
    <w:uiPriority w:val="34"/>
    <w:qFormat/>
    <w:rsid w:val="00F31027"/>
    <w:pPr>
      <w:ind w:left="720"/>
      <w:contextualSpacing/>
    </w:pPr>
  </w:style>
  <w:style w:type="character" w:styleId="Odkaznakoment">
    <w:name w:val="annotation reference"/>
    <w:basedOn w:val="Standardnpsmoodstavce"/>
    <w:uiPriority w:val="99"/>
    <w:semiHidden/>
    <w:unhideWhenUsed/>
    <w:rsid w:val="006E5E37"/>
    <w:rPr>
      <w:sz w:val="16"/>
      <w:szCs w:val="16"/>
    </w:rPr>
  </w:style>
  <w:style w:type="paragraph" w:styleId="Textkomente">
    <w:name w:val="annotation text"/>
    <w:basedOn w:val="Normln"/>
    <w:link w:val="TextkomenteChar"/>
    <w:uiPriority w:val="99"/>
    <w:unhideWhenUsed/>
    <w:rsid w:val="006E5E37"/>
    <w:pPr>
      <w:spacing w:line="240" w:lineRule="auto"/>
    </w:pPr>
    <w:rPr>
      <w:sz w:val="20"/>
      <w:szCs w:val="20"/>
    </w:rPr>
  </w:style>
  <w:style w:type="character" w:customStyle="1" w:styleId="TextkomenteChar">
    <w:name w:val="Text komentáře Char"/>
    <w:basedOn w:val="Standardnpsmoodstavce"/>
    <w:link w:val="Textkomente"/>
    <w:uiPriority w:val="99"/>
    <w:rsid w:val="006E5E37"/>
    <w:rPr>
      <w:sz w:val="20"/>
      <w:szCs w:val="20"/>
    </w:rPr>
  </w:style>
  <w:style w:type="paragraph" w:styleId="Pedmtkomente">
    <w:name w:val="annotation subject"/>
    <w:basedOn w:val="Textkomente"/>
    <w:next w:val="Textkomente"/>
    <w:link w:val="PedmtkomenteChar"/>
    <w:uiPriority w:val="99"/>
    <w:semiHidden/>
    <w:unhideWhenUsed/>
    <w:rsid w:val="006E5E37"/>
    <w:rPr>
      <w:b/>
      <w:bCs/>
    </w:rPr>
  </w:style>
  <w:style w:type="character" w:customStyle="1" w:styleId="PedmtkomenteChar">
    <w:name w:val="Předmět komentáře Char"/>
    <w:basedOn w:val="TextkomenteChar"/>
    <w:link w:val="Pedmtkomente"/>
    <w:uiPriority w:val="99"/>
    <w:semiHidden/>
    <w:rsid w:val="006E5E37"/>
    <w:rPr>
      <w:b/>
      <w:bCs/>
      <w:sz w:val="20"/>
      <w:szCs w:val="20"/>
    </w:rPr>
  </w:style>
  <w:style w:type="paragraph" w:styleId="Revize">
    <w:name w:val="Revision"/>
    <w:hidden/>
    <w:uiPriority w:val="99"/>
    <w:semiHidden/>
    <w:rsid w:val="006E5E37"/>
    <w:pPr>
      <w:spacing w:after="0" w:line="240" w:lineRule="auto"/>
    </w:pPr>
  </w:style>
  <w:style w:type="character" w:styleId="Hypertextovodkaz">
    <w:name w:val="Hyperlink"/>
    <w:unhideWhenUsed/>
    <w:rsid w:val="00173840"/>
    <w:rPr>
      <w:color w:val="000080"/>
      <w:u w:val="single"/>
    </w:rPr>
  </w:style>
  <w:style w:type="paragraph" w:styleId="Nzev">
    <w:name w:val="Title"/>
    <w:basedOn w:val="Normln"/>
    <w:link w:val="NzevChar"/>
    <w:qFormat/>
    <w:rsid w:val="00173840"/>
    <w:pPr>
      <w:spacing w:after="0" w:line="240" w:lineRule="auto"/>
      <w:jc w:val="center"/>
    </w:pPr>
    <w:rPr>
      <w:rFonts w:ascii="Times New Roman" w:eastAsia="Times New Roman" w:hAnsi="Times New Roman" w:cs="Times New Roman"/>
      <w:b/>
      <w:sz w:val="32"/>
      <w:szCs w:val="24"/>
      <w:lang w:val="x-none" w:eastAsia="cs-CZ"/>
    </w:rPr>
  </w:style>
  <w:style w:type="character" w:customStyle="1" w:styleId="NzevChar">
    <w:name w:val="Název Char"/>
    <w:basedOn w:val="Standardnpsmoodstavce"/>
    <w:link w:val="Nzev"/>
    <w:rsid w:val="00173840"/>
    <w:rPr>
      <w:rFonts w:ascii="Times New Roman" w:eastAsia="Times New Roman" w:hAnsi="Times New Roman" w:cs="Times New Roman"/>
      <w:b/>
      <w:sz w:val="32"/>
      <w:szCs w:val="24"/>
      <w:lang w:val="x-none" w:eastAsia="cs-CZ"/>
    </w:rPr>
  </w:style>
  <w:style w:type="paragraph" w:styleId="Zhlav">
    <w:name w:val="header"/>
    <w:basedOn w:val="Normln"/>
    <w:link w:val="ZhlavChar"/>
    <w:uiPriority w:val="99"/>
    <w:unhideWhenUsed/>
    <w:rsid w:val="004B57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5796"/>
  </w:style>
  <w:style w:type="paragraph" w:styleId="Zpat">
    <w:name w:val="footer"/>
    <w:basedOn w:val="Normln"/>
    <w:link w:val="ZpatChar"/>
    <w:uiPriority w:val="99"/>
    <w:unhideWhenUsed/>
    <w:rsid w:val="004B5796"/>
    <w:pPr>
      <w:tabs>
        <w:tab w:val="center" w:pos="4536"/>
        <w:tab w:val="right" w:pos="9072"/>
      </w:tabs>
      <w:spacing w:after="0" w:line="240" w:lineRule="auto"/>
    </w:pPr>
  </w:style>
  <w:style w:type="character" w:customStyle="1" w:styleId="ZpatChar">
    <w:name w:val="Zápatí Char"/>
    <w:basedOn w:val="Standardnpsmoodstavce"/>
    <w:link w:val="Zpat"/>
    <w:uiPriority w:val="99"/>
    <w:rsid w:val="004B5796"/>
  </w:style>
  <w:style w:type="character" w:styleId="Zdraznn">
    <w:name w:val="Emphasis"/>
    <w:basedOn w:val="Standardnpsmoodstavce"/>
    <w:uiPriority w:val="20"/>
    <w:qFormat/>
    <w:rsid w:val="00B37B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49351">
      <w:bodyDiv w:val="1"/>
      <w:marLeft w:val="0"/>
      <w:marRight w:val="0"/>
      <w:marTop w:val="0"/>
      <w:marBottom w:val="0"/>
      <w:divBdr>
        <w:top w:val="none" w:sz="0" w:space="0" w:color="auto"/>
        <w:left w:val="none" w:sz="0" w:space="0" w:color="auto"/>
        <w:bottom w:val="none" w:sz="0" w:space="0" w:color="auto"/>
        <w:right w:val="none" w:sz="0" w:space="0" w:color="auto"/>
      </w:divBdr>
    </w:div>
    <w:div w:id="1852139755">
      <w:bodyDiv w:val="1"/>
      <w:marLeft w:val="0"/>
      <w:marRight w:val="0"/>
      <w:marTop w:val="0"/>
      <w:marBottom w:val="0"/>
      <w:divBdr>
        <w:top w:val="none" w:sz="0" w:space="0" w:color="auto"/>
        <w:left w:val="none" w:sz="0" w:space="0" w:color="auto"/>
        <w:bottom w:val="none" w:sz="0" w:space="0" w:color="auto"/>
        <w:right w:val="none" w:sz="0" w:space="0" w:color="auto"/>
      </w:divBdr>
    </w:div>
    <w:div w:id="197020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sto-pise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3520</Words>
  <Characters>20771</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Vokurková Jitka</dc:creator>
  <cp:keywords/>
  <dc:description/>
  <cp:lastModifiedBy>Radka Matošková - kancelář SZŠ Písek</cp:lastModifiedBy>
  <cp:revision>2</cp:revision>
  <cp:lastPrinted>2025-06-17T18:21:00Z</cp:lastPrinted>
  <dcterms:created xsi:type="dcterms:W3CDTF">2025-07-01T08:45:00Z</dcterms:created>
  <dcterms:modified xsi:type="dcterms:W3CDTF">2025-07-01T08:45:00Z</dcterms:modified>
</cp:coreProperties>
</file>