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  <Relationship Id="rId1" Type="http://schemas.openxmlformats.org/package/2006/relationships/metadata/core-properties" Target="docProps/core.xml"/>  <Relationship Id="rId2" Type="http://schemas.openxmlformats.org/officeDocument/2006/relationships/extended-properties" Target="docProps/app.xml"/>  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ParaStyle_2"/>
      </w:pPr>
      <w:r>
        <w:rPr>
          <w:noProof/>
        </w:rPr>
        <mc:AlternateContent>
          <mc:Choice Requires="wps">
            <w:drawing>
              <wp:anchor simplePos="0" relativeHeight="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015"/>
                <wp:wrapNone/>
                <wp:docPr id="1" name="Lin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" style="position:absolute;flip:y;z-index:1;mso-position-horizontal:absolute;mso-position-horizontal-relative:page;mso-position-vertical:absolute; mso-position-vertical-relative:page" from="18pt,18.75pt" to="570.75pt,38.2pt" stroke="true" strokecolor="#000000" strokeweight="0.75pt" fill="false">
                <v:stroke dashstyle="solid"/>
              </v:rect>
            </w:pict>
          </mc:Fallback>
        </mc:AlternateContent>
      </w:r>
      <w:r>
        <w:tab/>
      </w:r>
      <w:r>
        <w:rPr>
          <w:rStyle w:val="CharStyle_2"/>
        </w:rPr>
        <w:t xml:space="preserve">OBJEDNÁVKA</w:t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090"/>
                <wp:wrapNone/>
                <wp:docPr id="2" name="Lin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4467225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2" style="position:absolute;flip:y;z-index:2;mso-position-horizontal:absolute;mso-position-horizontal-relative:page;mso-position-vertical:absolute; mso-position-vertical-relative:page" from="18pt,36.75pt" to="369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3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09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2571750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3" style="position:absolute;flip:y;z-index:3;mso-position-horizontal:absolute;mso-position-horizontal-relative:page;mso-position-vertical:absolute; mso-position-vertical-relative:page" from="368.25pt,36.75pt" to="570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4"/>
      </w:pPr>
      <w:r>
        <w:tab/>
      </w:r>
      <w:r>
        <w:rPr>
          <w:rStyle w:val="CharStyle_3"/>
        </w:rPr>
        <w:t xml:space="preserve">Odběratel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4"/>
        </w:rPr>
        <w:t xml:space="preserve">Řada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301</w:t>
      </w:r>
    </w:p>
    <w:p>
      <w:pPr>
        <w:pStyle w:val="ParaStyle_5"/>
      </w:pPr>
      <w:r>
        <w:tab/>
      </w:r>
      <w:r>
        <w:rPr>
          <w:rStyle w:val="CharStyle_4"/>
        </w:rPr>
        <w:t xml:space="preserve">Číslo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250183</w:t>
      </w:r>
    </w:p>
    <w:p>
      <w:pPr>
        <w:pStyle w:val="ParaStyle_6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4"/>
        </w:rPr>
        <w:t xml:space="preserve">Číslo jednací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VPO-10</w:t>
      </w:r>
    </w:p>
    <w:p>
      <w:pPr>
        <w:pStyle w:val="ParaStyle_7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Zakázka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8"/>
      </w:pP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65138082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CZ65138082</w:t>
      </w:r>
      <w:r>
        <w:tab/>
      </w:r>
      <w:r>
        <w:rPr>
          <w:rStyle w:val="CharStyle_5"/>
        </w:rPr>
        <w:t xml:space="preserve">Popis dodávky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9"/>
      </w:pPr>
      <w:r>
        <w:tab/>
      </w:r>
      <w:r>
        <w:rPr>
          <w:rStyle w:val="CharStyle_6"/>
        </w:rPr>
        <w:t xml:space="preserve">spisová značka dodavatele: </w:t>
      </w:r>
      <w:r>
        <w:tab/>
      </w:r>
      <w:r>
        <w:rPr>
          <w:rStyle w:val="CharStyle_7"/>
        </w:rPr>
        <w:t xml:space="preserve">Způsob dopravy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0"/>
      </w:pPr>
      <w:r>
        <w:tab/>
      </w:r>
      <w:r>
        <w:rPr>
          <w:rStyle w:val="CharStyle_6"/>
        </w:rPr>
        <w:t xml:space="preserve">oddíl B, vložka 1215 KS Ostrava</w:t>
      </w:r>
      <w:r>
        <w:tab/>
      </w:r>
      <w:r>
        <w:rPr>
          <w:rStyle w:val="CharStyle_7"/>
        </w:rPr>
        <w:t xml:space="preserve">Forma úhrady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1"/>
      </w:pPr>
      <w:r>
        <w:rPr>
          <w:noProof/>
        </w:rPr>
        <mc:AlternateContent>
          <mc:Choice Requires="wps">
            <w:drawing>
              <wp:anchor simplePos="0" relativeHeight="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1685290</wp:posOffset>
                </wp:positionV>
                <wp:extent cx="7019925" cy="19939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1993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4" style="position:absolute;flip:y;z-index:4;mso-position-horizontal:absolute;mso-position-horizontal-relative:page;mso-position-vertical:absolute; mso-position-vertical-relative:page" from="18pt,132.7pt" to="570.75pt,148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2"/>
      </w:pPr>
      <w:r>
        <w:tab/>
      </w:r>
      <w:r>
        <w:rPr>
          <w:rStyle w:val="CharStyle_7"/>
        </w:rPr>
        <w:t xml:space="preserve">Telefon :</w:t>
      </w:r>
      <w:r>
        <w:tab/>
      </w:r>
      <w:r>
        <w:rPr>
          <w:rStyle w:val="CharStyle_7"/>
        </w:rPr>
        <w:t xml:space="preserve">Fax :</w:t>
      </w:r>
      <w:r>
        <w:tab/>
      </w:r>
      <w:r>
        <w:rPr>
          <w:rStyle w:val="CharStyle_7"/>
        </w:rPr>
        <w:t xml:space="preserve">E-mail :</w:t>
      </w:r>
      <w:r>
        <w:tab/>
      </w:r>
      <w:r>
        <w:rPr>
          <w:rStyle w:val="CharStyle_7"/>
        </w:rPr>
        <w:t xml:space="preserve"/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1866265</wp:posOffset>
                </wp:positionV>
                <wp:extent cx="3667125" cy="723265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723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5" style="position:absolute;flip:y;z-index:5;mso-position-horizontal:absolute;mso-position-horizontal-relative:page;mso-position-vertical:absolute; mso-position-vertical-relative:page" from="18pt,146.95pt" to="306.75pt,203.9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1866265</wp:posOffset>
                </wp:positionV>
                <wp:extent cx="3380740" cy="1304925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380740" cy="130492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6" style="position:absolute;flip:y;z-index:6;mso-position-horizontal:absolute;mso-position-horizontal-relative:page;mso-position-vertical:absolute; mso-position-vertical-relative:page" from="304.5pt,146.95pt" to="570.7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3"/>
      </w:pPr>
      <w:r>
        <w:tab/>
      </w:r>
      <w:r>
        <w:rPr>
          <w:rStyle w:val="CharStyle_3"/>
        </w:rPr>
        <w:t xml:space="preserve">Místo určení :</w:t>
      </w:r>
      <w:r>
        <w:tab/>
      </w:r>
      <w:r>
        <w:rPr>
          <w:rStyle w:val="CharStyle_4"/>
        </w:rPr>
        <w:t xml:space="preserve">CENTRUM Moravia Sever, spol. s r. o.</w:t>
      </w:r>
      <w:r>
        <w:tab/>
      </w:r>
      <w:r>
        <w:rPr>
          <w:rStyle w:val="CharStyle_3"/>
        </w:rPr>
        <w:t xml:space="preserve">Dodavatel :</w:t>
      </w:r>
      <w:r>
        <w:tab/>
      </w:r>
      <w:r>
        <w:rPr>
          <w:rStyle w:val="CharStyle_4"/>
        </w:rPr>
        <w:t xml:space="preserve">CENTRUM Moravia Sever, spol. s r. o.</w:t>
      </w:r>
    </w:p>
    <w:p>
      <w:pPr>
        <w:pStyle w:val="ParaStyle_14"/>
      </w:pPr>
      <w:r>
        <w:rPr>
          <w:rStyle w:val="CharStyle_1"/>
        </w:rPr>
        <w:t xml:space="preserve"/>
      </w:r>
    </w:p>
    <w:p>
      <w:pPr>
        <w:pStyle w:val="ParaStyle_15"/>
      </w:pPr>
      <w:r>
        <w:tab/>
      </w:r>
      <w:r>
        <w:rPr>
          <w:rStyle w:val="CharStyle_5"/>
        </w:rPr>
        <w:t xml:space="preserve">Rudná 3</w:t>
      </w:r>
      <w:r>
        <w:tab/>
      </w:r>
      <w:r>
        <w:rPr>
          <w:rStyle w:val="CharStyle_5"/>
        </w:rPr>
        <w:t xml:space="preserve">Rudná 3</w:t>
      </w:r>
    </w:p>
    <w:p>
      <w:pPr>
        <w:pStyle w:val="ParaStyle_16"/>
      </w:pPr>
      <w:r>
        <w:tab/>
      </w:r>
      <w:r>
        <w:rPr>
          <w:rStyle w:val="CharStyle_5"/>
        </w:rPr>
        <w:t xml:space="preserve">703 00</w:t>
      </w:r>
      <w:r>
        <w:tab/>
      </w:r>
      <w:r>
        <w:rPr>
          <w:rStyle w:val="CharStyle_5"/>
        </w:rPr>
        <w:t xml:space="preserve">Ostrava</w:t>
      </w:r>
      <w:r>
        <w:tab/>
      </w:r>
      <w:r>
        <w:rPr>
          <w:rStyle w:val="CharStyle_5"/>
        </w:rPr>
        <w:t xml:space="preserve">703 00</w:t>
      </w:r>
      <w:r>
        <w:tab/>
      </w:r>
      <w:r>
        <w:rPr>
          <w:rStyle w:val="CharStyle_5"/>
        </w:rPr>
        <w:t xml:space="preserve">Ostrava</w:t>
      </w:r>
    </w:p>
    <w:p>
      <w:pPr>
        <w:pStyle w:val="ParaStyle_17"/>
      </w:pPr>
      <w:r>
        <w:rPr>
          <w:noProof/>
        </w:rPr>
        <mc:AlternateContent>
          <mc:Choice Requires="wps">
            <w:drawing>
              <wp:anchor simplePos="0" relativeHeight="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2571115</wp:posOffset>
                </wp:positionV>
                <wp:extent cx="3667125" cy="600075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60007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7" style="position:absolute;flip:y;z-index:7;mso-position-horizontal:absolute;mso-position-horizontal-relative:page;mso-position-vertical:absolute; mso-position-vertical-relative:page" from="18pt,202.45pt" to="306.75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8"/>
      </w:pPr>
      <w:r>
        <w:tab/>
      </w:r>
      <w:r>
        <w:rPr>
          <w:rStyle w:val="CharStyle_5"/>
        </w:rPr>
        <w:t xml:space="preserve">Datum pořízení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04.06.2025</w:t>
      </w:r>
    </w:p>
    <w:p>
      <w:pPr>
        <w:pStyle w:val="ParaStyle_19"/>
      </w:pPr>
      <w:r>
        <w:tab/>
      </w:r>
      <w:r>
        <w:rPr>
          <w:rStyle w:val="CharStyle_8"/>
        </w:rPr>
        <w:t xml:space="preserve">Požadované datum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</w:p>
    <w:p>
      <w:pPr>
        <w:pStyle w:val="ParaStyle_20"/>
      </w:pPr>
      <w:r>
        <w:tab/>
      </w:r>
      <w:r>
        <w:rPr>
          <w:rStyle w:val="CharStyle_8"/>
        </w:rPr>
        <w:t xml:space="preserve">Požadovaný termín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25377507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CZ25377507</w:t>
      </w:r>
    </w:p>
    <w:p>
      <w:pPr>
        <w:pStyle w:val="ParaStyle_21"/>
      </w:pPr>
      <w:r>
        <w:rPr>
          <w:noProof/>
        </w:rPr>
        <mc:AlternateContent>
          <mc:Choice Requires="wps">
            <w:drawing>
              <wp:anchor simplePos="0" relativeHeight="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3171190</wp:posOffset>
                </wp:positionV>
                <wp:extent cx="7019925" cy="304800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30480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8" style="position:absolute;flip:y;z-index:8;mso-position-horizontal:absolute;mso-position-horizontal-relative:page;mso-position-vertical:absolute; mso-position-vertical-relative:page" from="18pt,249.7pt" to="570.75pt,273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2"/>
      </w:pPr>
      <w:r>
        <w:tab/>
      </w:r>
      <w:r>
        <w:rPr>
          <w:rStyle w:val="CharStyle_7"/>
        </w:rPr>
        <w:t xml:space="preserve">Text položky</w:t>
      </w:r>
      <w:r>
        <w:tab/>
      </w:r>
      <w:r>
        <w:rPr>
          <w:rStyle w:val="CharStyle_7"/>
        </w:rPr>
        <w:t xml:space="preserve">Množství</w:t>
      </w:r>
      <w:r>
        <w:tab/>
      </w:r>
      <w:r>
        <w:rPr>
          <w:rStyle w:val="CharStyle_6"/>
        </w:rPr>
        <w:t xml:space="preserve">MJ</w:t>
      </w:r>
      <w:r>
        <w:tab/>
      </w:r>
      <w:r>
        <w:rPr>
          <w:rStyle w:val="CharStyle_7"/>
        </w:rPr>
        <w:t xml:space="preserve">Jednotková cena</w:t>
      </w:r>
      <w:r>
        <w:tab/>
      </w:r>
      <w:r>
        <w:rPr>
          <w:rStyle w:val="CharStyle_9"/>
        </w:rPr>
        <w:t xml:space="preserve">Cena Celkem</w:t>
      </w:r>
    </w:p>
    <w:p>
      <w:pPr>
        <w:pStyle w:val="ParaStyle_23"/>
      </w:pPr>
      <w:r>
        <w:rPr>
          <w:rStyle w:val="CharStyle_1"/>
        </w:rPr>
        <w:t xml:space="preserve"/>
      </w:r>
    </w:p>
    <w:p>
      <w:pPr>
        <w:pStyle w:val="ParaStyle_24"/>
      </w:pPr>
      <w:r>
        <w:rPr>
          <w:noProof/>
        </w:rPr>
        <mc:AlternateContent>
          <mc:Choice Requires="wps">
            <w:drawing>
              <wp:anchor simplePos="0" relativeHeight="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3679190</wp:posOffset>
                </wp:positionV>
                <wp:extent cx="7019925" cy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9" style="position:absolute;flip:y;z-index:9;mso-position-horizontal:absolute;mso-position-horizontal-relative:page;mso-position-vertical:absolute; mso-position-vertical-relative:page" from="18pt,289.7pt" to="570.75pt,289.7pt" strokecolor="#000000" strokeweight="0.7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3698240</wp:posOffset>
                </wp:positionV>
                <wp:extent cx="7019925" cy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0" style="position:absolute;flip:y;z-index:10;mso-position-horizontal:absolute;mso-position-horizontal-relative:page;mso-position-vertical:absolute; mso-position-vertical-relative:page" from="18pt,291.2pt" to="570.75pt,291.2pt" strokecolor="#000000" strokeweight="0.75pt">
                <v:stroke dashstyle="solid"/>
              </v:line>
            </w:pict>
          </mc:Fallback>
        </mc:AlternateContent>
      </w: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6"/>
        </w:rPr>
        <w:t xml:space="preserve"/>
      </w:r>
      <w:r>
        <w:tab/>
      </w:r>
      <w:r>
        <w:rPr>
          <w:rStyle w:val="CharStyle_7"/>
        </w:rPr>
        <w:t xml:space="preserve">154 734,91</w:t>
      </w:r>
      <w:r>
        <w:tab/>
      </w:r>
      <w:r>
        <w:rPr>
          <w:rStyle w:val="CharStyle_9"/>
        </w:rPr>
        <w:t xml:space="preserve">154 734,91</w:t>
      </w:r>
    </w:p>
    <w:p>
      <w:pPr>
        <w:pStyle w:val="ParaStyle_25"/>
      </w:pP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9"/>
        </w:rPr>
        <w:t xml:space="preserve">154 734,91</w:t>
      </w:r>
    </w:p>
    <w:p>
      <w:pPr>
        <w:pStyle w:val="ParaStyle_26"/>
      </w:pPr>
      <w:r>
        <w:rPr>
          <w:noProof/>
        </w:rPr>
        <mc:AlternateContent>
          <mc:Choice Requires="wps">
            <w:drawing>
              <wp:anchor simplePos="0" relativeHeight="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3922395</wp:posOffset>
                </wp:positionV>
                <wp:extent cx="7096125" cy="342265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96125" cy="342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1" style="position:absolute;flip:y;z-index:11;mso-position-horizontal:absolute;mso-position-horizontal-relative:page;mso-position-vertical:absolute; mso-position-vertical-relative:page" from="18pt,308.85pt" to="576.75pt,335.8pt" stroke="true" strokecolor="#FFFFFF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2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4017010</wp:posOffset>
                </wp:positionV>
                <wp:extent cx="3837940" cy="247015"/>
                <wp:wrapNone/>
                <wp:docPr id="12" name="Line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837940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2" style="position:absolute;flip:y;z-index:12;mso-position-horizontal:absolute;mso-position-horizontal-relative:page;mso-position-vertical:absolute; mso-position-vertical-relative:page" from="268.5pt,316.3pt" to="570.7pt,335.7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7"/>
      </w:pPr>
      <w:r>
        <w:tab/>
      </w:r>
      <w:r>
        <w:rPr>
          <w:rStyle w:val="CharStyle_10"/>
        </w:rPr>
        <w:t xml:space="preserve">Celkem  Kč</w:t>
      </w:r>
      <w:r>
        <w:tab/>
      </w:r>
      <w:r>
        <w:rPr>
          <w:rStyle w:val="CharStyle_11"/>
        </w:rPr>
        <w:t xml:space="preserve">154 734,91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"/>
      </w:pPr>
      <w:r>
        <w:rPr>
          <w:rStyle w:val="CharStyle_1"/>
        </w:rPr>
        <w:t xml:space="preserve"/>
      </w:r>
    </w:p>
    <w:p>
      <w:pPr>
        <w:pStyle w:val="ParaStyle_28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Objednáváme u Vás opravu vozidla Mitsibishi Canter FUSO, SPZ 1TR 1502.</w:t>
      </w:r>
    </w:p>
    <w:p>
      <w:pPr>
        <w:pStyle w:val="ParaStyle_29"/>
      </w:pPr>
      <w:r>
        <w:rPr>
          <w:rStyle w:val="CharStyle_5"/>
        </w:rPr>
        <w:t xml:space="preserve">Jedná se o opravu převodovky viz. přiložená cenová nabídka.</w:t>
      </w:r>
    </w:p>
    <w:p>
      <w:pPr>
        <w:pStyle w:val="ParaStyle_29"/>
      </w:pPr>
      <w:r>
        <w:rPr>
          <w:rStyle w:val="CharStyle_5"/>
        </w:rPr>
        <w:t xml:space="preserve">Cena všech úkonů (materiál + práce) je 154 734,91 Kč.</w:t>
      </w:r>
    </w:p>
    <w:p>
      <w:pPr>
        <w:pStyle w:val="ParaStyle_29"/>
      </w:pPr>
      <w:r>
        <w:rPr>
          <w:rStyle w:val="CharStyle_5"/>
        </w:rPr>
        <w:t xml:space="preserve">Uvedená cena je bez DPH.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Vzhledem k tomu, že se jedná o objednávku v předpokládané hodnotě nad 50 000,- Kč bez DPH, bude objednávka </w:t>
      </w:r>
    </w:p>
    <w:p>
      <w:pPr>
        <w:pStyle w:val="ParaStyle_29"/>
      </w:pPr>
      <w:r>
        <w:rPr>
          <w:rStyle w:val="CharStyle_5"/>
        </w:rPr>
        <w:t xml:space="preserve">uveřejněna dle Zákona o registru smluv.</w:t>
      </w:r>
    </w:p>
    <w:p>
      <w:pPr>
        <w:pStyle w:val="ParaStyle_28"/>
      </w:pPr>
      <w:r>
        <w:rPr>
          <w:rStyle w:val="CharStyle_5"/>
        </w:rPr>
        <w:t xml:space="preserve">Kontaktní osoba: Ing. Michal Bartečko, tel.: 596 302 146 nebo 724 373 255.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Na jednotlivých fakturách uvádějte, prosím, jako číslo objednávky </w:t>
      </w:r>
    </w:p>
    <w:p>
      <w:pPr>
        <w:pStyle w:val="ParaStyle_29"/>
      </w:pPr>
      <w:r>
        <w:rPr>
          <w:rStyle w:val="CharStyle_5"/>
        </w:rPr>
        <w:t xml:space="preserve">údaj v kolonce "Objednávka" (vpravo dole pod jménem)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		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8"/>
      </w:pPr>
      <w:r>
        <w:rPr>
          <w:rStyle w:val="CharStyle_5"/>
        </w:rPr>
        <w:t xml:space="preserve">		</w:t>
      </w:r>
    </w:p>
    <w:p>
      <w:pPr>
        <w:pStyle w:val="ParaStyle_29"/>
      </w:pPr>
      <w:r>
        <w:rPr>
          <w:rStyle w:val="CharStyle_5"/>
        </w:rPr>
        <w:t xml:space="preserve">Ing. Zbyněk Gajdacz, MPA</w:t>
      </w:r>
    </w:p>
    <w:p>
      <w:pPr>
        <w:pStyle w:val="ParaStyle_29"/>
      </w:pPr>
      <w:r>
        <w:rPr>
          <w:rStyle w:val="CharStyle_5"/>
        </w:rPr>
        <w:t xml:space="preserve">ředitel společnosti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Potvrzuji převzetí objednávky.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DATUM:</w:t>
      </w:r>
    </w:p>
    <w:p>
      <w:pPr>
        <w:pStyle w:val="ParaStyle_28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RAZÍTKO: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PODPIS: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1"/>
      </w:pPr>
      <w:r>
        <w:rPr>
          <w:noProof/>
        </w:rPr>
        <mc:AlternateContent>
          <mc:Choice Requires="wps">
            <w:drawing>
              <wp:anchor simplePos="0" relativeHeight="1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10085070</wp:posOffset>
                </wp:positionV>
                <wp:extent cx="7019925" cy="0"/>
                <wp:wrapNone/>
                <wp:docPr id="13" name="Line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3" style="position:absolute;flip:y;z-index:13;mso-position-horizontal:absolute;mso-position-horizontal-relative:page;mso-position-vertical:absolute; mso-position-vertical-relative:page" from="18pt,794.1pt" to="570.75pt,794.1pt" strokecolor="#000000" strokeweight="0.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10097770</wp:posOffset>
                </wp:positionV>
                <wp:extent cx="7019925" cy="0"/>
                <wp:wrapNone/>
                <wp:docPr id="14" name="Line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4" style="position:absolute;flip:y;z-index:14;mso-position-horizontal:absolute;mso-position-horizontal-relative:page;mso-position-vertical:absolute; mso-position-vertical-relative:page" from="18pt,795.1pt" to="570.75pt,795.1pt" strokecolor="#000000" strokeweight="0.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2"/>
      </w:pPr>
      <w:r>
        <w:tab/>
      </w:r>
      <w:r>
        <w:rPr>
          <w:rStyle w:val="CharStyle_5"/>
        </w:rPr>
        <w:t xml:space="preserve">Vystavil :</w:t>
      </w:r>
      <w:r>
        <w:tab/>
      </w:r>
      <w:r>
        <w:rPr>
          <w:rStyle w:val="CharStyle_5"/>
        </w:rPr>
        <w:t xml:space="preserve">Ing. Michal Bartečko</w:t>
      </w:r>
    </w:p>
    <w:p>
      <w:pPr>
        <w:pStyle w:val="ParaStyle_33"/>
      </w:pPr>
      <w:r>
        <w:rPr>
          <w:rStyle w:val="CharStyle_8"/>
        </w:rPr>
        <w:t xml:space="preserve">Zpracováno systémem Helios Inuvio</w:t>
      </w:r>
      <w:r>
        <w:tab/>
      </w:r>
      <w:r>
        <w:rPr>
          <w:rStyle w:val="CharStyle_5"/>
        </w:rPr>
        <w:t xml:space="preserve">Objednávka :</w:t>
      </w:r>
      <w:r>
        <w:tab/>
      </w:r>
      <w:r>
        <w:rPr>
          <w:rStyle w:val="CharStyle_4"/>
        </w:rPr>
        <w:t xml:space="preserve">301250183</w:t>
      </w:r>
      <w:r>
        <w:tab/>
      </w:r>
      <w:r>
        <w:rPr>
          <w:rStyle w:val="CharStyle_5"/>
        </w:rPr>
        <w:t xml:space="preserve">Strana:</w:t>
      </w:r>
      <w:r>
        <w:tab/>
      </w:r>
      <w:r>
        <w:rPr>
          <w:rStyle w:val="CharStyle_5"/>
        </w:rPr>
        <w:t xml:space="preserve">1</w:t>
      </w:r>
      <w:r>
        <w:tab/>
      </w:r>
      <w:r>
        <w:rPr>
          <w:rStyle w:val="CharStyle_5"/>
        </w:rPr>
        <w:t xml:space="preserve"> / </w:t>
      </w:r>
      <w:r>
        <w:tab/>
      </w:r>
      <w:r>
        <w:rPr>
          <w:rStyle w:val="CharStyle_5"/>
        </w:rPr>
        <w:t xml:space="preserve">1</w:t>
      </w:r>
    </w:p>
    <w:sectPr>
      <w:pgSz w:h="16837" w:w="11905" w:orient="portrait"/>
      <w:pgMar w:top="360" w:bottom="360" w:left="360" w:right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style w:type="character" w:styleId="CharStyle_1">
    <w:name w:val="CharStyle_1"/>
    <w:rPr>
      <w:rFonts w:ascii="Calibri" w:hAnsi="Calibri"/>
      <w:color w:val="000000"/>
      <w:sz w:val="22"/>
    </w:rPr>
  </w:style>
  <w:style w:type="character" w:styleId="CharStyle_2">
    <w:name w:val="CharStyle_2"/>
    <w:rPr>
      <w:rFonts w:ascii="Arial" w:hAnsi="Arial"/>
      <w:color w:val="000000"/>
      <w:sz w:val="32"/>
      <w:b w:val="true"/>
    </w:rPr>
  </w:style>
  <w:style w:type="character" w:styleId="CharStyle_3">
    <w:name w:val="CharStyle_3"/>
    <w:rPr>
      <w:rFonts w:ascii="Arial" w:hAnsi="Arial"/>
      <w:color w:val="000000"/>
      <w:sz w:val="20"/>
      <w:b w:val="true"/>
      <w:i w:val="true"/>
      <w:u w:val="single"/>
    </w:rPr>
  </w:style>
  <w:style w:type="character" w:styleId="CharStyle_4">
    <w:name w:val="CharStyle_4"/>
    <w:rPr>
      <w:rFonts w:ascii="Arial" w:hAnsi="Arial"/>
      <w:color w:val="000000"/>
      <w:sz w:val="20"/>
      <w:b w:val="true"/>
    </w:rPr>
  </w:style>
  <w:style w:type="character" w:styleId="CharStyle_5">
    <w:name w:val="CharStyle_5"/>
    <w:rPr>
      <w:rFonts w:ascii="Arial" w:hAnsi="Arial"/>
      <w:color w:val="000000"/>
      <w:sz w:val="20"/>
    </w:rPr>
  </w:style>
  <w:style w:type="character" w:styleId="CharStyle_6">
    <w:name w:val="CharStyle_6"/>
    <w:rPr>
      <w:rFonts w:ascii="Arial" w:hAnsi="Arial"/>
      <w:color w:val="000000"/>
      <w:sz w:val="16"/>
    </w:rPr>
  </w:style>
  <w:style w:type="character" w:styleId="CharStyle_7">
    <w:name w:val="CharStyle_7"/>
    <w:rPr>
      <w:rFonts w:ascii="Arial" w:hAnsi="Arial"/>
      <w:color w:val="000000"/>
      <w:sz w:val="16"/>
    </w:rPr>
  </w:style>
  <w:style w:type="character" w:styleId="CharStyle_8">
    <w:name w:val="CharStyle_8"/>
    <w:rPr>
      <w:rFonts w:ascii="Arial" w:hAnsi="Arial"/>
      <w:color w:val="000000"/>
      <w:sz w:val="20"/>
      <w:b w:val="true"/>
    </w:rPr>
  </w:style>
  <w:style w:type="character" w:styleId="CharStyle_9">
    <w:name w:val="CharStyle_9"/>
    <w:rPr>
      <w:rFonts w:ascii="Arial" w:hAnsi="Arial"/>
      <w:color w:val="000000"/>
      <w:sz w:val="16"/>
      <w:b w:val="true"/>
    </w:rPr>
  </w:style>
  <w:style w:type="character" w:styleId="CharStyle_10">
    <w:name w:val="CharStyle_10"/>
    <w:rPr>
      <w:rFonts w:ascii="Arial" w:hAnsi="Arial"/>
      <w:color w:val="000000"/>
      <w:sz w:val="24"/>
      <w:b w:val="true"/>
      <w:i w:val="true"/>
    </w:rPr>
  </w:style>
  <w:style w:type="character" w:styleId="CharStyle_11">
    <w:name w:val="CharStyle_11"/>
    <w:rPr>
      <w:rFonts w:ascii="Arial" w:hAnsi="Arial"/>
      <w:color w:val="000000"/>
      <w:sz w:val="24"/>
      <w:b w:val="true"/>
      <w:i w:val="true"/>
    </w:rPr>
  </w:style>
  <w:style w:type="paragraph" w:styleId="ParaStyle_1">
    <w:name w:val="ParaStyle_1"/>
    <w:pPr>
      <w:spacing w:lineRule="exact" w:line="0" w:before="0" w:beforeAutoSpacing="0" w:after="0" w:afterAutoSpacing="0"/>
    </w:pPr>
  </w:style>
  <w:style w:type="paragraph" w:styleId="ParaStyle_2">
    <w:name w:val="ParaStyle_2"/>
    <w:pPr>
      <w:spacing w:lineRule="exact" w:line="286" w:before="29" w:beforeAutoSpacing="0" w:after="0" w:afterAutoSpacing="0"/>
      <w:tabs>
        <w:tab w:val="start" w:pos="7124"/>
      </w:tabs>
    </w:pPr>
  </w:style>
  <w:style w:type="paragraph" w:styleId="ParaStyle_3">
    <w:name w:val="ParaStyle_3"/>
    <w:pPr>
      <w:spacing w:lineRule="exact" w:line="135" w:before="0" w:beforeAutoSpacing="0" w:after="0" w:afterAutoSpacing="0"/>
    </w:pPr>
  </w:style>
  <w:style w:type="paragraph" w:styleId="ParaStyle_4">
    <w:name w:val="ParaStyle_4"/>
    <w:pPr>
      <w:spacing w:lineRule="exact" w:line="195" w:before="0" w:beforeAutoSpacing="0" w:after="59" w:afterAutoSpacing="0"/>
      <w:tabs>
        <w:tab w:val="start" w:pos="120"/>
        <w:tab w:val="start" w:pos="1380"/>
        <w:tab w:val="start" w:pos="7124"/>
        <w:tab w:val="start" w:pos="8625"/>
        <w:tab w:val="start" w:pos="8910"/>
      </w:tabs>
    </w:pPr>
  </w:style>
  <w:style w:type="paragraph" w:styleId="ParaStyle_5">
    <w:name w:val="ParaStyle_5"/>
    <w:pPr>
      <w:spacing w:lineRule="exact" w:line="195" w:before="0" w:beforeAutoSpacing="0" w:after="76" w:afterAutoSpacing="0"/>
      <w:tabs>
        <w:tab w:val="start" w:pos="7124"/>
        <w:tab w:val="start" w:pos="8625"/>
        <w:tab w:val="start" w:pos="8910"/>
      </w:tabs>
    </w:pPr>
  </w:style>
  <w:style w:type="paragraph" w:styleId="ParaStyle_6">
    <w:name w:val="ParaStyle_6"/>
    <w:pPr>
      <w:spacing w:lineRule="exact" w:line="195" w:before="0" w:beforeAutoSpacing="0" w:after="74" w:afterAutoSpacing="0"/>
      <w:tabs>
        <w:tab w:val="start" w:pos="1380"/>
        <w:tab w:val="start" w:pos="7124"/>
        <w:tab w:val="start" w:pos="8625"/>
        <w:tab w:val="start" w:pos="8910"/>
      </w:tabs>
    </w:pPr>
  </w:style>
  <w:style w:type="paragraph" w:styleId="ParaStyle_7">
    <w:name w:val="ParaStyle_7"/>
    <w:pPr>
      <w:spacing w:lineRule="exact" w:line="195" w:before="0" w:beforeAutoSpacing="0" w:after="46" w:afterAutoSpacing="0"/>
      <w:tabs>
        <w:tab w:val="start" w:pos="1380"/>
        <w:tab w:val="start" w:pos="2205"/>
        <w:tab w:val="start" w:pos="7124"/>
        <w:tab w:val="start" w:pos="8625"/>
        <w:tab w:val="start" w:pos="8910"/>
      </w:tabs>
    </w:pPr>
  </w:style>
  <w:style w:type="paragraph" w:styleId="ParaStyle_8">
    <w:name w:val="ParaStyle_8"/>
    <w:pPr>
      <w:spacing w:lineRule="exact" w:line="195" w:before="0" w:beforeAutoSpacing="0" w:after="60" w:afterAutoSpacing="0"/>
      <w:tabs>
        <w:tab w:val="start" w:pos="120"/>
        <w:tab w:val="start" w:pos="435"/>
        <w:tab w:val="start" w:pos="569"/>
        <w:tab w:val="start" w:pos="3465"/>
        <w:tab w:val="start" w:pos="3839"/>
        <w:tab w:val="start" w:pos="3930"/>
        <w:tab w:val="start" w:pos="7124"/>
        <w:tab w:val="start" w:pos="8625"/>
        <w:tab w:val="start" w:pos="8910"/>
      </w:tabs>
    </w:pPr>
  </w:style>
  <w:style w:type="paragraph" w:styleId="ParaStyle_9">
    <w:name w:val="ParaStyle_9"/>
    <w:pPr>
      <w:spacing w:lineRule="exact" w:line="165" w:before="0" w:beforeAutoSpacing="0" w:after="9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0">
    <w:name w:val="ParaStyle_10"/>
    <w:pPr>
      <w:spacing w:lineRule="exact" w:line="165" w:before="0" w:beforeAutoSpacing="0" w:after="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1">
    <w:name w:val="ParaStyle_11"/>
    <w:pPr>
      <w:spacing w:lineRule="exact" w:line="194" w:before="0" w:beforeAutoSpacing="0" w:after="0" w:afterAutoSpacing="0"/>
    </w:pPr>
  </w:style>
  <w:style w:type="paragraph" w:styleId="ParaStyle_12">
    <w:name w:val="ParaStyle_12"/>
    <w:pPr>
      <w:spacing w:lineRule="exact" w:line="165" w:before="0" w:beforeAutoSpacing="0" w:after="0" w:afterAutoSpacing="0"/>
      <w:tabs>
        <w:tab w:val="start" w:pos="120"/>
        <w:tab w:val="start" w:pos="3720"/>
        <w:tab w:val="start" w:pos="7124"/>
        <w:tab w:val="start" w:pos="7710"/>
      </w:tabs>
    </w:pPr>
  </w:style>
  <w:style w:type="paragraph" w:styleId="ParaStyle_13">
    <w:name w:val="ParaStyle_13"/>
    <w:pPr>
      <w:spacing w:lineRule="exact" w:line="195" w:before="0" w:beforeAutoSpacing="0" w:after="0" w:afterAutoSpacing="0"/>
      <w:tabs>
        <w:tab w:val="start" w:pos="134"/>
        <w:tab w:val="start" w:pos="1544"/>
        <w:tab w:val="start" w:pos="5850"/>
        <w:tab w:val="start" w:pos="7095"/>
      </w:tabs>
    </w:pPr>
  </w:style>
  <w:style w:type="paragraph" w:styleId="ParaStyle_14">
    <w:name w:val="ParaStyle_14"/>
    <w:pPr>
      <w:spacing w:lineRule="exact" w:line="270" w:before="0" w:beforeAutoSpacing="0" w:after="45" w:afterAutoSpacing="0"/>
    </w:pPr>
  </w:style>
  <w:style w:type="paragraph" w:styleId="ParaStyle_15">
    <w:name w:val="ParaStyle_15"/>
    <w:pPr>
      <w:spacing w:lineRule="exact" w:line="195" w:before="0" w:beforeAutoSpacing="0" w:after="61" w:afterAutoSpacing="0"/>
      <w:tabs>
        <w:tab w:val="start" w:pos="1544"/>
        <w:tab w:val="start" w:pos="7095"/>
      </w:tabs>
    </w:pPr>
  </w:style>
  <w:style w:type="paragraph" w:styleId="ParaStyle_16">
    <w:name w:val="ParaStyle_16"/>
    <w:pPr>
      <w:spacing w:lineRule="exact" w:line="195" w:before="0" w:beforeAutoSpacing="0" w:after="0" w:afterAutoSpacing="0"/>
      <w:tabs>
        <w:tab w:val="start" w:pos="1544"/>
        <w:tab w:val="start" w:pos="2415"/>
        <w:tab w:val="start" w:pos="7095"/>
        <w:tab w:val="start" w:pos="7965"/>
      </w:tabs>
    </w:pPr>
  </w:style>
  <w:style w:type="paragraph" w:styleId="ParaStyle_17">
    <w:name w:val="ParaStyle_17"/>
    <w:pPr>
      <w:spacing w:lineRule="exact" w:line="164" w:before="0" w:beforeAutoSpacing="0" w:after="0" w:afterAutoSpacing="0"/>
    </w:pPr>
  </w:style>
  <w:style w:type="paragraph" w:styleId="ParaStyle_18">
    <w:name w:val="ParaStyle_18"/>
    <w:pPr>
      <w:spacing w:lineRule="exact" w:line="195" w:before="0" w:beforeAutoSpacing="0" w:after="60" w:afterAutoSpacing="0"/>
      <w:tabs>
        <w:tab w:val="start" w:pos="134"/>
        <w:tab w:val="start" w:pos="2759"/>
        <w:tab w:val="end" w:pos="3869"/>
      </w:tabs>
    </w:pPr>
  </w:style>
  <w:style w:type="paragraph" w:styleId="ParaStyle_19">
    <w:name w:val="ParaStyle_19"/>
    <w:pPr>
      <w:spacing w:lineRule="exact" w:line="195" w:before="0" w:beforeAutoSpacing="0" w:after="75" w:afterAutoSpacing="0"/>
      <w:tabs>
        <w:tab w:val="start" w:pos="134"/>
        <w:tab w:val="start" w:pos="2759"/>
        <w:tab w:val="end" w:pos="3869"/>
      </w:tabs>
    </w:pPr>
  </w:style>
  <w:style w:type="paragraph" w:styleId="ParaStyle_20">
    <w:name w:val="ParaStyle_20"/>
    <w:pPr>
      <w:spacing w:lineRule="exact" w:line="195" w:before="0" w:beforeAutoSpacing="0" w:after="0" w:afterAutoSpacing="0"/>
      <w:tabs>
        <w:tab w:val="start" w:pos="134"/>
        <w:tab w:val="start" w:pos="2759"/>
        <w:tab w:val="start" w:pos="2925"/>
        <w:tab w:val="start" w:pos="5850"/>
        <w:tab w:val="start" w:pos="6165"/>
        <w:tab w:val="start" w:pos="6315"/>
        <w:tab w:val="start" w:pos="8520"/>
        <w:tab w:val="start" w:pos="8940"/>
        <w:tab w:val="start" w:pos="9105"/>
      </w:tabs>
    </w:pPr>
  </w:style>
  <w:style w:type="paragraph" w:styleId="ParaStyle_21">
    <w:name w:val="ParaStyle_21"/>
    <w:pPr>
      <w:spacing w:lineRule="exact" w:line="270" w:before="0" w:beforeAutoSpacing="0" w:after="0" w:afterAutoSpacing="0"/>
    </w:pPr>
  </w:style>
  <w:style w:type="paragraph" w:styleId="ParaStyle_22">
    <w:name w:val="ParaStyle_22"/>
    <w:pPr>
      <w:spacing w:lineRule="exact" w:line="165" w:before="0" w:beforeAutoSpacing="0" w:after="0" w:afterAutoSpacing="0"/>
      <w:tabs>
        <w:tab w:val="start" w:pos="104"/>
        <w:tab w:val="end" w:pos="7703"/>
        <w:tab w:val="start" w:pos="7830"/>
        <w:tab w:val="end" w:pos="9460"/>
        <w:tab w:val="end" w:pos="10949"/>
      </w:tabs>
    </w:pPr>
  </w:style>
  <w:style w:type="paragraph" w:styleId="ParaStyle_23">
    <w:name w:val="ParaStyle_23"/>
    <w:pPr>
      <w:spacing w:lineRule="exact" w:line="256" w:before="0" w:beforeAutoSpacing="0" w:after="0" w:afterAutoSpacing="0"/>
    </w:pPr>
  </w:style>
  <w:style w:type="paragraph" w:styleId="ParaStyle_24">
    <w:name w:val="ParaStyle_24"/>
    <w:pPr>
      <w:spacing w:lineRule="exact" w:line="165" w:before="0" w:beforeAutoSpacing="0" w:after="132" w:afterAutoSpacing="0"/>
      <w:tabs>
        <w:tab w:val="end" w:pos="7706"/>
        <w:tab w:val="start" w:pos="7830"/>
        <w:tab w:val="end" w:pos="9443"/>
        <w:tab w:val="end" w:pos="10943"/>
      </w:tabs>
    </w:pPr>
  </w:style>
  <w:style w:type="paragraph" w:styleId="ParaStyle_25">
    <w:name w:val="ParaStyle_25"/>
    <w:pPr>
      <w:spacing w:lineRule="exact" w:line="165" w:before="0" w:beforeAutoSpacing="0" w:after="0" w:afterAutoSpacing="0"/>
      <w:tabs>
        <w:tab w:val="end" w:pos="7703"/>
        <w:tab w:val="end" w:pos="10949"/>
      </w:tabs>
    </w:pPr>
  </w:style>
  <w:style w:type="paragraph" w:styleId="ParaStyle_26">
    <w:name w:val="ParaStyle_26"/>
    <w:pPr>
      <w:spacing w:lineRule="exact" w:line="270" w:before="0" w:beforeAutoSpacing="0" w:after="105" w:afterAutoSpacing="0"/>
    </w:pPr>
  </w:style>
  <w:style w:type="paragraph" w:styleId="ParaStyle_27">
    <w:name w:val="ParaStyle_27"/>
    <w:pPr>
      <w:spacing w:lineRule="exact" w:line="240" w:before="0" w:beforeAutoSpacing="0" w:after="0" w:afterAutoSpacing="0"/>
      <w:tabs>
        <w:tab w:val="start" w:pos="5130"/>
        <w:tab w:val="end" w:pos="10965"/>
      </w:tabs>
    </w:pPr>
  </w:style>
  <w:style w:type="paragraph" w:styleId="ParaStyle_28">
    <w:name w:val="ParaStyle_28"/>
    <w:pPr>
      <w:spacing w:lineRule="exact" w:line="195" w:before="0" w:beforeAutoSpacing="0" w:after="25" w:afterAutoSpacing="0"/>
    </w:pPr>
  </w:style>
  <w:style w:type="paragraph" w:styleId="ParaStyle_29">
    <w:name w:val="ParaStyle_29"/>
    <w:pPr>
      <w:spacing w:lineRule="exact" w:line="195" w:before="0" w:beforeAutoSpacing="0" w:after="26" w:afterAutoSpacing="0"/>
    </w:pPr>
  </w:style>
  <w:style w:type="paragraph" w:styleId="ParaStyle_30">
    <w:name w:val="ParaStyle_30"/>
    <w:pPr>
      <w:spacing w:lineRule="exact" w:line="195" w:before="0" w:beforeAutoSpacing="0" w:after="0" w:afterAutoSpacing="0"/>
    </w:pPr>
  </w:style>
  <w:style w:type="paragraph" w:styleId="ParaStyle_31">
    <w:name w:val="ParaStyle_31"/>
    <w:pPr>
      <w:spacing w:lineRule="exact" w:line="175" w:before="0" w:beforeAutoSpacing="0" w:after="0" w:afterAutoSpacing="0"/>
    </w:pPr>
  </w:style>
  <w:style w:type="paragraph" w:styleId="ParaStyle_32">
    <w:name w:val="ParaStyle_32"/>
    <w:pPr>
      <w:spacing w:lineRule="exact" w:line="195" w:before="0" w:beforeAutoSpacing="0" w:after="60" w:afterAutoSpacing="0"/>
      <w:tabs>
        <w:tab w:val="start" w:pos="6525"/>
        <w:tab w:val="start" w:pos="7935"/>
      </w:tabs>
    </w:pPr>
  </w:style>
  <w:style w:type="paragraph" w:styleId="ParaStyle_33">
    <w:name w:val="ParaStyle_33"/>
    <w:pPr>
      <w:spacing w:lineRule="exact" w:line="195" w:before="0" w:beforeAutoSpacing="0" w:after="0" w:afterAutoSpacing="0"/>
      <w:tabs>
        <w:tab w:val="start" w:pos="6525"/>
        <w:tab w:val="start" w:pos="7935"/>
        <w:tab w:val="start" w:pos="9480"/>
        <w:tab w:val="end" w:pos="10529"/>
        <w:tab w:val="center" w:pos="10650"/>
        <w:tab w:val="start" w:pos="10770"/>
      </w:tabs>
    </w:pPr>
  </w:style>
</w:styles>
</file>

<file path=word/_rels/document.xml.rels><?xml version="1.0" encoding="UTF-8" standalone="yes"?>
<Relationships xmlns="http://schemas.openxmlformats.org/package/2006/relationships">  <Relationship Id="rId1" Type="http://schemas.openxmlformats.org/officeDocument/2006/relationships/fontTable" Target="fontTable.xml"/>  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ReportBuilder</cp:lastModifiedBy>
  <dcterms:created xsi:type="dcterms:W3CDTF">2025-07-01T07:24:49Z</dcterms:created>
  <dcterms:modified xsi:type="dcterms:W3CDTF">2025-07-01T07:24:49Z</dcterms:modified>
</cp:coreProperties>
</file>