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279" w:rsidRDefault="00706279" w:rsidP="00706279">
      <w:pPr>
        <w:pStyle w:val="Nzev"/>
        <w:rPr>
          <w:caps/>
          <w:sz w:val="28"/>
          <w:szCs w:val="28"/>
        </w:rPr>
      </w:pPr>
      <w:proofErr w:type="gramStart"/>
      <w:r w:rsidRPr="00A1003A">
        <w:rPr>
          <w:caps/>
          <w:sz w:val="28"/>
          <w:szCs w:val="28"/>
        </w:rPr>
        <w:t xml:space="preserve">Smlouva  </w:t>
      </w:r>
      <w:r>
        <w:rPr>
          <w:caps/>
          <w:sz w:val="28"/>
          <w:szCs w:val="28"/>
        </w:rPr>
        <w:t>č.</w:t>
      </w:r>
      <w:proofErr w:type="gramEnd"/>
      <w:r>
        <w:rPr>
          <w:caps/>
          <w:sz w:val="28"/>
          <w:szCs w:val="28"/>
        </w:rPr>
        <w:t xml:space="preserve"> 12</w:t>
      </w:r>
      <w:r>
        <w:rPr>
          <w:caps/>
          <w:sz w:val="28"/>
          <w:szCs w:val="28"/>
        </w:rPr>
        <w:t>79</w:t>
      </w:r>
    </w:p>
    <w:p w:rsidR="00706279" w:rsidRPr="00A1003A" w:rsidRDefault="00706279" w:rsidP="00706279">
      <w:pPr>
        <w:pStyle w:val="Nzev"/>
        <w:rPr>
          <w:caps/>
          <w:sz w:val="28"/>
          <w:szCs w:val="28"/>
        </w:rPr>
      </w:pPr>
      <w:r w:rsidRPr="00A1003A">
        <w:rPr>
          <w:caps/>
          <w:sz w:val="28"/>
          <w:szCs w:val="28"/>
        </w:rPr>
        <w:t>o nájmu služebního bytu na dobu určitou</w:t>
      </w:r>
    </w:p>
    <w:p w:rsidR="00706279" w:rsidRDefault="00706279" w:rsidP="00706279">
      <w:pPr>
        <w:pStyle w:val="Nzev"/>
        <w:jc w:val="left"/>
        <w:rPr>
          <w:b w:val="0"/>
          <w:bCs w:val="0"/>
        </w:rPr>
      </w:pPr>
    </w:p>
    <w:p w:rsidR="00706279" w:rsidRDefault="00706279" w:rsidP="00706279">
      <w:pPr>
        <w:pStyle w:val="Nzev"/>
        <w:jc w:val="left"/>
        <w:rPr>
          <w:b w:val="0"/>
          <w:bCs w:val="0"/>
        </w:rPr>
      </w:pPr>
    </w:p>
    <w:p w:rsidR="00706279" w:rsidRDefault="00706279" w:rsidP="00706279">
      <w:pPr>
        <w:pStyle w:val="Nzev"/>
        <w:jc w:val="left"/>
        <w:rPr>
          <w:bCs w:val="0"/>
        </w:rPr>
      </w:pPr>
      <w:r>
        <w:rPr>
          <w:b w:val="0"/>
          <w:bCs w:val="0"/>
        </w:rPr>
        <w:t>Níže uvedeného dne, měsíce a roku</w:t>
      </w:r>
      <w:r>
        <w:rPr>
          <w:b w:val="0"/>
          <w:bCs w:val="0"/>
        </w:rPr>
        <w:br/>
      </w:r>
      <w:r>
        <w:rPr>
          <w:b w:val="0"/>
          <w:bCs w:val="0"/>
        </w:rPr>
        <w:br/>
      </w:r>
      <w:r w:rsidRPr="00A1003A">
        <w:rPr>
          <w:bCs w:val="0"/>
        </w:rPr>
        <w:t xml:space="preserve">Základní škola </w:t>
      </w:r>
      <w:r>
        <w:rPr>
          <w:bCs w:val="0"/>
        </w:rPr>
        <w:t xml:space="preserve">a mateřská škola </w:t>
      </w:r>
      <w:r w:rsidRPr="00A1003A">
        <w:rPr>
          <w:bCs w:val="0"/>
        </w:rPr>
        <w:t>Praha 5 – Košíře, Weberova l/1090,</w:t>
      </w:r>
      <w:r>
        <w:rPr>
          <w:bCs w:val="0"/>
        </w:rPr>
        <w:t xml:space="preserve"> </w:t>
      </w:r>
    </w:p>
    <w:p w:rsidR="00706279" w:rsidRPr="00A1003A" w:rsidRDefault="00706279" w:rsidP="00706279">
      <w:pPr>
        <w:pStyle w:val="Nzev"/>
        <w:jc w:val="left"/>
        <w:rPr>
          <w:bCs w:val="0"/>
        </w:rPr>
      </w:pPr>
      <w:r w:rsidRPr="00A1003A">
        <w:rPr>
          <w:bCs w:val="0"/>
        </w:rPr>
        <w:t>příspěvková organizace</w:t>
      </w:r>
    </w:p>
    <w:p w:rsidR="00706279" w:rsidRPr="00A1003A" w:rsidRDefault="00706279" w:rsidP="00706279">
      <w:pPr>
        <w:pStyle w:val="Nzev"/>
        <w:jc w:val="left"/>
        <w:rPr>
          <w:bCs w:val="0"/>
        </w:rPr>
      </w:pPr>
      <w:r w:rsidRPr="00A1003A">
        <w:rPr>
          <w:bCs w:val="0"/>
        </w:rPr>
        <w:t xml:space="preserve">se </w:t>
      </w:r>
      <w:proofErr w:type="gramStart"/>
      <w:r w:rsidRPr="00A1003A">
        <w:rPr>
          <w:bCs w:val="0"/>
        </w:rPr>
        <w:t>sídlem :</w:t>
      </w:r>
      <w:proofErr w:type="gramEnd"/>
      <w:r w:rsidRPr="00A1003A">
        <w:rPr>
          <w:bCs w:val="0"/>
        </w:rPr>
        <w:t xml:space="preserve"> Weberova 1/1090,150 00 Praha 5,</w:t>
      </w:r>
      <w:r w:rsidRPr="00A1003A">
        <w:rPr>
          <w:bCs w:val="0"/>
        </w:rPr>
        <w:br/>
        <w:t>zastoupená ředitelem školy  Mgr. Karlem Čermákem</w:t>
      </w:r>
    </w:p>
    <w:p w:rsidR="00706279" w:rsidRDefault="00706279" w:rsidP="00706279">
      <w:pPr>
        <w:pStyle w:val="Nzev"/>
        <w:jc w:val="left"/>
        <w:rPr>
          <w:b w:val="0"/>
          <w:bCs w:val="0"/>
        </w:rPr>
      </w:pPr>
      <w:proofErr w:type="gramStart"/>
      <w:r w:rsidRPr="00A1003A">
        <w:rPr>
          <w:bCs w:val="0"/>
        </w:rPr>
        <w:t>IČO :</w:t>
      </w:r>
      <w:proofErr w:type="gramEnd"/>
      <w:r w:rsidRPr="00A1003A">
        <w:rPr>
          <w:bCs w:val="0"/>
        </w:rPr>
        <w:t xml:space="preserve"> 69781877,DIČ:CZ69781877</w:t>
      </w:r>
      <w:r w:rsidRPr="00A1003A">
        <w:rPr>
          <w:bCs w:val="0"/>
        </w:rPr>
        <w:br/>
      </w:r>
      <w:r w:rsidRPr="004F3759">
        <w:rPr>
          <w:b w:val="0"/>
          <w:bCs w:val="0"/>
          <w:i/>
        </w:rPr>
        <w:t>jako pronajímatel</w:t>
      </w:r>
      <w:r>
        <w:rPr>
          <w:b w:val="0"/>
          <w:bCs w:val="0"/>
        </w:rPr>
        <w:br/>
      </w:r>
    </w:p>
    <w:p w:rsidR="00706279" w:rsidRDefault="00706279" w:rsidP="00706279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>a</w:t>
      </w:r>
    </w:p>
    <w:p w:rsidR="00706279" w:rsidRDefault="00706279" w:rsidP="00706279">
      <w:pPr>
        <w:pStyle w:val="Nzev"/>
        <w:jc w:val="left"/>
        <w:rPr>
          <w:b w:val="0"/>
          <w:bCs w:val="0"/>
        </w:rPr>
      </w:pPr>
    </w:p>
    <w:p w:rsidR="00706279" w:rsidRPr="00A1003A" w:rsidRDefault="00706279" w:rsidP="00706279">
      <w:pPr>
        <w:pStyle w:val="Nzev"/>
        <w:jc w:val="left"/>
        <w:rPr>
          <w:bCs w:val="0"/>
        </w:rPr>
      </w:pPr>
      <w:r>
        <w:rPr>
          <w:bCs w:val="0"/>
        </w:rPr>
        <w:t xml:space="preserve">Výchovný ústav, středisko výchovné péče </w:t>
      </w:r>
      <w:proofErr w:type="spellStart"/>
      <w:r>
        <w:rPr>
          <w:bCs w:val="0"/>
        </w:rPr>
        <w:t>Klíčov</w:t>
      </w:r>
      <w:proofErr w:type="spellEnd"/>
      <w:r>
        <w:rPr>
          <w:bCs w:val="0"/>
        </w:rPr>
        <w:t xml:space="preserve"> a střední škola</w:t>
      </w:r>
    </w:p>
    <w:p w:rsidR="00706279" w:rsidRPr="00A1003A" w:rsidRDefault="00706279" w:rsidP="00706279">
      <w:pPr>
        <w:pStyle w:val="Nzev"/>
        <w:jc w:val="left"/>
        <w:rPr>
          <w:bCs w:val="0"/>
        </w:rPr>
      </w:pPr>
      <w:r w:rsidRPr="00A1003A">
        <w:rPr>
          <w:bCs w:val="0"/>
        </w:rPr>
        <w:t xml:space="preserve">se </w:t>
      </w:r>
      <w:proofErr w:type="gramStart"/>
      <w:r w:rsidRPr="00A1003A">
        <w:rPr>
          <w:bCs w:val="0"/>
        </w:rPr>
        <w:t>sídlem :</w:t>
      </w:r>
      <w:proofErr w:type="gramEnd"/>
      <w:r w:rsidRPr="00A1003A">
        <w:rPr>
          <w:bCs w:val="0"/>
        </w:rPr>
        <w:t xml:space="preserve"> Čakovická 51, Praha  9</w:t>
      </w:r>
    </w:p>
    <w:p w:rsidR="00706279" w:rsidRDefault="00706279" w:rsidP="00706279">
      <w:pPr>
        <w:pStyle w:val="Nzev"/>
        <w:jc w:val="left"/>
        <w:rPr>
          <w:bCs w:val="0"/>
        </w:rPr>
      </w:pPr>
      <w:r>
        <w:rPr>
          <w:bCs w:val="0"/>
        </w:rPr>
        <w:t>zastoupený ředitelem Mgr. Patrikem Matoušů</w:t>
      </w:r>
    </w:p>
    <w:p w:rsidR="00706279" w:rsidRPr="00A1003A" w:rsidRDefault="00706279" w:rsidP="00706279">
      <w:pPr>
        <w:pStyle w:val="Nzev"/>
        <w:jc w:val="left"/>
        <w:rPr>
          <w:bCs w:val="0"/>
        </w:rPr>
      </w:pPr>
      <w:proofErr w:type="gramStart"/>
      <w:r>
        <w:rPr>
          <w:bCs w:val="0"/>
        </w:rPr>
        <w:t>IČO :</w:t>
      </w:r>
      <w:proofErr w:type="gramEnd"/>
      <w:r>
        <w:rPr>
          <w:bCs w:val="0"/>
        </w:rPr>
        <w:t xml:space="preserve"> 63110261</w:t>
      </w:r>
    </w:p>
    <w:p w:rsidR="00706279" w:rsidRDefault="00706279" w:rsidP="00706279">
      <w:pPr>
        <w:pStyle w:val="Nzev"/>
        <w:jc w:val="both"/>
        <w:rPr>
          <w:bCs w:val="0"/>
        </w:rPr>
      </w:pPr>
      <w:r w:rsidRPr="00A1003A">
        <w:rPr>
          <w:bCs w:val="0"/>
        </w:rPr>
        <w:t xml:space="preserve">předmět činnosti v pronajatých </w:t>
      </w:r>
      <w:proofErr w:type="gramStart"/>
      <w:r w:rsidRPr="00A1003A">
        <w:rPr>
          <w:bCs w:val="0"/>
        </w:rPr>
        <w:t>prostorách :</w:t>
      </w:r>
      <w:proofErr w:type="gramEnd"/>
      <w:r w:rsidRPr="00A1003A">
        <w:rPr>
          <w:bCs w:val="0"/>
        </w:rPr>
        <w:t xml:space="preserve"> poskytování </w:t>
      </w:r>
      <w:r>
        <w:rPr>
          <w:bCs w:val="0"/>
        </w:rPr>
        <w:t xml:space="preserve">poradenských </w:t>
      </w:r>
    </w:p>
    <w:p w:rsidR="00706279" w:rsidRDefault="00706279" w:rsidP="00706279">
      <w:pPr>
        <w:pStyle w:val="Nzev"/>
        <w:jc w:val="both"/>
        <w:rPr>
          <w:bCs w:val="0"/>
        </w:rPr>
      </w:pPr>
      <w:r>
        <w:rPr>
          <w:bCs w:val="0"/>
        </w:rPr>
        <w:t xml:space="preserve">a terapeutických </w:t>
      </w:r>
      <w:r w:rsidRPr="00A1003A">
        <w:rPr>
          <w:bCs w:val="0"/>
        </w:rPr>
        <w:t>služeb dětem, dospívajícím a jejich rodinám</w:t>
      </w:r>
    </w:p>
    <w:p w:rsidR="00706279" w:rsidRDefault="00706279" w:rsidP="00706279">
      <w:pPr>
        <w:pStyle w:val="Nzev"/>
        <w:jc w:val="left"/>
        <w:rPr>
          <w:b w:val="0"/>
          <w:bCs w:val="0"/>
        </w:rPr>
      </w:pPr>
      <w:r w:rsidRPr="00A1003A">
        <w:rPr>
          <w:bCs w:val="0"/>
        </w:rPr>
        <w:br/>
      </w:r>
      <w:r w:rsidRPr="004F3759">
        <w:rPr>
          <w:b w:val="0"/>
          <w:bCs w:val="0"/>
          <w:i/>
        </w:rPr>
        <w:t>jako nájemce</w:t>
      </w:r>
      <w:r w:rsidRPr="004F3759">
        <w:rPr>
          <w:b w:val="0"/>
          <w:bCs w:val="0"/>
        </w:rPr>
        <w:br/>
      </w:r>
      <w:r w:rsidRPr="004F3759">
        <w:rPr>
          <w:b w:val="0"/>
          <w:bCs w:val="0"/>
        </w:rPr>
        <w:br/>
      </w:r>
      <w:r>
        <w:rPr>
          <w:b w:val="0"/>
          <w:bCs w:val="0"/>
        </w:rPr>
        <w:t>uzavřeli tuto nájemní smlouvu</w:t>
      </w:r>
    </w:p>
    <w:p w:rsidR="00706279" w:rsidRDefault="00706279" w:rsidP="00706279">
      <w:pPr>
        <w:pStyle w:val="Nzev"/>
      </w:pPr>
    </w:p>
    <w:p w:rsidR="00706279" w:rsidRDefault="00706279" w:rsidP="00706279">
      <w:pPr>
        <w:pStyle w:val="Nzev"/>
      </w:pPr>
      <w:r>
        <w:t xml:space="preserve">I. </w:t>
      </w:r>
    </w:p>
    <w:p w:rsidR="00706279" w:rsidRDefault="00706279" w:rsidP="00706279">
      <w:pPr>
        <w:pStyle w:val="Nzev"/>
      </w:pPr>
      <w:r>
        <w:t>Předmět nájmu</w:t>
      </w:r>
    </w:p>
    <w:p w:rsidR="00706279" w:rsidRDefault="00706279" w:rsidP="00706279">
      <w:pPr>
        <w:pStyle w:val="Nzev"/>
        <w:jc w:val="left"/>
        <w:rPr>
          <w:b w:val="0"/>
          <w:bCs w:val="0"/>
        </w:rPr>
      </w:pPr>
    </w:p>
    <w:p w:rsidR="00706279" w:rsidRDefault="00706279" w:rsidP="00706279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 xml:space="preserve">Základní škola a mateřská škola Praha 5 – Košíře, Weberova 1/1090 je na základě Zřizovací listiny ze dne 16.1.2006 uzavřené s Městskou částí Praha 5, se sídlem Nám.14.října 4, 150 22 Praha 5, oprávněna vystupovat ve věci pronajmutí užívání </w:t>
      </w:r>
      <w:proofErr w:type="gramStart"/>
      <w:r>
        <w:rPr>
          <w:b w:val="0"/>
          <w:bCs w:val="0"/>
        </w:rPr>
        <w:t>služebního - školnického</w:t>
      </w:r>
      <w:proofErr w:type="gramEnd"/>
      <w:r>
        <w:rPr>
          <w:b w:val="0"/>
          <w:bCs w:val="0"/>
        </w:rPr>
        <w:t xml:space="preserve"> bytu ZŠ a MŠ Weberova 1/1090, Praha 5 jako pronajímatel.</w:t>
      </w:r>
    </w:p>
    <w:p w:rsidR="00706279" w:rsidRPr="0094635F" w:rsidRDefault="00706279" w:rsidP="00706279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 xml:space="preserve">Pronajímatel přenechává nájemci k užívání prostor k bydlení </w:t>
      </w:r>
      <w:proofErr w:type="gramStart"/>
      <w:r>
        <w:rPr>
          <w:b w:val="0"/>
          <w:bCs w:val="0"/>
        </w:rPr>
        <w:t>v  Základní</w:t>
      </w:r>
      <w:proofErr w:type="gramEnd"/>
      <w:r>
        <w:rPr>
          <w:b w:val="0"/>
          <w:bCs w:val="0"/>
        </w:rPr>
        <w:t xml:space="preserve"> škole a mateřské škole Praha 5 – Košíře,  Weberova 1/1090,Praha 5 v přízemí budovy – 85,1m</w:t>
      </w:r>
      <w:r>
        <w:rPr>
          <w:b w:val="0"/>
          <w:bCs w:val="0"/>
          <w:vertAlign w:val="superscript"/>
        </w:rPr>
        <w:t>2</w:t>
      </w:r>
      <w:r>
        <w:rPr>
          <w:b w:val="0"/>
          <w:bCs w:val="0"/>
        </w:rPr>
        <w:t>.</w:t>
      </w:r>
    </w:p>
    <w:p w:rsidR="00706279" w:rsidRDefault="00706279" w:rsidP="00706279">
      <w:pPr>
        <w:pStyle w:val="Nzev"/>
        <w:jc w:val="left"/>
        <w:rPr>
          <w:b w:val="0"/>
          <w:bCs w:val="0"/>
        </w:rPr>
      </w:pPr>
    </w:p>
    <w:p w:rsidR="00706279" w:rsidRDefault="00706279" w:rsidP="00706279">
      <w:pPr>
        <w:pStyle w:val="Nzev"/>
      </w:pPr>
    </w:p>
    <w:p w:rsidR="00706279" w:rsidRDefault="00706279" w:rsidP="00706279">
      <w:pPr>
        <w:pStyle w:val="Nzev"/>
      </w:pPr>
      <w:r>
        <w:t xml:space="preserve">II. </w:t>
      </w:r>
    </w:p>
    <w:p w:rsidR="00706279" w:rsidRDefault="00706279" w:rsidP="00706279">
      <w:pPr>
        <w:pStyle w:val="Nzev"/>
      </w:pPr>
      <w:r>
        <w:t>Doba nájmu</w:t>
      </w:r>
    </w:p>
    <w:p w:rsidR="00706279" w:rsidRDefault="00706279" w:rsidP="00706279">
      <w:pPr>
        <w:pStyle w:val="Nzev"/>
      </w:pPr>
    </w:p>
    <w:p w:rsidR="00706279" w:rsidRDefault="00706279" w:rsidP="00706279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>Nájemní smlouva se uzavírá na dobu určitou od 1.7. 202</w:t>
      </w:r>
      <w:r>
        <w:rPr>
          <w:b w:val="0"/>
          <w:bCs w:val="0"/>
        </w:rPr>
        <w:t>5</w:t>
      </w:r>
      <w:r>
        <w:rPr>
          <w:b w:val="0"/>
          <w:bCs w:val="0"/>
        </w:rPr>
        <w:t xml:space="preserve"> do 30.6. 202</w:t>
      </w:r>
      <w:r>
        <w:rPr>
          <w:b w:val="0"/>
          <w:bCs w:val="0"/>
        </w:rPr>
        <w:t>6</w:t>
      </w:r>
      <w:bookmarkStart w:id="0" w:name="_GoBack"/>
      <w:bookmarkEnd w:id="0"/>
      <w:r>
        <w:rPr>
          <w:b w:val="0"/>
          <w:bCs w:val="0"/>
        </w:rPr>
        <w:t>.</w:t>
      </w:r>
    </w:p>
    <w:p w:rsidR="00706279" w:rsidRDefault="00706279" w:rsidP="00706279">
      <w:pPr>
        <w:pStyle w:val="Nzev"/>
        <w:jc w:val="left"/>
        <w:rPr>
          <w:b w:val="0"/>
          <w:bCs w:val="0"/>
        </w:rPr>
      </w:pPr>
    </w:p>
    <w:p w:rsidR="00706279" w:rsidRDefault="00706279" w:rsidP="00706279">
      <w:pPr>
        <w:pStyle w:val="Nzev"/>
        <w:jc w:val="left"/>
        <w:rPr>
          <w:b w:val="0"/>
          <w:bCs w:val="0"/>
        </w:rPr>
      </w:pPr>
    </w:p>
    <w:p w:rsidR="00706279" w:rsidRDefault="00706279" w:rsidP="00706279">
      <w:pPr>
        <w:pStyle w:val="Nzev"/>
      </w:pPr>
      <w:r>
        <w:t xml:space="preserve">III. </w:t>
      </w:r>
    </w:p>
    <w:p w:rsidR="00706279" w:rsidRDefault="00706279" w:rsidP="00706279">
      <w:pPr>
        <w:pStyle w:val="Nzev"/>
      </w:pPr>
      <w:r>
        <w:t>Nájemné, platby za energie a podmínky placení</w:t>
      </w:r>
    </w:p>
    <w:p w:rsidR="00706279" w:rsidRDefault="00706279" w:rsidP="00706279">
      <w:pPr>
        <w:pStyle w:val="Nzev"/>
      </w:pPr>
    </w:p>
    <w:p w:rsidR="00706279" w:rsidRDefault="00706279" w:rsidP="00706279">
      <w:pPr>
        <w:pStyle w:val="Nzev"/>
        <w:jc w:val="left"/>
        <w:rPr>
          <w:b w:val="0"/>
        </w:rPr>
      </w:pPr>
      <w:r>
        <w:rPr>
          <w:b w:val="0"/>
        </w:rPr>
        <w:t>Nájemné je 205,- Kč za m</w:t>
      </w:r>
      <w:proofErr w:type="gramStart"/>
      <w:r>
        <w:rPr>
          <w:b w:val="0"/>
          <w:vertAlign w:val="superscript"/>
        </w:rPr>
        <w:t xml:space="preserve">2 </w:t>
      </w:r>
      <w:r>
        <w:rPr>
          <w:b w:val="0"/>
        </w:rPr>
        <w:t xml:space="preserve"> za</w:t>
      </w:r>
      <w:proofErr w:type="gramEnd"/>
      <w:r>
        <w:rPr>
          <w:b w:val="0"/>
        </w:rPr>
        <w:t xml:space="preserve"> měsíc, </w:t>
      </w:r>
      <w:r w:rsidRPr="00BC3B8A">
        <w:rPr>
          <w:b w:val="0"/>
        </w:rPr>
        <w:t xml:space="preserve"> </w:t>
      </w:r>
      <w:r>
        <w:rPr>
          <w:b w:val="0"/>
        </w:rPr>
        <w:t xml:space="preserve">tj. 17.445,50 Kč za měsíc. </w:t>
      </w:r>
    </w:p>
    <w:p w:rsidR="00706279" w:rsidRDefault="00706279" w:rsidP="00706279">
      <w:pPr>
        <w:pStyle w:val="Nzev"/>
        <w:jc w:val="left"/>
        <w:rPr>
          <w:b w:val="0"/>
        </w:rPr>
      </w:pPr>
      <w:r>
        <w:rPr>
          <w:b w:val="0"/>
        </w:rPr>
        <w:t>Nájemné je osvobozeno od DPH podle § 56, odst. 3 zákona č.235/2004 Sb., o dani z přidané hodnoty ve znění pozdějších předpisů.</w:t>
      </w:r>
    </w:p>
    <w:p w:rsidR="00706279" w:rsidRDefault="00706279" w:rsidP="00706279">
      <w:pPr>
        <w:pStyle w:val="Nzev"/>
        <w:jc w:val="left"/>
        <w:rPr>
          <w:b w:val="0"/>
        </w:rPr>
      </w:pPr>
    </w:p>
    <w:p w:rsidR="00706279" w:rsidRPr="00E24CF0" w:rsidRDefault="00706279" w:rsidP="00706279">
      <w:pPr>
        <w:pStyle w:val="Nzev"/>
        <w:jc w:val="left"/>
        <w:rPr>
          <w:b w:val="0"/>
        </w:rPr>
      </w:pPr>
      <w:r>
        <w:rPr>
          <w:b w:val="0"/>
        </w:rPr>
        <w:lastRenderedPageBreak/>
        <w:t>Nájemné bude hrazeno měsíčně na základě faktury vystavené pronajímatelem do 15 dnů po uplynutí měsíce.</w:t>
      </w:r>
    </w:p>
    <w:p w:rsidR="00706279" w:rsidRDefault="00706279" w:rsidP="00706279">
      <w:pPr>
        <w:pStyle w:val="Nzev"/>
        <w:jc w:val="left"/>
        <w:rPr>
          <w:b w:val="0"/>
          <w:bCs w:val="0"/>
        </w:rPr>
      </w:pPr>
    </w:p>
    <w:p w:rsidR="00706279" w:rsidRDefault="00706279" w:rsidP="00706279">
      <w:pPr>
        <w:pStyle w:val="Odstavecseseznamem"/>
        <w:tabs>
          <w:tab w:val="right" w:pos="241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Cena za elektřinu a vodu je stanovena paušálně měsíčně, </w:t>
      </w:r>
      <w:proofErr w:type="gramStart"/>
      <w:r>
        <w:rPr>
          <w:rFonts w:ascii="Times New Roman" w:hAnsi="Times New Roman" w:cs="Times New Roman"/>
        </w:rPr>
        <w:t>stav  vlastního</w:t>
      </w:r>
      <w:proofErr w:type="gramEnd"/>
      <w:r>
        <w:rPr>
          <w:rFonts w:ascii="Times New Roman" w:hAnsi="Times New Roman" w:cs="Times New Roman"/>
        </w:rPr>
        <w:t xml:space="preserve"> elektroměru a vodoměru nahlásí nájemce pronajímateli k 30. 6. příslušného roku za uplynulé období. Pronajímatel provede do 31.8. na základě odečtu vyúčtování spotřeby elektřiny za uplynulé období.  </w:t>
      </w:r>
    </w:p>
    <w:p w:rsidR="00706279" w:rsidRDefault="00706279" w:rsidP="00706279">
      <w:pPr>
        <w:pStyle w:val="Odstavecseseznamem"/>
        <w:tabs>
          <w:tab w:val="right" w:pos="241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za teplo bude stanovena paušálně měsíčně.</w:t>
      </w:r>
    </w:p>
    <w:p w:rsidR="00706279" w:rsidRPr="006E1BC3" w:rsidRDefault="00706279" w:rsidP="00706279">
      <w:pPr>
        <w:pStyle w:val="Odstavecseseznamem"/>
        <w:tabs>
          <w:tab w:val="right" w:pos="241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6E1BC3">
        <w:rPr>
          <w:rFonts w:ascii="Times New Roman" w:hAnsi="Times New Roman" w:cs="Times New Roman"/>
          <w:b/>
        </w:rPr>
        <w:t xml:space="preserve">Měsíční </w:t>
      </w:r>
      <w:proofErr w:type="gramStart"/>
      <w:r w:rsidRPr="006E1BC3">
        <w:rPr>
          <w:rFonts w:ascii="Times New Roman" w:hAnsi="Times New Roman" w:cs="Times New Roman"/>
          <w:b/>
        </w:rPr>
        <w:t>platby :</w:t>
      </w:r>
      <w:proofErr w:type="gramEnd"/>
    </w:p>
    <w:p w:rsidR="00706279" w:rsidRDefault="00706279" w:rsidP="00706279">
      <w:pPr>
        <w:tabs>
          <w:tab w:val="right" w:pos="3828"/>
        </w:tabs>
        <w:spacing w:after="0" w:line="240" w:lineRule="auto"/>
        <w:rPr>
          <w:rFonts w:ascii="Times New Roman" w:hAnsi="Times New Roman" w:cs="Times New Roman"/>
        </w:rPr>
      </w:pPr>
      <w:proofErr w:type="gramStart"/>
      <w:r w:rsidRPr="00B87C81">
        <w:rPr>
          <w:rFonts w:ascii="Times New Roman" w:hAnsi="Times New Roman" w:cs="Times New Roman"/>
        </w:rPr>
        <w:t>nájemné :</w:t>
      </w:r>
      <w:proofErr w:type="gramEnd"/>
      <w:r w:rsidRPr="00B87C81"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>7</w:t>
      </w:r>
      <w:r w:rsidRPr="00B87C8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445</w:t>
      </w:r>
      <w:r w:rsidRPr="00B87C8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5</w:t>
      </w:r>
      <w:r w:rsidRPr="00B87C81">
        <w:rPr>
          <w:rFonts w:ascii="Times New Roman" w:hAnsi="Times New Roman" w:cs="Times New Roman"/>
        </w:rPr>
        <w:t xml:space="preserve">0Kč </w:t>
      </w:r>
    </w:p>
    <w:p w:rsidR="00706279" w:rsidRPr="00B87C81" w:rsidRDefault="00706279" w:rsidP="00706279">
      <w:pPr>
        <w:tabs>
          <w:tab w:val="right" w:pos="3828"/>
        </w:tabs>
        <w:spacing w:after="0" w:line="240" w:lineRule="auto"/>
        <w:rPr>
          <w:rFonts w:ascii="Times New Roman" w:hAnsi="Times New Roman" w:cs="Times New Roman"/>
        </w:rPr>
      </w:pPr>
      <w:proofErr w:type="gramStart"/>
      <w:r w:rsidRPr="00B87C81">
        <w:rPr>
          <w:rFonts w:ascii="Times New Roman" w:hAnsi="Times New Roman" w:cs="Times New Roman"/>
        </w:rPr>
        <w:t>elektřina :</w:t>
      </w:r>
      <w:proofErr w:type="gramEnd"/>
      <w:r w:rsidRPr="00B87C81">
        <w:rPr>
          <w:rFonts w:ascii="Times New Roman" w:hAnsi="Times New Roman" w:cs="Times New Roman"/>
        </w:rPr>
        <w:t xml:space="preserve">   </w:t>
      </w:r>
      <w:r w:rsidRPr="00B87C81">
        <w:rPr>
          <w:rFonts w:ascii="Times New Roman" w:hAnsi="Times New Roman" w:cs="Times New Roman"/>
        </w:rPr>
        <w:tab/>
        <w:t xml:space="preserve">    800,- Kč</w:t>
      </w:r>
    </w:p>
    <w:p w:rsidR="00706279" w:rsidRPr="00B87C81" w:rsidRDefault="00706279" w:rsidP="00706279">
      <w:pPr>
        <w:pStyle w:val="Odstavecseseznamem"/>
        <w:tabs>
          <w:tab w:val="right" w:pos="2410"/>
          <w:tab w:val="right" w:pos="3828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proofErr w:type="gramStart"/>
      <w:r w:rsidRPr="00B87C81">
        <w:rPr>
          <w:rFonts w:ascii="Times New Roman" w:hAnsi="Times New Roman" w:cs="Times New Roman"/>
        </w:rPr>
        <w:t>voda :</w:t>
      </w:r>
      <w:proofErr w:type="gramEnd"/>
      <w:r w:rsidRPr="00B87C81">
        <w:rPr>
          <w:rFonts w:ascii="Times New Roman" w:hAnsi="Times New Roman" w:cs="Times New Roman"/>
        </w:rPr>
        <w:tab/>
      </w:r>
      <w:r w:rsidRPr="00B87C81">
        <w:rPr>
          <w:rFonts w:ascii="Times New Roman" w:hAnsi="Times New Roman" w:cs="Times New Roman"/>
        </w:rPr>
        <w:tab/>
        <w:t>664,- Kč</w:t>
      </w:r>
      <w:r w:rsidRPr="00B87C81">
        <w:rPr>
          <w:rFonts w:ascii="Times New Roman" w:hAnsi="Times New Roman" w:cs="Times New Roman"/>
        </w:rPr>
        <w:tab/>
      </w:r>
    </w:p>
    <w:p w:rsidR="00706279" w:rsidRDefault="00706279" w:rsidP="00706279">
      <w:pPr>
        <w:pStyle w:val="Odstavecseseznamem"/>
        <w:tabs>
          <w:tab w:val="right" w:pos="2410"/>
          <w:tab w:val="right" w:pos="3828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proofErr w:type="gramStart"/>
      <w:r w:rsidRPr="00B87C81">
        <w:rPr>
          <w:rFonts w:ascii="Times New Roman" w:hAnsi="Times New Roman" w:cs="Times New Roman"/>
        </w:rPr>
        <w:t>teplo :</w:t>
      </w:r>
      <w:proofErr w:type="gramEnd"/>
      <w:r w:rsidRPr="00B87C81">
        <w:rPr>
          <w:rFonts w:ascii="Times New Roman" w:hAnsi="Times New Roman" w:cs="Times New Roman"/>
        </w:rPr>
        <w:tab/>
      </w:r>
      <w:r w:rsidRPr="00B87C81">
        <w:rPr>
          <w:rFonts w:ascii="Times New Roman" w:hAnsi="Times New Roman" w:cs="Times New Roman"/>
        </w:rPr>
        <w:tab/>
        <w:t>1.767,- Kč</w:t>
      </w:r>
    </w:p>
    <w:p w:rsidR="00706279" w:rsidRPr="00B87C81" w:rsidRDefault="00706279" w:rsidP="00706279">
      <w:pPr>
        <w:pStyle w:val="Odstavecseseznamem"/>
        <w:tabs>
          <w:tab w:val="right" w:pos="2410"/>
          <w:tab w:val="right" w:pos="3828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plyn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500,- Kč</w:t>
      </w:r>
    </w:p>
    <w:p w:rsidR="00706279" w:rsidRPr="00B87C81" w:rsidRDefault="00706279" w:rsidP="00706279">
      <w:pPr>
        <w:pStyle w:val="Odstavecseseznamem"/>
        <w:tabs>
          <w:tab w:val="right" w:pos="2410"/>
          <w:tab w:val="right" w:pos="3828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Celkem :</w:t>
      </w:r>
      <w:proofErr w:type="gramEnd"/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21.176</w:t>
      </w:r>
      <w:r w:rsidRPr="00B87C81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>5</w:t>
      </w:r>
      <w:r w:rsidRPr="00B87C81">
        <w:rPr>
          <w:rFonts w:ascii="Times New Roman" w:hAnsi="Times New Roman" w:cs="Times New Roman"/>
          <w:b/>
        </w:rPr>
        <w:t>0 Kč</w:t>
      </w:r>
    </w:p>
    <w:p w:rsidR="00706279" w:rsidRPr="00B87C81" w:rsidRDefault="00706279" w:rsidP="00706279">
      <w:pPr>
        <w:pStyle w:val="Odstavecseseznamem"/>
        <w:tabs>
          <w:tab w:val="right" w:pos="241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706279" w:rsidRDefault="00706279" w:rsidP="00706279">
      <w:pPr>
        <w:pStyle w:val="Odstavecseseznamem"/>
        <w:tabs>
          <w:tab w:val="right" w:pos="241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plateb za energie bude na faktuře účtováno DPH k základní dohodnuté částce za jednotlivé druhy energií v takové výši, která byla účtována pronajímateli.</w:t>
      </w:r>
    </w:p>
    <w:p w:rsidR="00706279" w:rsidRDefault="00706279" w:rsidP="00706279">
      <w:pPr>
        <w:pStyle w:val="Nzev"/>
        <w:jc w:val="left"/>
        <w:rPr>
          <w:b w:val="0"/>
        </w:rPr>
      </w:pPr>
    </w:p>
    <w:p w:rsidR="00706279" w:rsidRDefault="00706279" w:rsidP="00706279">
      <w:pPr>
        <w:pStyle w:val="Nzev"/>
        <w:jc w:val="left"/>
        <w:rPr>
          <w:b w:val="0"/>
        </w:rPr>
      </w:pPr>
      <w:r>
        <w:rPr>
          <w:b w:val="0"/>
        </w:rPr>
        <w:t>Pro případ prodlení nájemce s úhradou faktury pronajímateli je sjednána smluvní pokuta ve výši 0,05 % z fakturované částky za každý den prodlení po datu splatnosti faktury.</w:t>
      </w:r>
    </w:p>
    <w:p w:rsidR="00706279" w:rsidRDefault="00706279" w:rsidP="00706279">
      <w:pPr>
        <w:pStyle w:val="Nzev"/>
        <w:jc w:val="left"/>
        <w:rPr>
          <w:b w:val="0"/>
        </w:rPr>
      </w:pPr>
      <w:r>
        <w:rPr>
          <w:b w:val="0"/>
        </w:rPr>
        <w:t>Jedná se o doplňkovou činnost pronajímatele.</w:t>
      </w:r>
    </w:p>
    <w:p w:rsidR="00706279" w:rsidRDefault="00706279" w:rsidP="00706279">
      <w:pPr>
        <w:pStyle w:val="Nzev"/>
        <w:jc w:val="left"/>
        <w:rPr>
          <w:b w:val="0"/>
        </w:rPr>
      </w:pPr>
      <w:r>
        <w:rPr>
          <w:b w:val="0"/>
        </w:rPr>
        <w:t>Neprovedení úhrady faktur za 2 následující období je důvodem k výpovědi z nájmu.</w:t>
      </w:r>
    </w:p>
    <w:p w:rsidR="00706279" w:rsidRDefault="00706279" w:rsidP="00706279">
      <w:pPr>
        <w:pStyle w:val="Nzev"/>
        <w:jc w:val="left"/>
        <w:rPr>
          <w:b w:val="0"/>
        </w:rPr>
      </w:pPr>
    </w:p>
    <w:p w:rsidR="00706279" w:rsidRDefault="00706279" w:rsidP="00706279">
      <w:pPr>
        <w:pStyle w:val="Nzev"/>
      </w:pPr>
    </w:p>
    <w:p w:rsidR="00706279" w:rsidRDefault="00706279" w:rsidP="00706279">
      <w:pPr>
        <w:pStyle w:val="Nzev"/>
      </w:pPr>
      <w:r>
        <w:t xml:space="preserve">IV. </w:t>
      </w:r>
    </w:p>
    <w:p w:rsidR="00706279" w:rsidRDefault="00706279" w:rsidP="00706279">
      <w:pPr>
        <w:pStyle w:val="Nzev"/>
      </w:pPr>
      <w:r>
        <w:t xml:space="preserve">Práva a povinnosti nájemce </w:t>
      </w:r>
    </w:p>
    <w:p w:rsidR="00706279" w:rsidRDefault="00706279" w:rsidP="00706279">
      <w:pPr>
        <w:pStyle w:val="Nzev"/>
        <w:jc w:val="left"/>
        <w:rPr>
          <w:b w:val="0"/>
          <w:bCs w:val="0"/>
        </w:rPr>
      </w:pPr>
    </w:p>
    <w:p w:rsidR="00706279" w:rsidRDefault="00706279" w:rsidP="00706279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 xml:space="preserve">Nájemce je </w:t>
      </w:r>
      <w:r>
        <w:t>oprávněn</w:t>
      </w:r>
      <w:r>
        <w:rPr>
          <w:b w:val="0"/>
          <w:bCs w:val="0"/>
        </w:rPr>
        <w:t xml:space="preserve"> užívat byt, společné prostory a služby, jejichž poskytování je spojeno s užíváním bytu.</w:t>
      </w:r>
    </w:p>
    <w:p w:rsidR="00706279" w:rsidRDefault="00706279" w:rsidP="00706279">
      <w:pPr>
        <w:pStyle w:val="Nzev"/>
        <w:jc w:val="left"/>
        <w:rPr>
          <w:b w:val="0"/>
          <w:bCs w:val="0"/>
        </w:rPr>
      </w:pPr>
    </w:p>
    <w:p w:rsidR="00706279" w:rsidRDefault="00706279" w:rsidP="00706279">
      <w:pPr>
        <w:pStyle w:val="Nzev"/>
        <w:jc w:val="left"/>
      </w:pPr>
      <w:r>
        <w:rPr>
          <w:b w:val="0"/>
          <w:bCs w:val="0"/>
        </w:rPr>
        <w:t xml:space="preserve">Nájemce je </w:t>
      </w:r>
      <w:proofErr w:type="spellStart"/>
      <w:proofErr w:type="gramStart"/>
      <w:r>
        <w:t>povinnen</w:t>
      </w:r>
      <w:proofErr w:type="spellEnd"/>
      <w:r>
        <w:t xml:space="preserve"> :</w:t>
      </w:r>
      <w:proofErr w:type="gramEnd"/>
      <w:r>
        <w:t xml:space="preserve"> </w:t>
      </w:r>
    </w:p>
    <w:p w:rsidR="00706279" w:rsidRDefault="00706279" w:rsidP="00706279">
      <w:pPr>
        <w:pStyle w:val="Nzev"/>
        <w:numPr>
          <w:ilvl w:val="0"/>
          <w:numId w:val="1"/>
        </w:numPr>
        <w:ind w:left="284" w:hanging="284"/>
        <w:jc w:val="both"/>
        <w:rPr>
          <w:b w:val="0"/>
          <w:bCs w:val="0"/>
        </w:rPr>
      </w:pPr>
      <w:r>
        <w:rPr>
          <w:b w:val="0"/>
          <w:bCs w:val="0"/>
        </w:rPr>
        <w:t xml:space="preserve">užívat byt, společné prostory a zařízení domu řádně, v souladu s dobrými mravy a provádět vlastním nákladem drobné opravy a běžnou údržbu </w:t>
      </w:r>
      <w:proofErr w:type="spellStart"/>
      <w:proofErr w:type="gramStart"/>
      <w:r>
        <w:rPr>
          <w:b w:val="0"/>
          <w:bCs w:val="0"/>
        </w:rPr>
        <w:t>bytu,související</w:t>
      </w:r>
      <w:proofErr w:type="spellEnd"/>
      <w:proofErr w:type="gramEnd"/>
      <w:r>
        <w:rPr>
          <w:b w:val="0"/>
          <w:bCs w:val="0"/>
        </w:rPr>
        <w:t xml:space="preserve"> s jeho užíváním.</w:t>
      </w:r>
    </w:p>
    <w:p w:rsidR="00706279" w:rsidRDefault="00706279" w:rsidP="00706279">
      <w:pPr>
        <w:pStyle w:val="Nzev"/>
        <w:numPr>
          <w:ilvl w:val="0"/>
          <w:numId w:val="1"/>
        </w:numPr>
        <w:ind w:left="284" w:hanging="284"/>
        <w:jc w:val="both"/>
        <w:rPr>
          <w:b w:val="0"/>
          <w:bCs w:val="0"/>
        </w:rPr>
      </w:pPr>
      <w:r>
        <w:rPr>
          <w:b w:val="0"/>
          <w:bCs w:val="0"/>
        </w:rPr>
        <w:t>ohlásit pronajímateli všechny skutečnosti rozhodné pro výši nebo změnu sjednaných plateb, a to do 30 dnů ode dne, kdy nastaly.</w:t>
      </w:r>
    </w:p>
    <w:p w:rsidR="00706279" w:rsidRDefault="00706279" w:rsidP="00706279">
      <w:pPr>
        <w:pStyle w:val="Nzev"/>
        <w:numPr>
          <w:ilvl w:val="0"/>
          <w:numId w:val="1"/>
        </w:numPr>
        <w:ind w:left="284" w:hanging="284"/>
        <w:jc w:val="both"/>
        <w:rPr>
          <w:b w:val="0"/>
          <w:bCs w:val="0"/>
        </w:rPr>
      </w:pPr>
      <w:r>
        <w:rPr>
          <w:b w:val="0"/>
          <w:bCs w:val="0"/>
        </w:rPr>
        <w:t>umožnit pronajímateli v nezbytně nutném rozsahu vstup do užívaných prostor, zejména za účelem zjištění jejich stavu a užívání v souladu s touto smlouvou, a to po předchozí dohodě.</w:t>
      </w:r>
    </w:p>
    <w:p w:rsidR="00706279" w:rsidRDefault="00706279" w:rsidP="00706279">
      <w:pPr>
        <w:pStyle w:val="Nzev"/>
        <w:ind w:left="284" w:hanging="284"/>
        <w:jc w:val="both"/>
        <w:rPr>
          <w:b w:val="0"/>
          <w:bCs w:val="0"/>
        </w:rPr>
      </w:pPr>
      <w:r>
        <w:rPr>
          <w:b w:val="0"/>
          <w:bCs w:val="0"/>
        </w:rPr>
        <w:t xml:space="preserve">-   odstranit na své náklady všechny závady a poškození, které způsobil v domě, nebo nahradit pronajímateli škody, které by přímo, nebo v souvislosti s užíváním bytu způsobil pronajímateli nebo třetím osobám.   </w:t>
      </w:r>
    </w:p>
    <w:p w:rsidR="00706279" w:rsidRPr="00AD72ED" w:rsidRDefault="00706279" w:rsidP="00706279">
      <w:pPr>
        <w:pStyle w:val="Nzev"/>
        <w:numPr>
          <w:ilvl w:val="0"/>
          <w:numId w:val="1"/>
        </w:numPr>
        <w:ind w:left="284" w:hanging="284"/>
        <w:jc w:val="both"/>
        <w:rPr>
          <w:b w:val="0"/>
          <w:bCs w:val="0"/>
        </w:rPr>
      </w:pPr>
      <w:r>
        <w:rPr>
          <w:b w:val="0"/>
          <w:bCs w:val="0"/>
        </w:rPr>
        <w:t xml:space="preserve">při skončení užívání pronajatý byt vyklidit a protokolárně předat pronajímateli v takovém stavu, v jakém jej převzal, s přihlédnutím k běžnému opotřebení. Pokud tak neučiní, je nájemce povinen zaplatit za první měsíc neoprávněného užívání bytu stávající nájemné podle této smlouvy a od 2.měsíce měsíční nájemné podle smlouvy za </w:t>
      </w:r>
      <w:proofErr w:type="gramStart"/>
      <w:r>
        <w:rPr>
          <w:b w:val="0"/>
          <w:bCs w:val="0"/>
        </w:rPr>
        <w:t>každý  započatý</w:t>
      </w:r>
      <w:proofErr w:type="gramEnd"/>
      <w:r>
        <w:rPr>
          <w:b w:val="0"/>
          <w:bCs w:val="0"/>
        </w:rPr>
        <w:t xml:space="preserve"> týden neoprávněného užívání bytu. Platby za energie v měsíční dohodnuté výši dle smlouvy. </w:t>
      </w:r>
    </w:p>
    <w:p w:rsidR="00706279" w:rsidRDefault="00706279" w:rsidP="00706279">
      <w:pPr>
        <w:pStyle w:val="Nzev"/>
        <w:jc w:val="left"/>
      </w:pPr>
      <w:r>
        <w:rPr>
          <w:b w:val="0"/>
          <w:bCs w:val="0"/>
        </w:rPr>
        <w:t xml:space="preserve">Nájemce </w:t>
      </w:r>
      <w:proofErr w:type="gramStart"/>
      <w:r>
        <w:t>nesmí  :</w:t>
      </w:r>
      <w:proofErr w:type="gramEnd"/>
    </w:p>
    <w:p w:rsidR="00706279" w:rsidRDefault="00706279" w:rsidP="00706279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 xml:space="preserve">- užívat byt k jiným účelům </w:t>
      </w:r>
      <w:proofErr w:type="gramStart"/>
      <w:r>
        <w:rPr>
          <w:b w:val="0"/>
          <w:bCs w:val="0"/>
        </w:rPr>
        <w:t>než  je</w:t>
      </w:r>
      <w:proofErr w:type="gramEnd"/>
      <w:r>
        <w:rPr>
          <w:b w:val="0"/>
          <w:bCs w:val="0"/>
        </w:rPr>
        <w:t xml:space="preserve"> předmět pronájmu služebního –</w:t>
      </w:r>
      <w:r w:rsidRPr="001C2933">
        <w:rPr>
          <w:b w:val="0"/>
          <w:bCs w:val="0"/>
        </w:rPr>
        <w:t xml:space="preserve"> </w:t>
      </w:r>
      <w:r>
        <w:rPr>
          <w:b w:val="0"/>
          <w:bCs w:val="0"/>
        </w:rPr>
        <w:t>školnického bytu</w:t>
      </w:r>
    </w:p>
    <w:p w:rsidR="00706279" w:rsidRDefault="00706279" w:rsidP="00706279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>- pronajmout do podnájmu jím užívaný prostor, případně jeho část, nebo ubytovat další osobu</w:t>
      </w:r>
    </w:p>
    <w:p w:rsidR="00706279" w:rsidRDefault="00706279" w:rsidP="00706279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 xml:space="preserve">- porušovat domovní klid, čistotu přístupových prostor a narušovat soužití s ostatními nájemci </w:t>
      </w:r>
    </w:p>
    <w:p w:rsidR="00706279" w:rsidRDefault="00706279" w:rsidP="00706279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 xml:space="preserve"> </w:t>
      </w:r>
    </w:p>
    <w:p w:rsidR="00706279" w:rsidRDefault="00706279" w:rsidP="00706279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lastRenderedPageBreak/>
        <w:t xml:space="preserve">Nájemce se zavazuje dodržovat ve vnitřních i vnějších prostorách školy ustanovení zákona č.379/2005 </w:t>
      </w:r>
      <w:proofErr w:type="spellStart"/>
      <w:proofErr w:type="gramStart"/>
      <w:r>
        <w:rPr>
          <w:b w:val="0"/>
          <w:bCs w:val="0"/>
        </w:rPr>
        <w:t>Sb.,o</w:t>
      </w:r>
      <w:proofErr w:type="spellEnd"/>
      <w:proofErr w:type="gramEnd"/>
      <w:r>
        <w:rPr>
          <w:b w:val="0"/>
          <w:bCs w:val="0"/>
        </w:rPr>
        <w:t xml:space="preserve"> opatřeních k ochraně před škodami působenými tabákovými výrobky, alkoholem a jinými návykovými látkami a o změně souvisejících zákonů.</w:t>
      </w:r>
    </w:p>
    <w:p w:rsidR="00706279" w:rsidRDefault="00706279" w:rsidP="00706279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 xml:space="preserve">Jedná se o § </w:t>
      </w:r>
      <w:proofErr w:type="gramStart"/>
      <w:r>
        <w:rPr>
          <w:b w:val="0"/>
          <w:bCs w:val="0"/>
        </w:rPr>
        <w:t>8,odst.</w:t>
      </w:r>
      <w:proofErr w:type="gramEnd"/>
      <w:r>
        <w:rPr>
          <w:b w:val="0"/>
          <w:bCs w:val="0"/>
        </w:rPr>
        <w:t>1.,písm.b), který řeší zákaz kouření ve vnitřních i vnějších prostorách na pozemku školy a prodej a podávání alkoholických nápojů, což zakazuje § 12,odst.1.,písm.g).</w:t>
      </w:r>
    </w:p>
    <w:p w:rsidR="00706279" w:rsidRDefault="00706279" w:rsidP="00706279">
      <w:pPr>
        <w:pStyle w:val="Nzev"/>
        <w:jc w:val="left"/>
        <w:rPr>
          <w:b w:val="0"/>
          <w:bCs w:val="0"/>
        </w:rPr>
      </w:pPr>
    </w:p>
    <w:p w:rsidR="00706279" w:rsidRDefault="00706279" w:rsidP="00706279">
      <w:pPr>
        <w:pStyle w:val="Nzev"/>
        <w:jc w:val="left"/>
      </w:pPr>
    </w:p>
    <w:p w:rsidR="00706279" w:rsidRDefault="00706279" w:rsidP="00706279">
      <w:pPr>
        <w:pStyle w:val="Nzev"/>
      </w:pPr>
      <w:r>
        <w:t xml:space="preserve">V. </w:t>
      </w:r>
    </w:p>
    <w:p w:rsidR="00706279" w:rsidRDefault="00706279" w:rsidP="00706279">
      <w:pPr>
        <w:pStyle w:val="Nzev"/>
      </w:pPr>
      <w:r>
        <w:t>Skončení nájmu</w:t>
      </w:r>
    </w:p>
    <w:p w:rsidR="00706279" w:rsidRDefault="00706279" w:rsidP="00706279">
      <w:pPr>
        <w:pStyle w:val="Nzev"/>
        <w:jc w:val="left"/>
      </w:pPr>
    </w:p>
    <w:p w:rsidR="00706279" w:rsidRDefault="00706279" w:rsidP="00706279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Nájem zanikne písemnou dohodou mezi pronajímatelem a nájemcem nebo písemnou výpovědí s tříměsíční výpovědní lhůtou, která počne běžet od 1.dne měsíce následujícího po měsíci, kdy byla doručena.</w:t>
      </w:r>
    </w:p>
    <w:p w:rsidR="00706279" w:rsidRDefault="00706279" w:rsidP="00706279">
      <w:pPr>
        <w:pStyle w:val="Nzev"/>
        <w:jc w:val="both"/>
        <w:rPr>
          <w:b w:val="0"/>
          <w:bCs w:val="0"/>
        </w:rPr>
      </w:pPr>
    </w:p>
    <w:p w:rsidR="00706279" w:rsidRDefault="00706279" w:rsidP="00706279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V případě, že smlouva je sjednána na dobu určitou, skončí nájem uplynutím této doby.</w:t>
      </w:r>
    </w:p>
    <w:p w:rsidR="00706279" w:rsidRDefault="00706279" w:rsidP="00706279">
      <w:pPr>
        <w:pStyle w:val="Nzev"/>
        <w:jc w:val="left"/>
        <w:rPr>
          <w:b w:val="0"/>
          <w:bCs w:val="0"/>
        </w:rPr>
      </w:pPr>
    </w:p>
    <w:p w:rsidR="00706279" w:rsidRDefault="00706279" w:rsidP="00706279">
      <w:pPr>
        <w:pStyle w:val="Nzev"/>
        <w:rPr>
          <w:bCs w:val="0"/>
        </w:rPr>
      </w:pPr>
    </w:p>
    <w:p w:rsidR="00706279" w:rsidRDefault="00706279" w:rsidP="00706279">
      <w:pPr>
        <w:pStyle w:val="Nzev"/>
        <w:rPr>
          <w:bCs w:val="0"/>
        </w:rPr>
      </w:pPr>
      <w:r>
        <w:rPr>
          <w:bCs w:val="0"/>
        </w:rPr>
        <w:t xml:space="preserve">VI. </w:t>
      </w:r>
    </w:p>
    <w:p w:rsidR="00706279" w:rsidRDefault="00706279" w:rsidP="00706279">
      <w:pPr>
        <w:pStyle w:val="Nzev"/>
        <w:rPr>
          <w:bCs w:val="0"/>
        </w:rPr>
      </w:pPr>
      <w:r>
        <w:rPr>
          <w:bCs w:val="0"/>
        </w:rPr>
        <w:t>Zvláštní ujednání</w:t>
      </w:r>
    </w:p>
    <w:p w:rsidR="00706279" w:rsidRDefault="00706279" w:rsidP="00706279">
      <w:pPr>
        <w:pStyle w:val="Nzev"/>
        <w:rPr>
          <w:bCs w:val="0"/>
        </w:rPr>
      </w:pPr>
    </w:p>
    <w:p w:rsidR="00706279" w:rsidRPr="00516A34" w:rsidRDefault="00706279" w:rsidP="00706279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 xml:space="preserve">Smluvní strany výslovně souhlasí s tím, aby tato smlouva byla uvedena v evidenci smluv vedené MČ Praha </w:t>
      </w:r>
      <w:proofErr w:type="gramStart"/>
      <w:r>
        <w:rPr>
          <w:b w:val="0"/>
          <w:bCs w:val="0"/>
        </w:rPr>
        <w:t>5,která</w:t>
      </w:r>
      <w:proofErr w:type="gramEnd"/>
      <w:r>
        <w:rPr>
          <w:b w:val="0"/>
          <w:bCs w:val="0"/>
        </w:rPr>
        <w:t xml:space="preserve"> bude veřejně přístupná a bude obsahovat údaje o smluvních </w:t>
      </w:r>
      <w:proofErr w:type="spellStart"/>
      <w:r>
        <w:rPr>
          <w:b w:val="0"/>
          <w:bCs w:val="0"/>
        </w:rPr>
        <w:t>stranách,předmětu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smlouvy,číselné</w:t>
      </w:r>
      <w:proofErr w:type="spellEnd"/>
      <w:r>
        <w:rPr>
          <w:b w:val="0"/>
          <w:bCs w:val="0"/>
        </w:rPr>
        <w:t xml:space="preserve"> označení této smlouvy a datum jejího podpisu. Smluvní strany prohlašují, že tyto skutečnosti nepovažují za obchodní tajemství ve smyslu nového občanského zákoníku a udělují svolení k jejich užití a zveřejnění bez stanovení jakýchkoliv dalších podmínek.</w:t>
      </w:r>
    </w:p>
    <w:p w:rsidR="00706279" w:rsidRDefault="00706279" w:rsidP="00706279">
      <w:pPr>
        <w:pStyle w:val="Nzev"/>
      </w:pPr>
    </w:p>
    <w:p w:rsidR="00706279" w:rsidRDefault="00706279" w:rsidP="00706279">
      <w:pPr>
        <w:pStyle w:val="Nzev"/>
      </w:pPr>
      <w:r>
        <w:t xml:space="preserve">VII. </w:t>
      </w:r>
    </w:p>
    <w:p w:rsidR="00706279" w:rsidRDefault="00706279" w:rsidP="00706279">
      <w:pPr>
        <w:pStyle w:val="Nzev"/>
      </w:pPr>
      <w:r>
        <w:t>Závěrečná ustanovení</w:t>
      </w:r>
    </w:p>
    <w:p w:rsidR="00706279" w:rsidRDefault="00706279" w:rsidP="00706279">
      <w:pPr>
        <w:pStyle w:val="Nzev"/>
      </w:pPr>
    </w:p>
    <w:p w:rsidR="00706279" w:rsidRDefault="00706279" w:rsidP="00706279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Vztahy mezi smluvními stranami, které nejsou upraveny touto smlouvou se řídí příslušnými ustanoveními zákona č. 40/1964 Sb.ve znění pozdějších předpisů.</w:t>
      </w:r>
    </w:p>
    <w:p w:rsidR="00706279" w:rsidRDefault="00706279" w:rsidP="00706279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Tuto smlouvu lze měnit nebo doplňovat pouze písemnými dodatky podepsanými smluvními stranami.</w:t>
      </w:r>
    </w:p>
    <w:p w:rsidR="00706279" w:rsidRDefault="00706279" w:rsidP="00706279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Tato smlouva nabývá platnosti dnem podpisu a účinnosti dnem uvedeným v odstavci II.</w:t>
      </w:r>
    </w:p>
    <w:p w:rsidR="00706279" w:rsidRDefault="00706279" w:rsidP="00706279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 xml:space="preserve">Tato smlouva je sepsána ve třech vyhotoveních, z nichž Městská část Prahy 5, </w:t>
      </w:r>
      <w:proofErr w:type="gramStart"/>
      <w:r>
        <w:rPr>
          <w:b w:val="0"/>
          <w:bCs w:val="0"/>
        </w:rPr>
        <w:t>pronajímatel  a</w:t>
      </w:r>
      <w:proofErr w:type="gramEnd"/>
      <w:r>
        <w:rPr>
          <w:b w:val="0"/>
          <w:bCs w:val="0"/>
        </w:rPr>
        <w:t xml:space="preserve"> nájemce obdrží po jednom.</w:t>
      </w:r>
    </w:p>
    <w:p w:rsidR="00706279" w:rsidRDefault="00706279" w:rsidP="00706279">
      <w:pPr>
        <w:pStyle w:val="Nzev"/>
        <w:jc w:val="left"/>
        <w:rPr>
          <w:b w:val="0"/>
          <w:bCs w:val="0"/>
        </w:rPr>
      </w:pPr>
    </w:p>
    <w:p w:rsidR="00706279" w:rsidRDefault="00706279" w:rsidP="00706279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>V </w:t>
      </w:r>
      <w:proofErr w:type="gramStart"/>
      <w:r>
        <w:rPr>
          <w:b w:val="0"/>
          <w:bCs w:val="0"/>
        </w:rPr>
        <w:t>Praze  dne</w:t>
      </w:r>
      <w:proofErr w:type="gramEnd"/>
      <w:r>
        <w:rPr>
          <w:b w:val="0"/>
          <w:bCs w:val="0"/>
        </w:rPr>
        <w:t xml:space="preserve"> : </w:t>
      </w:r>
    </w:p>
    <w:p w:rsidR="00706279" w:rsidRDefault="00706279" w:rsidP="00706279">
      <w:pPr>
        <w:pStyle w:val="Nzev"/>
        <w:jc w:val="left"/>
        <w:rPr>
          <w:b w:val="0"/>
          <w:bCs w:val="0"/>
        </w:rPr>
      </w:pPr>
    </w:p>
    <w:p w:rsidR="00706279" w:rsidRDefault="00706279" w:rsidP="00706279">
      <w:pPr>
        <w:pStyle w:val="Nzev"/>
        <w:jc w:val="left"/>
        <w:rPr>
          <w:b w:val="0"/>
          <w:bCs w:val="0"/>
        </w:rPr>
      </w:pPr>
    </w:p>
    <w:p w:rsidR="00706279" w:rsidRDefault="00706279" w:rsidP="00706279">
      <w:pPr>
        <w:pStyle w:val="Nzev"/>
        <w:jc w:val="left"/>
        <w:rPr>
          <w:b w:val="0"/>
          <w:bCs w:val="0"/>
        </w:rPr>
      </w:pPr>
    </w:p>
    <w:p w:rsidR="00706279" w:rsidRDefault="00706279" w:rsidP="00706279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:rsidR="00706279" w:rsidRDefault="00706279" w:rsidP="00706279">
      <w:pPr>
        <w:pStyle w:val="Nzev"/>
        <w:jc w:val="left"/>
        <w:rPr>
          <w:b w:val="0"/>
          <w:bCs w:val="0"/>
        </w:rPr>
      </w:pPr>
    </w:p>
    <w:p w:rsidR="00706279" w:rsidRDefault="00706279" w:rsidP="00706279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 xml:space="preserve">…..……………………………     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………………………</w:t>
      </w:r>
    </w:p>
    <w:p w:rsidR="00706279" w:rsidRDefault="00706279" w:rsidP="00706279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     pronajímatel                                                                                nájemce</w:t>
      </w:r>
    </w:p>
    <w:p w:rsidR="00706279" w:rsidRDefault="00706279" w:rsidP="00706279">
      <w:pPr>
        <w:pStyle w:val="Nzev"/>
        <w:jc w:val="left"/>
        <w:rPr>
          <w:b w:val="0"/>
          <w:bCs w:val="0"/>
        </w:rPr>
      </w:pPr>
    </w:p>
    <w:p w:rsidR="00706279" w:rsidRDefault="00706279" w:rsidP="00706279">
      <w:pPr>
        <w:pStyle w:val="Nzev"/>
        <w:ind w:left="851" w:hanging="851"/>
        <w:jc w:val="left"/>
        <w:rPr>
          <w:b w:val="0"/>
          <w:bCs w:val="0"/>
        </w:rPr>
      </w:pPr>
      <w:proofErr w:type="gramStart"/>
      <w:r>
        <w:rPr>
          <w:b w:val="0"/>
          <w:bCs w:val="0"/>
        </w:rPr>
        <w:t>Příloha :</w:t>
      </w:r>
      <w:proofErr w:type="gramEnd"/>
      <w:r>
        <w:rPr>
          <w:b w:val="0"/>
          <w:bCs w:val="0"/>
        </w:rPr>
        <w:t xml:space="preserve"> Dokumentace BOZP a PO – Pravidla pro bezpečné užívání objektu nájemníky a návštěvníky</w:t>
      </w:r>
    </w:p>
    <w:p w:rsidR="00706279" w:rsidRDefault="00706279" w:rsidP="00706279"/>
    <w:p w:rsidR="00A664AE" w:rsidRDefault="00A664AE"/>
    <w:sectPr w:rsidR="00A66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D59DA"/>
    <w:multiLevelType w:val="hybridMultilevel"/>
    <w:tmpl w:val="452CF508"/>
    <w:lvl w:ilvl="0" w:tplc="21D2F40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279"/>
    <w:rsid w:val="00706279"/>
    <w:rsid w:val="00A6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46A97"/>
  <w15:chartTrackingRefBased/>
  <w15:docId w15:val="{91020BC9-408A-4981-997D-3C125332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0627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70627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70627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06279"/>
    <w:pPr>
      <w:spacing w:line="240" w:lineRule="exact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883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 Jenšovska</dc:creator>
  <cp:keywords/>
  <dc:description/>
  <cp:lastModifiedBy>Šárka  Jenšovska</cp:lastModifiedBy>
  <cp:revision>1</cp:revision>
  <cp:lastPrinted>2025-06-23T08:45:00Z</cp:lastPrinted>
  <dcterms:created xsi:type="dcterms:W3CDTF">2025-06-23T08:44:00Z</dcterms:created>
  <dcterms:modified xsi:type="dcterms:W3CDTF">2025-06-23T08:46:00Z</dcterms:modified>
</cp:coreProperties>
</file>