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AC07" w14:textId="77777777" w:rsidR="00F12D68" w:rsidRDefault="00F12D68" w:rsidP="00F12D68">
      <w:pPr>
        <w:pStyle w:val="StylDoprava"/>
        <w:rPr>
          <w:rFonts w:cs="Arial"/>
          <w:sz w:val="22"/>
          <w:szCs w:val="22"/>
        </w:rPr>
      </w:pPr>
      <w:r>
        <w:rPr>
          <w:rFonts w:cs="Arial"/>
          <w:sz w:val="22"/>
          <w:szCs w:val="22"/>
        </w:rPr>
        <w:t>Č.j. SPU 227449/2025</w:t>
      </w:r>
    </w:p>
    <w:p w14:paraId="1ED073B2" w14:textId="07CE55DD" w:rsidR="00F12D68" w:rsidRDefault="00F12D68" w:rsidP="00F12D68">
      <w:pPr>
        <w:pStyle w:val="StylDoprava"/>
        <w:rPr>
          <w:rFonts w:cs="Arial"/>
          <w:sz w:val="22"/>
          <w:szCs w:val="22"/>
        </w:rPr>
      </w:pPr>
      <w:r>
        <w:rPr>
          <w:rFonts w:cs="Arial"/>
          <w:sz w:val="22"/>
          <w:szCs w:val="22"/>
        </w:rPr>
        <w:t>UID:</w:t>
      </w:r>
      <w:r w:rsidR="003D18E4">
        <w:rPr>
          <w:rFonts w:cs="Arial"/>
          <w:sz w:val="22"/>
          <w:szCs w:val="22"/>
        </w:rPr>
        <w:t xml:space="preserve"> </w:t>
      </w:r>
      <w:r>
        <w:rPr>
          <w:rFonts w:cs="Arial"/>
          <w:sz w:val="22"/>
          <w:szCs w:val="22"/>
        </w:rPr>
        <w:t>spuess98015f10</w:t>
      </w:r>
    </w:p>
    <w:p w14:paraId="3DF3347A" w14:textId="77777777" w:rsidR="00C36725" w:rsidRPr="00E83DB9" w:rsidRDefault="00C36725" w:rsidP="003D18E4">
      <w:pPr>
        <w:widowControl/>
        <w:jc w:val="both"/>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36310ABB" w14:textId="77777777" w:rsidR="00C36725" w:rsidRPr="00E83DB9" w:rsidRDefault="00C36725" w:rsidP="003D18E4">
      <w:pPr>
        <w:widowControl/>
        <w:jc w:val="both"/>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12757CAE" w14:textId="77777777" w:rsidR="00C36725" w:rsidRPr="00E83DB9" w:rsidRDefault="00C36725" w:rsidP="003D18E4">
      <w:pPr>
        <w:widowControl/>
        <w:jc w:val="both"/>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Pavel Zajíček, ředitel Krajského pozemkového úřadu pro Jihomoravský kraj</w:t>
      </w:r>
    </w:p>
    <w:p w14:paraId="403CE365" w14:textId="32A4F893" w:rsidR="00C36725" w:rsidRPr="00E83DB9" w:rsidRDefault="00C36725" w:rsidP="003D18E4">
      <w:pPr>
        <w:widowControl/>
        <w:jc w:val="both"/>
        <w:rPr>
          <w:rFonts w:ascii="Arial" w:hAnsi="Arial" w:cs="Arial"/>
          <w:sz w:val="22"/>
          <w:szCs w:val="22"/>
        </w:rPr>
      </w:pPr>
      <w:r w:rsidRPr="00E83DB9">
        <w:rPr>
          <w:rFonts w:ascii="Arial" w:hAnsi="Arial" w:cs="Arial"/>
          <w:color w:val="000000"/>
          <w:sz w:val="22"/>
          <w:szCs w:val="22"/>
        </w:rPr>
        <w:t>adresa</w:t>
      </w:r>
      <w:r w:rsidR="003D18E4">
        <w:rPr>
          <w:rFonts w:ascii="Arial" w:hAnsi="Arial" w:cs="Arial"/>
          <w:color w:val="000000"/>
          <w:sz w:val="22"/>
          <w:szCs w:val="22"/>
        </w:rPr>
        <w:t>:</w:t>
      </w:r>
      <w:r w:rsidRPr="00E83DB9">
        <w:rPr>
          <w:rFonts w:ascii="Arial" w:hAnsi="Arial" w:cs="Arial"/>
          <w:color w:val="000000"/>
          <w:sz w:val="22"/>
          <w:szCs w:val="22"/>
        </w:rPr>
        <w:t xml:space="preserve"> Hroznová 17, 603 00 Brno</w:t>
      </w:r>
    </w:p>
    <w:p w14:paraId="7AEC7EC4" w14:textId="77777777" w:rsidR="00C36725" w:rsidRPr="00E83DB9" w:rsidRDefault="00C36725" w:rsidP="003D18E4">
      <w:pPr>
        <w:widowControl/>
        <w:jc w:val="both"/>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5DC826AD" w14:textId="2A88E8CD" w:rsidR="00C36725" w:rsidRPr="00E83DB9" w:rsidRDefault="00C36725" w:rsidP="003D18E4">
      <w:pPr>
        <w:widowControl/>
        <w:jc w:val="both"/>
        <w:rPr>
          <w:rFonts w:ascii="Arial" w:hAnsi="Arial" w:cs="Arial"/>
          <w:sz w:val="22"/>
          <w:szCs w:val="22"/>
        </w:rPr>
      </w:pPr>
      <w:r w:rsidRPr="00E83DB9">
        <w:rPr>
          <w:rFonts w:ascii="Arial" w:hAnsi="Arial" w:cs="Arial"/>
          <w:sz w:val="22"/>
          <w:szCs w:val="22"/>
        </w:rPr>
        <w:t>DIČ: CZ01312774</w:t>
      </w:r>
    </w:p>
    <w:p w14:paraId="6280B641" w14:textId="77777777" w:rsidR="00C93720" w:rsidRDefault="00C93720" w:rsidP="003D18E4">
      <w:pPr>
        <w:ind w:left="-810" w:firstLine="810"/>
        <w:jc w:val="both"/>
        <w:rPr>
          <w:rFonts w:ascii="Arial" w:hAnsi="Arial" w:cs="Arial"/>
          <w:sz w:val="22"/>
          <w:szCs w:val="22"/>
        </w:rPr>
      </w:pPr>
      <w:r>
        <w:rPr>
          <w:rFonts w:ascii="Arial" w:hAnsi="Arial" w:cs="Arial"/>
          <w:sz w:val="22"/>
          <w:szCs w:val="22"/>
        </w:rPr>
        <w:t>ID DS: z49per3</w:t>
      </w:r>
    </w:p>
    <w:p w14:paraId="7EDCBBAB" w14:textId="77777777" w:rsidR="00C36725" w:rsidRPr="00E83DB9" w:rsidRDefault="00C36725" w:rsidP="003D18E4">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75188A13" w14:textId="77777777" w:rsidR="00FF50F6" w:rsidRPr="00E83DB9" w:rsidRDefault="00FF50F6" w:rsidP="003D18E4">
      <w:pPr>
        <w:widowControl/>
        <w:jc w:val="both"/>
        <w:rPr>
          <w:rFonts w:ascii="Arial" w:hAnsi="Arial" w:cs="Arial"/>
          <w:color w:val="000000"/>
          <w:sz w:val="22"/>
          <w:szCs w:val="22"/>
        </w:rPr>
      </w:pPr>
    </w:p>
    <w:p w14:paraId="4975FDF4" w14:textId="77777777" w:rsidR="00FF50F6" w:rsidRPr="00E83DB9" w:rsidRDefault="00FF50F6" w:rsidP="003D18E4">
      <w:pPr>
        <w:widowControl/>
        <w:jc w:val="both"/>
        <w:rPr>
          <w:rFonts w:ascii="Arial" w:hAnsi="Arial" w:cs="Arial"/>
          <w:color w:val="000000"/>
          <w:sz w:val="22"/>
          <w:szCs w:val="22"/>
        </w:rPr>
      </w:pPr>
      <w:r w:rsidRPr="00E83DB9">
        <w:rPr>
          <w:rFonts w:ascii="Arial" w:hAnsi="Arial" w:cs="Arial"/>
          <w:color w:val="000000"/>
          <w:sz w:val="22"/>
          <w:szCs w:val="22"/>
        </w:rPr>
        <w:t>a</w:t>
      </w:r>
    </w:p>
    <w:p w14:paraId="4E9C47A4" w14:textId="77777777" w:rsidR="00FF50F6" w:rsidRPr="00E83DB9" w:rsidRDefault="00FF50F6" w:rsidP="003D18E4">
      <w:pPr>
        <w:widowControl/>
        <w:jc w:val="both"/>
        <w:rPr>
          <w:rFonts w:ascii="Arial" w:hAnsi="Arial" w:cs="Arial"/>
          <w:sz w:val="22"/>
          <w:szCs w:val="22"/>
        </w:rPr>
      </w:pPr>
    </w:p>
    <w:p w14:paraId="3A453704" w14:textId="70BD8908" w:rsidR="003D18E4" w:rsidRDefault="00FF50F6" w:rsidP="003D18E4">
      <w:pPr>
        <w:widowControl/>
        <w:jc w:val="both"/>
        <w:rPr>
          <w:rFonts w:ascii="Arial" w:hAnsi="Arial" w:cs="Arial"/>
          <w:color w:val="000000"/>
          <w:sz w:val="22"/>
          <w:szCs w:val="22"/>
        </w:rPr>
      </w:pPr>
      <w:r w:rsidRPr="00E83DB9">
        <w:rPr>
          <w:rFonts w:ascii="Arial" w:hAnsi="Arial" w:cs="Arial"/>
          <w:b/>
          <w:color w:val="000000"/>
          <w:sz w:val="22"/>
          <w:szCs w:val="22"/>
        </w:rPr>
        <w:t>Město Tišnov</w:t>
      </w:r>
      <w:r w:rsidRPr="00E83DB9">
        <w:rPr>
          <w:rFonts w:ascii="Arial" w:hAnsi="Arial" w:cs="Arial"/>
          <w:color w:val="000000"/>
          <w:sz w:val="22"/>
          <w:szCs w:val="22"/>
        </w:rPr>
        <w:t>, sídlo</w:t>
      </w:r>
      <w:r w:rsidR="00A525F0">
        <w:rPr>
          <w:rFonts w:ascii="Arial" w:hAnsi="Arial" w:cs="Arial"/>
          <w:color w:val="000000"/>
          <w:sz w:val="22"/>
          <w:szCs w:val="22"/>
        </w:rPr>
        <w:t>:</w:t>
      </w:r>
      <w:r w:rsidRPr="00E83DB9">
        <w:rPr>
          <w:rFonts w:ascii="Arial" w:hAnsi="Arial" w:cs="Arial"/>
          <w:color w:val="000000"/>
          <w:sz w:val="22"/>
          <w:szCs w:val="22"/>
        </w:rPr>
        <w:t xml:space="preserve"> náměstí Míru 111, Tišnov, PSČ 666 01, </w:t>
      </w:r>
    </w:p>
    <w:p w14:paraId="1551EFAC" w14:textId="4DE97F99" w:rsidR="003D18E4" w:rsidRDefault="003D18E4" w:rsidP="003D18E4">
      <w:pPr>
        <w:widowControl/>
        <w:jc w:val="both"/>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Bc. Jiří Dospíšil, starosta města </w:t>
      </w:r>
    </w:p>
    <w:p w14:paraId="5C753BCA" w14:textId="03644925" w:rsidR="00FF50F6" w:rsidRPr="00E83DB9" w:rsidRDefault="00FF50F6" w:rsidP="003D18E4">
      <w:pPr>
        <w:widowControl/>
        <w:jc w:val="both"/>
        <w:rPr>
          <w:rFonts w:ascii="Arial" w:hAnsi="Arial" w:cs="Arial"/>
          <w:color w:val="000000"/>
          <w:sz w:val="22"/>
          <w:szCs w:val="22"/>
        </w:rPr>
      </w:pPr>
      <w:r w:rsidRPr="00E83DB9">
        <w:rPr>
          <w:rFonts w:ascii="Arial" w:hAnsi="Arial" w:cs="Arial"/>
          <w:color w:val="000000"/>
          <w:sz w:val="22"/>
          <w:szCs w:val="22"/>
        </w:rPr>
        <w:t>IČO</w:t>
      </w:r>
      <w:r w:rsidR="003D18E4">
        <w:rPr>
          <w:rFonts w:ascii="Arial" w:hAnsi="Arial" w:cs="Arial"/>
          <w:color w:val="000000"/>
          <w:sz w:val="22"/>
          <w:szCs w:val="22"/>
        </w:rPr>
        <w:t>:</w:t>
      </w:r>
      <w:r w:rsidRPr="00E83DB9">
        <w:rPr>
          <w:rFonts w:ascii="Arial" w:hAnsi="Arial" w:cs="Arial"/>
          <w:color w:val="000000"/>
          <w:sz w:val="22"/>
          <w:szCs w:val="22"/>
        </w:rPr>
        <w:t xml:space="preserve"> 00282707</w:t>
      </w:r>
    </w:p>
    <w:p w14:paraId="18838CBA" w14:textId="77777777" w:rsidR="00FF50F6" w:rsidRPr="00E83DB9" w:rsidRDefault="00FF50F6" w:rsidP="003D18E4">
      <w:pPr>
        <w:widowControl/>
        <w:jc w:val="both"/>
        <w:rPr>
          <w:rFonts w:ascii="Arial" w:hAnsi="Arial" w:cs="Arial"/>
          <w:color w:val="000000"/>
          <w:sz w:val="22"/>
          <w:szCs w:val="22"/>
        </w:rPr>
      </w:pPr>
      <w:r w:rsidRPr="00E83DB9">
        <w:rPr>
          <w:rFonts w:ascii="Arial" w:hAnsi="Arial" w:cs="Arial"/>
          <w:color w:val="000000"/>
          <w:sz w:val="22"/>
          <w:szCs w:val="22"/>
        </w:rPr>
        <w:t xml:space="preserve">(dále </w:t>
      </w:r>
      <w:proofErr w:type="gramStart"/>
      <w:r w:rsidRPr="00E83DB9">
        <w:rPr>
          <w:rFonts w:ascii="Arial" w:hAnsi="Arial" w:cs="Arial"/>
          <w:color w:val="000000"/>
          <w:sz w:val="22"/>
          <w:szCs w:val="22"/>
        </w:rPr>
        <w:t>jen  "</w:t>
      </w:r>
      <w:proofErr w:type="gramEnd"/>
      <w:r w:rsidRPr="00E83DB9">
        <w:rPr>
          <w:rFonts w:ascii="Arial" w:hAnsi="Arial" w:cs="Arial"/>
          <w:color w:val="000000"/>
          <w:sz w:val="22"/>
          <w:szCs w:val="22"/>
        </w:rPr>
        <w:t>n a b y v a t e l")</w:t>
      </w:r>
    </w:p>
    <w:p w14:paraId="09BA74F8" w14:textId="77777777" w:rsidR="00FF50F6" w:rsidRPr="00E83DB9" w:rsidRDefault="00FF50F6">
      <w:pPr>
        <w:widowControl/>
        <w:rPr>
          <w:rFonts w:ascii="Arial" w:hAnsi="Arial" w:cs="Arial"/>
          <w:color w:val="000000"/>
          <w:sz w:val="22"/>
          <w:szCs w:val="22"/>
        </w:rPr>
      </w:pPr>
    </w:p>
    <w:p w14:paraId="512606D0" w14:textId="77777777" w:rsidR="00FF50F6" w:rsidRPr="00E83DB9" w:rsidRDefault="00FF50F6">
      <w:pPr>
        <w:widowControl/>
        <w:rPr>
          <w:rFonts w:ascii="Arial" w:hAnsi="Arial" w:cs="Arial"/>
          <w:color w:val="000000"/>
          <w:sz w:val="22"/>
          <w:szCs w:val="22"/>
        </w:rPr>
      </w:pPr>
    </w:p>
    <w:p w14:paraId="3AE046A9"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490386DA" w14:textId="77777777" w:rsidR="00FF50F6" w:rsidRPr="00E83DB9" w:rsidRDefault="00FF50F6">
      <w:pPr>
        <w:pStyle w:val="para"/>
        <w:widowControl/>
        <w:rPr>
          <w:rFonts w:ascii="Arial" w:hAnsi="Arial" w:cs="Arial"/>
          <w:sz w:val="22"/>
          <w:szCs w:val="22"/>
        </w:rPr>
      </w:pPr>
    </w:p>
    <w:p w14:paraId="275941A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263838BA" w14:textId="77777777" w:rsidR="00FF50F6" w:rsidRPr="00E83DB9" w:rsidRDefault="00FF50F6">
      <w:pPr>
        <w:widowControl/>
        <w:rPr>
          <w:rFonts w:ascii="Arial" w:hAnsi="Arial" w:cs="Arial"/>
          <w:b/>
          <w:bCs/>
          <w:sz w:val="22"/>
          <w:szCs w:val="22"/>
        </w:rPr>
      </w:pPr>
    </w:p>
    <w:p w14:paraId="55E4EC9E"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1004992523</w:t>
      </w:r>
    </w:p>
    <w:p w14:paraId="4A565A51" w14:textId="77777777" w:rsidR="00FF50F6" w:rsidRPr="00E83DB9" w:rsidRDefault="00FF50F6">
      <w:pPr>
        <w:pStyle w:val="para"/>
        <w:widowControl/>
        <w:rPr>
          <w:rFonts w:ascii="Arial" w:hAnsi="Arial" w:cs="Arial"/>
          <w:sz w:val="22"/>
          <w:szCs w:val="22"/>
        </w:rPr>
      </w:pPr>
    </w:p>
    <w:p w14:paraId="6DD3A4FF" w14:textId="77777777" w:rsidR="00FF50F6" w:rsidRPr="00E83DB9" w:rsidRDefault="00FF50F6">
      <w:pPr>
        <w:widowControl/>
        <w:rPr>
          <w:rFonts w:ascii="Arial" w:hAnsi="Arial" w:cs="Arial"/>
          <w:sz w:val="22"/>
          <w:szCs w:val="22"/>
        </w:rPr>
      </w:pPr>
    </w:p>
    <w:p w14:paraId="6B6DC71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6D7BB251" w14:textId="17E335B8"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Jihomoravský kraj, Katastrální pracoviště Brno-venkov na LV 10 002:</w:t>
      </w:r>
    </w:p>
    <w:p w14:paraId="3D74BC1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260C97F"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161EF2B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C532230"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5C5369FF" w14:textId="77777777" w:rsidR="00FF50F6" w:rsidRPr="003D18E4" w:rsidRDefault="00FF50F6">
      <w:pPr>
        <w:pStyle w:val="obec1"/>
        <w:widowControl/>
        <w:rPr>
          <w:rFonts w:ascii="Arial" w:hAnsi="Arial" w:cs="Arial"/>
          <w:b/>
          <w:bCs/>
          <w:sz w:val="18"/>
          <w:szCs w:val="18"/>
        </w:rPr>
      </w:pPr>
      <w:r w:rsidRPr="003D18E4">
        <w:rPr>
          <w:rFonts w:ascii="Arial" w:hAnsi="Arial" w:cs="Arial"/>
          <w:b/>
          <w:bCs/>
          <w:sz w:val="18"/>
          <w:szCs w:val="18"/>
        </w:rPr>
        <w:t>Tišnov</w:t>
      </w:r>
      <w:r w:rsidRPr="003D18E4">
        <w:rPr>
          <w:rFonts w:ascii="Arial" w:hAnsi="Arial" w:cs="Arial"/>
          <w:b/>
          <w:bCs/>
          <w:sz w:val="18"/>
          <w:szCs w:val="18"/>
        </w:rPr>
        <w:tab/>
      </w:r>
      <w:proofErr w:type="spellStart"/>
      <w:r w:rsidRPr="003D18E4">
        <w:rPr>
          <w:rFonts w:ascii="Arial" w:hAnsi="Arial" w:cs="Arial"/>
          <w:b/>
          <w:bCs/>
          <w:sz w:val="18"/>
          <w:szCs w:val="18"/>
        </w:rPr>
        <w:t>Tišnov</w:t>
      </w:r>
      <w:proofErr w:type="spellEnd"/>
      <w:r w:rsidRPr="003D18E4">
        <w:rPr>
          <w:rFonts w:ascii="Arial" w:hAnsi="Arial" w:cs="Arial"/>
          <w:b/>
          <w:bCs/>
          <w:sz w:val="18"/>
          <w:szCs w:val="18"/>
        </w:rPr>
        <w:tab/>
        <w:t>255/15</w:t>
      </w:r>
      <w:r w:rsidRPr="003D18E4">
        <w:rPr>
          <w:rFonts w:ascii="Arial" w:hAnsi="Arial" w:cs="Arial"/>
          <w:b/>
          <w:bCs/>
          <w:sz w:val="18"/>
          <w:szCs w:val="18"/>
        </w:rPr>
        <w:tab/>
        <w:t>zahrada</w:t>
      </w:r>
    </w:p>
    <w:p w14:paraId="07163E52"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Nově vytvořeno GP: číslo 2938-265/2022 ze dne 18.10.2022 z parcely č. KN 255/10</w:t>
      </w:r>
    </w:p>
    <w:p w14:paraId="7B618BBA"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83A6AC2" w14:textId="01CAF484"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r w:rsidR="003D18E4">
        <w:rPr>
          <w:rFonts w:ascii="Arial" w:hAnsi="Arial" w:cs="Arial"/>
          <w:sz w:val="22"/>
          <w:szCs w:val="22"/>
        </w:rPr>
        <w:t>.</w:t>
      </w:r>
    </w:p>
    <w:p w14:paraId="241E8EFD" w14:textId="77777777" w:rsidR="00FF50F6" w:rsidRPr="00E83DB9" w:rsidRDefault="00FF50F6">
      <w:pPr>
        <w:widowControl/>
        <w:rPr>
          <w:rFonts w:ascii="Arial" w:hAnsi="Arial" w:cs="Arial"/>
          <w:sz w:val="22"/>
          <w:szCs w:val="22"/>
        </w:rPr>
      </w:pPr>
    </w:p>
    <w:p w14:paraId="436032B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5C864FCD"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27B04397" w14:textId="77777777" w:rsidR="00FF50F6" w:rsidRPr="00E83DB9" w:rsidRDefault="00FF50F6">
      <w:pPr>
        <w:pStyle w:val="vnitrniText"/>
        <w:widowControl/>
        <w:rPr>
          <w:rFonts w:ascii="Arial" w:hAnsi="Arial" w:cs="Arial"/>
          <w:color w:val="000000"/>
          <w:sz w:val="22"/>
          <w:szCs w:val="22"/>
        </w:rPr>
      </w:pPr>
    </w:p>
    <w:p w14:paraId="301DC2B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00C38535" w14:textId="0F84B4DA" w:rsidR="00FF50F6" w:rsidRPr="00E83DB9" w:rsidRDefault="00FF50F6">
      <w:pPr>
        <w:pStyle w:val="vnitrniText"/>
        <w:widowControl/>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 ve stavu</w:t>
      </w:r>
      <w:r w:rsidR="003D18E4">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67D9E17F" w14:textId="77777777" w:rsidR="00FF50F6" w:rsidRPr="00E83DB9" w:rsidRDefault="00FF50F6">
      <w:pPr>
        <w:pStyle w:val="vnitrniText"/>
        <w:widowControl/>
        <w:rPr>
          <w:rFonts w:ascii="Arial" w:hAnsi="Arial" w:cs="Arial"/>
          <w:sz w:val="22"/>
          <w:szCs w:val="22"/>
        </w:rPr>
      </w:pPr>
    </w:p>
    <w:p w14:paraId="2CACBB8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79A2E8AE" w14:textId="77777777"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2A724F06" w14:textId="77777777" w:rsidTr="007D461D">
        <w:tc>
          <w:tcPr>
            <w:tcW w:w="3261" w:type="dxa"/>
            <w:hideMark/>
          </w:tcPr>
          <w:p w14:paraId="79C555B7"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2764D16"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2F78055B"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682A1001" w14:textId="77777777" w:rsidTr="007D461D">
        <w:tc>
          <w:tcPr>
            <w:tcW w:w="3261" w:type="dxa"/>
            <w:hideMark/>
          </w:tcPr>
          <w:p w14:paraId="7E4E6048"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Tišnov</w:t>
            </w:r>
          </w:p>
        </w:tc>
        <w:tc>
          <w:tcPr>
            <w:tcW w:w="2551" w:type="dxa"/>
            <w:hideMark/>
          </w:tcPr>
          <w:p w14:paraId="1FD0B8D2"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255/15</w:t>
            </w:r>
          </w:p>
        </w:tc>
        <w:tc>
          <w:tcPr>
            <w:tcW w:w="3260" w:type="dxa"/>
            <w:hideMark/>
          </w:tcPr>
          <w:p w14:paraId="254F2423"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1 675,84 Kč</w:t>
            </w:r>
          </w:p>
        </w:tc>
      </w:tr>
    </w:tbl>
    <w:p w14:paraId="30B4E688" w14:textId="77777777" w:rsidR="007D461D" w:rsidRDefault="007D461D">
      <w:pPr>
        <w:widowControl/>
        <w:rPr>
          <w:rFonts w:ascii="Arial" w:hAnsi="Arial" w:cs="Arial"/>
          <w:sz w:val="18"/>
          <w:szCs w:val="18"/>
        </w:rPr>
      </w:pPr>
    </w:p>
    <w:p w14:paraId="4A45AD1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6E0F490A"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5B71E91C"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C08C757" w14:textId="6A22FA92"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(resp. k částem </w:t>
      </w:r>
      <w:proofErr w:type="spellStart"/>
      <w:r w:rsidRPr="00E83DB9">
        <w:rPr>
          <w:rFonts w:ascii="Arial" w:hAnsi="Arial" w:cs="Arial"/>
          <w:sz w:val="22"/>
          <w:szCs w:val="22"/>
        </w:rPr>
        <w:t>p.č</w:t>
      </w:r>
      <w:proofErr w:type="spellEnd"/>
      <w:r w:rsidRPr="00E83DB9">
        <w:rPr>
          <w:rFonts w:ascii="Arial" w:hAnsi="Arial" w:cs="Arial"/>
          <w:sz w:val="22"/>
          <w:szCs w:val="22"/>
        </w:rPr>
        <w:t xml:space="preserve">. KN 255/1 a </w:t>
      </w:r>
      <w:proofErr w:type="spellStart"/>
      <w:r w:rsidR="003D18E4">
        <w:rPr>
          <w:rFonts w:ascii="Arial" w:hAnsi="Arial" w:cs="Arial"/>
          <w:sz w:val="22"/>
          <w:szCs w:val="22"/>
        </w:rPr>
        <w:t>p.č</w:t>
      </w:r>
      <w:proofErr w:type="spellEnd"/>
      <w:r w:rsidR="003D18E4">
        <w:rPr>
          <w:rFonts w:ascii="Arial" w:hAnsi="Arial" w:cs="Arial"/>
          <w:sz w:val="22"/>
          <w:szCs w:val="22"/>
        </w:rPr>
        <w:t xml:space="preserve">. KN </w:t>
      </w:r>
      <w:r w:rsidRPr="00E83DB9">
        <w:rPr>
          <w:rFonts w:ascii="Arial" w:hAnsi="Arial" w:cs="Arial"/>
          <w:sz w:val="22"/>
          <w:szCs w:val="22"/>
        </w:rPr>
        <w:t xml:space="preserve">255/10 v </w:t>
      </w:r>
      <w:proofErr w:type="spellStart"/>
      <w:r w:rsidRPr="00E83DB9">
        <w:rPr>
          <w:rFonts w:ascii="Arial" w:hAnsi="Arial" w:cs="Arial"/>
          <w:sz w:val="22"/>
          <w:szCs w:val="22"/>
        </w:rPr>
        <w:t>k.ú</w:t>
      </w:r>
      <w:proofErr w:type="spellEnd"/>
      <w:r w:rsidRPr="00E83DB9">
        <w:rPr>
          <w:rFonts w:ascii="Arial" w:hAnsi="Arial" w:cs="Arial"/>
          <w:sz w:val="22"/>
          <w:szCs w:val="22"/>
        </w:rPr>
        <w:t xml:space="preserve">. Tišnov) je řešen nájemní smlouvou č. 42N21/23, kterou s SPÚ uzavřelo město Tišnov, jakožto nájemce. </w:t>
      </w:r>
    </w:p>
    <w:p w14:paraId="2CF16516" w14:textId="3F479C19"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3) Nabyvatel bere na vědomí, že převáděný pozemek může být dotčen stavbou "FTTH Tišnov-U </w:t>
      </w:r>
      <w:proofErr w:type="spellStart"/>
      <w:r w:rsidRPr="00E83DB9">
        <w:rPr>
          <w:rFonts w:ascii="Arial" w:hAnsi="Arial" w:cs="Arial"/>
          <w:sz w:val="22"/>
          <w:szCs w:val="22"/>
        </w:rPr>
        <w:t>Humpolky</w:t>
      </w:r>
      <w:proofErr w:type="spellEnd"/>
      <w:r w:rsidRPr="00E83DB9">
        <w:rPr>
          <w:rFonts w:ascii="Arial" w:hAnsi="Arial" w:cs="Arial"/>
          <w:sz w:val="22"/>
          <w:szCs w:val="22"/>
        </w:rPr>
        <w:t>" - podzemní vedení kabelové televi</w:t>
      </w:r>
      <w:r w:rsidR="003D18E4">
        <w:rPr>
          <w:rFonts w:ascii="Arial" w:hAnsi="Arial" w:cs="Arial"/>
          <w:sz w:val="22"/>
          <w:szCs w:val="22"/>
        </w:rPr>
        <w:t>z</w:t>
      </w:r>
      <w:r w:rsidRPr="00E83DB9">
        <w:rPr>
          <w:rFonts w:ascii="Arial" w:hAnsi="Arial" w:cs="Arial"/>
          <w:sz w:val="22"/>
          <w:szCs w:val="22"/>
        </w:rPr>
        <w:t xml:space="preserve">e společnosti NEJ.cz s.r.o. a optickou sítí </w:t>
      </w:r>
      <w:r w:rsidR="003D18E4">
        <w:rPr>
          <w:rFonts w:ascii="Arial" w:hAnsi="Arial" w:cs="Arial"/>
          <w:sz w:val="22"/>
          <w:szCs w:val="22"/>
        </w:rPr>
        <w:t>„</w:t>
      </w:r>
      <w:r w:rsidRPr="00E83DB9">
        <w:rPr>
          <w:rFonts w:ascii="Arial" w:hAnsi="Arial" w:cs="Arial"/>
          <w:sz w:val="22"/>
          <w:szCs w:val="22"/>
        </w:rPr>
        <w:t>INS_FTTH_CZ_1743_61630_Tišnov 3" - liniová stavba elektronických komunikací (T-Mobile Czech Republic a.s.)</w:t>
      </w:r>
      <w:r w:rsidR="003D18E4">
        <w:rPr>
          <w:rFonts w:ascii="Arial" w:hAnsi="Arial" w:cs="Arial"/>
          <w:sz w:val="22"/>
          <w:szCs w:val="22"/>
        </w:rPr>
        <w:t>.</w:t>
      </w:r>
    </w:p>
    <w:p w14:paraId="43BFBB1C"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2D79EAE7" w14:textId="77777777" w:rsidR="00FF50F6" w:rsidRPr="00E83DB9" w:rsidRDefault="00FF50F6">
      <w:pPr>
        <w:pStyle w:val="vnitrniText"/>
        <w:widowControl/>
        <w:rPr>
          <w:rFonts w:ascii="Arial" w:hAnsi="Arial" w:cs="Arial"/>
          <w:sz w:val="22"/>
          <w:szCs w:val="22"/>
        </w:rPr>
      </w:pPr>
    </w:p>
    <w:p w14:paraId="39356F9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5205EAB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80B1F10"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DB390CF"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CC759E6"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6D09A68" w14:textId="77777777" w:rsidR="00FF50F6" w:rsidRPr="00E83DB9" w:rsidRDefault="00FF50F6">
      <w:pPr>
        <w:pStyle w:val="vnitrniText"/>
        <w:widowControl/>
        <w:rPr>
          <w:rFonts w:ascii="Arial" w:hAnsi="Arial" w:cs="Arial"/>
          <w:b/>
          <w:bCs/>
          <w:sz w:val="22"/>
          <w:szCs w:val="22"/>
        </w:rPr>
      </w:pPr>
    </w:p>
    <w:p w14:paraId="2BC0570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0CD894A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6BCC4321" w14:textId="4F803EA9"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w:t>
      </w:r>
      <w:proofErr w:type="gramStart"/>
      <w:r w:rsidRPr="00E83DB9">
        <w:rPr>
          <w:rFonts w:ascii="Arial" w:hAnsi="Arial" w:cs="Arial"/>
          <w:sz w:val="22"/>
          <w:szCs w:val="22"/>
        </w:rPr>
        <w:t>obdrží</w:t>
      </w:r>
      <w:proofErr w:type="gramEnd"/>
      <w:r w:rsidRPr="00E83DB9">
        <w:rPr>
          <w:rFonts w:ascii="Arial" w:hAnsi="Arial" w:cs="Arial"/>
          <w:sz w:val="22"/>
          <w:szCs w:val="22"/>
        </w:rPr>
        <w:t xml:space="preserve"> 1 stejnopis) a ostatní jsou určeny pro převádějícího.</w:t>
      </w:r>
    </w:p>
    <w:p w14:paraId="16382F1E"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4745B8F" w14:textId="77777777"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E91F43" w14:textId="010714B8"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Pr>
          <w:rFonts w:ascii="Arial" w:hAnsi="Arial" w:cs="Arial"/>
          <w:sz w:val="22"/>
          <w:szCs w:val="22"/>
        </w:rPr>
        <w:lastRenderedPageBreak/>
        <w:t xml:space="preserve">o zpracování osobních údajů, a platným </w:t>
      </w:r>
      <w:r w:rsidR="00B950F1"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w:t>
      </w:r>
      <w:r w:rsidR="003D18E4">
        <w:rPr>
          <w:rFonts w:ascii="Arial" w:hAnsi="Arial" w:cs="Arial"/>
          <w:sz w:val="22"/>
          <w:szCs w:val="22"/>
        </w:rPr>
        <w:t>,</w:t>
      </w:r>
      <w:r w:rsidR="00B950F1" w:rsidRPr="00587CA8">
        <w:rPr>
          <w:rFonts w:ascii="Arial" w:hAnsi="Arial" w:cs="Arial"/>
          <w:sz w:val="22"/>
          <w:szCs w:val="22"/>
        </w:rPr>
        <w:t xml:space="preserve"> o archivnictví a spisové službě a o změně některých zákonů, ve znění pozdějších předpisů.</w:t>
      </w:r>
    </w:p>
    <w:p w14:paraId="506154E2" w14:textId="77777777" w:rsidR="00FF50F6" w:rsidRPr="00E83DB9" w:rsidRDefault="00FF50F6">
      <w:pPr>
        <w:pStyle w:val="vnitrniText"/>
        <w:widowControl/>
        <w:rPr>
          <w:rFonts w:ascii="Arial" w:hAnsi="Arial" w:cs="Arial"/>
          <w:sz w:val="22"/>
          <w:szCs w:val="22"/>
        </w:rPr>
      </w:pPr>
    </w:p>
    <w:p w14:paraId="4102529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1126772B" w14:textId="07B28873"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xml:space="preserve">§ 6 zákona č. 503/2012 Sb., o Státním pozemkovém úřadu </w:t>
      </w:r>
      <w:r w:rsidR="003D18E4">
        <w:rPr>
          <w:rFonts w:ascii="Arial" w:hAnsi="Arial" w:cs="Arial"/>
          <w:sz w:val="22"/>
          <w:szCs w:val="22"/>
        </w:rPr>
        <w:br/>
      </w:r>
      <w:r w:rsidR="006704D9" w:rsidRPr="00E83DB9">
        <w:rPr>
          <w:rFonts w:ascii="Arial" w:hAnsi="Arial" w:cs="Arial"/>
          <w:sz w:val="22"/>
          <w:szCs w:val="22"/>
        </w:rPr>
        <w:t>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0BB67515"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71B64C8A" w14:textId="323ED8F1"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w:t>
      </w:r>
      <w:r w:rsidR="003D18E4">
        <w:rPr>
          <w:rFonts w:ascii="Arial" w:hAnsi="Arial" w:cs="Arial"/>
          <w:sz w:val="22"/>
          <w:szCs w:val="22"/>
        </w:rPr>
        <w:t>Z</w:t>
      </w:r>
      <w:r w:rsidR="00421E50" w:rsidRPr="00E83DB9">
        <w:rPr>
          <w:rFonts w:ascii="Arial" w:hAnsi="Arial" w:cs="Arial"/>
          <w:sz w:val="22"/>
          <w:szCs w:val="22"/>
        </w:rPr>
        <w:t>astupitelstvo</w:t>
      </w:r>
      <w:r w:rsidR="003D18E4">
        <w:rPr>
          <w:rFonts w:ascii="Arial" w:hAnsi="Arial" w:cs="Arial"/>
          <w:sz w:val="22"/>
          <w:szCs w:val="22"/>
        </w:rPr>
        <w:t xml:space="preserve"> města Tišnov</w:t>
      </w:r>
      <w:r w:rsidR="00421E50" w:rsidRPr="00E83DB9">
        <w:rPr>
          <w:rFonts w:ascii="Arial" w:hAnsi="Arial" w:cs="Arial"/>
          <w:sz w:val="22"/>
          <w:szCs w:val="22"/>
        </w:rPr>
        <w:t xml:space="preserve"> </w:t>
      </w:r>
      <w:proofErr w:type="gramStart"/>
      <w:r w:rsidR="00421E50" w:rsidRPr="00E83DB9">
        <w:rPr>
          <w:rFonts w:ascii="Arial" w:hAnsi="Arial" w:cs="Arial"/>
          <w:sz w:val="22"/>
          <w:szCs w:val="22"/>
        </w:rPr>
        <w:t xml:space="preserve">dne  </w:t>
      </w:r>
      <w:r w:rsidR="003D18E4">
        <w:rPr>
          <w:rFonts w:ascii="Arial" w:hAnsi="Arial" w:cs="Arial"/>
          <w:sz w:val="22"/>
          <w:szCs w:val="22"/>
        </w:rPr>
        <w:t>12.12.2022</w:t>
      </w:r>
      <w:proofErr w:type="gramEnd"/>
      <w:r w:rsidR="003D18E4">
        <w:rPr>
          <w:rFonts w:ascii="Arial" w:hAnsi="Arial" w:cs="Arial"/>
          <w:sz w:val="22"/>
          <w:szCs w:val="22"/>
        </w:rPr>
        <w:t xml:space="preserve"> </w:t>
      </w:r>
      <w:r w:rsidR="00421E50" w:rsidRPr="00E83DB9">
        <w:rPr>
          <w:rFonts w:ascii="Arial" w:hAnsi="Arial" w:cs="Arial"/>
          <w:sz w:val="22"/>
          <w:szCs w:val="22"/>
        </w:rPr>
        <w:t>usnesením č.</w:t>
      </w:r>
      <w:r w:rsidR="003D18E4">
        <w:rPr>
          <w:rFonts w:ascii="Arial" w:hAnsi="Arial" w:cs="Arial"/>
          <w:sz w:val="22"/>
          <w:szCs w:val="22"/>
        </w:rPr>
        <w:t xml:space="preserve"> ZM/37/6/2022</w:t>
      </w:r>
      <w:r w:rsidR="00421E50" w:rsidRPr="00E83DB9">
        <w:rPr>
          <w:rFonts w:ascii="Arial" w:hAnsi="Arial" w:cs="Arial"/>
          <w:sz w:val="22"/>
          <w:szCs w:val="22"/>
        </w:rPr>
        <w:t xml:space="preserve"> .</w:t>
      </w:r>
    </w:p>
    <w:p w14:paraId="79A346E3" w14:textId="77777777"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07E35CF1"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38714160" w14:textId="77777777" w:rsidR="00FF50F6" w:rsidRPr="00E83DB9" w:rsidRDefault="00FF50F6">
      <w:pPr>
        <w:pStyle w:val="vnitrniText"/>
        <w:widowControl/>
        <w:rPr>
          <w:rFonts w:ascii="Arial" w:hAnsi="Arial" w:cs="Arial"/>
          <w:color w:val="000000"/>
          <w:sz w:val="22"/>
          <w:szCs w:val="22"/>
        </w:rPr>
      </w:pPr>
    </w:p>
    <w:p w14:paraId="6BE5BFB6"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67F8A00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8201092" w14:textId="77777777" w:rsidR="00FF50F6" w:rsidRPr="00E83DB9" w:rsidRDefault="00FF50F6">
      <w:pPr>
        <w:widowControl/>
        <w:rPr>
          <w:rFonts w:ascii="Arial" w:hAnsi="Arial" w:cs="Arial"/>
          <w:color w:val="000000"/>
          <w:sz w:val="22"/>
          <w:szCs w:val="22"/>
        </w:rPr>
      </w:pPr>
    </w:p>
    <w:p w14:paraId="5E362AF3" w14:textId="33947FFE"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Brně dne </w:t>
      </w:r>
      <w:r w:rsidR="00BD015E">
        <w:rPr>
          <w:rFonts w:ascii="Arial" w:hAnsi="Arial" w:cs="Arial"/>
          <w:sz w:val="22"/>
          <w:szCs w:val="22"/>
        </w:rPr>
        <w:t>01.07.2025</w:t>
      </w:r>
      <w:r w:rsidRPr="00E83DB9">
        <w:rPr>
          <w:rFonts w:ascii="Arial" w:hAnsi="Arial" w:cs="Arial"/>
          <w:sz w:val="22"/>
          <w:szCs w:val="22"/>
        </w:rPr>
        <w:tab/>
        <w:t>V</w:t>
      </w:r>
      <w:r w:rsidR="003D18E4">
        <w:rPr>
          <w:rFonts w:ascii="Arial" w:hAnsi="Arial" w:cs="Arial"/>
          <w:sz w:val="22"/>
          <w:szCs w:val="22"/>
        </w:rPr>
        <w:t xml:space="preserve"> Tišnově </w:t>
      </w:r>
      <w:r w:rsidRPr="00E83DB9">
        <w:rPr>
          <w:rFonts w:ascii="Arial" w:hAnsi="Arial" w:cs="Arial"/>
          <w:sz w:val="22"/>
          <w:szCs w:val="22"/>
        </w:rPr>
        <w:t xml:space="preserve">dne </w:t>
      </w:r>
      <w:r w:rsidR="00BD015E">
        <w:rPr>
          <w:rFonts w:ascii="Arial" w:hAnsi="Arial" w:cs="Arial"/>
          <w:sz w:val="22"/>
          <w:szCs w:val="22"/>
        </w:rPr>
        <w:t>18.06.2025</w:t>
      </w:r>
    </w:p>
    <w:p w14:paraId="5F1A8717" w14:textId="77777777" w:rsidR="00FF50F6" w:rsidRPr="00E83DB9" w:rsidRDefault="00FF50F6">
      <w:pPr>
        <w:widowControl/>
        <w:rPr>
          <w:rFonts w:ascii="Arial" w:hAnsi="Arial" w:cs="Arial"/>
          <w:sz w:val="22"/>
          <w:szCs w:val="22"/>
        </w:rPr>
      </w:pPr>
    </w:p>
    <w:p w14:paraId="17BD5CE4" w14:textId="77777777" w:rsidR="00FF50F6" w:rsidRPr="00E83DB9" w:rsidRDefault="00FF50F6">
      <w:pPr>
        <w:widowControl/>
        <w:rPr>
          <w:rFonts w:ascii="Arial" w:hAnsi="Arial" w:cs="Arial"/>
          <w:sz w:val="22"/>
          <w:szCs w:val="22"/>
        </w:rPr>
      </w:pPr>
    </w:p>
    <w:p w14:paraId="56A16102" w14:textId="77777777" w:rsidR="00FF50F6" w:rsidRPr="00E83DB9" w:rsidRDefault="00FF50F6">
      <w:pPr>
        <w:widowControl/>
        <w:rPr>
          <w:rFonts w:ascii="Arial" w:hAnsi="Arial" w:cs="Arial"/>
          <w:sz w:val="22"/>
          <w:szCs w:val="22"/>
        </w:rPr>
      </w:pPr>
    </w:p>
    <w:p w14:paraId="08135CD3" w14:textId="77777777" w:rsidR="00FF50F6" w:rsidRDefault="00FF50F6">
      <w:pPr>
        <w:widowControl/>
        <w:rPr>
          <w:rFonts w:ascii="Arial" w:hAnsi="Arial" w:cs="Arial"/>
          <w:sz w:val="22"/>
          <w:szCs w:val="22"/>
        </w:rPr>
      </w:pPr>
    </w:p>
    <w:p w14:paraId="04C59D60" w14:textId="77777777" w:rsidR="003D18E4" w:rsidRDefault="003D18E4">
      <w:pPr>
        <w:widowControl/>
        <w:rPr>
          <w:rFonts w:ascii="Arial" w:hAnsi="Arial" w:cs="Arial"/>
          <w:sz w:val="22"/>
          <w:szCs w:val="22"/>
        </w:rPr>
      </w:pPr>
    </w:p>
    <w:p w14:paraId="75E56136" w14:textId="77777777" w:rsidR="003D18E4" w:rsidRDefault="003D18E4">
      <w:pPr>
        <w:widowControl/>
        <w:rPr>
          <w:rFonts w:ascii="Arial" w:hAnsi="Arial" w:cs="Arial"/>
          <w:sz w:val="22"/>
          <w:szCs w:val="22"/>
        </w:rPr>
      </w:pPr>
    </w:p>
    <w:p w14:paraId="4194025E" w14:textId="77777777" w:rsidR="003D18E4" w:rsidRDefault="003D18E4">
      <w:pPr>
        <w:widowControl/>
        <w:rPr>
          <w:rFonts w:ascii="Arial" w:hAnsi="Arial" w:cs="Arial"/>
          <w:sz w:val="22"/>
          <w:szCs w:val="22"/>
        </w:rPr>
      </w:pPr>
    </w:p>
    <w:p w14:paraId="086E0A0E" w14:textId="77777777" w:rsidR="003D18E4" w:rsidRDefault="003D18E4">
      <w:pPr>
        <w:widowControl/>
        <w:rPr>
          <w:rFonts w:ascii="Arial" w:hAnsi="Arial" w:cs="Arial"/>
          <w:sz w:val="22"/>
          <w:szCs w:val="22"/>
        </w:rPr>
      </w:pPr>
    </w:p>
    <w:p w14:paraId="316D7FE1" w14:textId="77777777" w:rsidR="003D18E4" w:rsidRPr="00E83DB9" w:rsidRDefault="003D18E4">
      <w:pPr>
        <w:widowControl/>
        <w:rPr>
          <w:rFonts w:ascii="Arial" w:hAnsi="Arial" w:cs="Arial"/>
          <w:sz w:val="22"/>
          <w:szCs w:val="22"/>
        </w:rPr>
      </w:pPr>
    </w:p>
    <w:p w14:paraId="69DCCEFC"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56FD8C90"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Tišnov</w:t>
      </w:r>
    </w:p>
    <w:p w14:paraId="5806432F" w14:textId="5D598A8C"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sidR="003D18E4">
        <w:rPr>
          <w:rFonts w:ascii="Arial" w:hAnsi="Arial" w:cs="Arial"/>
          <w:color w:val="000000"/>
          <w:sz w:val="22"/>
          <w:szCs w:val="22"/>
        </w:rPr>
        <w:t xml:space="preserve">Bc. Jiří Dospíšil, starosta města </w:t>
      </w:r>
    </w:p>
    <w:p w14:paraId="034C37DF" w14:textId="4F250E00"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Jihomoravský kraj</w:t>
      </w:r>
      <w:r w:rsidRPr="00E83DB9">
        <w:rPr>
          <w:rFonts w:ascii="Arial" w:hAnsi="Arial" w:cs="Arial"/>
          <w:sz w:val="22"/>
          <w:szCs w:val="22"/>
        </w:rPr>
        <w:tab/>
      </w:r>
      <w:r w:rsidR="003D18E4" w:rsidRPr="00E83DB9">
        <w:rPr>
          <w:rFonts w:ascii="Arial" w:hAnsi="Arial" w:cs="Arial"/>
          <w:sz w:val="22"/>
          <w:szCs w:val="22"/>
        </w:rPr>
        <w:t>nabyvatel</w:t>
      </w:r>
    </w:p>
    <w:p w14:paraId="1E0818AA"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Ing. Pavel Zajíček</w:t>
      </w:r>
      <w:r w:rsidRPr="00E83DB9">
        <w:rPr>
          <w:rFonts w:ascii="Arial" w:hAnsi="Arial" w:cs="Arial"/>
          <w:sz w:val="22"/>
          <w:szCs w:val="22"/>
        </w:rPr>
        <w:tab/>
      </w:r>
    </w:p>
    <w:p w14:paraId="37A70382"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1D3E633A" w14:textId="77777777" w:rsidR="00FF50F6" w:rsidRPr="00E83DB9" w:rsidRDefault="00FF50F6">
      <w:pPr>
        <w:widowControl/>
        <w:ind w:left="5104" w:hanging="5104"/>
        <w:rPr>
          <w:rFonts w:ascii="Arial" w:hAnsi="Arial" w:cs="Arial"/>
          <w:sz w:val="22"/>
          <w:szCs w:val="22"/>
        </w:rPr>
      </w:pPr>
    </w:p>
    <w:p w14:paraId="7D71691B" w14:textId="77777777" w:rsidR="00FF50F6" w:rsidRPr="00E83DB9" w:rsidRDefault="00FF50F6">
      <w:pPr>
        <w:widowControl/>
        <w:rPr>
          <w:rFonts w:ascii="Arial" w:hAnsi="Arial" w:cs="Arial"/>
          <w:sz w:val="22"/>
          <w:szCs w:val="22"/>
        </w:rPr>
      </w:pPr>
    </w:p>
    <w:p w14:paraId="02DA2421" w14:textId="77777777" w:rsidR="00FF50F6" w:rsidRPr="003D18E4" w:rsidRDefault="00FF50F6">
      <w:pPr>
        <w:widowControl/>
        <w:rPr>
          <w:rFonts w:ascii="Arial" w:hAnsi="Arial" w:cs="Arial"/>
        </w:rPr>
      </w:pPr>
      <w:r w:rsidRPr="003D18E4">
        <w:rPr>
          <w:rFonts w:ascii="Arial" w:hAnsi="Arial" w:cs="Arial"/>
        </w:rPr>
        <w:t xml:space="preserve">pořadové číslo nabízené nemovitosti dle evidence </w:t>
      </w:r>
      <w:r w:rsidR="005755C0" w:rsidRPr="003D18E4">
        <w:rPr>
          <w:rFonts w:ascii="Arial" w:hAnsi="Arial" w:cs="Arial"/>
        </w:rPr>
        <w:t>SPÚ</w:t>
      </w:r>
      <w:r w:rsidRPr="003D18E4">
        <w:rPr>
          <w:rFonts w:ascii="Arial" w:hAnsi="Arial" w:cs="Arial"/>
        </w:rPr>
        <w:t>: 3066223</w:t>
      </w:r>
      <w:r w:rsidRPr="003D18E4">
        <w:rPr>
          <w:rFonts w:ascii="Arial" w:hAnsi="Arial" w:cs="Arial"/>
        </w:rPr>
        <w:br/>
      </w:r>
    </w:p>
    <w:p w14:paraId="1B3426AB" w14:textId="77777777" w:rsidR="00FE2B19" w:rsidRPr="003D18E4" w:rsidRDefault="00FE2B19" w:rsidP="00FE2B19">
      <w:pPr>
        <w:widowControl/>
        <w:rPr>
          <w:rFonts w:ascii="Arial" w:hAnsi="Arial" w:cs="Arial"/>
        </w:rPr>
      </w:pPr>
      <w:r w:rsidRPr="003D18E4">
        <w:rPr>
          <w:rFonts w:ascii="Arial" w:hAnsi="Arial" w:cs="Arial"/>
        </w:rPr>
        <w:t>Za věcnou a formální správnost odpovídá</w:t>
      </w:r>
    </w:p>
    <w:p w14:paraId="3ABC4035" w14:textId="77777777" w:rsidR="00FE2B19" w:rsidRPr="003D18E4" w:rsidRDefault="00FE2B19" w:rsidP="00FE2B19">
      <w:pPr>
        <w:widowControl/>
        <w:rPr>
          <w:rFonts w:ascii="Arial" w:hAnsi="Arial" w:cs="Arial"/>
        </w:rPr>
      </w:pPr>
      <w:r w:rsidRPr="003D18E4">
        <w:rPr>
          <w:rFonts w:ascii="Arial" w:hAnsi="Arial" w:cs="Arial"/>
        </w:rPr>
        <w:t>vedoucí oddělení převodu majetku státu KPÚ pro Jihomoravský kraj</w:t>
      </w:r>
    </w:p>
    <w:p w14:paraId="62F7F76C" w14:textId="77777777" w:rsidR="00FE2B19" w:rsidRPr="003D18E4" w:rsidRDefault="00FE2B19" w:rsidP="00FE2B19">
      <w:pPr>
        <w:widowControl/>
        <w:rPr>
          <w:rFonts w:ascii="Arial" w:hAnsi="Arial" w:cs="Arial"/>
        </w:rPr>
      </w:pPr>
      <w:r w:rsidRPr="003D18E4">
        <w:rPr>
          <w:rFonts w:ascii="Arial" w:hAnsi="Arial" w:cs="Arial"/>
        </w:rPr>
        <w:t>JUDr. Jarmila Křížová</w:t>
      </w:r>
    </w:p>
    <w:p w14:paraId="5DDBDB60" w14:textId="77777777" w:rsidR="00FE2B19" w:rsidRPr="003D18E4" w:rsidRDefault="00FE2B19" w:rsidP="00FE2B19">
      <w:pPr>
        <w:widowControl/>
        <w:rPr>
          <w:rFonts w:ascii="Arial" w:hAnsi="Arial" w:cs="Arial"/>
        </w:rPr>
      </w:pPr>
    </w:p>
    <w:p w14:paraId="567BD65A" w14:textId="77777777" w:rsidR="00E11D7C" w:rsidRPr="003D18E4" w:rsidRDefault="00E11D7C" w:rsidP="00E11D7C">
      <w:pPr>
        <w:widowControl/>
        <w:jc w:val="both"/>
        <w:rPr>
          <w:rFonts w:ascii="Arial" w:hAnsi="Arial" w:cs="Arial"/>
        </w:rPr>
      </w:pPr>
      <w:r w:rsidRPr="003D18E4">
        <w:rPr>
          <w:rFonts w:ascii="Arial" w:hAnsi="Arial" w:cs="Arial"/>
        </w:rPr>
        <w:t>.......................................</w:t>
      </w:r>
    </w:p>
    <w:p w14:paraId="67DB2AC9" w14:textId="77777777" w:rsidR="00FE2B19" w:rsidRPr="003D18E4" w:rsidRDefault="00FE2B19" w:rsidP="00FE2B19">
      <w:pPr>
        <w:widowControl/>
        <w:ind w:firstLine="708"/>
        <w:rPr>
          <w:rFonts w:ascii="Arial" w:hAnsi="Arial" w:cs="Arial"/>
        </w:rPr>
      </w:pPr>
      <w:r w:rsidRPr="003D18E4">
        <w:rPr>
          <w:rFonts w:ascii="Arial" w:hAnsi="Arial" w:cs="Arial"/>
        </w:rPr>
        <w:t>podpis</w:t>
      </w:r>
    </w:p>
    <w:p w14:paraId="5E055708" w14:textId="77777777" w:rsidR="00FE2B19" w:rsidRPr="003D18E4" w:rsidRDefault="00FE2B19">
      <w:pPr>
        <w:widowControl/>
        <w:jc w:val="both"/>
        <w:rPr>
          <w:rFonts w:ascii="Arial" w:hAnsi="Arial" w:cs="Arial"/>
        </w:rPr>
      </w:pPr>
    </w:p>
    <w:p w14:paraId="0DE8AAF8" w14:textId="77777777" w:rsidR="00FF50F6" w:rsidRPr="003D18E4" w:rsidRDefault="00FF50F6">
      <w:pPr>
        <w:widowControl/>
        <w:jc w:val="both"/>
        <w:rPr>
          <w:rFonts w:ascii="Arial" w:hAnsi="Arial" w:cs="Arial"/>
        </w:rPr>
      </w:pPr>
      <w:r w:rsidRPr="003D18E4">
        <w:rPr>
          <w:rFonts w:ascii="Arial" w:hAnsi="Arial" w:cs="Arial"/>
        </w:rPr>
        <w:t>Za správnost: Mgr. Dvořáček</w:t>
      </w:r>
    </w:p>
    <w:p w14:paraId="31F3B680" w14:textId="77777777" w:rsidR="00FF50F6" w:rsidRPr="003D18E4" w:rsidRDefault="00FF50F6">
      <w:pPr>
        <w:widowControl/>
        <w:jc w:val="both"/>
        <w:rPr>
          <w:rFonts w:ascii="Arial" w:hAnsi="Arial" w:cs="Arial"/>
        </w:rPr>
      </w:pPr>
    </w:p>
    <w:p w14:paraId="6DAD0E22" w14:textId="77777777" w:rsidR="00FF50F6" w:rsidRPr="003D18E4" w:rsidRDefault="00FF50F6">
      <w:pPr>
        <w:widowControl/>
        <w:jc w:val="both"/>
        <w:rPr>
          <w:rFonts w:ascii="Arial" w:hAnsi="Arial" w:cs="Arial"/>
        </w:rPr>
      </w:pPr>
      <w:r w:rsidRPr="003D18E4">
        <w:rPr>
          <w:rFonts w:ascii="Arial" w:hAnsi="Arial" w:cs="Arial"/>
        </w:rPr>
        <w:t>.......................................</w:t>
      </w:r>
    </w:p>
    <w:p w14:paraId="2304330D" w14:textId="77777777" w:rsidR="00FF50F6" w:rsidRPr="003D18E4" w:rsidRDefault="00FF50F6">
      <w:pPr>
        <w:widowControl/>
        <w:jc w:val="both"/>
        <w:rPr>
          <w:rFonts w:ascii="Arial" w:hAnsi="Arial" w:cs="Arial"/>
        </w:rPr>
      </w:pPr>
      <w:r w:rsidRPr="003D18E4">
        <w:rPr>
          <w:rFonts w:ascii="Arial" w:hAnsi="Arial" w:cs="Arial"/>
        </w:rPr>
        <w:tab/>
        <w:t>podpis</w:t>
      </w:r>
    </w:p>
    <w:p w14:paraId="73274792" w14:textId="77777777" w:rsidR="008D7417" w:rsidRPr="003D18E4" w:rsidRDefault="008D7417" w:rsidP="008D7417">
      <w:pPr>
        <w:widowControl/>
        <w:rPr>
          <w:rFonts w:ascii="Arial" w:hAnsi="Arial" w:cs="Arial"/>
        </w:rPr>
      </w:pPr>
    </w:p>
    <w:p w14:paraId="44F1A1AD" w14:textId="77777777" w:rsidR="008D7417" w:rsidRPr="00E83DB9" w:rsidRDefault="008D7417" w:rsidP="008D7417">
      <w:pPr>
        <w:widowControl/>
        <w:rPr>
          <w:rFonts w:ascii="Arial" w:hAnsi="Arial" w:cs="Arial"/>
          <w:sz w:val="22"/>
          <w:szCs w:val="22"/>
        </w:rPr>
      </w:pPr>
    </w:p>
    <w:p w14:paraId="04D44A96" w14:textId="77777777" w:rsidR="008D7417" w:rsidRPr="00E83DB9" w:rsidRDefault="008D7417" w:rsidP="008D7417">
      <w:pPr>
        <w:widowControl/>
        <w:jc w:val="both"/>
        <w:rPr>
          <w:rFonts w:ascii="Arial" w:hAnsi="Arial" w:cs="Arial"/>
          <w:sz w:val="22"/>
          <w:szCs w:val="22"/>
        </w:rPr>
      </w:pPr>
    </w:p>
    <w:p w14:paraId="150423B9" w14:textId="77777777" w:rsidR="003D18E4" w:rsidRPr="00443189" w:rsidRDefault="003D18E4" w:rsidP="003D18E4">
      <w:pPr>
        <w:jc w:val="both"/>
        <w:rPr>
          <w:rFonts w:ascii="Arial" w:hAnsi="Arial" w:cs="Arial"/>
        </w:rPr>
      </w:pPr>
      <w:r w:rsidRPr="00443189">
        <w:rPr>
          <w:rFonts w:ascii="Arial" w:hAnsi="Arial" w:cs="Arial"/>
        </w:rPr>
        <w:t>Tato smlouva byla uveřejněna v Registru</w:t>
      </w:r>
    </w:p>
    <w:p w14:paraId="5ADB2FBF" w14:textId="77777777" w:rsidR="003D18E4" w:rsidRPr="00443189" w:rsidRDefault="003D18E4" w:rsidP="003D18E4">
      <w:pPr>
        <w:jc w:val="both"/>
        <w:rPr>
          <w:rFonts w:ascii="Arial" w:hAnsi="Arial" w:cs="Arial"/>
        </w:rPr>
      </w:pPr>
      <w:r w:rsidRPr="00443189">
        <w:rPr>
          <w:rFonts w:ascii="Arial" w:hAnsi="Arial" w:cs="Arial"/>
        </w:rPr>
        <w:t>smluv, vedeném dle zákona č. 340/2015 Sb.,</w:t>
      </w:r>
    </w:p>
    <w:p w14:paraId="25C38D6D" w14:textId="77777777" w:rsidR="003D18E4" w:rsidRPr="00443189" w:rsidRDefault="003D18E4" w:rsidP="003D18E4">
      <w:pPr>
        <w:jc w:val="both"/>
        <w:rPr>
          <w:rFonts w:ascii="Arial" w:hAnsi="Arial" w:cs="Arial"/>
        </w:rPr>
      </w:pPr>
      <w:r w:rsidRPr="00443189">
        <w:rPr>
          <w:rFonts w:ascii="Arial" w:hAnsi="Arial" w:cs="Arial"/>
        </w:rPr>
        <w:t>o registru smluv, dne</w:t>
      </w:r>
    </w:p>
    <w:p w14:paraId="5A155CAC" w14:textId="77777777" w:rsidR="003D18E4" w:rsidRPr="00443189" w:rsidRDefault="003D18E4" w:rsidP="003D18E4">
      <w:pPr>
        <w:jc w:val="both"/>
        <w:rPr>
          <w:rFonts w:ascii="Arial" w:hAnsi="Arial" w:cs="Arial"/>
        </w:rPr>
      </w:pPr>
    </w:p>
    <w:p w14:paraId="009116AB" w14:textId="77777777" w:rsidR="003D18E4" w:rsidRPr="00443189" w:rsidRDefault="003D18E4" w:rsidP="003D18E4">
      <w:pPr>
        <w:jc w:val="both"/>
        <w:rPr>
          <w:rFonts w:ascii="Arial" w:hAnsi="Arial" w:cs="Arial"/>
        </w:rPr>
      </w:pPr>
      <w:r w:rsidRPr="00443189">
        <w:rPr>
          <w:rFonts w:ascii="Arial" w:hAnsi="Arial" w:cs="Arial"/>
        </w:rPr>
        <w:t>………………………</w:t>
      </w:r>
    </w:p>
    <w:p w14:paraId="591F4BFA" w14:textId="77777777" w:rsidR="003D18E4" w:rsidRPr="00443189" w:rsidRDefault="003D18E4" w:rsidP="003D18E4">
      <w:pPr>
        <w:jc w:val="both"/>
        <w:rPr>
          <w:rFonts w:ascii="Arial" w:hAnsi="Arial" w:cs="Arial"/>
        </w:rPr>
      </w:pPr>
      <w:r w:rsidRPr="00443189">
        <w:rPr>
          <w:rFonts w:ascii="Arial" w:hAnsi="Arial" w:cs="Arial"/>
        </w:rPr>
        <w:t>datum registrace</w:t>
      </w:r>
    </w:p>
    <w:p w14:paraId="20B295F5" w14:textId="77777777" w:rsidR="003D18E4" w:rsidRPr="00443189" w:rsidRDefault="003D18E4" w:rsidP="003D18E4">
      <w:pPr>
        <w:jc w:val="both"/>
        <w:rPr>
          <w:rFonts w:ascii="Arial" w:hAnsi="Arial" w:cs="Arial"/>
          <w:i/>
        </w:rPr>
      </w:pPr>
    </w:p>
    <w:p w14:paraId="7E2F98AA" w14:textId="77777777" w:rsidR="003D18E4" w:rsidRPr="00443189" w:rsidRDefault="003D18E4" w:rsidP="003D18E4">
      <w:pPr>
        <w:jc w:val="both"/>
        <w:rPr>
          <w:rFonts w:ascii="Arial" w:hAnsi="Arial" w:cs="Arial"/>
        </w:rPr>
      </w:pPr>
      <w:r w:rsidRPr="00443189">
        <w:rPr>
          <w:rFonts w:ascii="Arial" w:hAnsi="Arial" w:cs="Arial"/>
        </w:rPr>
        <w:t>………………………</w:t>
      </w:r>
    </w:p>
    <w:p w14:paraId="0300A899" w14:textId="77777777" w:rsidR="003D18E4" w:rsidRPr="00443189" w:rsidRDefault="003D18E4" w:rsidP="003D18E4">
      <w:pPr>
        <w:jc w:val="both"/>
        <w:rPr>
          <w:rFonts w:ascii="Arial" w:hAnsi="Arial" w:cs="Arial"/>
        </w:rPr>
      </w:pPr>
      <w:r w:rsidRPr="00443189">
        <w:rPr>
          <w:rFonts w:ascii="Arial" w:hAnsi="Arial" w:cs="Arial"/>
        </w:rPr>
        <w:t>ID smlouvy</w:t>
      </w:r>
    </w:p>
    <w:p w14:paraId="4B50AC5B" w14:textId="77777777" w:rsidR="003D18E4" w:rsidRPr="00443189" w:rsidRDefault="003D18E4" w:rsidP="003D18E4">
      <w:pPr>
        <w:jc w:val="both"/>
        <w:rPr>
          <w:rFonts w:ascii="Arial" w:hAnsi="Arial" w:cs="Arial"/>
          <w:color w:val="FF0000"/>
        </w:rPr>
      </w:pPr>
    </w:p>
    <w:p w14:paraId="70F0F06E" w14:textId="77777777" w:rsidR="003D18E4" w:rsidRPr="00443189" w:rsidRDefault="003D18E4" w:rsidP="003D18E4">
      <w:pPr>
        <w:jc w:val="both"/>
        <w:rPr>
          <w:rFonts w:ascii="Arial" w:hAnsi="Arial" w:cs="Arial"/>
        </w:rPr>
      </w:pPr>
      <w:r w:rsidRPr="00443189">
        <w:rPr>
          <w:rFonts w:ascii="Arial" w:hAnsi="Arial" w:cs="Arial"/>
        </w:rPr>
        <w:t>………………………</w:t>
      </w:r>
    </w:p>
    <w:p w14:paraId="6644A6D7" w14:textId="77777777" w:rsidR="003D18E4" w:rsidRPr="00443189" w:rsidRDefault="003D18E4" w:rsidP="003D18E4">
      <w:pPr>
        <w:jc w:val="both"/>
        <w:rPr>
          <w:rFonts w:ascii="Arial" w:hAnsi="Arial" w:cs="Arial"/>
        </w:rPr>
      </w:pPr>
      <w:r w:rsidRPr="00443189">
        <w:rPr>
          <w:rFonts w:ascii="Arial" w:hAnsi="Arial" w:cs="Arial"/>
        </w:rPr>
        <w:t>ID verze</w:t>
      </w:r>
    </w:p>
    <w:p w14:paraId="72C1821C" w14:textId="77777777" w:rsidR="003D18E4" w:rsidRPr="00443189" w:rsidRDefault="003D18E4" w:rsidP="003D18E4">
      <w:pPr>
        <w:jc w:val="both"/>
        <w:rPr>
          <w:rFonts w:ascii="Arial" w:hAnsi="Arial" w:cs="Arial"/>
        </w:rPr>
      </w:pPr>
    </w:p>
    <w:p w14:paraId="04A95D9E" w14:textId="77777777" w:rsidR="003D18E4" w:rsidRPr="00443189" w:rsidRDefault="003D18E4" w:rsidP="003D18E4">
      <w:pPr>
        <w:jc w:val="both"/>
        <w:rPr>
          <w:rFonts w:ascii="Arial" w:hAnsi="Arial" w:cs="Arial"/>
        </w:rPr>
      </w:pPr>
      <w:r w:rsidRPr="00443189">
        <w:rPr>
          <w:rFonts w:ascii="Arial" w:hAnsi="Arial" w:cs="Arial"/>
        </w:rPr>
        <w:t>Mgr. Dvořáček</w:t>
      </w:r>
    </w:p>
    <w:p w14:paraId="70792A2C" w14:textId="77777777" w:rsidR="003D18E4" w:rsidRPr="00443189" w:rsidRDefault="003D18E4" w:rsidP="003D18E4">
      <w:pPr>
        <w:jc w:val="both"/>
        <w:rPr>
          <w:rFonts w:ascii="Arial" w:hAnsi="Arial" w:cs="Arial"/>
        </w:rPr>
      </w:pPr>
      <w:r w:rsidRPr="00443189">
        <w:rPr>
          <w:rFonts w:ascii="Arial" w:hAnsi="Arial" w:cs="Arial"/>
        </w:rPr>
        <w:t>registraci provedl</w:t>
      </w:r>
    </w:p>
    <w:p w14:paraId="7353C787" w14:textId="77777777" w:rsidR="003D18E4" w:rsidRPr="00443189" w:rsidRDefault="003D18E4" w:rsidP="003D18E4">
      <w:pPr>
        <w:jc w:val="both"/>
        <w:rPr>
          <w:rFonts w:ascii="Arial" w:hAnsi="Arial" w:cs="Arial"/>
        </w:rPr>
      </w:pPr>
    </w:p>
    <w:p w14:paraId="701A7575" w14:textId="77777777" w:rsidR="003D18E4" w:rsidRPr="00443189" w:rsidRDefault="003D18E4" w:rsidP="003D18E4">
      <w:pPr>
        <w:jc w:val="both"/>
        <w:rPr>
          <w:rFonts w:ascii="Arial" w:hAnsi="Arial" w:cs="Arial"/>
        </w:rPr>
      </w:pPr>
    </w:p>
    <w:p w14:paraId="42190D9A" w14:textId="77777777" w:rsidR="003D18E4" w:rsidRPr="00443189" w:rsidRDefault="003D18E4" w:rsidP="003D18E4">
      <w:pPr>
        <w:jc w:val="both"/>
        <w:rPr>
          <w:rFonts w:ascii="Arial" w:hAnsi="Arial" w:cs="Arial"/>
        </w:rPr>
      </w:pPr>
      <w:r w:rsidRPr="00443189">
        <w:rPr>
          <w:rFonts w:ascii="Arial" w:hAnsi="Arial" w:cs="Arial"/>
        </w:rPr>
        <w:t>V Brně</w:t>
      </w:r>
      <w:r w:rsidRPr="00443189">
        <w:rPr>
          <w:rFonts w:ascii="Arial" w:hAnsi="Arial" w:cs="Arial"/>
        </w:rPr>
        <w:tab/>
        <w:t>dne ………………</w:t>
      </w:r>
      <w:r w:rsidRPr="00443189">
        <w:rPr>
          <w:rFonts w:ascii="Arial" w:hAnsi="Arial" w:cs="Arial"/>
        </w:rPr>
        <w:tab/>
      </w:r>
      <w:r w:rsidRPr="00443189">
        <w:rPr>
          <w:rFonts w:ascii="Arial" w:hAnsi="Arial" w:cs="Arial"/>
        </w:rPr>
        <w:tab/>
      </w:r>
      <w:r w:rsidRPr="00443189">
        <w:rPr>
          <w:rFonts w:ascii="Arial" w:hAnsi="Arial" w:cs="Arial"/>
        </w:rPr>
        <w:tab/>
      </w:r>
      <w:r w:rsidRPr="00443189">
        <w:rPr>
          <w:rFonts w:ascii="Arial" w:hAnsi="Arial" w:cs="Arial"/>
        </w:rPr>
        <w:tab/>
        <w:t>……………………………….</w:t>
      </w:r>
    </w:p>
    <w:p w14:paraId="562BAFC6" w14:textId="77777777" w:rsidR="003D18E4" w:rsidRPr="00443189" w:rsidRDefault="003D18E4" w:rsidP="003D18E4">
      <w:pPr>
        <w:tabs>
          <w:tab w:val="left" w:pos="3402"/>
        </w:tabs>
        <w:jc w:val="both"/>
        <w:rPr>
          <w:rFonts w:ascii="Arial" w:hAnsi="Arial" w:cs="Arial"/>
        </w:rPr>
      </w:pPr>
      <w:r w:rsidRPr="00443189">
        <w:rPr>
          <w:rFonts w:ascii="Arial" w:hAnsi="Arial" w:cs="Arial"/>
        </w:rPr>
        <w:tab/>
      </w:r>
      <w:r w:rsidRPr="00443189">
        <w:rPr>
          <w:rFonts w:ascii="Arial" w:hAnsi="Arial" w:cs="Arial"/>
        </w:rPr>
        <w:tab/>
      </w:r>
      <w:r w:rsidRPr="00443189">
        <w:rPr>
          <w:rFonts w:ascii="Arial" w:hAnsi="Arial" w:cs="Arial"/>
        </w:rPr>
        <w:tab/>
      </w:r>
      <w:r w:rsidRPr="00443189">
        <w:rPr>
          <w:rFonts w:ascii="Arial" w:hAnsi="Arial" w:cs="Arial"/>
        </w:rPr>
        <w:tab/>
        <w:t xml:space="preserve">podpis odpovědného </w:t>
      </w:r>
      <w:r>
        <w:rPr>
          <w:rFonts w:ascii="Arial" w:hAnsi="Arial" w:cs="Arial"/>
        </w:rPr>
        <w:t>z</w:t>
      </w:r>
      <w:r w:rsidRPr="00443189">
        <w:rPr>
          <w:rFonts w:ascii="Arial" w:hAnsi="Arial" w:cs="Arial"/>
        </w:rPr>
        <w:t>aměstnance</w:t>
      </w:r>
    </w:p>
    <w:p w14:paraId="4DB46DA0" w14:textId="77777777" w:rsidR="00FF50F6" w:rsidRPr="00E83DB9" w:rsidRDefault="00FF50F6" w:rsidP="003D18E4">
      <w:pPr>
        <w:jc w:val="both"/>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538A" w14:textId="77777777" w:rsidR="003D18E4" w:rsidRDefault="003D18E4">
      <w:r>
        <w:separator/>
      </w:r>
    </w:p>
  </w:endnote>
  <w:endnote w:type="continuationSeparator" w:id="0">
    <w:p w14:paraId="5F98B884" w14:textId="77777777" w:rsidR="003D18E4" w:rsidRDefault="003D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2202" w14:textId="77777777" w:rsidR="003D18E4" w:rsidRDefault="003D18E4">
      <w:r>
        <w:separator/>
      </w:r>
    </w:p>
  </w:footnote>
  <w:footnote w:type="continuationSeparator" w:id="0">
    <w:p w14:paraId="1CB49C8E" w14:textId="77777777" w:rsidR="003D18E4" w:rsidRDefault="003D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1DB9"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F50F6"/>
    <w:rsid w:val="0002191F"/>
    <w:rsid w:val="0003365A"/>
    <w:rsid w:val="00035BE1"/>
    <w:rsid w:val="00042BCC"/>
    <w:rsid w:val="00060EB2"/>
    <w:rsid w:val="00062320"/>
    <w:rsid w:val="00137833"/>
    <w:rsid w:val="00182C45"/>
    <w:rsid w:val="001B108C"/>
    <w:rsid w:val="001D3B1B"/>
    <w:rsid w:val="001E145A"/>
    <w:rsid w:val="00261220"/>
    <w:rsid w:val="002721E9"/>
    <w:rsid w:val="002903E0"/>
    <w:rsid w:val="002B23B0"/>
    <w:rsid w:val="002D3C26"/>
    <w:rsid w:val="00365707"/>
    <w:rsid w:val="0039372D"/>
    <w:rsid w:val="003D18E4"/>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755C0"/>
    <w:rsid w:val="005818A2"/>
    <w:rsid w:val="00587CA8"/>
    <w:rsid w:val="006704D9"/>
    <w:rsid w:val="006830B6"/>
    <w:rsid w:val="006C5721"/>
    <w:rsid w:val="006D7E48"/>
    <w:rsid w:val="006F03A4"/>
    <w:rsid w:val="007152E8"/>
    <w:rsid w:val="007C4BBA"/>
    <w:rsid w:val="007D461D"/>
    <w:rsid w:val="007F5C0D"/>
    <w:rsid w:val="008019A2"/>
    <w:rsid w:val="008104EE"/>
    <w:rsid w:val="00815CCD"/>
    <w:rsid w:val="00843999"/>
    <w:rsid w:val="00855AA8"/>
    <w:rsid w:val="008976E9"/>
    <w:rsid w:val="008A2F49"/>
    <w:rsid w:val="008B368B"/>
    <w:rsid w:val="008C71FB"/>
    <w:rsid w:val="008D7417"/>
    <w:rsid w:val="008D778C"/>
    <w:rsid w:val="008F4DE0"/>
    <w:rsid w:val="00905D6E"/>
    <w:rsid w:val="00906F41"/>
    <w:rsid w:val="00921A2E"/>
    <w:rsid w:val="00961674"/>
    <w:rsid w:val="009B68B6"/>
    <w:rsid w:val="00A31A8A"/>
    <w:rsid w:val="00A31C3B"/>
    <w:rsid w:val="00A42C20"/>
    <w:rsid w:val="00A525F0"/>
    <w:rsid w:val="00AB27AF"/>
    <w:rsid w:val="00AE5523"/>
    <w:rsid w:val="00AF080F"/>
    <w:rsid w:val="00B950F1"/>
    <w:rsid w:val="00BD015E"/>
    <w:rsid w:val="00C36725"/>
    <w:rsid w:val="00C51253"/>
    <w:rsid w:val="00C87069"/>
    <w:rsid w:val="00C93720"/>
    <w:rsid w:val="00C9419D"/>
    <w:rsid w:val="00CB2467"/>
    <w:rsid w:val="00CD65C5"/>
    <w:rsid w:val="00D14469"/>
    <w:rsid w:val="00D16094"/>
    <w:rsid w:val="00D82B65"/>
    <w:rsid w:val="00DA06D6"/>
    <w:rsid w:val="00DA30EB"/>
    <w:rsid w:val="00DE41F5"/>
    <w:rsid w:val="00DF2489"/>
    <w:rsid w:val="00E11D7C"/>
    <w:rsid w:val="00E553BC"/>
    <w:rsid w:val="00E808AC"/>
    <w:rsid w:val="00E83DB9"/>
    <w:rsid w:val="00F12D68"/>
    <w:rsid w:val="00F20310"/>
    <w:rsid w:val="00F56393"/>
    <w:rsid w:val="00F81A68"/>
    <w:rsid w:val="00FE2B19"/>
    <w:rsid w:val="00FE306C"/>
    <w:rsid w:val="00FF1E6E"/>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C5E4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81622">
      <w:marLeft w:val="0"/>
      <w:marRight w:val="0"/>
      <w:marTop w:val="0"/>
      <w:marBottom w:val="0"/>
      <w:divBdr>
        <w:top w:val="none" w:sz="0" w:space="0" w:color="auto"/>
        <w:left w:val="none" w:sz="0" w:space="0" w:color="auto"/>
        <w:bottom w:val="none" w:sz="0" w:space="0" w:color="auto"/>
        <w:right w:val="none" w:sz="0" w:space="0" w:color="auto"/>
      </w:divBdr>
    </w:div>
    <w:div w:id="767581623">
      <w:marLeft w:val="0"/>
      <w:marRight w:val="0"/>
      <w:marTop w:val="0"/>
      <w:marBottom w:val="0"/>
      <w:divBdr>
        <w:top w:val="none" w:sz="0" w:space="0" w:color="auto"/>
        <w:left w:val="none" w:sz="0" w:space="0" w:color="auto"/>
        <w:bottom w:val="none" w:sz="0" w:space="0" w:color="auto"/>
        <w:right w:val="none" w:sz="0" w:space="0" w:color="auto"/>
      </w:divBdr>
    </w:div>
    <w:div w:id="767581624">
      <w:marLeft w:val="0"/>
      <w:marRight w:val="0"/>
      <w:marTop w:val="0"/>
      <w:marBottom w:val="0"/>
      <w:divBdr>
        <w:top w:val="none" w:sz="0" w:space="0" w:color="auto"/>
        <w:left w:val="none" w:sz="0" w:space="0" w:color="auto"/>
        <w:bottom w:val="none" w:sz="0" w:space="0" w:color="auto"/>
        <w:right w:val="none" w:sz="0" w:space="0" w:color="auto"/>
      </w:divBdr>
    </w:div>
    <w:div w:id="767581625">
      <w:marLeft w:val="0"/>
      <w:marRight w:val="0"/>
      <w:marTop w:val="0"/>
      <w:marBottom w:val="0"/>
      <w:divBdr>
        <w:top w:val="none" w:sz="0" w:space="0" w:color="auto"/>
        <w:left w:val="none" w:sz="0" w:space="0" w:color="auto"/>
        <w:bottom w:val="none" w:sz="0" w:space="0" w:color="auto"/>
        <w:right w:val="none" w:sz="0" w:space="0" w:color="auto"/>
      </w:divBdr>
    </w:div>
    <w:div w:id="767581626">
      <w:marLeft w:val="0"/>
      <w:marRight w:val="0"/>
      <w:marTop w:val="0"/>
      <w:marBottom w:val="0"/>
      <w:divBdr>
        <w:top w:val="none" w:sz="0" w:space="0" w:color="auto"/>
        <w:left w:val="none" w:sz="0" w:space="0" w:color="auto"/>
        <w:bottom w:val="none" w:sz="0" w:space="0" w:color="auto"/>
        <w:right w:val="none" w:sz="0" w:space="0" w:color="auto"/>
      </w:divBdr>
    </w:div>
    <w:div w:id="767581627">
      <w:marLeft w:val="0"/>
      <w:marRight w:val="0"/>
      <w:marTop w:val="0"/>
      <w:marBottom w:val="0"/>
      <w:divBdr>
        <w:top w:val="none" w:sz="0" w:space="0" w:color="auto"/>
        <w:left w:val="none" w:sz="0" w:space="0" w:color="auto"/>
        <w:bottom w:val="none" w:sz="0" w:space="0" w:color="auto"/>
        <w:right w:val="none" w:sz="0" w:space="0" w:color="auto"/>
      </w:divBdr>
    </w:div>
    <w:div w:id="767581628">
      <w:marLeft w:val="0"/>
      <w:marRight w:val="0"/>
      <w:marTop w:val="0"/>
      <w:marBottom w:val="0"/>
      <w:divBdr>
        <w:top w:val="none" w:sz="0" w:space="0" w:color="auto"/>
        <w:left w:val="none" w:sz="0" w:space="0" w:color="auto"/>
        <w:bottom w:val="none" w:sz="0" w:space="0" w:color="auto"/>
        <w:right w:val="none" w:sz="0" w:space="0" w:color="auto"/>
      </w:divBdr>
    </w:div>
    <w:div w:id="767581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7584</Characters>
  <Application>Microsoft Office Word</Application>
  <DocSecurity>0</DocSecurity>
  <Lines>63</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2025-07-01T06:06:00Z</dcterms:created>
  <dcterms:modified xsi:type="dcterms:W3CDTF">2025-07-01T06:06:00Z</dcterms:modified>
</cp:coreProperties>
</file>