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442D" w14:textId="77777777" w:rsidR="0083128D" w:rsidRPr="000976A0" w:rsidRDefault="00854B85" w:rsidP="009E6A89">
      <w:pPr>
        <w:spacing w:afterLines="50" w:after="120"/>
        <w:jc w:val="center"/>
        <w:rPr>
          <w:rFonts w:asciiTheme="minorHAnsi" w:hAnsiTheme="minorHAnsi" w:cs="Consolas"/>
          <w:b/>
          <w:sz w:val="28"/>
          <w:szCs w:val="28"/>
        </w:rPr>
      </w:pPr>
      <w:r>
        <w:rPr>
          <w:rFonts w:asciiTheme="minorHAnsi" w:hAnsiTheme="minorHAnsi" w:cs="Consolas"/>
          <w:b/>
          <w:sz w:val="28"/>
          <w:szCs w:val="28"/>
        </w:rPr>
        <w:t xml:space="preserve">Dohoda o ukončení </w:t>
      </w:r>
      <w:r w:rsidR="0083128D" w:rsidRPr="000976A0">
        <w:rPr>
          <w:rFonts w:asciiTheme="minorHAnsi" w:hAnsiTheme="minorHAnsi" w:cs="Consolas"/>
          <w:b/>
          <w:sz w:val="28"/>
          <w:szCs w:val="28"/>
        </w:rPr>
        <w:t>Servisní smlouv</w:t>
      </w:r>
      <w:r>
        <w:rPr>
          <w:rFonts w:asciiTheme="minorHAnsi" w:hAnsiTheme="minorHAnsi" w:cs="Consolas"/>
          <w:b/>
          <w:sz w:val="28"/>
          <w:szCs w:val="28"/>
        </w:rPr>
        <w:t>y</w:t>
      </w:r>
    </w:p>
    <w:p w14:paraId="3541460B" w14:textId="77777777" w:rsidR="0083128D" w:rsidRPr="000976A0" w:rsidRDefault="0083128D" w:rsidP="009E6A89">
      <w:pPr>
        <w:spacing w:afterLines="50" w:after="120"/>
        <w:jc w:val="center"/>
        <w:rPr>
          <w:rFonts w:asciiTheme="minorHAnsi" w:hAnsiTheme="minorHAnsi" w:cs="Consolas"/>
          <w:b/>
          <w:sz w:val="24"/>
          <w:szCs w:val="24"/>
        </w:rPr>
      </w:pPr>
      <w:r w:rsidRPr="000976A0">
        <w:rPr>
          <w:rFonts w:asciiTheme="minorHAnsi" w:hAnsiTheme="minorHAnsi" w:cs="Consolas"/>
          <w:b/>
          <w:sz w:val="28"/>
          <w:szCs w:val="28"/>
        </w:rPr>
        <w:t xml:space="preserve">pro nahrávací zařízení CS0900N1 č. </w:t>
      </w:r>
      <w:proofErr w:type="spellStart"/>
      <w:r w:rsidR="00A3448C">
        <w:rPr>
          <w:rFonts w:asciiTheme="minorHAnsi" w:hAnsiTheme="minorHAnsi" w:cs="Consolas"/>
          <w:b/>
          <w:sz w:val="28"/>
          <w:szCs w:val="28"/>
        </w:rPr>
        <w:t>Spr</w:t>
      </w:r>
      <w:proofErr w:type="spellEnd"/>
      <w:r w:rsidR="00A3448C">
        <w:rPr>
          <w:rFonts w:asciiTheme="minorHAnsi" w:hAnsiTheme="minorHAnsi" w:cs="Consolas"/>
          <w:b/>
          <w:sz w:val="28"/>
          <w:szCs w:val="28"/>
        </w:rPr>
        <w:t xml:space="preserve">. </w:t>
      </w:r>
      <w:r w:rsidR="009E6A89">
        <w:rPr>
          <w:rFonts w:asciiTheme="minorHAnsi" w:hAnsiTheme="minorHAnsi" w:cs="Consolas"/>
          <w:b/>
          <w:sz w:val="28"/>
          <w:szCs w:val="28"/>
        </w:rPr>
        <w:t>491</w:t>
      </w:r>
      <w:r w:rsidR="00A3448C">
        <w:rPr>
          <w:rFonts w:asciiTheme="minorHAnsi" w:hAnsiTheme="minorHAnsi" w:cs="Consolas"/>
          <w:b/>
          <w:sz w:val="28"/>
          <w:szCs w:val="28"/>
        </w:rPr>
        <w:t>/20</w:t>
      </w:r>
      <w:r w:rsidR="009E6A89">
        <w:rPr>
          <w:rFonts w:asciiTheme="minorHAnsi" w:hAnsiTheme="minorHAnsi" w:cs="Consolas"/>
          <w:b/>
          <w:sz w:val="28"/>
          <w:szCs w:val="28"/>
        </w:rPr>
        <w:t>24</w:t>
      </w:r>
    </w:p>
    <w:p w14:paraId="2428E9B7" w14:textId="77777777" w:rsidR="0083128D" w:rsidRPr="000976A0" w:rsidRDefault="0083128D" w:rsidP="009E6A89">
      <w:pPr>
        <w:spacing w:afterLines="50" w:after="120"/>
        <w:jc w:val="center"/>
        <w:rPr>
          <w:rFonts w:asciiTheme="minorHAnsi" w:hAnsiTheme="minorHAnsi" w:cs="Consolas"/>
          <w:b/>
          <w:sz w:val="24"/>
          <w:szCs w:val="24"/>
        </w:rPr>
      </w:pPr>
    </w:p>
    <w:p w14:paraId="509AE387" w14:textId="77777777" w:rsidR="0083128D" w:rsidRPr="000976A0" w:rsidRDefault="0083128D" w:rsidP="009E6A89">
      <w:pPr>
        <w:spacing w:afterLines="50" w:after="120"/>
        <w:jc w:val="center"/>
        <w:rPr>
          <w:rFonts w:asciiTheme="minorHAnsi" w:hAnsiTheme="minorHAnsi" w:cs="Consolas"/>
          <w:b/>
          <w:sz w:val="24"/>
          <w:szCs w:val="24"/>
        </w:rPr>
      </w:pPr>
      <w:r w:rsidRPr="000976A0">
        <w:rPr>
          <w:rFonts w:asciiTheme="minorHAnsi" w:hAnsiTheme="minorHAnsi" w:cs="Consolas"/>
          <w:b/>
          <w:sz w:val="24"/>
          <w:szCs w:val="24"/>
        </w:rPr>
        <w:t>Smluvní strany</w:t>
      </w:r>
    </w:p>
    <w:p w14:paraId="611787E9" w14:textId="77777777" w:rsidR="0083128D" w:rsidRPr="000976A0" w:rsidRDefault="0083128D" w:rsidP="009E6A89">
      <w:pPr>
        <w:spacing w:afterLines="160" w:after="384"/>
        <w:contextualSpacing/>
        <w:rPr>
          <w:rFonts w:asciiTheme="minorHAnsi" w:hAnsiTheme="minorHAnsi" w:cs="Consolas"/>
          <w:b/>
          <w:sz w:val="24"/>
          <w:szCs w:val="24"/>
        </w:rPr>
      </w:pPr>
    </w:p>
    <w:p w14:paraId="5EC5D5A0" w14:textId="0258E295" w:rsidR="009E6A89" w:rsidRPr="009E6A89" w:rsidRDefault="009E6A89" w:rsidP="009E6A89">
      <w:pPr>
        <w:spacing w:before="120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 Česká republika – Okresní soud v Českých Budějovicích</w:t>
      </w:r>
      <w:r w:rsidRPr="009E6A8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9E6A8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</w:p>
    <w:p w14:paraId="66A14F1D" w14:textId="0583C24A" w:rsidR="009E6A89" w:rsidRPr="009E6A89" w:rsidRDefault="009E6A89" w:rsidP="009E6A89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sídlem: 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Lidická </w:t>
      </w:r>
      <w:r w:rsidR="00305864">
        <w:rPr>
          <w:rFonts w:asciiTheme="minorHAnsi" w:hAnsiTheme="minorHAnsi" w:cstheme="minorHAnsi"/>
          <w:color w:val="000000" w:themeColor="text1"/>
          <w:sz w:val="22"/>
          <w:szCs w:val="22"/>
        </w:rPr>
        <w:t>tř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č. </w:t>
      </w:r>
      <w:r w:rsidR="00305864">
        <w:rPr>
          <w:rFonts w:asciiTheme="minorHAnsi" w:hAnsiTheme="minorHAnsi" w:cstheme="minorHAnsi"/>
          <w:color w:val="000000" w:themeColor="text1"/>
          <w:sz w:val="22"/>
          <w:szCs w:val="22"/>
        </w:rPr>
        <w:t>98/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20, 371 06 České Budějovice </w:t>
      </w:r>
    </w:p>
    <w:p w14:paraId="5564EC44" w14:textId="77777777" w:rsidR="009E6A89" w:rsidRPr="009E6A89" w:rsidRDefault="009E6A89" w:rsidP="009E6A89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zastoupen: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bCs/>
          <w:spacing w:val="3"/>
          <w:sz w:val="22"/>
          <w:szCs w:val="22"/>
          <w:shd w:val="clear" w:color="auto" w:fill="FFFFFF"/>
        </w:rPr>
        <w:t>JUDr. Vladislavou </w:t>
      </w:r>
      <w:proofErr w:type="spellStart"/>
      <w:r w:rsidRPr="009E6A89">
        <w:rPr>
          <w:rFonts w:asciiTheme="minorHAnsi" w:hAnsiTheme="minorHAnsi" w:cstheme="minorHAnsi"/>
          <w:bCs/>
          <w:spacing w:val="3"/>
          <w:sz w:val="22"/>
          <w:szCs w:val="22"/>
          <w:shd w:val="clear" w:color="auto" w:fill="FFFFFF"/>
        </w:rPr>
        <w:t>Halodovou</w:t>
      </w:r>
      <w:proofErr w:type="spellEnd"/>
      <w:r w:rsidRPr="009E6A89">
        <w:rPr>
          <w:rFonts w:asciiTheme="minorHAnsi" w:hAnsiTheme="minorHAnsi" w:cstheme="minorHAnsi"/>
          <w:sz w:val="22"/>
          <w:szCs w:val="22"/>
        </w:rPr>
        <w:t>, předsedkyní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okresního soudu</w:t>
      </w:r>
    </w:p>
    <w:p w14:paraId="1BC8D9A7" w14:textId="77777777" w:rsidR="009E6A89" w:rsidRPr="009E6A89" w:rsidRDefault="009E6A89" w:rsidP="009E6A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529332" w14:textId="77777777" w:rsidR="009E6A89" w:rsidRPr="009E6A89" w:rsidRDefault="009E6A89" w:rsidP="009E6A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IČO: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0024627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1E58922" w14:textId="77777777" w:rsidR="009E6A89" w:rsidRPr="009E6A89" w:rsidRDefault="009E6A89" w:rsidP="009E6A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DIČ: 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není plátce DPH</w:t>
      </w:r>
    </w:p>
    <w:p w14:paraId="2DCA9806" w14:textId="77777777" w:rsidR="009E6A89" w:rsidRPr="009E6A89" w:rsidRDefault="009E6A89" w:rsidP="009E6A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bankovní spojení: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Česká národní banka, </w:t>
      </w:r>
      <w:proofErr w:type="spellStart"/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č.ú</w:t>
      </w:r>
      <w:proofErr w:type="spellEnd"/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.: 19-1227231/0710</w:t>
      </w:r>
    </w:p>
    <w:p w14:paraId="5036F146" w14:textId="5CDB9724" w:rsidR="009E6A89" w:rsidRPr="009E6A89" w:rsidRDefault="009E6A89" w:rsidP="009E6A89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kontaktní osoba: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FB2D17" w:rsidRPr="00FB2D17">
        <w:rPr>
          <w:rFonts w:asciiTheme="minorHAnsi" w:hAnsiTheme="minorHAnsi" w:cstheme="minorHAnsi"/>
          <w:sz w:val="22"/>
          <w:szCs w:val="22"/>
          <w:highlight w:val="black"/>
        </w:rPr>
        <w:t>xxxxxxxxxxxxxxxx</w:t>
      </w:r>
      <w:proofErr w:type="spellEnd"/>
      <w:r w:rsidRPr="009E6A89">
        <w:rPr>
          <w:rFonts w:asciiTheme="minorHAnsi" w:hAnsiTheme="minorHAnsi" w:cstheme="minorHAnsi"/>
          <w:sz w:val="22"/>
          <w:szCs w:val="22"/>
        </w:rPr>
        <w:t>,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email: </w:t>
      </w:r>
      <w:proofErr w:type="spellStart"/>
      <w:r w:rsidR="00FB2D17" w:rsidRPr="00FB2D17">
        <w:rPr>
          <w:rFonts w:asciiTheme="minorHAnsi" w:hAnsiTheme="minorHAnsi" w:cstheme="minorHAnsi"/>
          <w:b/>
          <w:sz w:val="22"/>
          <w:szCs w:val="22"/>
          <w:highlight w:val="black"/>
        </w:rPr>
        <w:t>xxxxxxxxxxxxxxxxxxxxxxxxxxx</w:t>
      </w:r>
      <w:proofErr w:type="spellEnd"/>
      <w:r w:rsidRPr="009E6A89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FB2D17" w:rsidRPr="00FB2D17">
        <w:rPr>
          <w:rFonts w:asciiTheme="minorHAnsi" w:hAnsiTheme="minorHAnsi" w:cstheme="minorHAnsi"/>
          <w:bCs/>
          <w:sz w:val="22"/>
          <w:szCs w:val="22"/>
          <w:highlight w:val="black"/>
        </w:rPr>
        <w:t>xxxxxxxxxxxxxxxxx</w:t>
      </w:r>
      <w:proofErr w:type="spellEnd"/>
      <w:r w:rsidRPr="009E6A89">
        <w:rPr>
          <w:rFonts w:asciiTheme="minorHAnsi" w:hAnsiTheme="minorHAnsi" w:cstheme="minorHAnsi"/>
          <w:bCs/>
          <w:sz w:val="22"/>
          <w:szCs w:val="22"/>
        </w:rPr>
        <w:t>, email:</w:t>
      </w:r>
      <w:r w:rsidRPr="009E6A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B2D17" w:rsidRPr="00FB2D17">
        <w:rPr>
          <w:rFonts w:asciiTheme="minorHAnsi" w:hAnsiTheme="minorHAnsi" w:cstheme="minorHAnsi"/>
          <w:b/>
          <w:sz w:val="22"/>
          <w:szCs w:val="22"/>
          <w:highlight w:val="black"/>
        </w:rPr>
        <w:t>xxxxxxxxxxxxxxxxxxxxxxxxxxxx</w:t>
      </w:r>
      <w:proofErr w:type="spellEnd"/>
      <w:r w:rsidRPr="009E6A8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D2F520" w14:textId="77777777" w:rsidR="009E6A89" w:rsidRDefault="009E6A89" w:rsidP="009E6A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12BFA4" w14:textId="77777777" w:rsidR="009E6A89" w:rsidRPr="009E6A89" w:rsidRDefault="009E6A89" w:rsidP="009E6A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 </w:t>
      </w: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objednatel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straně jedné</w:t>
      </w:r>
    </w:p>
    <w:p w14:paraId="584EC973" w14:textId="77777777" w:rsidR="009E6A89" w:rsidRPr="009E6A89" w:rsidRDefault="009E6A89" w:rsidP="009E6A89">
      <w:pPr>
        <w:pStyle w:val="Odstavecseseznamem"/>
        <w:spacing w:before="120"/>
        <w:ind w:left="360"/>
        <w:contextualSpacing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1931692" w14:textId="77777777" w:rsidR="009E6A89" w:rsidRPr="009E6A89" w:rsidRDefault="009E6A89" w:rsidP="009E6A89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 Jindřich Vála 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podnikatel podnikající dle živnostenského zákona,</w:t>
      </w: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62D5B80D" w14:textId="77777777" w:rsidR="009E6A89" w:rsidRPr="009E6A89" w:rsidRDefault="009E6A89" w:rsidP="009E6A89">
      <w:pPr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nezapsaný v obchodním rejstříku vedeném 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C02C2D5" w14:textId="77777777" w:rsidR="009E6A89" w:rsidRPr="009E6A89" w:rsidRDefault="009E6A89" w:rsidP="009E6A89">
      <w:pPr>
        <w:spacing w:before="12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IČO: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41757939</w:t>
      </w:r>
    </w:p>
    <w:p w14:paraId="50F945BC" w14:textId="77777777" w:rsidR="009E6A89" w:rsidRPr="009E6A89" w:rsidRDefault="009E6A89" w:rsidP="009E6A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sídlo (adresa bydliště):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Pohnertova 1119/9, 182 00 Praha – Kobylisy</w:t>
      </w:r>
    </w:p>
    <w:p w14:paraId="05F52DC5" w14:textId="77777777" w:rsidR="009E6A89" w:rsidRPr="009E6A89" w:rsidRDefault="009E6A89" w:rsidP="009E6A89">
      <w:p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DIČ: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 7209241721, </w:t>
      </w:r>
      <w:r w:rsidRPr="009E6A89">
        <w:rPr>
          <w:rFonts w:asciiTheme="minorHAnsi" w:hAnsiTheme="minorHAnsi" w:cstheme="minorHAnsi"/>
          <w:sz w:val="22"/>
          <w:szCs w:val="22"/>
        </w:rPr>
        <w:t>počínaje 1. 7. 2025 není plátcem DPH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9E98455" w14:textId="77777777" w:rsidR="009E6A89" w:rsidRPr="009E6A89" w:rsidRDefault="009E6A89" w:rsidP="009E6A89">
      <w:p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bankovní spojení: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Raiffeisenbank a.s., č. </w:t>
      </w:r>
      <w:proofErr w:type="spellStart"/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ú.</w:t>
      </w:r>
      <w:proofErr w:type="spellEnd"/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: 579917001/5500</w:t>
      </w:r>
    </w:p>
    <w:p w14:paraId="7E867955" w14:textId="5BED5D6C" w:rsidR="009E6A89" w:rsidRPr="009E6A89" w:rsidRDefault="009E6A89" w:rsidP="009E6A8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kontaktní osoba: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Jindřich Vála, tel.: </w:t>
      </w:r>
      <w:proofErr w:type="spellStart"/>
      <w:r w:rsidR="00FB2D17" w:rsidRPr="00FB2D17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black"/>
        </w:rPr>
        <w:t>xxxxxxxxxxxxxxxxxxxx</w:t>
      </w:r>
      <w:proofErr w:type="spellEnd"/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email: </w:t>
      </w:r>
      <w:proofErr w:type="spellStart"/>
      <w:r w:rsidR="00FB2D17" w:rsidRPr="00FB2D17">
        <w:rPr>
          <w:rFonts w:asciiTheme="minorHAnsi" w:hAnsiTheme="minorHAnsi" w:cstheme="minorHAnsi"/>
          <w:b/>
          <w:sz w:val="22"/>
          <w:szCs w:val="22"/>
          <w:highlight w:val="black"/>
        </w:rPr>
        <w:t>xxxxxxxxxxxxxx</w:t>
      </w:r>
      <w:proofErr w:type="spellEnd"/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07E9A486" w14:textId="77777777" w:rsidR="009E6A89" w:rsidRDefault="009E6A89" w:rsidP="009E6A89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 </w:t>
      </w:r>
      <w:r w:rsidRPr="009E6A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poskytovatel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straně druhé</w:t>
      </w:r>
    </w:p>
    <w:p w14:paraId="295958DC" w14:textId="77777777" w:rsidR="009E6A89" w:rsidRPr="009E6A89" w:rsidRDefault="009E6A89" w:rsidP="009E6A89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B2C1E4" w14:textId="77777777" w:rsidR="00854B85" w:rsidRPr="009E6A89" w:rsidRDefault="00854B85" w:rsidP="009E6A89">
      <w:pPr>
        <w:pStyle w:val="Normln0"/>
        <w:spacing w:afterLines="160" w:after="384"/>
        <w:contextualSpacing/>
        <w:jc w:val="both"/>
        <w:rPr>
          <w:rFonts w:asciiTheme="minorHAnsi" w:hAnsiTheme="minorHAnsi" w:cs="Consolas"/>
          <w:sz w:val="22"/>
          <w:szCs w:val="22"/>
        </w:rPr>
      </w:pPr>
      <w:r w:rsidRPr="009E6A89">
        <w:rPr>
          <w:rFonts w:asciiTheme="minorHAnsi" w:hAnsiTheme="minorHAnsi" w:cs="Consolas"/>
          <w:sz w:val="22"/>
          <w:szCs w:val="22"/>
        </w:rPr>
        <w:t>se</w:t>
      </w:r>
      <w:r w:rsidR="0083128D" w:rsidRPr="009E6A89">
        <w:rPr>
          <w:rFonts w:asciiTheme="minorHAnsi" w:hAnsiTheme="minorHAnsi" w:cs="Consolas"/>
          <w:sz w:val="22"/>
          <w:szCs w:val="22"/>
        </w:rPr>
        <w:t xml:space="preserve"> níže psaného dne, měsíce a roku </w:t>
      </w:r>
      <w:r w:rsidRPr="009E6A89">
        <w:rPr>
          <w:rFonts w:asciiTheme="minorHAnsi" w:hAnsiTheme="minorHAnsi" w:cs="Consolas"/>
          <w:sz w:val="22"/>
          <w:szCs w:val="22"/>
        </w:rPr>
        <w:t>dohodly takto:</w:t>
      </w:r>
    </w:p>
    <w:p w14:paraId="5BC53D17" w14:textId="77777777" w:rsidR="00854B85" w:rsidRDefault="00854B85" w:rsidP="009E6A89">
      <w:pPr>
        <w:pStyle w:val="Normln0"/>
        <w:spacing w:afterLines="160" w:after="384"/>
        <w:contextualSpacing/>
        <w:jc w:val="both"/>
        <w:rPr>
          <w:rFonts w:asciiTheme="minorHAnsi" w:hAnsiTheme="minorHAnsi" w:cs="Consolas"/>
          <w:sz w:val="22"/>
          <w:szCs w:val="22"/>
        </w:rPr>
      </w:pPr>
    </w:p>
    <w:p w14:paraId="38C57F76" w14:textId="77777777" w:rsidR="0083128D" w:rsidRDefault="00854B85" w:rsidP="009E6A89">
      <w:pPr>
        <w:pStyle w:val="Normln0"/>
        <w:numPr>
          <w:ilvl w:val="0"/>
          <w:numId w:val="24"/>
        </w:numPr>
        <w:spacing w:afterLines="160" w:after="384"/>
        <w:contextualSpacing/>
        <w:jc w:val="both"/>
        <w:rPr>
          <w:rFonts w:asciiTheme="minorHAnsi" w:hAnsiTheme="minorHAnsi" w:cs="Consolas"/>
          <w:sz w:val="22"/>
          <w:szCs w:val="22"/>
        </w:rPr>
      </w:pPr>
      <w:r>
        <w:rPr>
          <w:rFonts w:asciiTheme="minorHAnsi" w:hAnsiTheme="minorHAnsi" w:cs="Consolas"/>
          <w:sz w:val="22"/>
          <w:szCs w:val="22"/>
        </w:rPr>
        <w:t xml:space="preserve">Servisní smlouva pro </w:t>
      </w:r>
      <w:r w:rsidR="009E6A89">
        <w:rPr>
          <w:rFonts w:asciiTheme="minorHAnsi" w:hAnsiTheme="minorHAnsi" w:cs="Consolas"/>
          <w:sz w:val="22"/>
          <w:szCs w:val="22"/>
        </w:rPr>
        <w:t xml:space="preserve">hlasově </w:t>
      </w:r>
      <w:r>
        <w:rPr>
          <w:rFonts w:asciiTheme="minorHAnsi" w:hAnsiTheme="minorHAnsi" w:cs="Consolas"/>
          <w:sz w:val="22"/>
          <w:szCs w:val="22"/>
        </w:rPr>
        <w:t>nahrávací zařízení CS0900N1 č</w:t>
      </w:r>
      <w:r w:rsidR="009E6A89">
        <w:rPr>
          <w:rFonts w:asciiTheme="minorHAnsi" w:hAnsiTheme="minorHAnsi" w:cs="Consolas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Consolas"/>
          <w:sz w:val="22"/>
          <w:szCs w:val="22"/>
        </w:rPr>
        <w:t>Spr</w:t>
      </w:r>
      <w:proofErr w:type="spellEnd"/>
      <w:r>
        <w:rPr>
          <w:rFonts w:asciiTheme="minorHAnsi" w:hAnsiTheme="minorHAnsi" w:cs="Consolas"/>
          <w:sz w:val="22"/>
          <w:szCs w:val="22"/>
        </w:rPr>
        <w:t xml:space="preserve"> </w:t>
      </w:r>
      <w:r w:rsidR="009E6A89">
        <w:rPr>
          <w:rFonts w:asciiTheme="minorHAnsi" w:hAnsiTheme="minorHAnsi" w:cs="Consolas"/>
          <w:sz w:val="22"/>
          <w:szCs w:val="22"/>
        </w:rPr>
        <w:t>491</w:t>
      </w:r>
      <w:r>
        <w:rPr>
          <w:rFonts w:asciiTheme="minorHAnsi" w:hAnsiTheme="minorHAnsi" w:cs="Consolas"/>
          <w:sz w:val="22"/>
          <w:szCs w:val="22"/>
        </w:rPr>
        <w:t>/20</w:t>
      </w:r>
      <w:r w:rsidR="009E6A89">
        <w:rPr>
          <w:rFonts w:asciiTheme="minorHAnsi" w:hAnsiTheme="minorHAnsi" w:cs="Consolas"/>
          <w:sz w:val="22"/>
          <w:szCs w:val="22"/>
        </w:rPr>
        <w:t>24</w:t>
      </w:r>
      <w:r>
        <w:rPr>
          <w:rFonts w:asciiTheme="minorHAnsi" w:hAnsiTheme="minorHAnsi" w:cs="Consolas"/>
          <w:sz w:val="22"/>
          <w:szCs w:val="22"/>
        </w:rPr>
        <w:t xml:space="preserve"> ze dne </w:t>
      </w:r>
      <w:r w:rsidR="009E6A89">
        <w:rPr>
          <w:rFonts w:asciiTheme="minorHAnsi" w:hAnsiTheme="minorHAnsi" w:cs="Consolas"/>
          <w:sz w:val="22"/>
          <w:szCs w:val="22"/>
        </w:rPr>
        <w:t>3</w:t>
      </w:r>
      <w:r>
        <w:rPr>
          <w:rFonts w:asciiTheme="minorHAnsi" w:hAnsiTheme="minorHAnsi" w:cs="Consolas"/>
          <w:sz w:val="22"/>
          <w:szCs w:val="22"/>
        </w:rPr>
        <w:t xml:space="preserve">. </w:t>
      </w:r>
      <w:r w:rsidR="009E6A89">
        <w:rPr>
          <w:rFonts w:asciiTheme="minorHAnsi" w:hAnsiTheme="minorHAnsi" w:cs="Consolas"/>
          <w:sz w:val="22"/>
          <w:szCs w:val="22"/>
        </w:rPr>
        <w:t>května</w:t>
      </w:r>
      <w:r>
        <w:rPr>
          <w:rFonts w:asciiTheme="minorHAnsi" w:hAnsiTheme="minorHAnsi" w:cs="Consolas"/>
          <w:sz w:val="22"/>
          <w:szCs w:val="22"/>
        </w:rPr>
        <w:t xml:space="preserve"> 20</w:t>
      </w:r>
      <w:r w:rsidR="009E6A89">
        <w:rPr>
          <w:rFonts w:asciiTheme="minorHAnsi" w:hAnsiTheme="minorHAnsi" w:cs="Consolas"/>
          <w:sz w:val="22"/>
          <w:szCs w:val="22"/>
        </w:rPr>
        <w:t>24</w:t>
      </w:r>
      <w:r>
        <w:rPr>
          <w:rFonts w:asciiTheme="minorHAnsi" w:hAnsiTheme="minorHAnsi" w:cs="Consolas"/>
          <w:sz w:val="22"/>
          <w:szCs w:val="22"/>
        </w:rPr>
        <w:t xml:space="preserve"> se ukončuje ke dni 30. června 2025.</w:t>
      </w:r>
    </w:p>
    <w:p w14:paraId="0BB79F1F" w14:textId="77777777" w:rsidR="00854B85" w:rsidRDefault="00854B85" w:rsidP="009E6A89">
      <w:pPr>
        <w:pStyle w:val="Normln0"/>
        <w:spacing w:afterLines="160" w:after="384"/>
        <w:ind w:left="1080"/>
        <w:contextualSpacing/>
        <w:jc w:val="both"/>
        <w:rPr>
          <w:rFonts w:asciiTheme="minorHAnsi" w:hAnsiTheme="minorHAnsi" w:cs="Consolas"/>
          <w:sz w:val="22"/>
          <w:szCs w:val="22"/>
        </w:rPr>
      </w:pPr>
    </w:p>
    <w:p w14:paraId="1E602628" w14:textId="77777777" w:rsidR="00854B85" w:rsidRPr="009E6A89" w:rsidRDefault="00854B85" w:rsidP="009E6A89">
      <w:pPr>
        <w:pStyle w:val="Normln0"/>
        <w:numPr>
          <w:ilvl w:val="0"/>
          <w:numId w:val="24"/>
        </w:numPr>
        <w:spacing w:afterLines="160" w:after="3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onsolas"/>
          <w:sz w:val="22"/>
          <w:szCs w:val="22"/>
        </w:rPr>
        <w:t xml:space="preserve">S touto dohodou obě smluvní strany bezvýhradně souhlasí a na důkaz toho připojují své </w:t>
      </w:r>
      <w:r w:rsidRPr="009E6A89">
        <w:rPr>
          <w:rFonts w:asciiTheme="minorHAnsi" w:hAnsiTheme="minorHAnsi" w:cstheme="minorHAnsi"/>
          <w:sz w:val="22"/>
          <w:szCs w:val="22"/>
        </w:rPr>
        <w:t>podpisy.</w:t>
      </w:r>
    </w:p>
    <w:p w14:paraId="69A4815A" w14:textId="77777777" w:rsidR="0083128D" w:rsidRPr="009E6A89" w:rsidRDefault="0083128D" w:rsidP="009E6A89">
      <w:pPr>
        <w:pStyle w:val="Normln0"/>
        <w:tabs>
          <w:tab w:val="left" w:pos="360"/>
        </w:tabs>
        <w:spacing w:afterLines="160" w:after="3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035C12" w14:textId="5BA40063" w:rsidR="009E6A89" w:rsidRDefault="009E6A89" w:rsidP="009E6A89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30586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Praze</w:t>
      </w:r>
      <w:r w:rsidR="0030586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 dne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5864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června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 Českých Budějovicích</w:t>
      </w:r>
      <w:r w:rsidR="0030586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</w:t>
      </w:r>
      <w:r w:rsidR="003058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30. června 2025</w:t>
      </w:r>
    </w:p>
    <w:p w14:paraId="06EFFA7B" w14:textId="77777777" w:rsidR="009E6A89" w:rsidRPr="009E6A89" w:rsidRDefault="009E6A89" w:rsidP="009E6A89">
      <w:pPr>
        <w:spacing w:before="120"/>
        <w:ind w:firstLine="708"/>
        <w:jc w:val="both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3F68EF4A" w14:textId="2B1C93A5" w:rsidR="009E6A89" w:rsidRDefault="009E6A89" w:rsidP="009E6A89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Za poskytovatele: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objednatele:</w:t>
      </w:r>
    </w:p>
    <w:p w14:paraId="37B0C2F9" w14:textId="77777777" w:rsidR="009E6A89" w:rsidRPr="009E6A89" w:rsidRDefault="009E6A89" w:rsidP="009E6A89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34A32D" w14:textId="14E81653" w:rsidR="009E6A89" w:rsidRDefault="009E6A89" w:rsidP="009E6A89">
      <w:pPr>
        <w:spacing w:before="120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EB2E3D6" w14:textId="77777777" w:rsidR="00305864" w:rsidRPr="009E6A89" w:rsidRDefault="00305864" w:rsidP="009E6A89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64AB38" w14:textId="77777777" w:rsidR="009E6A89" w:rsidRPr="009E6A89" w:rsidRDefault="009E6A89" w:rsidP="009E6A89">
      <w:pPr>
        <w:spacing w:before="12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09742F" w14:textId="77777777" w:rsidR="009E6A89" w:rsidRPr="009E6A89" w:rsidRDefault="009E6A89" w:rsidP="009E6A89">
      <w:pPr>
        <w:jc w:val="both"/>
        <w:rPr>
          <w:rFonts w:asciiTheme="minorHAnsi" w:hAnsiTheme="minorHAnsi" w:cstheme="minorHAnsi"/>
          <w:sz w:val="22"/>
          <w:szCs w:val="22"/>
        </w:rPr>
      </w:pP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>Jindřich Vála</w:t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6A89">
        <w:rPr>
          <w:rFonts w:asciiTheme="minorHAnsi" w:hAnsiTheme="minorHAnsi" w:cstheme="minorHAnsi"/>
          <w:bCs/>
          <w:spacing w:val="3"/>
          <w:sz w:val="22"/>
          <w:szCs w:val="22"/>
          <w:shd w:val="clear" w:color="auto" w:fill="FFFFFF"/>
        </w:rPr>
        <w:t>JUDr. Vladislava Halodová</w:t>
      </w:r>
      <w:r w:rsidRPr="009E6A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B1E0C" w14:textId="25724061" w:rsidR="0083128D" w:rsidRPr="009E6A89" w:rsidRDefault="009E6A89" w:rsidP="009E6A89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6A89">
        <w:rPr>
          <w:rFonts w:asciiTheme="minorHAnsi" w:hAnsiTheme="minorHAnsi" w:cstheme="minorHAnsi"/>
          <w:sz w:val="22"/>
          <w:szCs w:val="22"/>
        </w:rPr>
        <w:t xml:space="preserve">předsedkyně </w:t>
      </w:r>
      <w:r w:rsidR="00305864">
        <w:rPr>
          <w:rFonts w:asciiTheme="minorHAnsi" w:hAnsiTheme="minorHAnsi" w:cstheme="minorHAnsi"/>
          <w:sz w:val="22"/>
          <w:szCs w:val="22"/>
        </w:rPr>
        <w:t>o</w:t>
      </w:r>
      <w:r w:rsidRPr="009E6A89">
        <w:rPr>
          <w:rFonts w:asciiTheme="minorHAnsi" w:hAnsiTheme="minorHAnsi" w:cstheme="minorHAnsi"/>
          <w:sz w:val="22"/>
          <w:szCs w:val="22"/>
        </w:rPr>
        <w:t>kresního soudu</w:t>
      </w:r>
    </w:p>
    <w:sectPr w:rsidR="0083128D" w:rsidRPr="009E6A89" w:rsidSect="00706046">
      <w:footerReference w:type="default" r:id="rId11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E486" w14:textId="77777777" w:rsidR="00D11336" w:rsidRDefault="00D11336">
      <w:r>
        <w:separator/>
      </w:r>
    </w:p>
  </w:endnote>
  <w:endnote w:type="continuationSeparator" w:id="0">
    <w:p w14:paraId="052D4B95" w14:textId="77777777" w:rsidR="00D11336" w:rsidRDefault="00D1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E3DD" w14:textId="77777777" w:rsidR="005D6DA8" w:rsidRDefault="005D6DA8">
    <w:pPr>
      <w:pStyle w:val="Zpat"/>
    </w:pPr>
    <w:r>
      <w:t xml:space="preserve">Stránka  </w:t>
    </w:r>
    <w:r w:rsidR="000F2E51">
      <w:fldChar w:fldCharType="begin"/>
    </w:r>
    <w:r>
      <w:instrText xml:space="preserve"> PAGE   \* MERGEFORMAT </w:instrText>
    </w:r>
    <w:r w:rsidR="000F2E51">
      <w:fldChar w:fldCharType="separate"/>
    </w:r>
    <w:r w:rsidR="009E6A89">
      <w:rPr>
        <w:noProof/>
      </w:rPr>
      <w:t>1</w:t>
    </w:r>
    <w:r w:rsidR="000F2E51">
      <w:fldChar w:fldCharType="end"/>
    </w:r>
    <w:r>
      <w:t xml:space="preserve"> (celkem </w:t>
    </w:r>
    <w:fldSimple w:instr=" NUMPAGES   \* MERGEFORMAT ">
      <w:r w:rsidR="009E6A89">
        <w:rPr>
          <w:noProof/>
        </w:rPr>
        <w:t>2</w:t>
      </w:r>
    </w:fldSimple>
    <w:r>
      <w:t>)</w:t>
    </w:r>
  </w:p>
  <w:p w14:paraId="762090C4" w14:textId="77777777" w:rsidR="005D6DA8" w:rsidRDefault="005D6DA8">
    <w:pPr>
      <w:pStyle w:val="Zpat"/>
      <w:tabs>
        <w:tab w:val="left" w:pos="9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3E57" w14:textId="77777777" w:rsidR="00D11336" w:rsidRDefault="00D11336">
      <w:r>
        <w:separator/>
      </w:r>
    </w:p>
  </w:footnote>
  <w:footnote w:type="continuationSeparator" w:id="0">
    <w:p w14:paraId="35DCDA50" w14:textId="77777777" w:rsidR="00D11336" w:rsidRDefault="00D1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00"/>
    <w:multiLevelType w:val="hybridMultilevel"/>
    <w:tmpl w:val="D7BA7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A1C"/>
    <w:multiLevelType w:val="multilevel"/>
    <w:tmpl w:val="67361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597A20"/>
    <w:multiLevelType w:val="hybridMultilevel"/>
    <w:tmpl w:val="03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DF1"/>
    <w:multiLevelType w:val="hybridMultilevel"/>
    <w:tmpl w:val="B51EECBA"/>
    <w:lvl w:ilvl="0" w:tplc="37F072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245739"/>
    <w:multiLevelType w:val="hybridMultilevel"/>
    <w:tmpl w:val="749E58AA"/>
    <w:lvl w:ilvl="0" w:tplc="93DCE1A0">
      <w:start w:val="1"/>
      <w:numFmt w:val="decimal"/>
      <w:suff w:val="space"/>
      <w:lvlText w:val="10.%1.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C5D17DE"/>
    <w:multiLevelType w:val="multilevel"/>
    <w:tmpl w:val="768073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slovanodrky"/>
      <w:lvlText w:val="%2"/>
      <w:lvlJc w:val="left"/>
      <w:pPr>
        <w:ind w:left="3552" w:hanging="432"/>
      </w:pPr>
      <w:rPr>
        <w:rFonts w:hint="default"/>
      </w:rPr>
    </w:lvl>
    <w:lvl w:ilvl="2">
      <w:start w:val="1"/>
      <w:numFmt w:val="ordinal"/>
      <w:lvlText w:val="10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8C72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89598C"/>
    <w:multiLevelType w:val="singleLevel"/>
    <w:tmpl w:val="B98CE90C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31179A"/>
    <w:multiLevelType w:val="multilevel"/>
    <w:tmpl w:val="C96CB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AB1055"/>
    <w:multiLevelType w:val="hybridMultilevel"/>
    <w:tmpl w:val="92D2F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5407"/>
    <w:multiLevelType w:val="hybridMultilevel"/>
    <w:tmpl w:val="4ECC3E42"/>
    <w:lvl w:ilvl="0" w:tplc="00728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8A4"/>
    <w:multiLevelType w:val="hybridMultilevel"/>
    <w:tmpl w:val="5AE8DF3C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572C71"/>
    <w:multiLevelType w:val="hybridMultilevel"/>
    <w:tmpl w:val="F43C68F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Verdana" w:hAnsi="Verdana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6013715"/>
    <w:multiLevelType w:val="hybridMultilevel"/>
    <w:tmpl w:val="B5C2807A"/>
    <w:lvl w:ilvl="0" w:tplc="9F7CC492">
      <w:start w:val="1"/>
      <w:numFmt w:val="decimal"/>
      <w:suff w:val="space"/>
      <w:lvlText w:val="10.%1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5A7758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1D2512"/>
    <w:multiLevelType w:val="multilevel"/>
    <w:tmpl w:val="19FC2ED6"/>
    <w:lvl w:ilvl="0">
      <w:start w:val="1"/>
      <w:numFmt w:val="decimal"/>
      <w:suff w:val="space"/>
      <w:lvlText w:val="7.%1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661162C2"/>
    <w:multiLevelType w:val="multilevel"/>
    <w:tmpl w:val="6FFCBA6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5F1DE4"/>
    <w:multiLevelType w:val="hybridMultilevel"/>
    <w:tmpl w:val="5FA837BC"/>
    <w:lvl w:ilvl="0" w:tplc="75FE08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D0DC1"/>
    <w:multiLevelType w:val="multilevel"/>
    <w:tmpl w:val="3C422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suff w:val="space"/>
      <w:lvlText w:val="3.%2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1F6CFB"/>
    <w:multiLevelType w:val="hybridMultilevel"/>
    <w:tmpl w:val="6C1A8EF4"/>
    <w:lvl w:ilvl="0" w:tplc="0405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0" w15:restartNumberingAfterBreak="0">
    <w:nsid w:val="6FDC1E79"/>
    <w:multiLevelType w:val="multilevel"/>
    <w:tmpl w:val="4A0623E8"/>
    <w:lvl w:ilvl="0">
      <w:start w:val="1"/>
      <w:numFmt w:val="ordinal"/>
      <w:suff w:val="space"/>
      <w:lvlText w:val="8.%1"/>
      <w:lvlJc w:val="left"/>
      <w:pPr>
        <w:ind w:left="720" w:hanging="360"/>
      </w:pPr>
    </w:lvl>
    <w:lvl w:ilvl="1">
      <w:start w:val="1"/>
      <w:numFmt w:val="ordinal"/>
      <w:lvlText w:val="%2"/>
      <w:lvlJc w:val="left"/>
      <w:pPr>
        <w:ind w:left="3912" w:hanging="432"/>
      </w:pPr>
    </w:lvl>
    <w:lvl w:ilvl="2">
      <w:start w:val="1"/>
      <w:numFmt w:val="ordinal"/>
      <w:lvlText w:val="8.%3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7E334729"/>
    <w:multiLevelType w:val="hybridMultilevel"/>
    <w:tmpl w:val="6DB8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7381">
    <w:abstractNumId w:val="8"/>
  </w:num>
  <w:num w:numId="2" w16cid:durableId="1916283269">
    <w:abstractNumId w:val="11"/>
  </w:num>
  <w:num w:numId="3" w16cid:durableId="1068724015">
    <w:abstractNumId w:val="2"/>
  </w:num>
  <w:num w:numId="4" w16cid:durableId="898981738">
    <w:abstractNumId w:val="1"/>
  </w:num>
  <w:num w:numId="5" w16cid:durableId="1726175436">
    <w:abstractNumId w:val="19"/>
  </w:num>
  <w:num w:numId="6" w16cid:durableId="1408962433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191" w:hanging="454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 w16cid:durableId="72706754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80" w:hanging="454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 w16cid:durableId="179413666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9243599">
    <w:abstractNumId w:val="9"/>
  </w:num>
  <w:num w:numId="10" w16cid:durableId="873611623">
    <w:abstractNumId w:val="5"/>
  </w:num>
  <w:num w:numId="11" w16cid:durableId="417364198">
    <w:abstractNumId w:val="15"/>
  </w:num>
  <w:num w:numId="12" w16cid:durableId="397901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895257">
    <w:abstractNumId w:val="16"/>
  </w:num>
  <w:num w:numId="14" w16cid:durableId="1953903652">
    <w:abstractNumId w:val="4"/>
  </w:num>
  <w:num w:numId="15" w16cid:durableId="1585264052">
    <w:abstractNumId w:val="13"/>
  </w:num>
  <w:num w:numId="16" w16cid:durableId="2015381063">
    <w:abstractNumId w:val="0"/>
  </w:num>
  <w:num w:numId="17" w16cid:durableId="39790372">
    <w:abstractNumId w:val="6"/>
  </w:num>
  <w:num w:numId="18" w16cid:durableId="1350718764">
    <w:abstractNumId w:val="12"/>
  </w:num>
  <w:num w:numId="19" w16cid:durableId="1008872203">
    <w:abstractNumId w:val="21"/>
  </w:num>
  <w:num w:numId="20" w16cid:durableId="1209682649">
    <w:abstractNumId w:val="3"/>
  </w:num>
  <w:num w:numId="21" w16cid:durableId="1587036209">
    <w:abstractNumId w:val="14"/>
  </w:num>
  <w:num w:numId="22" w16cid:durableId="608394581">
    <w:abstractNumId w:val="7"/>
  </w:num>
  <w:num w:numId="23" w16cid:durableId="633288968">
    <w:abstractNumId w:val="17"/>
  </w:num>
  <w:num w:numId="24" w16cid:durableId="842358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788"/>
    <w:rsid w:val="000017B8"/>
    <w:rsid w:val="00006114"/>
    <w:rsid w:val="00011ECF"/>
    <w:rsid w:val="00015B91"/>
    <w:rsid w:val="00016B41"/>
    <w:rsid w:val="0002558C"/>
    <w:rsid w:val="0002565D"/>
    <w:rsid w:val="0003146F"/>
    <w:rsid w:val="00033341"/>
    <w:rsid w:val="00035968"/>
    <w:rsid w:val="00036F35"/>
    <w:rsid w:val="00047F94"/>
    <w:rsid w:val="00051416"/>
    <w:rsid w:val="000520C2"/>
    <w:rsid w:val="000536B9"/>
    <w:rsid w:val="00053701"/>
    <w:rsid w:val="00056D65"/>
    <w:rsid w:val="00056F78"/>
    <w:rsid w:val="00063072"/>
    <w:rsid w:val="00064D72"/>
    <w:rsid w:val="00071509"/>
    <w:rsid w:val="00071CE5"/>
    <w:rsid w:val="00072589"/>
    <w:rsid w:val="00082406"/>
    <w:rsid w:val="00082A0C"/>
    <w:rsid w:val="00091847"/>
    <w:rsid w:val="00093036"/>
    <w:rsid w:val="00095B69"/>
    <w:rsid w:val="0009754C"/>
    <w:rsid w:val="000976A0"/>
    <w:rsid w:val="000A0C80"/>
    <w:rsid w:val="000A22B6"/>
    <w:rsid w:val="000A2D65"/>
    <w:rsid w:val="000A2DA4"/>
    <w:rsid w:val="000B1318"/>
    <w:rsid w:val="000B5030"/>
    <w:rsid w:val="000B59C5"/>
    <w:rsid w:val="000C2A78"/>
    <w:rsid w:val="000C3589"/>
    <w:rsid w:val="000C5F7E"/>
    <w:rsid w:val="000E1C6C"/>
    <w:rsid w:val="000E2BE0"/>
    <w:rsid w:val="000E542D"/>
    <w:rsid w:val="000E75F0"/>
    <w:rsid w:val="000E7E55"/>
    <w:rsid w:val="000F24B5"/>
    <w:rsid w:val="000F2E51"/>
    <w:rsid w:val="0010520A"/>
    <w:rsid w:val="00124497"/>
    <w:rsid w:val="001251BA"/>
    <w:rsid w:val="00134E3E"/>
    <w:rsid w:val="001420E2"/>
    <w:rsid w:val="00144C44"/>
    <w:rsid w:val="001501AD"/>
    <w:rsid w:val="00152F02"/>
    <w:rsid w:val="0016361C"/>
    <w:rsid w:val="00166EA9"/>
    <w:rsid w:val="001768D5"/>
    <w:rsid w:val="00182214"/>
    <w:rsid w:val="001909D5"/>
    <w:rsid w:val="00192E57"/>
    <w:rsid w:val="00197435"/>
    <w:rsid w:val="001A1C08"/>
    <w:rsid w:val="001A1E71"/>
    <w:rsid w:val="001A214C"/>
    <w:rsid w:val="001B265E"/>
    <w:rsid w:val="001C0679"/>
    <w:rsid w:val="001C0D44"/>
    <w:rsid w:val="001D0BD5"/>
    <w:rsid w:val="001E111D"/>
    <w:rsid w:val="001E5CBC"/>
    <w:rsid w:val="001E6BC5"/>
    <w:rsid w:val="00204967"/>
    <w:rsid w:val="00207A6E"/>
    <w:rsid w:val="00210E70"/>
    <w:rsid w:val="00215FC9"/>
    <w:rsid w:val="00216243"/>
    <w:rsid w:val="0021628F"/>
    <w:rsid w:val="002209A3"/>
    <w:rsid w:val="00220D5F"/>
    <w:rsid w:val="00221F16"/>
    <w:rsid w:val="00222288"/>
    <w:rsid w:val="00226102"/>
    <w:rsid w:val="002261B4"/>
    <w:rsid w:val="0023008B"/>
    <w:rsid w:val="00231624"/>
    <w:rsid w:val="00250580"/>
    <w:rsid w:val="002520E7"/>
    <w:rsid w:val="00263CE8"/>
    <w:rsid w:val="00264AFA"/>
    <w:rsid w:val="00266F79"/>
    <w:rsid w:val="002710E2"/>
    <w:rsid w:val="002830BD"/>
    <w:rsid w:val="00283CB5"/>
    <w:rsid w:val="00284CDA"/>
    <w:rsid w:val="00285DC3"/>
    <w:rsid w:val="00291C28"/>
    <w:rsid w:val="00292BD8"/>
    <w:rsid w:val="00294070"/>
    <w:rsid w:val="0029413B"/>
    <w:rsid w:val="0029424E"/>
    <w:rsid w:val="002943BF"/>
    <w:rsid w:val="00296C67"/>
    <w:rsid w:val="002A2AC0"/>
    <w:rsid w:val="002A4282"/>
    <w:rsid w:val="002A7DD2"/>
    <w:rsid w:val="002B0E34"/>
    <w:rsid w:val="002B1AF1"/>
    <w:rsid w:val="002B60DA"/>
    <w:rsid w:val="002C6678"/>
    <w:rsid w:val="002D17D6"/>
    <w:rsid w:val="002D7868"/>
    <w:rsid w:val="002E137E"/>
    <w:rsid w:val="002E380C"/>
    <w:rsid w:val="002E605C"/>
    <w:rsid w:val="002E662C"/>
    <w:rsid w:val="002F21D0"/>
    <w:rsid w:val="002F5E7A"/>
    <w:rsid w:val="00305864"/>
    <w:rsid w:val="00305BA2"/>
    <w:rsid w:val="00307118"/>
    <w:rsid w:val="00322BD8"/>
    <w:rsid w:val="003403A1"/>
    <w:rsid w:val="00350A27"/>
    <w:rsid w:val="00356567"/>
    <w:rsid w:val="00357B87"/>
    <w:rsid w:val="00357BE5"/>
    <w:rsid w:val="00360BB1"/>
    <w:rsid w:val="00371A9E"/>
    <w:rsid w:val="00372BBE"/>
    <w:rsid w:val="00373C17"/>
    <w:rsid w:val="003742F9"/>
    <w:rsid w:val="00374B4D"/>
    <w:rsid w:val="0037508A"/>
    <w:rsid w:val="00376E91"/>
    <w:rsid w:val="003811BC"/>
    <w:rsid w:val="00386743"/>
    <w:rsid w:val="00396464"/>
    <w:rsid w:val="003A2204"/>
    <w:rsid w:val="003B7182"/>
    <w:rsid w:val="003B7C45"/>
    <w:rsid w:val="003C1293"/>
    <w:rsid w:val="003C4B59"/>
    <w:rsid w:val="003C579F"/>
    <w:rsid w:val="003C6181"/>
    <w:rsid w:val="003E22FE"/>
    <w:rsid w:val="003E417A"/>
    <w:rsid w:val="003E4789"/>
    <w:rsid w:val="003F14E6"/>
    <w:rsid w:val="003F3D88"/>
    <w:rsid w:val="00403FBF"/>
    <w:rsid w:val="00406313"/>
    <w:rsid w:val="00417166"/>
    <w:rsid w:val="00421E44"/>
    <w:rsid w:val="0042266D"/>
    <w:rsid w:val="00425216"/>
    <w:rsid w:val="004253B5"/>
    <w:rsid w:val="00427823"/>
    <w:rsid w:val="004312D8"/>
    <w:rsid w:val="00433847"/>
    <w:rsid w:val="00435C70"/>
    <w:rsid w:val="00442941"/>
    <w:rsid w:val="00446F8A"/>
    <w:rsid w:val="00447EDE"/>
    <w:rsid w:val="0045045B"/>
    <w:rsid w:val="00457E91"/>
    <w:rsid w:val="00465BC1"/>
    <w:rsid w:val="00465F03"/>
    <w:rsid w:val="00473432"/>
    <w:rsid w:val="004820C5"/>
    <w:rsid w:val="004840ED"/>
    <w:rsid w:val="00497AEF"/>
    <w:rsid w:val="004B44B4"/>
    <w:rsid w:val="004B66E6"/>
    <w:rsid w:val="004D0BAA"/>
    <w:rsid w:val="004D33CD"/>
    <w:rsid w:val="004F34C2"/>
    <w:rsid w:val="0050180C"/>
    <w:rsid w:val="00506B26"/>
    <w:rsid w:val="00507CDC"/>
    <w:rsid w:val="00510387"/>
    <w:rsid w:val="0051125A"/>
    <w:rsid w:val="00513AC9"/>
    <w:rsid w:val="00515D72"/>
    <w:rsid w:val="005173C7"/>
    <w:rsid w:val="00517A30"/>
    <w:rsid w:val="005206BC"/>
    <w:rsid w:val="005211C6"/>
    <w:rsid w:val="00527E5C"/>
    <w:rsid w:val="00530CC3"/>
    <w:rsid w:val="00533665"/>
    <w:rsid w:val="00534720"/>
    <w:rsid w:val="005375D7"/>
    <w:rsid w:val="005413F7"/>
    <w:rsid w:val="00542636"/>
    <w:rsid w:val="00553500"/>
    <w:rsid w:val="005535BC"/>
    <w:rsid w:val="00553D32"/>
    <w:rsid w:val="00554C60"/>
    <w:rsid w:val="00554F31"/>
    <w:rsid w:val="0055576A"/>
    <w:rsid w:val="00555FA2"/>
    <w:rsid w:val="0055744B"/>
    <w:rsid w:val="0056236B"/>
    <w:rsid w:val="00565691"/>
    <w:rsid w:val="00566F36"/>
    <w:rsid w:val="00570308"/>
    <w:rsid w:val="00572307"/>
    <w:rsid w:val="00581FC7"/>
    <w:rsid w:val="00587B71"/>
    <w:rsid w:val="005901A7"/>
    <w:rsid w:val="00592299"/>
    <w:rsid w:val="00593F49"/>
    <w:rsid w:val="005960F6"/>
    <w:rsid w:val="005A0171"/>
    <w:rsid w:val="005A0F66"/>
    <w:rsid w:val="005A4CBC"/>
    <w:rsid w:val="005A7288"/>
    <w:rsid w:val="005C28D5"/>
    <w:rsid w:val="005D1C88"/>
    <w:rsid w:val="005D6DA8"/>
    <w:rsid w:val="005E3A4C"/>
    <w:rsid w:val="005E4B16"/>
    <w:rsid w:val="005E7325"/>
    <w:rsid w:val="005E7736"/>
    <w:rsid w:val="0060129E"/>
    <w:rsid w:val="006031A5"/>
    <w:rsid w:val="006033A6"/>
    <w:rsid w:val="00613252"/>
    <w:rsid w:val="006211B6"/>
    <w:rsid w:val="00625EE7"/>
    <w:rsid w:val="00626910"/>
    <w:rsid w:val="00631CE1"/>
    <w:rsid w:val="00633E4C"/>
    <w:rsid w:val="006364CA"/>
    <w:rsid w:val="00644204"/>
    <w:rsid w:val="006512DE"/>
    <w:rsid w:val="006744A0"/>
    <w:rsid w:val="00675ED7"/>
    <w:rsid w:val="00677504"/>
    <w:rsid w:val="0068099D"/>
    <w:rsid w:val="00683348"/>
    <w:rsid w:val="0068430B"/>
    <w:rsid w:val="00693CA7"/>
    <w:rsid w:val="0069667F"/>
    <w:rsid w:val="006A3F6C"/>
    <w:rsid w:val="006A73BC"/>
    <w:rsid w:val="006C4034"/>
    <w:rsid w:val="006C74A3"/>
    <w:rsid w:val="006E6D98"/>
    <w:rsid w:val="006F2A20"/>
    <w:rsid w:val="006F2C1A"/>
    <w:rsid w:val="006F33C9"/>
    <w:rsid w:val="00702913"/>
    <w:rsid w:val="0070323E"/>
    <w:rsid w:val="00706046"/>
    <w:rsid w:val="007114A3"/>
    <w:rsid w:val="00717729"/>
    <w:rsid w:val="00723FD2"/>
    <w:rsid w:val="0072542C"/>
    <w:rsid w:val="007419D8"/>
    <w:rsid w:val="00745B2E"/>
    <w:rsid w:val="0074660B"/>
    <w:rsid w:val="00753493"/>
    <w:rsid w:val="00761BA8"/>
    <w:rsid w:val="00763546"/>
    <w:rsid w:val="00764C12"/>
    <w:rsid w:val="007665E4"/>
    <w:rsid w:val="00771584"/>
    <w:rsid w:val="00776097"/>
    <w:rsid w:val="00776ADF"/>
    <w:rsid w:val="0078510E"/>
    <w:rsid w:val="00786A33"/>
    <w:rsid w:val="0079094B"/>
    <w:rsid w:val="007951C8"/>
    <w:rsid w:val="00796644"/>
    <w:rsid w:val="007A0A89"/>
    <w:rsid w:val="007A1EB3"/>
    <w:rsid w:val="007A282B"/>
    <w:rsid w:val="007A57CA"/>
    <w:rsid w:val="007B5298"/>
    <w:rsid w:val="007C5079"/>
    <w:rsid w:val="007D023B"/>
    <w:rsid w:val="007D71F4"/>
    <w:rsid w:val="007E6C41"/>
    <w:rsid w:val="007F3D5B"/>
    <w:rsid w:val="007F7B74"/>
    <w:rsid w:val="00801653"/>
    <w:rsid w:val="00806710"/>
    <w:rsid w:val="00811BDD"/>
    <w:rsid w:val="00813FFF"/>
    <w:rsid w:val="00825063"/>
    <w:rsid w:val="00826940"/>
    <w:rsid w:val="00830A8F"/>
    <w:rsid w:val="00831205"/>
    <w:rsid w:val="0083128D"/>
    <w:rsid w:val="008318E1"/>
    <w:rsid w:val="00832AC1"/>
    <w:rsid w:val="00837F63"/>
    <w:rsid w:val="00850958"/>
    <w:rsid w:val="00853232"/>
    <w:rsid w:val="00854B85"/>
    <w:rsid w:val="00862AE3"/>
    <w:rsid w:val="008718BA"/>
    <w:rsid w:val="00874975"/>
    <w:rsid w:val="00882035"/>
    <w:rsid w:val="008B186D"/>
    <w:rsid w:val="008B2911"/>
    <w:rsid w:val="008C296A"/>
    <w:rsid w:val="008C3C9B"/>
    <w:rsid w:val="008D1AA2"/>
    <w:rsid w:val="008D22E2"/>
    <w:rsid w:val="008D7D82"/>
    <w:rsid w:val="008E2595"/>
    <w:rsid w:val="008E2DD0"/>
    <w:rsid w:val="008F4521"/>
    <w:rsid w:val="008F4839"/>
    <w:rsid w:val="00904A32"/>
    <w:rsid w:val="009072BA"/>
    <w:rsid w:val="009148B9"/>
    <w:rsid w:val="009156E7"/>
    <w:rsid w:val="00916005"/>
    <w:rsid w:val="00920069"/>
    <w:rsid w:val="0092395A"/>
    <w:rsid w:val="00927E04"/>
    <w:rsid w:val="00931310"/>
    <w:rsid w:val="00931E8B"/>
    <w:rsid w:val="009323F3"/>
    <w:rsid w:val="00946F3A"/>
    <w:rsid w:val="009507EB"/>
    <w:rsid w:val="0095310C"/>
    <w:rsid w:val="0096111C"/>
    <w:rsid w:val="0096319C"/>
    <w:rsid w:val="0098010D"/>
    <w:rsid w:val="009803B4"/>
    <w:rsid w:val="0098210B"/>
    <w:rsid w:val="0098476A"/>
    <w:rsid w:val="00986E70"/>
    <w:rsid w:val="009A00B3"/>
    <w:rsid w:val="009A289B"/>
    <w:rsid w:val="009A54EF"/>
    <w:rsid w:val="009A6D51"/>
    <w:rsid w:val="009A721A"/>
    <w:rsid w:val="009C58BE"/>
    <w:rsid w:val="009D207E"/>
    <w:rsid w:val="009D3CDB"/>
    <w:rsid w:val="009D59D8"/>
    <w:rsid w:val="009E06E4"/>
    <w:rsid w:val="009E56A2"/>
    <w:rsid w:val="009E6A89"/>
    <w:rsid w:val="009F3885"/>
    <w:rsid w:val="009F410A"/>
    <w:rsid w:val="009F4946"/>
    <w:rsid w:val="009F7395"/>
    <w:rsid w:val="00A0196D"/>
    <w:rsid w:val="00A10E67"/>
    <w:rsid w:val="00A22237"/>
    <w:rsid w:val="00A321C4"/>
    <w:rsid w:val="00A33DAB"/>
    <w:rsid w:val="00A3448C"/>
    <w:rsid w:val="00A36444"/>
    <w:rsid w:val="00A36494"/>
    <w:rsid w:val="00A4367C"/>
    <w:rsid w:val="00A464A4"/>
    <w:rsid w:val="00A52FFA"/>
    <w:rsid w:val="00A602A7"/>
    <w:rsid w:val="00A61848"/>
    <w:rsid w:val="00A7086B"/>
    <w:rsid w:val="00A73079"/>
    <w:rsid w:val="00A81A92"/>
    <w:rsid w:val="00A8573C"/>
    <w:rsid w:val="00A85DE4"/>
    <w:rsid w:val="00A93DA7"/>
    <w:rsid w:val="00A949A2"/>
    <w:rsid w:val="00A9644C"/>
    <w:rsid w:val="00AA32E3"/>
    <w:rsid w:val="00AD16F7"/>
    <w:rsid w:val="00AD17F2"/>
    <w:rsid w:val="00AD478A"/>
    <w:rsid w:val="00AE52CB"/>
    <w:rsid w:val="00AE5F23"/>
    <w:rsid w:val="00AF0272"/>
    <w:rsid w:val="00AF1916"/>
    <w:rsid w:val="00AF6929"/>
    <w:rsid w:val="00B06481"/>
    <w:rsid w:val="00B068E3"/>
    <w:rsid w:val="00B11412"/>
    <w:rsid w:val="00B1148B"/>
    <w:rsid w:val="00B1252B"/>
    <w:rsid w:val="00B1489D"/>
    <w:rsid w:val="00B23F42"/>
    <w:rsid w:val="00B46CDA"/>
    <w:rsid w:val="00B5319B"/>
    <w:rsid w:val="00B6284C"/>
    <w:rsid w:val="00B64596"/>
    <w:rsid w:val="00B71D3B"/>
    <w:rsid w:val="00B747EE"/>
    <w:rsid w:val="00B77688"/>
    <w:rsid w:val="00B91151"/>
    <w:rsid w:val="00B94771"/>
    <w:rsid w:val="00B95C87"/>
    <w:rsid w:val="00BA1170"/>
    <w:rsid w:val="00BA1F48"/>
    <w:rsid w:val="00BA5E09"/>
    <w:rsid w:val="00BB7786"/>
    <w:rsid w:val="00BC0809"/>
    <w:rsid w:val="00BC39C2"/>
    <w:rsid w:val="00BC57EA"/>
    <w:rsid w:val="00BD046B"/>
    <w:rsid w:val="00BD68A5"/>
    <w:rsid w:val="00BE1FFF"/>
    <w:rsid w:val="00BE7E73"/>
    <w:rsid w:val="00C049AC"/>
    <w:rsid w:val="00C0525E"/>
    <w:rsid w:val="00C10099"/>
    <w:rsid w:val="00C14855"/>
    <w:rsid w:val="00C15B9B"/>
    <w:rsid w:val="00C174C2"/>
    <w:rsid w:val="00C224BA"/>
    <w:rsid w:val="00C253DF"/>
    <w:rsid w:val="00C32DD5"/>
    <w:rsid w:val="00C333EC"/>
    <w:rsid w:val="00C40DE2"/>
    <w:rsid w:val="00C41CB8"/>
    <w:rsid w:val="00C44283"/>
    <w:rsid w:val="00C534B9"/>
    <w:rsid w:val="00C55E3E"/>
    <w:rsid w:val="00C620B0"/>
    <w:rsid w:val="00C72BC0"/>
    <w:rsid w:val="00C82A6C"/>
    <w:rsid w:val="00C85936"/>
    <w:rsid w:val="00CA17F1"/>
    <w:rsid w:val="00CD2583"/>
    <w:rsid w:val="00CD74B7"/>
    <w:rsid w:val="00CE2D5D"/>
    <w:rsid w:val="00CE3434"/>
    <w:rsid w:val="00CF4CAF"/>
    <w:rsid w:val="00D0622D"/>
    <w:rsid w:val="00D11336"/>
    <w:rsid w:val="00D13ED3"/>
    <w:rsid w:val="00D14017"/>
    <w:rsid w:val="00D16032"/>
    <w:rsid w:val="00D22B91"/>
    <w:rsid w:val="00D339FE"/>
    <w:rsid w:val="00D40413"/>
    <w:rsid w:val="00D412E5"/>
    <w:rsid w:val="00D47CA8"/>
    <w:rsid w:val="00D50AB5"/>
    <w:rsid w:val="00D55D28"/>
    <w:rsid w:val="00D61CC8"/>
    <w:rsid w:val="00D66881"/>
    <w:rsid w:val="00D90198"/>
    <w:rsid w:val="00D952C5"/>
    <w:rsid w:val="00D9695B"/>
    <w:rsid w:val="00DA1904"/>
    <w:rsid w:val="00DA44F6"/>
    <w:rsid w:val="00DB6E25"/>
    <w:rsid w:val="00DC11F9"/>
    <w:rsid w:val="00DC4D97"/>
    <w:rsid w:val="00DD19AA"/>
    <w:rsid w:val="00DD502F"/>
    <w:rsid w:val="00DF2674"/>
    <w:rsid w:val="00DF3E00"/>
    <w:rsid w:val="00E00C87"/>
    <w:rsid w:val="00E07A23"/>
    <w:rsid w:val="00E15087"/>
    <w:rsid w:val="00E2028D"/>
    <w:rsid w:val="00E225E2"/>
    <w:rsid w:val="00E23540"/>
    <w:rsid w:val="00E4436D"/>
    <w:rsid w:val="00E57250"/>
    <w:rsid w:val="00E613FA"/>
    <w:rsid w:val="00E62F50"/>
    <w:rsid w:val="00E66008"/>
    <w:rsid w:val="00E7403C"/>
    <w:rsid w:val="00E758EA"/>
    <w:rsid w:val="00E76D62"/>
    <w:rsid w:val="00E77241"/>
    <w:rsid w:val="00E802A6"/>
    <w:rsid w:val="00E935D4"/>
    <w:rsid w:val="00E97075"/>
    <w:rsid w:val="00E97657"/>
    <w:rsid w:val="00EA6851"/>
    <w:rsid w:val="00EA70FB"/>
    <w:rsid w:val="00EA75E8"/>
    <w:rsid w:val="00EB17C7"/>
    <w:rsid w:val="00EC4077"/>
    <w:rsid w:val="00EC6176"/>
    <w:rsid w:val="00ED0D8C"/>
    <w:rsid w:val="00EE2C5A"/>
    <w:rsid w:val="00EE3CD2"/>
    <w:rsid w:val="00EE3FC1"/>
    <w:rsid w:val="00EE5F6B"/>
    <w:rsid w:val="00EF212A"/>
    <w:rsid w:val="00EF29F7"/>
    <w:rsid w:val="00EF3516"/>
    <w:rsid w:val="00EF6400"/>
    <w:rsid w:val="00EF7863"/>
    <w:rsid w:val="00F00B30"/>
    <w:rsid w:val="00F01AEA"/>
    <w:rsid w:val="00F077F3"/>
    <w:rsid w:val="00F079AB"/>
    <w:rsid w:val="00F07E01"/>
    <w:rsid w:val="00F10321"/>
    <w:rsid w:val="00F10C53"/>
    <w:rsid w:val="00F219E9"/>
    <w:rsid w:val="00F24DD5"/>
    <w:rsid w:val="00F275FD"/>
    <w:rsid w:val="00F2778D"/>
    <w:rsid w:val="00F43793"/>
    <w:rsid w:val="00F4788C"/>
    <w:rsid w:val="00F50612"/>
    <w:rsid w:val="00F53779"/>
    <w:rsid w:val="00F6381B"/>
    <w:rsid w:val="00F73AA2"/>
    <w:rsid w:val="00F7478B"/>
    <w:rsid w:val="00F805E6"/>
    <w:rsid w:val="00F86A79"/>
    <w:rsid w:val="00F9458B"/>
    <w:rsid w:val="00F95F4A"/>
    <w:rsid w:val="00FA5CBE"/>
    <w:rsid w:val="00FA6F02"/>
    <w:rsid w:val="00FB21B4"/>
    <w:rsid w:val="00FB2D17"/>
    <w:rsid w:val="00FC5788"/>
    <w:rsid w:val="00FD2E42"/>
    <w:rsid w:val="00FD5470"/>
    <w:rsid w:val="00FE01AD"/>
    <w:rsid w:val="00FE27A0"/>
    <w:rsid w:val="00FE4BD8"/>
    <w:rsid w:val="00FE6CC1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4D9F"/>
  <w15:docId w15:val="{AF46FBD2-A1E5-43F0-9D2F-209E7A2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78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209A3"/>
    <w:pPr>
      <w:keepNext/>
      <w:numPr>
        <w:numId w:val="22"/>
      </w:numPr>
      <w:overflowPunct/>
      <w:autoSpaceDE/>
      <w:autoSpaceDN/>
      <w:adjustRightInd/>
      <w:textAlignment w:val="auto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C5788"/>
    <w:rPr>
      <w:color w:val="0000FF"/>
      <w:u w:val="single"/>
    </w:rPr>
  </w:style>
  <w:style w:type="paragraph" w:styleId="Zpat">
    <w:name w:val="footer"/>
    <w:basedOn w:val="Normln"/>
    <w:link w:val="ZpatChar"/>
    <w:rsid w:val="00FC57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C57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FC578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">
    <w:name w:val="Z‡kladn’ text"/>
    <w:basedOn w:val="Normln0"/>
    <w:rsid w:val="00FC5788"/>
    <w:rPr>
      <w:sz w:val="24"/>
    </w:rPr>
  </w:style>
  <w:style w:type="paragraph" w:customStyle="1" w:styleId="Zkladntextodsazen">
    <w:name w:val="Z‡kladn’ text odsazen?"/>
    <w:basedOn w:val="Normln0"/>
    <w:rsid w:val="00FC578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FC5788"/>
    <w:pPr>
      <w:jc w:val="both"/>
    </w:pPr>
    <w:rPr>
      <w:sz w:val="28"/>
    </w:rPr>
  </w:style>
  <w:style w:type="table" w:styleId="Mkatabulky">
    <w:name w:val="Table Grid"/>
    <w:basedOn w:val="Normlntabulka"/>
    <w:uiPriority w:val="39"/>
    <w:rsid w:val="0027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42F9"/>
    <w:pPr>
      <w:ind w:left="720"/>
      <w:contextualSpacing/>
    </w:pPr>
  </w:style>
  <w:style w:type="character" w:styleId="Odkaznakoment">
    <w:name w:val="annotation reference"/>
    <w:semiHidden/>
    <w:unhideWhenUsed/>
    <w:rsid w:val="000B1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318"/>
  </w:style>
  <w:style w:type="character" w:customStyle="1" w:styleId="TextkomenteChar">
    <w:name w:val="Text komentáře Char"/>
    <w:link w:val="Textkomente"/>
    <w:uiPriority w:val="99"/>
    <w:semiHidden/>
    <w:rsid w:val="000B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3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3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31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2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E2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7951C8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customStyle="1" w:styleId="slovanodrky">
    <w:name w:val="číslované odrážky"/>
    <w:basedOn w:val="Normln"/>
    <w:qFormat/>
    <w:rsid w:val="00B1148B"/>
    <w:pPr>
      <w:numPr>
        <w:ilvl w:val="1"/>
        <w:numId w:val="10"/>
      </w:numPr>
      <w:overflowPunct/>
      <w:autoSpaceDE/>
      <w:autoSpaceDN/>
      <w:adjustRightInd/>
      <w:spacing w:after="60"/>
      <w:jc w:val="both"/>
      <w:textAlignment w:val="auto"/>
    </w:pPr>
    <w:rPr>
      <w:rFonts w:ascii="Calibri" w:eastAsia="Calibri" w:hAnsi="Calibri"/>
      <w:b/>
      <w:sz w:val="24"/>
      <w:szCs w:val="24"/>
    </w:rPr>
  </w:style>
  <w:style w:type="paragraph" w:styleId="Bezmezer">
    <w:name w:val="No Spacing"/>
    <w:uiPriority w:val="1"/>
    <w:qFormat/>
    <w:rsid w:val="00EC61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E3FC1"/>
    <w:rPr>
      <w:color w:val="800080"/>
      <w:u w:val="single"/>
    </w:rPr>
  </w:style>
  <w:style w:type="paragraph" w:customStyle="1" w:styleId="xl63">
    <w:name w:val="xl63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8"/>
      <w:szCs w:val="18"/>
    </w:rPr>
  </w:style>
  <w:style w:type="paragraph" w:customStyle="1" w:styleId="xl64">
    <w:name w:val="xl64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5">
    <w:name w:val="xl65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</w:rPr>
  </w:style>
  <w:style w:type="paragraph" w:customStyle="1" w:styleId="xl67">
    <w:name w:val="xl6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ln"/>
    <w:rsid w:val="00EE3F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ln"/>
    <w:rsid w:val="00EE3F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ln"/>
    <w:rsid w:val="00EE3F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ln"/>
    <w:rsid w:val="00EE3FC1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0">
    <w:name w:val="xl90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1">
    <w:name w:val="xl9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2">
    <w:name w:val="xl92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3">
    <w:name w:val="xl93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5">
    <w:name w:val="xl95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6">
    <w:name w:val="xl9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1">
    <w:name w:val="xl101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styleId="Revize">
    <w:name w:val="Revision"/>
    <w:hidden/>
    <w:uiPriority w:val="99"/>
    <w:semiHidden/>
    <w:rsid w:val="00B1489D"/>
    <w:rPr>
      <w:rFonts w:ascii="Times New Roman" w:eastAsia="Times New Roman" w:hAnsi="Times New Roman"/>
    </w:rPr>
  </w:style>
  <w:style w:type="paragraph" w:customStyle="1" w:styleId="xl102">
    <w:name w:val="xl102"/>
    <w:basedOn w:val="Normln"/>
    <w:rsid w:val="007715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3">
    <w:name w:val="xl103"/>
    <w:basedOn w:val="Normln"/>
    <w:rsid w:val="007715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4">
    <w:name w:val="xl104"/>
    <w:basedOn w:val="Normln"/>
    <w:rsid w:val="0077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5">
    <w:name w:val="xl105"/>
    <w:basedOn w:val="Normln"/>
    <w:rsid w:val="007715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106">
    <w:name w:val="xl106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7">
    <w:name w:val="xl107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character" w:customStyle="1" w:styleId="Nadpis2Char">
    <w:name w:val="Nadpis 2 Char"/>
    <w:basedOn w:val="Standardnpsmoodstavce"/>
    <w:link w:val="Nadpis2"/>
    <w:rsid w:val="002209A3"/>
    <w:rPr>
      <w:rFonts w:ascii="Times New Roman" w:eastAsia="Times New Roman" w:hAnsi="Times New Roman"/>
      <w:b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B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C5FAB-A149-4BFC-A293-C777BEEAB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09381-3EB9-48A7-98B0-948029583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E56E5-DFF3-4D10-863F-4DBA1807A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996D3A-1BE7-4448-B3AD-76F6874F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soud v Praze</Company>
  <LinksUpToDate>false</LinksUpToDate>
  <CharactersWithSpaces>1470</CharactersWithSpaces>
  <SharedDoc>false</SharedDoc>
  <HLinks>
    <vt:vector size="24" baseType="variant">
      <vt:variant>
        <vt:i4>1966119</vt:i4>
      </vt:variant>
      <vt:variant>
        <vt:i4>9</vt:i4>
      </vt:variant>
      <vt:variant>
        <vt:i4>0</vt:i4>
      </vt:variant>
      <vt:variant>
        <vt:i4>5</vt:i4>
      </vt:variant>
      <vt:variant>
        <vt:lpwstr>mailto:Mvondracek@ksoud.unl.justice.cz</vt:lpwstr>
      </vt:variant>
      <vt:variant>
        <vt:lpwstr/>
      </vt:variant>
      <vt:variant>
        <vt:i4>8061003</vt:i4>
      </vt:variant>
      <vt:variant>
        <vt:i4>6</vt:i4>
      </vt:variant>
      <vt:variant>
        <vt:i4>0</vt:i4>
      </vt:variant>
      <vt:variant>
        <vt:i4>5</vt:i4>
      </vt:variant>
      <vt:variant>
        <vt:lpwstr>mailto:Mpucova@ksoud.unl.justice.cz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mailto:VlVesely@ksoud.unl.justice.cz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mailto:aaaa@bbbbbbb.cz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VPisancik@msoud.pha.justice.cz</dc:creator>
  <cp:lastModifiedBy>Adesina Marie Mgr.</cp:lastModifiedBy>
  <cp:revision>2</cp:revision>
  <cp:lastPrinted>2025-06-30T13:09:00Z</cp:lastPrinted>
  <dcterms:created xsi:type="dcterms:W3CDTF">2025-07-01T05:40:00Z</dcterms:created>
  <dcterms:modified xsi:type="dcterms:W3CDTF">2025-07-01T05:40:00Z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