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428ACF55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2BA3B606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187CA89D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40698C9B" w14:textId="77777777" w:rsidR="007B3C66" w:rsidRPr="00C05765" w:rsidRDefault="007B3C66" w:rsidP="007B3C66">
            <w:pPr>
              <w:pStyle w:val="Bezmezer"/>
              <w:rPr>
                <w:sz w:val="24"/>
                <w:szCs w:val="24"/>
                <w:lang w:eastAsia="cs-CZ"/>
              </w:rPr>
            </w:pPr>
            <w:r w:rsidRPr="00C05765">
              <w:rPr>
                <w:sz w:val="24"/>
                <w:szCs w:val="24"/>
                <w:lang w:eastAsia="cs-CZ"/>
              </w:rPr>
              <w:t>NOACK ČR spol. s r.o.</w:t>
            </w:r>
          </w:p>
          <w:p w14:paraId="2C43EB0E" w14:textId="77777777" w:rsidR="007B3C66" w:rsidRPr="00C05765" w:rsidRDefault="007B3C66" w:rsidP="007B3C66">
            <w:pPr>
              <w:pStyle w:val="Bezmezer"/>
              <w:rPr>
                <w:sz w:val="24"/>
                <w:szCs w:val="24"/>
                <w:lang w:eastAsia="cs-CZ"/>
              </w:rPr>
            </w:pPr>
            <w:r w:rsidRPr="00C05765">
              <w:rPr>
                <w:sz w:val="24"/>
                <w:szCs w:val="24"/>
                <w:lang w:eastAsia="cs-CZ"/>
              </w:rPr>
              <w:t>Bucharova 2657/12</w:t>
            </w:r>
          </w:p>
          <w:p w14:paraId="449D3C45" w14:textId="77777777" w:rsidR="007B3C66" w:rsidRPr="00C05765" w:rsidRDefault="007B3C66" w:rsidP="007B3C66">
            <w:pPr>
              <w:pStyle w:val="Bezmezer"/>
              <w:rPr>
                <w:sz w:val="24"/>
                <w:szCs w:val="24"/>
                <w:lang w:eastAsia="cs-CZ"/>
              </w:rPr>
            </w:pPr>
            <w:r w:rsidRPr="00C05765">
              <w:rPr>
                <w:sz w:val="24"/>
                <w:szCs w:val="24"/>
                <w:lang w:eastAsia="cs-CZ"/>
              </w:rPr>
              <w:t>Praha 13 - Stodůlky</w:t>
            </w:r>
          </w:p>
          <w:p w14:paraId="3111F1F9" w14:textId="5F1E0825" w:rsidR="000438A6" w:rsidRPr="0003207B" w:rsidRDefault="007B3C66" w:rsidP="007B3C66">
            <w:pPr>
              <w:pStyle w:val="Bezmezer"/>
            </w:pPr>
            <w:proofErr w:type="gramStart"/>
            <w:r w:rsidRPr="00C05765">
              <w:rPr>
                <w:sz w:val="24"/>
                <w:szCs w:val="24"/>
              </w:rPr>
              <w:t>IČO :</w:t>
            </w:r>
            <w:proofErr w:type="gramEnd"/>
            <w:r w:rsidRPr="00C05765">
              <w:rPr>
                <w:sz w:val="24"/>
                <w:szCs w:val="24"/>
              </w:rPr>
              <w:t xml:space="preserve"> 45276315</w:t>
            </w:r>
          </w:p>
        </w:tc>
      </w:tr>
    </w:tbl>
    <w:p w14:paraId="015D49A2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72DE80F9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5D06C858" w14:textId="3D4CB5DC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 </w:t>
      </w:r>
      <w:r w:rsidR="005618D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4534E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F01427">
        <w:rPr>
          <w:b/>
          <w:sz w:val="24"/>
          <w:szCs w:val="24"/>
        </w:rPr>
        <w:t xml:space="preserve"> </w:t>
      </w:r>
      <w:r w:rsidR="00AB4358">
        <w:rPr>
          <w:b/>
          <w:sz w:val="24"/>
          <w:szCs w:val="24"/>
        </w:rPr>
        <w:t xml:space="preserve">  </w:t>
      </w:r>
      <w:r w:rsidR="00F01427">
        <w:rPr>
          <w:b/>
          <w:sz w:val="24"/>
          <w:szCs w:val="24"/>
        </w:rPr>
        <w:t>R-282</w:t>
      </w:r>
      <w:r w:rsidR="00AB4358">
        <w:rPr>
          <w:b/>
          <w:sz w:val="24"/>
          <w:szCs w:val="24"/>
        </w:rPr>
        <w:t>/OM/2</w:t>
      </w:r>
      <w:r w:rsidR="004534E9">
        <w:rPr>
          <w:b/>
          <w:sz w:val="24"/>
          <w:szCs w:val="24"/>
        </w:rPr>
        <w:t>5</w:t>
      </w:r>
      <w:r w:rsidR="004D46EE">
        <w:rPr>
          <w:b/>
          <w:sz w:val="24"/>
          <w:szCs w:val="24"/>
        </w:rPr>
        <w:t>-KS</w:t>
      </w:r>
    </w:p>
    <w:p w14:paraId="6840AEF5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1484E8CA" w14:textId="730EB112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01427">
        <w:rPr>
          <w:b/>
          <w:sz w:val="24"/>
          <w:szCs w:val="24"/>
        </w:rPr>
        <w:t>červenec</w:t>
      </w:r>
      <w:r>
        <w:rPr>
          <w:b/>
          <w:sz w:val="24"/>
          <w:szCs w:val="24"/>
        </w:rPr>
        <w:tab/>
        <w:t xml:space="preserve">  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AB4358">
        <w:rPr>
          <w:sz w:val="24"/>
          <w:szCs w:val="24"/>
        </w:rPr>
        <w:t>202</w:t>
      </w:r>
      <w:r w:rsidR="004534E9">
        <w:rPr>
          <w:sz w:val="24"/>
          <w:szCs w:val="24"/>
        </w:rPr>
        <w:t>5</w:t>
      </w:r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14:paraId="49E3438E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2EA384F0" w14:textId="58427F0C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0903F0">
        <w:rPr>
          <w:sz w:val="24"/>
          <w:szCs w:val="24"/>
        </w:rPr>
        <w:t> </w:t>
      </w:r>
      <w:proofErr w:type="gramStart"/>
      <w:r>
        <w:rPr>
          <w:sz w:val="24"/>
          <w:szCs w:val="24"/>
        </w:rPr>
        <w:t>298</w:t>
      </w:r>
      <w:r w:rsidR="000903F0">
        <w:rPr>
          <w:sz w:val="24"/>
          <w:szCs w:val="24"/>
        </w:rPr>
        <w:t>,  728</w:t>
      </w:r>
      <w:proofErr w:type="gramEnd"/>
      <w:r w:rsidR="000903F0">
        <w:rPr>
          <w:sz w:val="24"/>
          <w:szCs w:val="24"/>
        </w:rPr>
        <w:t> 843 850</w:t>
      </w:r>
      <w:proofErr w:type="gramStart"/>
      <w:r>
        <w:rPr>
          <w:sz w:val="24"/>
          <w:szCs w:val="24"/>
        </w:rPr>
        <w:tab/>
        <w:t xml:space="preserve">  Praha</w:t>
      </w:r>
      <w:proofErr w:type="gramEnd"/>
      <w:r>
        <w:rPr>
          <w:sz w:val="24"/>
          <w:szCs w:val="24"/>
        </w:rPr>
        <w:t xml:space="preserve"> dne   </w:t>
      </w:r>
      <w:r w:rsidR="00F01427">
        <w:rPr>
          <w:sz w:val="24"/>
          <w:szCs w:val="24"/>
        </w:rPr>
        <w:t>27.6</w:t>
      </w:r>
      <w:r w:rsidR="004534E9">
        <w:rPr>
          <w:sz w:val="24"/>
          <w:szCs w:val="24"/>
        </w:rPr>
        <w:t>.2025</w:t>
      </w:r>
    </w:p>
    <w:p w14:paraId="522FC9AC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0E58A733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7A130F96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58EE2370" w14:textId="42F466DF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5"/>
        <w:gridCol w:w="4908"/>
        <w:gridCol w:w="1134"/>
        <w:gridCol w:w="1134"/>
        <w:gridCol w:w="1474"/>
      </w:tblGrid>
      <w:tr w:rsidR="00B13E63" w:rsidRPr="00164186" w14:paraId="638321C3" w14:textId="77777777" w:rsidTr="00A00B92">
        <w:trPr>
          <w:trHeight w:val="328"/>
        </w:trPr>
        <w:tc>
          <w:tcPr>
            <w:tcW w:w="1825" w:type="dxa"/>
          </w:tcPr>
          <w:p w14:paraId="42D2746D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1EC9534A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4908" w:type="dxa"/>
            <w:tcBorders>
              <w:right w:val="single" w:sz="12" w:space="0" w:color="000000"/>
            </w:tcBorders>
          </w:tcPr>
          <w:p w14:paraId="2C8D019F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3883EC08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3802BC62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5C01CE65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4C57EDE1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644DADDF" w14:textId="77777777"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474" w:type="dxa"/>
          </w:tcPr>
          <w:p w14:paraId="13143BC0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0A44F245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120EF96A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0748D8DC" w14:textId="77777777" w:rsidTr="00A00B92">
        <w:trPr>
          <w:trHeight w:val="5929"/>
        </w:trPr>
        <w:tc>
          <w:tcPr>
            <w:tcW w:w="1825" w:type="dxa"/>
            <w:tcBorders>
              <w:top w:val="nil"/>
            </w:tcBorders>
          </w:tcPr>
          <w:p w14:paraId="38B30FE8" w14:textId="77777777" w:rsidR="00B13E6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5618DD">
              <w:rPr>
                <w:sz w:val="24"/>
                <w:szCs w:val="24"/>
              </w:rPr>
              <w:t xml:space="preserve">    </w:t>
            </w:r>
          </w:p>
          <w:p w14:paraId="4875F77F" w14:textId="77777777" w:rsidR="006E59F2" w:rsidRDefault="006E59F2" w:rsidP="0003207B">
            <w:pPr>
              <w:pStyle w:val="Bezmezer"/>
              <w:rPr>
                <w:sz w:val="24"/>
                <w:szCs w:val="24"/>
              </w:rPr>
            </w:pPr>
          </w:p>
          <w:p w14:paraId="43EAF8BA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583A8318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15E64DAD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171986F1" w14:textId="77777777" w:rsidR="00742A34" w:rsidRPr="005618DD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70A49029" w14:textId="0A10C707" w:rsidR="00B13E6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5618DD">
              <w:rPr>
                <w:sz w:val="24"/>
                <w:szCs w:val="24"/>
              </w:rPr>
              <w:t xml:space="preserve"> </w:t>
            </w:r>
          </w:p>
          <w:p w14:paraId="14D17674" w14:textId="7BADA89A" w:rsidR="004534E9" w:rsidRDefault="00A00B92" w:rsidP="00F0142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BKRB</w:t>
            </w:r>
            <w:r w:rsidR="00742A34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07</w:t>
            </w:r>
            <w:r w:rsidR="00742A3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08</w:t>
            </w:r>
            <w:r w:rsidR="00742A34">
              <w:rPr>
                <w:sz w:val="24"/>
                <w:szCs w:val="24"/>
              </w:rPr>
              <w:t xml:space="preserve"> </w:t>
            </w:r>
          </w:p>
          <w:p w14:paraId="7D8F64DB" w14:textId="7D834E84" w:rsidR="004534E9" w:rsidRDefault="004534E9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BKRBK 212 HA</w:t>
            </w:r>
          </w:p>
          <w:p w14:paraId="743B6A9B" w14:textId="77777777" w:rsidR="00B13E63" w:rsidRPr="005618DD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2675A3F0" w14:textId="77777777" w:rsidR="00B13E63" w:rsidRPr="005618DD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nil"/>
              <w:right w:val="single" w:sz="12" w:space="0" w:color="000000"/>
            </w:tcBorders>
          </w:tcPr>
          <w:p w14:paraId="78D8300C" w14:textId="77777777" w:rsidR="004D46EE" w:rsidRDefault="004D46EE" w:rsidP="004D46E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Dle Rámcové kupní smlouvy, která byla uzavřena na základě vyhodnocené veřejné zakázky malého rozsahu, administrované</w:t>
            </w:r>
          </w:p>
          <w:p w14:paraId="52D4AFA6" w14:textId="3D666B6F" w:rsidR="004D46EE" w:rsidRDefault="004D46EE" w:rsidP="004D46E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 elektronickém tržišti </w:t>
            </w:r>
            <w:proofErr w:type="spellStart"/>
            <w:r>
              <w:rPr>
                <w:sz w:val="24"/>
                <w:szCs w:val="24"/>
              </w:rPr>
              <w:t>Gemin</w:t>
            </w:r>
            <w:proofErr w:type="spellEnd"/>
            <w:r>
              <w:rPr>
                <w:sz w:val="24"/>
                <w:szCs w:val="24"/>
              </w:rPr>
              <w:t xml:space="preserve"> pod systémovým číslem T002/24/V</w:t>
            </w:r>
            <w:proofErr w:type="gramStart"/>
            <w:r>
              <w:rPr>
                <w:sz w:val="24"/>
                <w:szCs w:val="24"/>
              </w:rPr>
              <w:t>00059410,  uveřejněné</w:t>
            </w:r>
            <w:proofErr w:type="gramEnd"/>
            <w:r>
              <w:rPr>
                <w:sz w:val="24"/>
                <w:szCs w:val="24"/>
              </w:rPr>
              <w:t xml:space="preserve"> v registru smluv pod číslem smlouvy č.722, dne 12.12.2024 u Vás </w:t>
            </w:r>
            <w:proofErr w:type="gramStart"/>
            <w:r>
              <w:rPr>
                <w:sz w:val="24"/>
                <w:szCs w:val="24"/>
              </w:rPr>
              <w:t>objednáváme :</w:t>
            </w:r>
            <w:proofErr w:type="gramEnd"/>
          </w:p>
          <w:p w14:paraId="790E396D" w14:textId="5EDADE0A" w:rsidR="00742A34" w:rsidRDefault="00742A34" w:rsidP="004D46EE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Compass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Listeria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Enrichment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supplement</w:t>
            </w:r>
            <w:proofErr w:type="spellEnd"/>
          </w:p>
          <w:p w14:paraId="0FEC43F8" w14:textId="7FCAF73E" w:rsidR="004534E9" w:rsidRDefault="004534E9" w:rsidP="004D46E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IRIS </w:t>
            </w:r>
            <w:proofErr w:type="spellStart"/>
            <w:r>
              <w:rPr>
                <w:sz w:val="24"/>
                <w:szCs w:val="24"/>
              </w:rPr>
              <w:t>Salmonella</w:t>
            </w:r>
            <w:proofErr w:type="spellEnd"/>
            <w:r>
              <w:rPr>
                <w:sz w:val="24"/>
                <w:szCs w:val="24"/>
              </w:rPr>
              <w:t xml:space="preserve"> Agar</w:t>
            </w:r>
          </w:p>
          <w:p w14:paraId="4A38E98B" w14:textId="44636280" w:rsidR="006742FE" w:rsidRDefault="006742FE" w:rsidP="0003207B">
            <w:pPr>
              <w:pStyle w:val="Bezmezer"/>
              <w:rPr>
                <w:sz w:val="24"/>
                <w:szCs w:val="24"/>
              </w:rPr>
            </w:pPr>
          </w:p>
          <w:p w14:paraId="4AE1B3BF" w14:textId="635EB28B" w:rsidR="00B13012" w:rsidRDefault="007B3C66" w:rsidP="0003207B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Doprava :</w:t>
            </w:r>
            <w:proofErr w:type="gramEnd"/>
            <w:r>
              <w:rPr>
                <w:sz w:val="24"/>
                <w:szCs w:val="24"/>
              </w:rPr>
              <w:t xml:space="preserve"> zdarma </w:t>
            </w:r>
          </w:p>
          <w:p w14:paraId="1C19CFFE" w14:textId="2858FD81" w:rsidR="00B13012" w:rsidRDefault="00B13012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Celková cena vč. </w:t>
            </w:r>
            <w:proofErr w:type="gramStart"/>
            <w:r>
              <w:rPr>
                <w:sz w:val="24"/>
                <w:szCs w:val="24"/>
              </w:rPr>
              <w:t>dopravy :</w:t>
            </w:r>
            <w:proofErr w:type="gramEnd"/>
            <w:r w:rsidR="00F01427">
              <w:rPr>
                <w:sz w:val="24"/>
                <w:szCs w:val="24"/>
              </w:rPr>
              <w:t xml:space="preserve"> 73 598</w:t>
            </w:r>
            <w:r>
              <w:rPr>
                <w:sz w:val="24"/>
                <w:szCs w:val="24"/>
              </w:rPr>
              <w:t>,-Kč + DPH</w:t>
            </w:r>
          </w:p>
          <w:p w14:paraId="1670CC57" w14:textId="77777777" w:rsidR="00F76890" w:rsidRDefault="00F76890" w:rsidP="0003207B">
            <w:pPr>
              <w:pStyle w:val="Bezmezer"/>
              <w:rPr>
                <w:sz w:val="24"/>
                <w:szCs w:val="24"/>
              </w:rPr>
            </w:pPr>
          </w:p>
          <w:p w14:paraId="005BF14A" w14:textId="3D7C9200" w:rsidR="006742FE" w:rsidRPr="005618DD" w:rsidRDefault="006742FE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 </w:t>
            </w:r>
            <w:proofErr w:type="gramStart"/>
            <w:r>
              <w:rPr>
                <w:sz w:val="24"/>
                <w:szCs w:val="24"/>
              </w:rPr>
              <w:t>středisko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F01427">
              <w:rPr>
                <w:sz w:val="24"/>
                <w:szCs w:val="24"/>
              </w:rPr>
              <w:t>varna</w:t>
            </w:r>
          </w:p>
          <w:p w14:paraId="6FB91A0C" w14:textId="5BE91CB0" w:rsidR="00B13E6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5618DD">
              <w:rPr>
                <w:sz w:val="24"/>
                <w:szCs w:val="24"/>
              </w:rPr>
              <w:t xml:space="preserve">                                 </w:t>
            </w:r>
          </w:p>
          <w:p w14:paraId="015C26A1" w14:textId="77777777" w:rsidR="00F01427" w:rsidRPr="005618DD" w:rsidRDefault="00F01427" w:rsidP="0003207B">
            <w:pPr>
              <w:pStyle w:val="Bezmezer"/>
              <w:rPr>
                <w:sz w:val="24"/>
                <w:szCs w:val="24"/>
              </w:rPr>
            </w:pPr>
          </w:p>
          <w:p w14:paraId="63DF9F45" w14:textId="77777777" w:rsidR="00B13E63" w:rsidRPr="005618DD" w:rsidRDefault="00B13E63" w:rsidP="0003207B">
            <w:pPr>
              <w:pStyle w:val="Bezmezer"/>
              <w:rPr>
                <w:sz w:val="24"/>
                <w:szCs w:val="24"/>
              </w:rPr>
            </w:pPr>
            <w:r w:rsidRPr="005618DD">
              <w:rPr>
                <w:sz w:val="24"/>
                <w:szCs w:val="24"/>
              </w:rPr>
              <w:t xml:space="preserve">                              </w:t>
            </w:r>
          </w:p>
          <w:p w14:paraId="14EE0F1B" w14:textId="77777777" w:rsidR="00B13E63" w:rsidRPr="005618DD" w:rsidRDefault="00B13E63" w:rsidP="0003207B">
            <w:pPr>
              <w:pStyle w:val="Bezmezer"/>
              <w:rPr>
                <w:sz w:val="24"/>
                <w:szCs w:val="24"/>
              </w:rPr>
            </w:pPr>
            <w:r w:rsidRPr="005618DD">
              <w:rPr>
                <w:sz w:val="24"/>
                <w:szCs w:val="24"/>
              </w:rPr>
              <w:t xml:space="preserve">  Příkazce </w:t>
            </w:r>
            <w:proofErr w:type="gramStart"/>
            <w:r w:rsidRPr="005618DD">
              <w:rPr>
                <w:sz w:val="24"/>
                <w:szCs w:val="24"/>
              </w:rPr>
              <w:t>operace :</w:t>
            </w:r>
            <w:proofErr w:type="gramEnd"/>
            <w:r w:rsidRPr="005618DD">
              <w:rPr>
                <w:sz w:val="24"/>
                <w:szCs w:val="24"/>
              </w:rPr>
              <w:t xml:space="preserve"> MVDr. Kamil Sedlák, Ph.D.</w:t>
            </w:r>
          </w:p>
          <w:p w14:paraId="51AB7C57" w14:textId="18FE6268" w:rsidR="00B13E63" w:rsidRPr="005618DD" w:rsidRDefault="00B13E63" w:rsidP="00742A34">
            <w:pPr>
              <w:pStyle w:val="Bezmezer"/>
              <w:rPr>
                <w:sz w:val="24"/>
                <w:szCs w:val="24"/>
              </w:rPr>
            </w:pPr>
            <w:r w:rsidRPr="005618DD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15ED0967" w14:textId="77777777" w:rsidR="00F76890" w:rsidRDefault="00F76890" w:rsidP="00AB4358">
            <w:pPr>
              <w:pStyle w:val="Bezmezer"/>
              <w:rPr>
                <w:sz w:val="24"/>
                <w:szCs w:val="24"/>
              </w:rPr>
            </w:pPr>
          </w:p>
          <w:p w14:paraId="13593E25" w14:textId="77777777" w:rsidR="002D3FFE" w:rsidRDefault="002D3FFE" w:rsidP="00AB4358">
            <w:pPr>
              <w:pStyle w:val="Bezmezer"/>
              <w:rPr>
                <w:sz w:val="24"/>
                <w:szCs w:val="24"/>
              </w:rPr>
            </w:pPr>
          </w:p>
          <w:p w14:paraId="7DDEC5E4" w14:textId="77777777" w:rsidR="002D3FFE" w:rsidRDefault="002D3FFE" w:rsidP="00AB4358">
            <w:pPr>
              <w:pStyle w:val="Bezmezer"/>
              <w:rPr>
                <w:sz w:val="24"/>
                <w:szCs w:val="24"/>
              </w:rPr>
            </w:pPr>
          </w:p>
          <w:p w14:paraId="408AC07C" w14:textId="77777777" w:rsidR="002D3FFE" w:rsidRDefault="002D3FFE" w:rsidP="00AB4358">
            <w:pPr>
              <w:pStyle w:val="Bezmezer"/>
              <w:rPr>
                <w:sz w:val="24"/>
                <w:szCs w:val="24"/>
              </w:rPr>
            </w:pPr>
          </w:p>
          <w:p w14:paraId="7DC69ED0" w14:textId="77777777" w:rsidR="002D3FFE" w:rsidRDefault="002D3FFE" w:rsidP="00AB4358">
            <w:pPr>
              <w:pStyle w:val="Bezmezer"/>
              <w:rPr>
                <w:sz w:val="24"/>
                <w:szCs w:val="24"/>
              </w:rPr>
            </w:pPr>
          </w:p>
          <w:p w14:paraId="4DBFC2EB" w14:textId="77777777" w:rsidR="002D3FFE" w:rsidRDefault="002D3FFE" w:rsidP="00AB4358">
            <w:pPr>
              <w:pStyle w:val="Bezmezer"/>
              <w:rPr>
                <w:sz w:val="24"/>
                <w:szCs w:val="24"/>
              </w:rPr>
            </w:pPr>
          </w:p>
          <w:p w14:paraId="7ADFFC84" w14:textId="77777777" w:rsidR="002D3FFE" w:rsidRDefault="002D3FFE" w:rsidP="00AB4358">
            <w:pPr>
              <w:pStyle w:val="Bezmezer"/>
              <w:rPr>
                <w:sz w:val="24"/>
                <w:szCs w:val="24"/>
              </w:rPr>
            </w:pPr>
          </w:p>
          <w:p w14:paraId="557601D3" w14:textId="2FCDA61C" w:rsidR="002D3FFE" w:rsidRPr="005618DD" w:rsidRDefault="002D3FFE" w:rsidP="00AB4358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</w:t>
            </w:r>
            <w:proofErr w:type="spellEnd"/>
          </w:p>
        </w:tc>
        <w:tc>
          <w:tcPr>
            <w:tcW w:w="1134" w:type="dxa"/>
          </w:tcPr>
          <w:p w14:paraId="29EA265B" w14:textId="77777777" w:rsidR="005618DD" w:rsidRDefault="005618DD" w:rsidP="0003207B">
            <w:pPr>
              <w:pStyle w:val="Bezmezer"/>
              <w:rPr>
                <w:sz w:val="24"/>
                <w:szCs w:val="24"/>
              </w:rPr>
            </w:pPr>
          </w:p>
          <w:p w14:paraId="005ECAC9" w14:textId="77777777" w:rsidR="002D3FFE" w:rsidRDefault="002D3FFE" w:rsidP="0003207B">
            <w:pPr>
              <w:pStyle w:val="Bezmezer"/>
              <w:rPr>
                <w:sz w:val="24"/>
                <w:szCs w:val="24"/>
              </w:rPr>
            </w:pPr>
          </w:p>
          <w:p w14:paraId="518DF09E" w14:textId="77777777" w:rsidR="002D3FFE" w:rsidRDefault="002D3FFE" w:rsidP="0003207B">
            <w:pPr>
              <w:pStyle w:val="Bezmezer"/>
              <w:rPr>
                <w:sz w:val="24"/>
                <w:szCs w:val="24"/>
              </w:rPr>
            </w:pPr>
          </w:p>
          <w:p w14:paraId="485C55EF" w14:textId="77777777" w:rsidR="002D3FFE" w:rsidRDefault="002D3FFE" w:rsidP="0003207B">
            <w:pPr>
              <w:pStyle w:val="Bezmezer"/>
              <w:rPr>
                <w:sz w:val="24"/>
                <w:szCs w:val="24"/>
              </w:rPr>
            </w:pPr>
          </w:p>
          <w:p w14:paraId="1944A1F8" w14:textId="77777777" w:rsidR="002D3FFE" w:rsidRDefault="002D3FFE" w:rsidP="0003207B">
            <w:pPr>
              <w:pStyle w:val="Bezmezer"/>
              <w:rPr>
                <w:sz w:val="24"/>
                <w:szCs w:val="24"/>
              </w:rPr>
            </w:pPr>
          </w:p>
          <w:p w14:paraId="06E6C105" w14:textId="77777777" w:rsidR="002D3FFE" w:rsidRDefault="002D3FFE" w:rsidP="0003207B">
            <w:pPr>
              <w:pStyle w:val="Bezmezer"/>
              <w:rPr>
                <w:sz w:val="24"/>
                <w:szCs w:val="24"/>
              </w:rPr>
            </w:pPr>
          </w:p>
          <w:p w14:paraId="36B14828" w14:textId="77777777" w:rsidR="002D3FFE" w:rsidRDefault="002D3FFE" w:rsidP="0003207B">
            <w:pPr>
              <w:pStyle w:val="Bezmezer"/>
              <w:rPr>
                <w:sz w:val="24"/>
                <w:szCs w:val="24"/>
              </w:rPr>
            </w:pPr>
          </w:p>
          <w:p w14:paraId="1050C23A" w14:textId="4C8359DF" w:rsidR="002D3FFE" w:rsidRPr="005618DD" w:rsidRDefault="002D3FFE" w:rsidP="0003207B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1474" w:type="dxa"/>
          </w:tcPr>
          <w:p w14:paraId="0537DA0E" w14:textId="77777777" w:rsidR="00B13E6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4A21DC86" w14:textId="77777777" w:rsidR="00193BEE" w:rsidRDefault="00193BEE" w:rsidP="0003207B">
            <w:pPr>
              <w:pStyle w:val="Bezmezer"/>
              <w:rPr>
                <w:sz w:val="24"/>
                <w:szCs w:val="24"/>
              </w:rPr>
            </w:pPr>
          </w:p>
          <w:p w14:paraId="5D4742F2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61EA0002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0A0D0363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48CE6A9C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7A08387A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7482F780" w14:textId="144167B0" w:rsidR="005618DD" w:rsidRDefault="005618DD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</w:t>
            </w:r>
            <w:r w:rsidR="00193BEE">
              <w:rPr>
                <w:sz w:val="24"/>
                <w:szCs w:val="24"/>
              </w:rPr>
              <w:t xml:space="preserve"> </w:t>
            </w:r>
            <w:r w:rsidR="00742A34">
              <w:rPr>
                <w:sz w:val="24"/>
                <w:szCs w:val="24"/>
              </w:rPr>
              <w:t>8x30 ml</w:t>
            </w:r>
            <w:r>
              <w:rPr>
                <w:sz w:val="24"/>
                <w:szCs w:val="24"/>
              </w:rPr>
              <w:t xml:space="preserve"> /</w:t>
            </w:r>
          </w:p>
          <w:p w14:paraId="4DA3282B" w14:textId="051B197E" w:rsidR="004534E9" w:rsidRPr="005618DD" w:rsidRDefault="004534E9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500 g /</w:t>
            </w:r>
          </w:p>
        </w:tc>
      </w:tr>
    </w:tbl>
    <w:p w14:paraId="10B41E3B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</w:t>
      </w:r>
      <w:proofErr w:type="gramStart"/>
      <w:r w:rsidRPr="00164186">
        <w:rPr>
          <w:b/>
        </w:rPr>
        <w:t>zašlete :</w:t>
      </w:r>
      <w:proofErr w:type="gramEnd"/>
      <w:r w:rsidRPr="00164186">
        <w:rPr>
          <w:b/>
        </w:rPr>
        <w:t xml:space="preserve">  Státní veterinární ústav Praha, Sídlištní 136/24, 165 </w:t>
      </w:r>
      <w:proofErr w:type="gramStart"/>
      <w:r w:rsidRPr="00164186">
        <w:rPr>
          <w:b/>
        </w:rPr>
        <w:t>03  Praha</w:t>
      </w:r>
      <w:proofErr w:type="gramEnd"/>
      <w:r w:rsidRPr="00164186">
        <w:rPr>
          <w:b/>
        </w:rPr>
        <w:t xml:space="preserve">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68F87AA6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1F861B82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76D9FE99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0F67FB">
      <w:headerReference w:type="default" r:id="rId8"/>
      <w:footerReference w:type="default" r:id="rId9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99FE1" w14:textId="77777777" w:rsidR="00F844CB" w:rsidRDefault="00F844CB" w:rsidP="003C47F6">
      <w:pPr>
        <w:spacing w:after="0" w:line="240" w:lineRule="auto"/>
      </w:pPr>
      <w:r>
        <w:separator/>
      </w:r>
    </w:p>
  </w:endnote>
  <w:endnote w:type="continuationSeparator" w:id="0">
    <w:p w14:paraId="7333B630" w14:textId="77777777" w:rsidR="00F844CB" w:rsidRDefault="00F844CB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0A389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E07B38" wp14:editId="2CE4005E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5FAC96D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410E3989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59C20C91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046901AD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B720C02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71439179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E07B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45FAC96D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410E3989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59C20C91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046901AD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4B720C02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71439179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41EED4A4" wp14:editId="02605DCA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25A25" w14:textId="77777777" w:rsidR="00F844CB" w:rsidRDefault="00F844CB" w:rsidP="003C47F6">
      <w:pPr>
        <w:spacing w:after="0" w:line="240" w:lineRule="auto"/>
      </w:pPr>
      <w:r>
        <w:separator/>
      </w:r>
    </w:p>
  </w:footnote>
  <w:footnote w:type="continuationSeparator" w:id="0">
    <w:p w14:paraId="25E86E18" w14:textId="77777777" w:rsidR="00F844CB" w:rsidRDefault="00F844CB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0C4DC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7936605" wp14:editId="6CBDC2A1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900B0"/>
    <w:multiLevelType w:val="hybridMultilevel"/>
    <w:tmpl w:val="0166FDB0"/>
    <w:lvl w:ilvl="0" w:tplc="8E88867E">
      <w:start w:val="25"/>
      <w:numFmt w:val="bullet"/>
      <w:lvlText w:val="-"/>
      <w:lvlJc w:val="left"/>
      <w:pPr>
        <w:ind w:left="52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num w:numId="1" w16cid:durableId="1116414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38A6"/>
    <w:rsid w:val="000572EC"/>
    <w:rsid w:val="00061BEB"/>
    <w:rsid w:val="000903F0"/>
    <w:rsid w:val="000973A9"/>
    <w:rsid w:val="000E2119"/>
    <w:rsid w:val="000F67FB"/>
    <w:rsid w:val="00135C30"/>
    <w:rsid w:val="001652E4"/>
    <w:rsid w:val="00193BEE"/>
    <w:rsid w:val="001B1305"/>
    <w:rsid w:val="001E6C8B"/>
    <w:rsid w:val="00216344"/>
    <w:rsid w:val="00250AC7"/>
    <w:rsid w:val="002636E1"/>
    <w:rsid w:val="0026580B"/>
    <w:rsid w:val="00287645"/>
    <w:rsid w:val="002C6702"/>
    <w:rsid w:val="002D0488"/>
    <w:rsid w:val="002D3FFE"/>
    <w:rsid w:val="002E792C"/>
    <w:rsid w:val="002F0174"/>
    <w:rsid w:val="002F211D"/>
    <w:rsid w:val="0031462A"/>
    <w:rsid w:val="00342FD3"/>
    <w:rsid w:val="00343BC5"/>
    <w:rsid w:val="003509AA"/>
    <w:rsid w:val="00363150"/>
    <w:rsid w:val="003715CF"/>
    <w:rsid w:val="003B3F9E"/>
    <w:rsid w:val="003B55A0"/>
    <w:rsid w:val="003C47F6"/>
    <w:rsid w:val="0043385F"/>
    <w:rsid w:val="004534E9"/>
    <w:rsid w:val="00461B77"/>
    <w:rsid w:val="004703EE"/>
    <w:rsid w:val="00476DA5"/>
    <w:rsid w:val="004912B9"/>
    <w:rsid w:val="004A158B"/>
    <w:rsid w:val="004B5E11"/>
    <w:rsid w:val="004C4BC7"/>
    <w:rsid w:val="004C6D09"/>
    <w:rsid w:val="004C7A49"/>
    <w:rsid w:val="004D46EE"/>
    <w:rsid w:val="004E2D6C"/>
    <w:rsid w:val="004F7A98"/>
    <w:rsid w:val="0051499E"/>
    <w:rsid w:val="00543812"/>
    <w:rsid w:val="005618DD"/>
    <w:rsid w:val="005861D9"/>
    <w:rsid w:val="005A66C5"/>
    <w:rsid w:val="005B4436"/>
    <w:rsid w:val="005B6C14"/>
    <w:rsid w:val="005C0293"/>
    <w:rsid w:val="005C6962"/>
    <w:rsid w:val="005E6C71"/>
    <w:rsid w:val="005F7ED5"/>
    <w:rsid w:val="00603ACB"/>
    <w:rsid w:val="006742FE"/>
    <w:rsid w:val="00676FDC"/>
    <w:rsid w:val="006969C8"/>
    <w:rsid w:val="006B1412"/>
    <w:rsid w:val="006E59F2"/>
    <w:rsid w:val="0070690F"/>
    <w:rsid w:val="00725DBB"/>
    <w:rsid w:val="007308DE"/>
    <w:rsid w:val="00742A34"/>
    <w:rsid w:val="007455E8"/>
    <w:rsid w:val="00763020"/>
    <w:rsid w:val="007726CC"/>
    <w:rsid w:val="0079193E"/>
    <w:rsid w:val="007A326F"/>
    <w:rsid w:val="007B3C66"/>
    <w:rsid w:val="007D1E0A"/>
    <w:rsid w:val="00835527"/>
    <w:rsid w:val="00837A59"/>
    <w:rsid w:val="008629DA"/>
    <w:rsid w:val="0088234D"/>
    <w:rsid w:val="008B3BC7"/>
    <w:rsid w:val="008B5609"/>
    <w:rsid w:val="008C3CD9"/>
    <w:rsid w:val="008E2030"/>
    <w:rsid w:val="00927E77"/>
    <w:rsid w:val="00932009"/>
    <w:rsid w:val="0093594D"/>
    <w:rsid w:val="00944970"/>
    <w:rsid w:val="00996EF3"/>
    <w:rsid w:val="009B1490"/>
    <w:rsid w:val="009B4074"/>
    <w:rsid w:val="009C5F89"/>
    <w:rsid w:val="009E381E"/>
    <w:rsid w:val="00A00B92"/>
    <w:rsid w:val="00A0470E"/>
    <w:rsid w:val="00A9639C"/>
    <w:rsid w:val="00A96E3E"/>
    <w:rsid w:val="00AB4358"/>
    <w:rsid w:val="00AD6B79"/>
    <w:rsid w:val="00B13012"/>
    <w:rsid w:val="00B13C8F"/>
    <w:rsid w:val="00B13E63"/>
    <w:rsid w:val="00B327A1"/>
    <w:rsid w:val="00B8056A"/>
    <w:rsid w:val="00B91E34"/>
    <w:rsid w:val="00BF4146"/>
    <w:rsid w:val="00BF4230"/>
    <w:rsid w:val="00BF702A"/>
    <w:rsid w:val="00C476B6"/>
    <w:rsid w:val="00C87BDC"/>
    <w:rsid w:val="00CD055A"/>
    <w:rsid w:val="00D2290D"/>
    <w:rsid w:val="00D66428"/>
    <w:rsid w:val="00D8117D"/>
    <w:rsid w:val="00DB200F"/>
    <w:rsid w:val="00DB7DE1"/>
    <w:rsid w:val="00DC74DD"/>
    <w:rsid w:val="00DD3242"/>
    <w:rsid w:val="00DD63B6"/>
    <w:rsid w:val="00E00018"/>
    <w:rsid w:val="00E542E2"/>
    <w:rsid w:val="00E57F43"/>
    <w:rsid w:val="00E77B69"/>
    <w:rsid w:val="00EA795E"/>
    <w:rsid w:val="00EB0040"/>
    <w:rsid w:val="00EB6B8E"/>
    <w:rsid w:val="00EC68B5"/>
    <w:rsid w:val="00ED1095"/>
    <w:rsid w:val="00EE1649"/>
    <w:rsid w:val="00F012B6"/>
    <w:rsid w:val="00F01427"/>
    <w:rsid w:val="00F13AF0"/>
    <w:rsid w:val="00F26085"/>
    <w:rsid w:val="00F5444F"/>
    <w:rsid w:val="00F628C4"/>
    <w:rsid w:val="00F70513"/>
    <w:rsid w:val="00F76376"/>
    <w:rsid w:val="00F76890"/>
    <w:rsid w:val="00F844CB"/>
    <w:rsid w:val="00F97673"/>
    <w:rsid w:val="00FD14B1"/>
    <w:rsid w:val="00FE50EB"/>
    <w:rsid w:val="00FE515D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E81267"/>
  <w15:docId w15:val="{34166938-7718-4288-BE06-90F7D1D5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DF770-E8D4-416B-AE8F-477D4EF43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2025-06-30T12:23:00Z</cp:lastPrinted>
  <dcterms:created xsi:type="dcterms:W3CDTF">2025-06-30T12:24:00Z</dcterms:created>
  <dcterms:modified xsi:type="dcterms:W3CDTF">2025-06-30T12:25:00Z</dcterms:modified>
</cp:coreProperties>
</file>