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1AF8" w14:textId="77777777" w:rsidR="00BB6588" w:rsidRDefault="00BB6588" w:rsidP="00BB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</w:pPr>
      <w:r w:rsidRPr="00BB6588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cs-CZ"/>
          <w14:ligatures w14:val="none"/>
        </w:rPr>
        <w:t>EMEDIS s. r. o.</w:t>
      </w:r>
      <w:r w:rsidRPr="00BB658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 xml:space="preserve"> | </w:t>
      </w:r>
    </w:p>
    <w:p w14:paraId="185C911D" w14:textId="20A1842B" w:rsidR="00BB6588" w:rsidRPr="00BB6588" w:rsidRDefault="00BB6588" w:rsidP="00BB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</w:pPr>
      <w:r w:rsidRPr="00BB658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 xml:space="preserve">17. listopadu 170 | 549 41 Červený Kostelec </w:t>
      </w:r>
    </w:p>
    <w:p w14:paraId="6012D4F3" w14:textId="480F0DD8" w:rsidR="00BB6588" w:rsidRPr="00BB6588" w:rsidRDefault="00BB6588" w:rsidP="00BB6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gramStart"/>
      <w:r w:rsidRPr="00BB6588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cs-CZ"/>
          <w14:ligatures w14:val="none"/>
        </w:rPr>
        <w:t>IČ</w:t>
      </w:r>
      <w:r w:rsidRPr="00BB658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 </w:t>
      </w:r>
      <w:r w:rsidRPr="00BB6588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cs-CZ"/>
          <w14:ligatures w14:val="none"/>
        </w:rPr>
        <w:t>:</w:t>
      </w:r>
      <w:proofErr w:type="gramEnd"/>
      <w:r w:rsidRPr="00BB6588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cs-CZ"/>
          <w14:ligatures w14:val="none"/>
        </w:rPr>
        <w:t> </w:t>
      </w:r>
      <w:r w:rsidRPr="00BB658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28810619 | </w:t>
      </w:r>
      <w:r w:rsidRPr="00BB6588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cs-CZ"/>
          <w14:ligatures w14:val="none"/>
        </w:rPr>
        <w:t>DIČ</w:t>
      </w:r>
      <w:r w:rsidRPr="00BB658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 </w:t>
      </w:r>
      <w:r w:rsidRPr="00BB6588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cs-CZ"/>
          <w14:ligatures w14:val="none"/>
        </w:rPr>
        <w:t>(UID):</w:t>
      </w:r>
      <w:r w:rsidRPr="00BB658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 CZ28810619 | </w:t>
      </w:r>
    </w:p>
    <w:p w14:paraId="18362E4F" w14:textId="4CDEA361" w:rsidR="009D2CBA" w:rsidRDefault="009D2CBA" w:rsidP="009D2CBA">
      <w:pPr>
        <w:tabs>
          <w:tab w:val="left" w:pos="4125"/>
        </w:tabs>
      </w:pPr>
    </w:p>
    <w:p w14:paraId="14F54D3A" w14:textId="77777777" w:rsidR="00BB6588" w:rsidRDefault="00BB6588" w:rsidP="009D2CBA">
      <w:pPr>
        <w:tabs>
          <w:tab w:val="left" w:pos="4125"/>
        </w:tabs>
      </w:pPr>
    </w:p>
    <w:p w14:paraId="217666EB" w14:textId="77777777" w:rsidR="00BB6588" w:rsidRDefault="00BB6588" w:rsidP="009D2CBA">
      <w:pPr>
        <w:tabs>
          <w:tab w:val="left" w:pos="4125"/>
        </w:tabs>
      </w:pPr>
    </w:p>
    <w:p w14:paraId="1C144263" w14:textId="77777777" w:rsidR="00241523" w:rsidRDefault="00241523" w:rsidP="00241523">
      <w:pPr>
        <w:tabs>
          <w:tab w:val="left" w:pos="4125"/>
        </w:tabs>
      </w:pPr>
      <w:r>
        <w:t>Odběratel:</w:t>
      </w:r>
    </w:p>
    <w:p w14:paraId="7BD42D7E" w14:textId="77777777" w:rsidR="00241523" w:rsidRDefault="00241523" w:rsidP="00241523">
      <w:pPr>
        <w:tabs>
          <w:tab w:val="left" w:pos="4125"/>
        </w:tabs>
      </w:pPr>
      <w:r w:rsidRPr="00241523">
        <w:t>Městské středisko sociálních služeb Oáza</w:t>
      </w:r>
    </w:p>
    <w:p w14:paraId="48A91CA3" w14:textId="0F99FCED" w:rsidR="00241523" w:rsidRDefault="00241523" w:rsidP="00241523">
      <w:pPr>
        <w:tabs>
          <w:tab w:val="left" w:pos="4125"/>
        </w:tabs>
      </w:pPr>
      <w:r>
        <w:t>T. G. Masaryka 1424, Nové Město nad Metují 549 01</w:t>
      </w:r>
    </w:p>
    <w:p w14:paraId="1ABC75C1" w14:textId="3649B0C1" w:rsidR="00241523" w:rsidRDefault="00241523" w:rsidP="00241523">
      <w:pPr>
        <w:tabs>
          <w:tab w:val="left" w:pos="4125"/>
        </w:tabs>
      </w:pPr>
      <w:r>
        <w:t xml:space="preserve">Kontaktní osoba: </w:t>
      </w:r>
    </w:p>
    <w:p w14:paraId="4AFE2D1A" w14:textId="77777777" w:rsidR="00241523" w:rsidRDefault="00241523" w:rsidP="00241523">
      <w:pPr>
        <w:tabs>
          <w:tab w:val="left" w:pos="4125"/>
        </w:tabs>
      </w:pPr>
      <w:r>
        <w:t>Datum vyhotovení nabídky: 20. 6. 2025</w:t>
      </w:r>
    </w:p>
    <w:p w14:paraId="58437598" w14:textId="77777777" w:rsidR="00241523" w:rsidRDefault="00241523" w:rsidP="00241523">
      <w:pPr>
        <w:tabs>
          <w:tab w:val="left" w:pos="4125"/>
        </w:tabs>
      </w:pPr>
    </w:p>
    <w:p w14:paraId="14151CEF" w14:textId="1A003827" w:rsidR="00241523" w:rsidRDefault="00241523" w:rsidP="00241523">
      <w:pPr>
        <w:tabs>
          <w:tab w:val="left" w:pos="4125"/>
        </w:tabs>
      </w:pPr>
      <w:r>
        <w:t>Předmět nabídky:</w:t>
      </w:r>
      <w:r w:rsidR="00A047DE">
        <w:t xml:space="preserve"> NV-20250219</w:t>
      </w:r>
    </w:p>
    <w:p w14:paraId="0903B22D" w14:textId="77777777" w:rsidR="00241523" w:rsidRDefault="00241523" w:rsidP="00241523">
      <w:pPr>
        <w:tabs>
          <w:tab w:val="left" w:pos="4125"/>
        </w:tabs>
      </w:pPr>
      <w:r>
        <w:t>Na základě Vaší poptávky si Vám dovolujeme předložit cenovou nabídku na dodávku</w:t>
      </w:r>
    </w:p>
    <w:p w14:paraId="59D0E80A" w14:textId="6DD72869" w:rsidR="00BB6588" w:rsidRDefault="00241523" w:rsidP="00241523">
      <w:pPr>
        <w:tabs>
          <w:tab w:val="left" w:pos="4125"/>
        </w:tabs>
      </w:pPr>
      <w:r>
        <w:t>aktivních antidekubitních matrací pro prevenci a léčbu dekubitů.</w:t>
      </w:r>
    </w:p>
    <w:p w14:paraId="19FD70A2" w14:textId="00B4DE6D" w:rsidR="00241523" w:rsidRDefault="00486805" w:rsidP="00241523">
      <w:pPr>
        <w:tabs>
          <w:tab w:val="left" w:pos="4125"/>
        </w:tabs>
      </w:pPr>
      <w:r w:rsidRPr="00486805">
        <w:rPr>
          <w:noProof/>
        </w:rPr>
        <w:drawing>
          <wp:inline distT="0" distB="0" distL="0" distR="0" wp14:anchorId="35C5A004" wp14:editId="3272CE51">
            <wp:extent cx="6263640" cy="1761490"/>
            <wp:effectExtent l="0" t="0" r="3810" b="0"/>
            <wp:docPr id="1342616528" name="Obrázek 1" descr="Obsah obrázku text, snímek obrazovky, Písmo, řada/p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16528" name="Obrázek 1" descr="Obsah obrázku text, snímek obrazovky, Písmo, řada/pruh&#10;&#10;Obsah generovaný pomocí AI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5D88" w14:textId="77777777" w:rsidR="00716569" w:rsidRDefault="00716569" w:rsidP="00241523">
      <w:pPr>
        <w:tabs>
          <w:tab w:val="left" w:pos="4125"/>
        </w:tabs>
      </w:pPr>
    </w:p>
    <w:p w14:paraId="08066D8E" w14:textId="7CEDFFEF" w:rsidR="00241523" w:rsidRPr="009D2CBA" w:rsidRDefault="00241523" w:rsidP="00241523">
      <w:pPr>
        <w:tabs>
          <w:tab w:val="left" w:pos="4125"/>
        </w:tabs>
      </w:pPr>
    </w:p>
    <w:sectPr w:rsidR="00241523" w:rsidRPr="009D2CBA" w:rsidSect="009D2C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1021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BD38" w14:textId="77777777" w:rsidR="00034A50" w:rsidRDefault="00034A50" w:rsidP="00AA0334">
      <w:pPr>
        <w:spacing w:after="0" w:line="240" w:lineRule="auto"/>
      </w:pPr>
      <w:r>
        <w:separator/>
      </w:r>
    </w:p>
  </w:endnote>
  <w:endnote w:type="continuationSeparator" w:id="0">
    <w:p w14:paraId="3E0CB52E" w14:textId="77777777" w:rsidR="00034A50" w:rsidRDefault="00034A50" w:rsidP="00AA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6BC40" w14:textId="77777777" w:rsidR="009D6F19" w:rsidRDefault="009D6F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5ECD" w14:textId="42B7216E" w:rsidR="009D2CBA" w:rsidRDefault="009D2CBA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833D7C" wp14:editId="226751A3">
          <wp:simplePos x="0" y="0"/>
          <wp:positionH relativeFrom="column">
            <wp:posOffset>-630750</wp:posOffset>
          </wp:positionH>
          <wp:positionV relativeFrom="paragraph">
            <wp:posOffset>-777631</wp:posOffset>
          </wp:positionV>
          <wp:extent cx="7587103" cy="1396026"/>
          <wp:effectExtent l="0" t="0" r="0" b="0"/>
          <wp:wrapNone/>
          <wp:docPr id="108055799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57997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03" cy="1396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AABA" w14:textId="77777777" w:rsidR="009D6F19" w:rsidRDefault="009D6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F7CC" w14:textId="77777777" w:rsidR="00034A50" w:rsidRDefault="00034A50" w:rsidP="00AA0334">
      <w:pPr>
        <w:spacing w:after="0" w:line="240" w:lineRule="auto"/>
      </w:pPr>
      <w:r>
        <w:separator/>
      </w:r>
    </w:p>
  </w:footnote>
  <w:footnote w:type="continuationSeparator" w:id="0">
    <w:p w14:paraId="2883AFC5" w14:textId="77777777" w:rsidR="00034A50" w:rsidRDefault="00034A50" w:rsidP="00AA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03E5" w14:textId="77777777" w:rsidR="009D6F19" w:rsidRDefault="009D6F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5297" w14:textId="1BF5B660" w:rsidR="00AA0334" w:rsidRDefault="004F1C67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792A2C5" wp14:editId="3E3FE7BE">
          <wp:simplePos x="0" y="0"/>
          <wp:positionH relativeFrom="column">
            <wp:posOffset>-629285</wp:posOffset>
          </wp:positionH>
          <wp:positionV relativeFrom="paragraph">
            <wp:posOffset>-440690</wp:posOffset>
          </wp:positionV>
          <wp:extent cx="7559575" cy="1438275"/>
          <wp:effectExtent l="0" t="0" r="0" b="0"/>
          <wp:wrapNone/>
          <wp:docPr id="109549671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854" cy="144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77D44D" wp14:editId="24760DEE">
          <wp:simplePos x="0" y="0"/>
          <wp:positionH relativeFrom="column">
            <wp:posOffset>4418965</wp:posOffset>
          </wp:positionH>
          <wp:positionV relativeFrom="paragraph">
            <wp:posOffset>-878840</wp:posOffset>
          </wp:positionV>
          <wp:extent cx="3190875" cy="3190875"/>
          <wp:effectExtent l="0" t="0" r="9525" b="9525"/>
          <wp:wrapNone/>
          <wp:docPr id="45576880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319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538636" w14:textId="36CC8DEC" w:rsidR="00AA0334" w:rsidRDefault="00AA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6968" w14:textId="77777777" w:rsidR="009D6F19" w:rsidRDefault="009D6F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55E76"/>
    <w:multiLevelType w:val="multilevel"/>
    <w:tmpl w:val="30B2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7230A"/>
    <w:multiLevelType w:val="hybridMultilevel"/>
    <w:tmpl w:val="82E28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69037">
    <w:abstractNumId w:val="0"/>
  </w:num>
  <w:num w:numId="2" w16cid:durableId="70178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34"/>
    <w:rsid w:val="00034A50"/>
    <w:rsid w:val="00045C99"/>
    <w:rsid w:val="001E08DB"/>
    <w:rsid w:val="00241523"/>
    <w:rsid w:val="00273507"/>
    <w:rsid w:val="002D55CD"/>
    <w:rsid w:val="002E73D0"/>
    <w:rsid w:val="002F4A9D"/>
    <w:rsid w:val="003E2972"/>
    <w:rsid w:val="00486805"/>
    <w:rsid w:val="004D60FF"/>
    <w:rsid w:val="004F1C67"/>
    <w:rsid w:val="00537553"/>
    <w:rsid w:val="00547BA0"/>
    <w:rsid w:val="00716569"/>
    <w:rsid w:val="007575F3"/>
    <w:rsid w:val="0077056E"/>
    <w:rsid w:val="00807B57"/>
    <w:rsid w:val="0086117D"/>
    <w:rsid w:val="00890D26"/>
    <w:rsid w:val="00974F1C"/>
    <w:rsid w:val="009D2CBA"/>
    <w:rsid w:val="009D6F19"/>
    <w:rsid w:val="00A047DE"/>
    <w:rsid w:val="00AA0334"/>
    <w:rsid w:val="00B04F48"/>
    <w:rsid w:val="00B97E94"/>
    <w:rsid w:val="00BB6588"/>
    <w:rsid w:val="00BC2A4D"/>
    <w:rsid w:val="00BE68B5"/>
    <w:rsid w:val="00E2615F"/>
    <w:rsid w:val="00E7130F"/>
    <w:rsid w:val="00E92308"/>
    <w:rsid w:val="00F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2F4E5"/>
  <w15:chartTrackingRefBased/>
  <w15:docId w15:val="{FDD870D8-4902-4FA2-8C99-580BE72F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334"/>
  </w:style>
  <w:style w:type="paragraph" w:styleId="Zpat">
    <w:name w:val="footer"/>
    <w:basedOn w:val="Normln"/>
    <w:link w:val="ZpatChar"/>
    <w:uiPriority w:val="99"/>
    <w:unhideWhenUsed/>
    <w:rsid w:val="00AA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334"/>
  </w:style>
  <w:style w:type="character" w:styleId="Hypertextovodkaz">
    <w:name w:val="Hyperlink"/>
    <w:basedOn w:val="Standardnpsmoodstavce"/>
    <w:uiPriority w:val="99"/>
    <w:unhideWhenUsed/>
    <w:rsid w:val="00241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152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1e83d-6395-40fb-87c1-7e196524840c">
      <Terms xmlns="http://schemas.microsoft.com/office/infopath/2007/PartnerControls"/>
    </lcf76f155ced4ddcb4097134ff3c332f>
    <TaxCatchAll xmlns="66fdb521-4e7d-4dd8-bc5f-24a54671ae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D0E4C4AAC474D95D99D0F2FFFCD22" ma:contentTypeVersion="14" ma:contentTypeDescription="Vytvoří nový dokument" ma:contentTypeScope="" ma:versionID="c22d48f5720fab50481971cd294d6e35">
  <xsd:schema xmlns:xsd="http://www.w3.org/2001/XMLSchema" xmlns:xs="http://www.w3.org/2001/XMLSchema" xmlns:p="http://schemas.microsoft.com/office/2006/metadata/properties" xmlns:ns2="d431e83d-6395-40fb-87c1-7e196524840c" xmlns:ns3="66fdb521-4e7d-4dd8-bc5f-24a54671aea4" targetNamespace="http://schemas.microsoft.com/office/2006/metadata/properties" ma:root="true" ma:fieldsID="799ddf85bc2723628da4893dce0718da" ns2:_="" ns3:_="">
    <xsd:import namespace="d431e83d-6395-40fb-87c1-7e196524840c"/>
    <xsd:import namespace="66fdb521-4e7d-4dd8-bc5f-24a54671a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1e83d-6395-40fb-87c1-7e196524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8f35bbe-4ce8-4f37-be0a-496f165093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b521-4e7d-4dd8-bc5f-24a54671ae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f84a52-2eca-4b72-b474-7a71f4eaf542}" ma:internalName="TaxCatchAll" ma:showField="CatchAllData" ma:web="66fdb521-4e7d-4dd8-bc5f-24a54671a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FF414-C3E0-4F2F-ACCC-122BD02CE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9D4F9-5B2B-47BC-BB55-CDC1EFD08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E9FD0-BD89-4E35-8034-2974A47606A6}">
  <ds:schemaRefs>
    <ds:schemaRef ds:uri="http://schemas.microsoft.com/office/2006/metadata/properties"/>
    <ds:schemaRef ds:uri="http://schemas.microsoft.com/office/infopath/2007/PartnerControls"/>
    <ds:schemaRef ds:uri="d431e83d-6395-40fb-87c1-7e196524840c"/>
    <ds:schemaRef ds:uri="66fdb521-4e7d-4dd8-bc5f-24a54671aea4"/>
  </ds:schemaRefs>
</ds:datastoreItem>
</file>

<file path=customXml/itemProps4.xml><?xml version="1.0" encoding="utf-8"?>
<ds:datastoreItem xmlns:ds="http://schemas.openxmlformats.org/officeDocument/2006/customXml" ds:itemID="{E8CBBBD5-FD80-49C0-BF94-8AD04FC6D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1e83d-6395-40fb-87c1-7e196524840c"/>
    <ds:schemaRef ds:uri="66fdb521-4e7d-4dd8-bc5f-24a54671a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Pultarová</cp:lastModifiedBy>
  <cp:revision>2</cp:revision>
  <dcterms:created xsi:type="dcterms:W3CDTF">2025-06-30T11:38:00Z</dcterms:created>
  <dcterms:modified xsi:type="dcterms:W3CDTF">2025-06-30T11:38:00Z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0x010100A59D0E4C4AAC474D95D99D0F2FFFCD22</vt:lpwstr>
  </property>
</Properties>
</file>