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AF1C" w14:textId="446D330A" w:rsidR="00BC17A6" w:rsidRPr="00D06D0F" w:rsidRDefault="00BC17A6" w:rsidP="000B0AA7">
      <w:pPr>
        <w:pStyle w:val="StylDoprava"/>
      </w:pPr>
      <w:r w:rsidRPr="00D06D0F">
        <w:t>Čj.:</w:t>
      </w:r>
      <w:r w:rsidR="0090210B">
        <w:t xml:space="preserve"> </w:t>
      </w:r>
      <w:r w:rsidR="0090210B" w:rsidRPr="0090210B">
        <w:t>SPU 237211/2025/Tal</w:t>
      </w:r>
    </w:p>
    <w:p w14:paraId="76AFA8D3" w14:textId="56A6E05B" w:rsidR="004243BC" w:rsidRPr="00D06D0F" w:rsidRDefault="00BC17A6" w:rsidP="000B0AA7">
      <w:pPr>
        <w:pStyle w:val="StylDoprava"/>
      </w:pPr>
      <w:r w:rsidRPr="00D06D0F">
        <w:t>UID:</w:t>
      </w:r>
      <w:r w:rsidR="004126D9">
        <w:t xml:space="preserve"> </w:t>
      </w:r>
      <w:r w:rsidR="004126D9" w:rsidRPr="004126D9">
        <w:t>spuess98018545</w:t>
      </w:r>
    </w:p>
    <w:p w14:paraId="4BEC96D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E62CCF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F5E991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B23F461" w14:textId="77777777" w:rsidR="00CF17C0" w:rsidRPr="00D06D0F" w:rsidRDefault="00CF17C0" w:rsidP="000B0AA7">
      <w:pPr>
        <w:pStyle w:val="VnitrniText"/>
        <w:ind w:firstLine="0"/>
      </w:pPr>
      <w:r w:rsidRPr="00D06D0F">
        <w:t>DIČ: CZ</w:t>
      </w:r>
      <w:r w:rsidR="00A21E6E" w:rsidRPr="00D06D0F">
        <w:t>01312774</w:t>
      </w:r>
    </w:p>
    <w:p w14:paraId="1D62EBBB"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76FA2B23" w14:textId="77777777" w:rsidR="00FB6E4E" w:rsidRPr="00D06D0F" w:rsidRDefault="00BC17A6" w:rsidP="000B0AA7">
      <w:pPr>
        <w:pStyle w:val="VnitrniText"/>
        <w:ind w:firstLine="0"/>
      </w:pPr>
      <w:r w:rsidRPr="00D06D0F">
        <w:t>adresa: náměstí W. Churchilla 1800/2, 13000 Praha</w:t>
      </w:r>
    </w:p>
    <w:p w14:paraId="7655E57B"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851A4F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F33106B" w14:textId="77777777" w:rsidR="00BC17A6" w:rsidRPr="00D06D0F" w:rsidRDefault="00BC17A6" w:rsidP="000B0AA7">
      <w:pPr>
        <w:pStyle w:val="VnitrniText"/>
        <w:ind w:firstLine="0"/>
      </w:pPr>
    </w:p>
    <w:p w14:paraId="7509AD8A" w14:textId="77777777" w:rsidR="00CF17C0" w:rsidRPr="00D06D0F" w:rsidRDefault="00CF17C0" w:rsidP="000B0AA7">
      <w:pPr>
        <w:pStyle w:val="VnitrniText"/>
        <w:ind w:firstLine="0"/>
      </w:pPr>
      <w:r w:rsidRPr="00D06D0F">
        <w:t>a</w:t>
      </w:r>
    </w:p>
    <w:p w14:paraId="0F536AB7" w14:textId="77777777" w:rsidR="00BC17A6" w:rsidRPr="00D06D0F" w:rsidRDefault="00BC17A6" w:rsidP="000B0AA7">
      <w:pPr>
        <w:pStyle w:val="VnitrniText"/>
        <w:ind w:firstLine="0"/>
      </w:pPr>
    </w:p>
    <w:p w14:paraId="0E31B165" w14:textId="77777777" w:rsidR="00BC17A6" w:rsidRPr="00D06D0F" w:rsidRDefault="00BC17A6" w:rsidP="000B0AA7">
      <w:pPr>
        <w:pStyle w:val="VnitrniText"/>
        <w:ind w:firstLine="0"/>
      </w:pPr>
      <w:r w:rsidRPr="00D06D0F">
        <w:rPr>
          <w:b/>
        </w:rPr>
        <w:t>Ředitelství silnic a dálnic s. p.</w:t>
      </w:r>
    </w:p>
    <w:p w14:paraId="2301428E" w14:textId="77777777" w:rsidR="008F1A51" w:rsidRPr="008F1A51" w:rsidRDefault="008F1A51" w:rsidP="008F1A51">
      <w:pPr>
        <w:pStyle w:val="VnitrniText"/>
        <w:ind w:firstLine="0"/>
      </w:pPr>
      <w:r w:rsidRPr="008F1A51">
        <w:t>se sídlem Čerčanská 2023/12, Praha, PSČ 14000</w:t>
      </w:r>
    </w:p>
    <w:p w14:paraId="02631895" w14:textId="77777777" w:rsidR="008F1A51" w:rsidRPr="008F1A51" w:rsidRDefault="008F1A51" w:rsidP="008F1A51">
      <w:pPr>
        <w:pStyle w:val="VnitrniText"/>
        <w:ind w:firstLine="0"/>
      </w:pPr>
      <w:r w:rsidRPr="008F1A51">
        <w:t>zápis v obchodním rejstříku: Městský soud v Praze, oddíl A, vložka 80478</w:t>
      </w:r>
    </w:p>
    <w:p w14:paraId="2EB2BB2F" w14:textId="77777777" w:rsidR="008F1A51" w:rsidRPr="008F1A51" w:rsidRDefault="008F1A51" w:rsidP="008F1A51">
      <w:pPr>
        <w:pStyle w:val="VnitrniText"/>
        <w:ind w:firstLine="0"/>
      </w:pPr>
      <w:r w:rsidRPr="008F1A51">
        <w:t>IČO: 65993390</w:t>
      </w:r>
    </w:p>
    <w:p w14:paraId="19C3D69E" w14:textId="77777777" w:rsidR="008F1A51" w:rsidRPr="008F1A51" w:rsidRDefault="008F1A51" w:rsidP="008F1A51">
      <w:pPr>
        <w:pStyle w:val="VnitrniText"/>
        <w:ind w:firstLine="0"/>
      </w:pPr>
      <w:r w:rsidRPr="008F1A51">
        <w:t>DIČ: CZ65993390</w:t>
      </w:r>
    </w:p>
    <w:p w14:paraId="090D1C08" w14:textId="77777777" w:rsidR="008F1A51" w:rsidRPr="008F1A51" w:rsidRDefault="008F1A51" w:rsidP="008F1A51">
      <w:pPr>
        <w:pStyle w:val="VnitrniText"/>
        <w:ind w:firstLine="0"/>
      </w:pPr>
      <w:bookmarkStart w:id="0" w:name="_Hlk29468311"/>
      <w:r w:rsidRPr="008F1A51">
        <w:t>Jejímž jménem jedná: Ing. Radek Mátl, generální ředitel</w:t>
      </w:r>
    </w:p>
    <w:p w14:paraId="56F90DF6" w14:textId="77777777" w:rsidR="008F1A51" w:rsidRPr="008F1A51" w:rsidRDefault="008F1A51" w:rsidP="008F1A51">
      <w:pPr>
        <w:pStyle w:val="VnitrniText"/>
        <w:ind w:firstLine="0"/>
      </w:pPr>
      <w:r w:rsidRPr="008F1A51">
        <w:t>Ve věcech smluvních: Ing. Tomáš Gross, Ph.D., ředitel Závodu Praha, na základě pověření ze dne 2.1.2024</w:t>
      </w:r>
      <w:bookmarkEnd w:id="0"/>
    </w:p>
    <w:p w14:paraId="359068E2" w14:textId="77777777" w:rsidR="00BC17A6" w:rsidRPr="00D06D0F" w:rsidRDefault="00BC17A6" w:rsidP="000B0AA7">
      <w:pPr>
        <w:pStyle w:val="VnitrniText"/>
        <w:ind w:firstLine="0"/>
      </w:pPr>
      <w:r w:rsidRPr="00D06D0F">
        <w:t>(dále jen "přejímající")</w:t>
      </w:r>
    </w:p>
    <w:p w14:paraId="0014674B" w14:textId="77777777" w:rsidR="00BC17A6" w:rsidRPr="00D06D0F" w:rsidRDefault="00BC17A6" w:rsidP="000B0AA7">
      <w:pPr>
        <w:pStyle w:val="VnitrniText"/>
        <w:ind w:firstLine="0"/>
      </w:pPr>
    </w:p>
    <w:p w14:paraId="29CB5CC6" w14:textId="77777777" w:rsidR="00CF17C0" w:rsidRPr="00D06D0F" w:rsidRDefault="00CF17C0" w:rsidP="000B0AA7">
      <w:pPr>
        <w:pStyle w:val="VnitrniText"/>
        <w:ind w:firstLine="0"/>
      </w:pPr>
    </w:p>
    <w:p w14:paraId="79B2D811" w14:textId="35F54C29"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8F1A51">
        <w:t xml:space="preserve"> </w:t>
      </w:r>
      <w:r>
        <w:t>ve znění pozdějších předpisů</w:t>
      </w:r>
      <w:r w:rsidRPr="002350B4">
        <w:t>, tuto</w:t>
      </w:r>
    </w:p>
    <w:p w14:paraId="5D17FE3C"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FBF8EDE" w14:textId="77777777" w:rsidR="00830569" w:rsidRPr="00D06D0F" w:rsidRDefault="00830569" w:rsidP="001274AE"/>
    <w:p w14:paraId="72D8D2C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31A3CEA"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1002H25/80</w:t>
      </w:r>
    </w:p>
    <w:p w14:paraId="232945BA" w14:textId="1FC41FC9" w:rsidR="00CF17C0" w:rsidRPr="003C43E5" w:rsidRDefault="00FA6D74" w:rsidP="00FA6D74">
      <w:pPr>
        <w:jc w:val="center"/>
        <w:rPr>
          <w:rFonts w:ascii="Arial" w:hAnsi="Arial" w:cs="Arial"/>
        </w:rPr>
      </w:pPr>
      <w:r w:rsidRPr="003C43E5">
        <w:rPr>
          <w:rFonts w:ascii="Arial" w:hAnsi="Arial" w:cs="Arial"/>
        </w:rPr>
        <w:t>RSD-486172/2025-</w:t>
      </w:r>
      <w:r w:rsidR="001C7A3E" w:rsidRPr="003C43E5">
        <w:rPr>
          <w:rFonts w:ascii="Arial" w:hAnsi="Arial" w:cs="Arial"/>
        </w:rPr>
        <w:t>1 (02MP-016425)</w:t>
      </w:r>
    </w:p>
    <w:p w14:paraId="02057BC7" w14:textId="77777777" w:rsidR="00FA6D74" w:rsidRPr="00D06D0F" w:rsidRDefault="00FA6D74" w:rsidP="00D06D0F"/>
    <w:p w14:paraId="0164A5EC"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D3E0EC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20CA8D91" w14:textId="77777777" w:rsidR="008505AD" w:rsidRPr="00D06D0F" w:rsidRDefault="008505AD" w:rsidP="000B0AA7">
      <w:pPr>
        <w:pStyle w:val="VnitrniText"/>
        <w:ind w:firstLine="0"/>
      </w:pPr>
      <w:r w:rsidRPr="00D06D0F">
        <w:t>Pozemk</w:t>
      </w:r>
      <w:r w:rsidR="00FF3FFE">
        <w:t>y</w:t>
      </w:r>
      <w:r w:rsidRPr="00D06D0F">
        <w:t>:</w:t>
      </w:r>
    </w:p>
    <w:p w14:paraId="15A5B068" w14:textId="77777777" w:rsidR="008505AD" w:rsidRPr="00112F3C" w:rsidRDefault="008505AD" w:rsidP="00112F3C">
      <w:pPr>
        <w:pStyle w:val="cary"/>
      </w:pPr>
      <w:r w:rsidRPr="00112F3C">
        <w:t>------------------------------------------------------------------------------------------------------------------------</w:t>
      </w:r>
      <w:r w:rsidR="00E60971" w:rsidRPr="00112F3C">
        <w:t>--</w:t>
      </w:r>
      <w:r w:rsidR="007431BA" w:rsidRPr="00112F3C">
        <w:t>-----------</w:t>
      </w:r>
    </w:p>
    <w:p w14:paraId="106D54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D5DAAFE"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D75A868" w14:textId="77777777" w:rsidR="00BA760F" w:rsidRDefault="00BA760F" w:rsidP="00BA760F">
      <w:pPr>
        <w:pStyle w:val="cary"/>
      </w:pPr>
      <w:r>
        <w:t>-------------------------------------------------------------------------------------------------------------------------------------</w:t>
      </w:r>
    </w:p>
    <w:p w14:paraId="45CA5C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F4E2F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Úvaly</w:t>
      </w:r>
      <w:r>
        <w:rPr>
          <w:rFonts w:ascii="Arial" w:hAnsi="Arial" w:cs="Arial"/>
          <w:sz w:val="16"/>
          <w:szCs w:val="16"/>
        </w:rPr>
        <w:tab/>
      </w:r>
      <w:proofErr w:type="spellStart"/>
      <w:r>
        <w:rPr>
          <w:rFonts w:ascii="Arial" w:hAnsi="Arial" w:cs="Arial"/>
          <w:sz w:val="16"/>
          <w:szCs w:val="16"/>
        </w:rPr>
        <w:t>Úvaly</w:t>
      </w:r>
      <w:proofErr w:type="spellEnd"/>
      <w:r>
        <w:rPr>
          <w:rFonts w:ascii="Arial" w:hAnsi="Arial" w:cs="Arial"/>
          <w:sz w:val="16"/>
          <w:szCs w:val="16"/>
        </w:rPr>
        <w:t xml:space="preserve"> u Prahy</w:t>
      </w:r>
      <w:r>
        <w:rPr>
          <w:rFonts w:ascii="Arial" w:hAnsi="Arial" w:cs="Arial"/>
          <w:sz w:val="16"/>
          <w:szCs w:val="16"/>
        </w:rPr>
        <w:tab/>
        <w:t>4059/9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72892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3368-16001/2022 ze dne 3.5.2023 z parcely č. KN 3957/22</w:t>
      </w:r>
    </w:p>
    <w:p w14:paraId="4605B0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513C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85FDD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Úvaly</w:t>
      </w:r>
      <w:r>
        <w:rPr>
          <w:rFonts w:ascii="Arial" w:hAnsi="Arial" w:cs="Arial"/>
          <w:sz w:val="16"/>
          <w:szCs w:val="16"/>
        </w:rPr>
        <w:tab/>
      </w:r>
      <w:proofErr w:type="spellStart"/>
      <w:r>
        <w:rPr>
          <w:rFonts w:ascii="Arial" w:hAnsi="Arial" w:cs="Arial"/>
          <w:sz w:val="16"/>
          <w:szCs w:val="16"/>
        </w:rPr>
        <w:t>Úvaly</w:t>
      </w:r>
      <w:proofErr w:type="spellEnd"/>
      <w:r>
        <w:rPr>
          <w:rFonts w:ascii="Arial" w:hAnsi="Arial" w:cs="Arial"/>
          <w:sz w:val="16"/>
          <w:szCs w:val="16"/>
        </w:rPr>
        <w:t xml:space="preserve"> u Prahy</w:t>
      </w:r>
      <w:r>
        <w:rPr>
          <w:rFonts w:ascii="Arial" w:hAnsi="Arial" w:cs="Arial"/>
          <w:sz w:val="16"/>
          <w:szCs w:val="16"/>
        </w:rPr>
        <w:tab/>
        <w:t>4060/5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2"/>
    </w:p>
    <w:p w14:paraId="356858E8" w14:textId="77777777" w:rsidR="007431BA" w:rsidRPr="007431BA" w:rsidRDefault="007431BA" w:rsidP="00112F3C">
      <w:pPr>
        <w:pStyle w:val="cary"/>
      </w:pPr>
      <w:r w:rsidRPr="007431BA">
        <w:t>-------------------------------------------------------------------------------------------------------------------------------------</w:t>
      </w:r>
    </w:p>
    <w:p w14:paraId="7F278568" w14:textId="77777777" w:rsidR="009B091D" w:rsidRDefault="009B091D" w:rsidP="009B091D">
      <w:pPr>
        <w:pStyle w:val="VnitrniText"/>
        <w:ind w:firstLine="0"/>
      </w:pPr>
      <w:r>
        <w:t xml:space="preserve">zapsané na výše uvedených LV u Katastrálního úřadu pro Středočeský kraj, Katastrální pracoviště </w:t>
      </w:r>
      <w:proofErr w:type="gramStart"/>
      <w:r>
        <w:t>Praha - východ</w:t>
      </w:r>
      <w:proofErr w:type="gramEnd"/>
      <w:r>
        <w:t>.</w:t>
      </w:r>
    </w:p>
    <w:p w14:paraId="2A35F1C6" w14:textId="77777777" w:rsidR="008D5012" w:rsidRDefault="008D5012" w:rsidP="000B0AA7">
      <w:pPr>
        <w:pStyle w:val="VnitrniText"/>
        <w:ind w:firstLine="0"/>
      </w:pPr>
    </w:p>
    <w:p w14:paraId="728910AB" w14:textId="77777777" w:rsidR="00D4325F" w:rsidRPr="00D06D0F" w:rsidRDefault="00D4325F" w:rsidP="000B0AA7">
      <w:pPr>
        <w:pStyle w:val="VnitrniText"/>
        <w:ind w:firstLine="0"/>
        <w:rPr>
          <w:rFonts w:cs="Times New Roman"/>
        </w:rPr>
      </w:pPr>
    </w:p>
    <w:p w14:paraId="0F5164DD"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409725C3" w14:textId="77777777" w:rsidR="00F65859" w:rsidRDefault="00F65859" w:rsidP="006D1A0C">
      <w:pPr>
        <w:pStyle w:val="VnitrniText"/>
        <w:ind w:firstLine="0"/>
      </w:pPr>
      <w:r w:rsidRPr="002350B4">
        <w:t>Přejímající prohlašuje:</w:t>
      </w:r>
    </w:p>
    <w:p w14:paraId="01907B8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EDF29FB" w14:textId="77777777" w:rsidR="0038399F" w:rsidRDefault="0038399F" w:rsidP="006D1A0C">
      <w:pPr>
        <w:pStyle w:val="VnitrniText"/>
      </w:pPr>
    </w:p>
    <w:p w14:paraId="725A5068"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0DCBA367" w14:textId="77777777" w:rsidR="0038399F" w:rsidRPr="00AF03B3" w:rsidRDefault="0038399F" w:rsidP="006D1A0C">
      <w:pPr>
        <w:pStyle w:val="VnitrniText"/>
      </w:pPr>
    </w:p>
    <w:p w14:paraId="58485ACB" w14:textId="77777777" w:rsidR="00F65859" w:rsidRDefault="00F65859" w:rsidP="006D1A0C">
      <w:pPr>
        <w:pStyle w:val="VnitrniText"/>
      </w:pPr>
      <w:r>
        <w:lastRenderedPageBreak/>
        <w:t>3</w:t>
      </w:r>
      <w:r w:rsidR="006D1A0C">
        <w:t>.</w:t>
      </w:r>
      <w:r>
        <w:t xml:space="preserve"> že budou pozemky uvedené v čl. I této smlouvy trvale zastavěny veřejně prospěšnou stavbou "Přeložka silnice I/12 </w:t>
      </w:r>
      <w:proofErr w:type="gramStart"/>
      <w:r>
        <w:t>Běchovice - Úvaly</w:t>
      </w:r>
      <w:proofErr w:type="gramEnd"/>
      <w:r>
        <w:t>"</w:t>
      </w:r>
    </w:p>
    <w:p w14:paraId="4729295D" w14:textId="77777777" w:rsidR="005C5AF6" w:rsidRPr="005C5AF6" w:rsidRDefault="005C5AF6" w:rsidP="00F65859">
      <w:pPr>
        <w:pStyle w:val="VnitrniText"/>
      </w:pPr>
    </w:p>
    <w:p w14:paraId="1124A796"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63DCDF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C12E6C7" w14:textId="77777777" w:rsidR="00CF17C0" w:rsidRPr="00D06D0F" w:rsidRDefault="00D4325F" w:rsidP="000B0AA7">
      <w:pPr>
        <w:pStyle w:val="VnitrniText"/>
      </w:pPr>
      <w:r w:rsidRPr="00D06D0F">
        <w:t xml:space="preserve"> </w:t>
      </w:r>
    </w:p>
    <w:p w14:paraId="0C2C31AB"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167A2AA4" w14:textId="1E778B27"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67C28DEC" w14:textId="77777777" w:rsidR="00864B6B" w:rsidRDefault="00864B6B" w:rsidP="00864B6B">
      <w:pPr>
        <w:pStyle w:val="VnitrniText"/>
      </w:pPr>
    </w:p>
    <w:p w14:paraId="2DCB875A"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41461C2"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4CF7360E" w14:textId="77777777" w:rsidR="007D5D62" w:rsidRDefault="007D5D62" w:rsidP="00F675B5">
      <w:pPr>
        <w:pStyle w:val="VnitrniText"/>
      </w:pPr>
    </w:p>
    <w:p w14:paraId="42E18430"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6098FBC1" w14:textId="77777777" w:rsidR="00F675B5" w:rsidRDefault="00F675B5" w:rsidP="00F675B5">
      <w:pPr>
        <w:pStyle w:val="VnitrniText"/>
        <w:rPr>
          <w:color w:val="000000"/>
        </w:rPr>
      </w:pPr>
    </w:p>
    <w:p w14:paraId="67FEFE8A" w14:textId="77777777" w:rsidR="008A1428" w:rsidRDefault="008A1428" w:rsidP="008A1428">
      <w:pPr>
        <w:pStyle w:val="VnitrniText"/>
        <w:ind w:firstLine="0"/>
      </w:pPr>
      <w:r>
        <w:t>Pozemky:</w:t>
      </w:r>
    </w:p>
    <w:p w14:paraId="3C77F5C2" w14:textId="77777777" w:rsidR="008A1428" w:rsidRDefault="008A1428" w:rsidP="008A1428">
      <w:pPr>
        <w:pStyle w:val="cary"/>
      </w:pPr>
      <w:r>
        <w:t>-------------------------------------------------------------------------------------------------------------------------------------</w:t>
      </w:r>
    </w:p>
    <w:p w14:paraId="611BF675"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8CABE53" w14:textId="77777777" w:rsidR="008A1428" w:rsidRPr="008A1428" w:rsidRDefault="008A1428" w:rsidP="008A1428">
      <w:pPr>
        <w:pStyle w:val="cary"/>
      </w:pPr>
      <w:r>
        <w:t>-------------------------------------------------------------------------------------------------------------------------------------</w:t>
      </w:r>
    </w:p>
    <w:p w14:paraId="64F4252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Úvaly u Prahy</w:t>
      </w:r>
      <w:r w:rsidRPr="008A1428">
        <w:rPr>
          <w:rStyle w:val="Styl11b"/>
          <w:sz w:val="16"/>
          <w:szCs w:val="16"/>
        </w:rPr>
        <w:tab/>
        <w:t>4059/9</w:t>
      </w:r>
      <w:r w:rsidRPr="008A1428">
        <w:rPr>
          <w:rStyle w:val="Styl11b"/>
          <w:sz w:val="16"/>
          <w:szCs w:val="16"/>
        </w:rPr>
        <w:tab/>
        <w:t>1 599,75 Kč</w:t>
      </w:r>
    </w:p>
    <w:p w14:paraId="05415EEC" w14:textId="77777777" w:rsidR="008A1428" w:rsidRPr="008A1428" w:rsidRDefault="008A1428" w:rsidP="008A1428">
      <w:pPr>
        <w:tabs>
          <w:tab w:val="left" w:pos="2268"/>
          <w:tab w:val="right" w:pos="6804"/>
          <w:tab w:val="right" w:pos="9639"/>
        </w:tabs>
        <w:rPr>
          <w:rStyle w:val="Styl11b"/>
          <w:sz w:val="16"/>
          <w:szCs w:val="16"/>
        </w:rPr>
      </w:pPr>
    </w:p>
    <w:p w14:paraId="37E347D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Úvaly u Prahy</w:t>
      </w:r>
      <w:r w:rsidRPr="008A1428">
        <w:rPr>
          <w:rStyle w:val="Styl11b"/>
          <w:sz w:val="16"/>
          <w:szCs w:val="16"/>
        </w:rPr>
        <w:tab/>
        <w:t>4060/5</w:t>
      </w:r>
      <w:r w:rsidRPr="008A1428">
        <w:rPr>
          <w:rStyle w:val="Styl11b"/>
          <w:sz w:val="16"/>
          <w:szCs w:val="16"/>
        </w:rPr>
        <w:tab/>
        <w:t>87 500,09 Kč</w:t>
      </w:r>
    </w:p>
    <w:p w14:paraId="25480795" w14:textId="77777777" w:rsidR="008A1428" w:rsidRPr="008A1428" w:rsidRDefault="008A1428" w:rsidP="008A1428">
      <w:pPr>
        <w:pStyle w:val="cary"/>
      </w:pPr>
      <w:r>
        <w:t>-------------------------------------------------------------------------------------------------------------------------------------</w:t>
      </w:r>
    </w:p>
    <w:p w14:paraId="57579800"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89 099,84 Kč</w:t>
      </w:r>
    </w:p>
    <w:p w14:paraId="566F0CAB" w14:textId="77777777" w:rsidR="008A1428" w:rsidRDefault="008A1428" w:rsidP="008A1428">
      <w:pPr>
        <w:pStyle w:val="VnitrniText"/>
        <w:ind w:firstLine="0"/>
      </w:pPr>
    </w:p>
    <w:p w14:paraId="7CA3BF39" w14:textId="77777777" w:rsidR="00F675B5" w:rsidRDefault="00F675B5" w:rsidP="00864B6B">
      <w:pPr>
        <w:pStyle w:val="VnitrniText"/>
      </w:pPr>
    </w:p>
    <w:p w14:paraId="30EBEEC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63553D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6DE3460"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58C157A" w14:textId="77777777" w:rsidR="001D73FD" w:rsidRPr="00D06D0F" w:rsidRDefault="001D73FD" w:rsidP="000B0AA7">
      <w:pPr>
        <w:pStyle w:val="VnitrniText"/>
      </w:pPr>
    </w:p>
    <w:p w14:paraId="5A20B18D"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33484BF6" w14:textId="77777777" w:rsidR="001D73FD" w:rsidRDefault="001D73FD" w:rsidP="000B0AA7">
      <w:pPr>
        <w:pStyle w:val="VnitrniText"/>
      </w:pPr>
    </w:p>
    <w:p w14:paraId="7796D8C2" w14:textId="77777777" w:rsidR="007D2608" w:rsidRDefault="007D2608" w:rsidP="00EB6C54">
      <w:pPr>
        <w:pStyle w:val="VnitrniText"/>
      </w:pPr>
      <w:r>
        <w:t xml:space="preserve">3. Předávající upozorňuje přejímajícího, že se na předávaném pozemku parc. č. 4059/9 v k.ú. Úvaly u Prahy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1A028A28" w14:textId="77777777" w:rsidR="0037077B" w:rsidRDefault="0037077B" w:rsidP="00EB6C54">
      <w:pPr>
        <w:pStyle w:val="VnitrniText"/>
      </w:pPr>
    </w:p>
    <w:p w14:paraId="7A330033" w14:textId="0779BC9B" w:rsidR="0037077B" w:rsidRDefault="004210DC" w:rsidP="00EB6C54">
      <w:pPr>
        <w:pStyle w:val="VnitrniText"/>
      </w:pPr>
      <w:r>
        <w:t xml:space="preserve">4. Přejímající prohlašuje, že se v tomto případě jedná o oddělení pozemku, který je součástí záměru stavby dopravní </w:t>
      </w:r>
      <w:r w:rsidRPr="0059329A">
        <w:t xml:space="preserve">infrastruktury </w:t>
      </w:r>
      <w:r>
        <w:t>„Přeložka silnice I/12 Běchovice – Úvaly“</w:t>
      </w:r>
      <w:r w:rsidRPr="0059329A">
        <w:t xml:space="preserve"> podle</w:t>
      </w:r>
      <w:r>
        <w:t xml:space="preserve"> § 1 odst. 2 písm. a) zákona č. 416/2009 Sb. a pro účely převodu práv se podle § 2h odst. 4 téhož zákona k dělení a scelování pozemků nevyžaduje povolení stavebního úřadu. </w:t>
      </w:r>
    </w:p>
    <w:p w14:paraId="1F936E89" w14:textId="77777777" w:rsidR="0037157C" w:rsidRPr="00D06D0F" w:rsidRDefault="0037157C" w:rsidP="00EB6C54">
      <w:pPr>
        <w:pStyle w:val="VnitrniText"/>
      </w:pPr>
    </w:p>
    <w:p w14:paraId="760432E4"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A214CB7"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A88D3F0" w14:textId="77777777" w:rsidR="00D4325F" w:rsidRPr="00D06D0F" w:rsidRDefault="00D4325F" w:rsidP="00D4325F"/>
    <w:p w14:paraId="3E374E4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AC35E3F" w14:textId="77777777" w:rsidR="00C719B7" w:rsidRDefault="00172F53" w:rsidP="00C719B7">
      <w:pPr>
        <w:pStyle w:val="VnitrniText"/>
      </w:pPr>
      <w:bookmarkStart w:id="4" w:name="_Hlk139356756"/>
      <w:r>
        <w:t>Předávající předává majetek uvedený v článku I. této smlouvy bez výhrady.</w:t>
      </w:r>
      <w:bookmarkEnd w:id="4"/>
    </w:p>
    <w:p w14:paraId="64039045" w14:textId="77777777" w:rsidR="00651DC0" w:rsidRDefault="00651DC0" w:rsidP="00651DC0">
      <w:pPr>
        <w:pStyle w:val="VnitrniText"/>
      </w:pPr>
    </w:p>
    <w:p w14:paraId="77C28ACB"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7D5384E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4461AB6" w14:textId="77777777" w:rsidR="00651DC0" w:rsidRDefault="00651DC0" w:rsidP="00651DC0">
      <w:pPr>
        <w:pStyle w:val="VnitrniText"/>
      </w:pPr>
      <w:r w:rsidRPr="002350B4">
        <w:lastRenderedPageBreak/>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07BA477" w14:textId="77777777" w:rsidR="006D1A0C" w:rsidRDefault="006D1A0C" w:rsidP="00651DC0">
      <w:pPr>
        <w:pStyle w:val="VnitrniText"/>
      </w:pPr>
    </w:p>
    <w:p w14:paraId="626135E1"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465CF1F9" w14:textId="77777777" w:rsidR="002B0E7B" w:rsidRDefault="002B0E7B" w:rsidP="00DE7590">
      <w:pPr>
        <w:pStyle w:val="VnitrniText"/>
        <w:rPr>
          <w:lang w:val="en-US"/>
        </w:rPr>
      </w:pPr>
    </w:p>
    <w:p w14:paraId="76BBB33F"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9D87744"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0643D74" w14:textId="77777777" w:rsidR="00651DC0" w:rsidRPr="00AE38E1" w:rsidRDefault="00651DC0" w:rsidP="00651DC0">
      <w:pPr>
        <w:pStyle w:val="VnitrniText"/>
      </w:pPr>
    </w:p>
    <w:p w14:paraId="5FE719D1"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FD6596B"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19830CC" w14:textId="77777777" w:rsidR="003D6A83" w:rsidRPr="00D06D0F" w:rsidRDefault="003D6A83" w:rsidP="003D6A83">
      <w:r w:rsidRPr="00D06D0F">
        <w:t xml:space="preserve"> </w:t>
      </w:r>
    </w:p>
    <w:p w14:paraId="4694B223"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1955A6B" w14:textId="77777777" w:rsidTr="001353EA">
        <w:tc>
          <w:tcPr>
            <w:tcW w:w="4888" w:type="dxa"/>
            <w:hideMark/>
          </w:tcPr>
          <w:p w14:paraId="5182D31D" w14:textId="3DA0B3F9" w:rsidR="001353EA" w:rsidRDefault="001353EA">
            <w:pPr>
              <w:pStyle w:val="VnitrniText"/>
              <w:ind w:firstLine="0"/>
            </w:pPr>
            <w:r>
              <w:t xml:space="preserve">V Praze dne </w:t>
            </w:r>
            <w:r w:rsidR="00F528B1">
              <w:t>30.6.2025</w:t>
            </w:r>
          </w:p>
        </w:tc>
        <w:tc>
          <w:tcPr>
            <w:tcW w:w="4889" w:type="dxa"/>
            <w:hideMark/>
          </w:tcPr>
          <w:p w14:paraId="22E9E225" w14:textId="1713A27B" w:rsidR="001353EA" w:rsidRDefault="001353EA">
            <w:pPr>
              <w:pStyle w:val="VnitrniText"/>
              <w:tabs>
                <w:tab w:val="left" w:pos="4820"/>
              </w:tabs>
              <w:ind w:firstLine="0"/>
            </w:pPr>
            <w:r>
              <w:t xml:space="preserve">V </w:t>
            </w:r>
            <w:r w:rsidR="00F528B1">
              <w:t>Praze</w:t>
            </w:r>
            <w:r>
              <w:t xml:space="preserve"> dne </w:t>
            </w:r>
            <w:r w:rsidR="00F528B1">
              <w:t>24.6.2025</w:t>
            </w:r>
          </w:p>
        </w:tc>
      </w:tr>
    </w:tbl>
    <w:p w14:paraId="59BA7E75" w14:textId="77777777" w:rsidR="001353EA" w:rsidRDefault="001353EA" w:rsidP="001353EA">
      <w:pPr>
        <w:pStyle w:val="VnitrniText"/>
        <w:tabs>
          <w:tab w:val="left" w:pos="4820"/>
        </w:tabs>
        <w:ind w:firstLine="142"/>
      </w:pPr>
      <w:r>
        <w:tab/>
      </w:r>
    </w:p>
    <w:p w14:paraId="62922233" w14:textId="77777777" w:rsidR="001353EA" w:rsidRDefault="001353EA" w:rsidP="001353EA">
      <w:pPr>
        <w:pStyle w:val="VnitrniText"/>
        <w:tabs>
          <w:tab w:val="left" w:pos="5103"/>
        </w:tabs>
        <w:ind w:firstLine="142"/>
      </w:pPr>
    </w:p>
    <w:p w14:paraId="1B36DFB6"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F1A51" w:rsidRPr="008F1A51" w14:paraId="2904B4C1" w14:textId="77777777" w:rsidTr="008F1A51">
        <w:tc>
          <w:tcPr>
            <w:tcW w:w="4818" w:type="dxa"/>
            <w:hideMark/>
          </w:tcPr>
          <w:p w14:paraId="72E1C340"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Státní pozemkový úřad</w:t>
            </w:r>
          </w:p>
        </w:tc>
        <w:tc>
          <w:tcPr>
            <w:tcW w:w="4819" w:type="dxa"/>
            <w:hideMark/>
          </w:tcPr>
          <w:p w14:paraId="5A0C6828"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Ředitelství silnic a dálnic s. p.</w:t>
            </w:r>
          </w:p>
        </w:tc>
      </w:tr>
      <w:tr w:rsidR="008F1A51" w:rsidRPr="008F1A51" w14:paraId="63F0CC9B" w14:textId="77777777" w:rsidTr="008F1A51">
        <w:tc>
          <w:tcPr>
            <w:tcW w:w="4818" w:type="dxa"/>
            <w:hideMark/>
          </w:tcPr>
          <w:p w14:paraId="34970B02"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ředitel Krajského pozemkového úřadu</w:t>
            </w:r>
          </w:p>
        </w:tc>
        <w:tc>
          <w:tcPr>
            <w:tcW w:w="4819" w:type="dxa"/>
            <w:hideMark/>
          </w:tcPr>
          <w:p w14:paraId="218E1CBA"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ředitel Závodu Praha</w:t>
            </w:r>
          </w:p>
        </w:tc>
      </w:tr>
      <w:tr w:rsidR="008F1A51" w:rsidRPr="008F1A51" w14:paraId="3AFB0B89" w14:textId="77777777" w:rsidTr="008F1A51">
        <w:tc>
          <w:tcPr>
            <w:tcW w:w="4818" w:type="dxa"/>
            <w:hideMark/>
          </w:tcPr>
          <w:p w14:paraId="27E649A0"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Ing. Jiří Veselý</w:t>
            </w:r>
          </w:p>
        </w:tc>
        <w:tc>
          <w:tcPr>
            <w:tcW w:w="4819" w:type="dxa"/>
            <w:hideMark/>
          </w:tcPr>
          <w:p w14:paraId="48A34781"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Ing. Tomáš Gross, Ph.D.</w:t>
            </w:r>
          </w:p>
        </w:tc>
      </w:tr>
      <w:tr w:rsidR="008F1A51" w:rsidRPr="008F1A51" w14:paraId="60774C5F" w14:textId="77777777" w:rsidTr="008F1A51">
        <w:tc>
          <w:tcPr>
            <w:tcW w:w="4818" w:type="dxa"/>
            <w:hideMark/>
          </w:tcPr>
          <w:p w14:paraId="4BF66148"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předávající</w:t>
            </w:r>
          </w:p>
        </w:tc>
        <w:tc>
          <w:tcPr>
            <w:tcW w:w="4819" w:type="dxa"/>
            <w:hideMark/>
          </w:tcPr>
          <w:p w14:paraId="45FEF12E" w14:textId="77777777" w:rsidR="008F1A51" w:rsidRPr="008F1A51" w:rsidRDefault="008F1A51" w:rsidP="008F1A51">
            <w:pPr>
              <w:suppressAutoHyphens w:val="0"/>
              <w:autoSpaceDE w:val="0"/>
              <w:autoSpaceDN w:val="0"/>
              <w:adjustRightInd w:val="0"/>
              <w:rPr>
                <w:rFonts w:ascii="Arial" w:hAnsi="Arial" w:cs="Arial"/>
                <w:sz w:val="20"/>
                <w:szCs w:val="20"/>
              </w:rPr>
            </w:pPr>
            <w:r w:rsidRPr="008F1A51">
              <w:rPr>
                <w:rFonts w:ascii="Arial" w:hAnsi="Arial" w:cs="Arial"/>
                <w:sz w:val="20"/>
                <w:szCs w:val="20"/>
              </w:rPr>
              <w:t>přejímající</w:t>
            </w:r>
          </w:p>
        </w:tc>
      </w:tr>
    </w:tbl>
    <w:p w14:paraId="6D51D907" w14:textId="77777777" w:rsidR="001353EA" w:rsidRDefault="001353EA">
      <w:pPr>
        <w:suppressAutoHyphens w:val="0"/>
        <w:autoSpaceDE w:val="0"/>
        <w:autoSpaceDN w:val="0"/>
        <w:adjustRightInd w:val="0"/>
        <w:rPr>
          <w:rFonts w:ascii="Arial" w:hAnsi="Arial" w:cs="Arial"/>
          <w:sz w:val="20"/>
          <w:szCs w:val="20"/>
        </w:rPr>
      </w:pPr>
    </w:p>
    <w:p w14:paraId="2A653D86" w14:textId="77777777" w:rsidR="00722C9B" w:rsidRPr="00D06D0F" w:rsidRDefault="00722C9B" w:rsidP="000B0AA7">
      <w:pPr>
        <w:pStyle w:val="VnitrniText"/>
      </w:pPr>
    </w:p>
    <w:p w14:paraId="79211E1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68C9C5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B57A29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C04FF33"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6BF35E5"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0838163" w14:textId="77777777" w:rsidR="000528C7" w:rsidRPr="00A87810" w:rsidRDefault="000528C7" w:rsidP="000528C7">
      <w:pPr>
        <w:spacing w:before="120"/>
        <w:jc w:val="both"/>
        <w:rPr>
          <w:rFonts w:ascii="Arial" w:hAnsi="Arial" w:cs="Arial"/>
          <w:sz w:val="20"/>
          <w:szCs w:val="20"/>
        </w:rPr>
      </w:pPr>
    </w:p>
    <w:p w14:paraId="70077BB8" w14:textId="54EF591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8F1A51">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A2229FE"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BB1E1B2" w14:textId="77777777" w:rsidR="000528C7" w:rsidRPr="00D06D0F" w:rsidRDefault="000528C7" w:rsidP="000B0AA7">
      <w:pPr>
        <w:pStyle w:val="VnitrniText"/>
        <w:ind w:firstLine="0"/>
      </w:pPr>
    </w:p>
    <w:p w14:paraId="66322887" w14:textId="4C5C3659" w:rsidR="000528C7" w:rsidRDefault="00337C94" w:rsidP="00B4772C">
      <w:pPr>
        <w:pStyle w:val="VnitrniText"/>
        <w:ind w:firstLine="0"/>
      </w:pPr>
      <w:r w:rsidRPr="0023665E">
        <w:t xml:space="preserve"> </w:t>
      </w:r>
    </w:p>
    <w:p w14:paraId="7CC3B3E2" w14:textId="29841D13"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8F1A51">
        <w:t xml:space="preserve"> </w:t>
      </w:r>
      <w:r w:rsidRPr="00B4772C">
        <w:t>Ing. Michaela Svobodová</w:t>
      </w:r>
    </w:p>
    <w:p w14:paraId="7AD8CFA5" w14:textId="77777777" w:rsidR="00706967" w:rsidRDefault="00706967" w:rsidP="00706967">
      <w:pPr>
        <w:pStyle w:val="VnitrniText"/>
        <w:ind w:firstLine="0"/>
      </w:pPr>
    </w:p>
    <w:p w14:paraId="6AA2F888" w14:textId="77777777" w:rsidR="00706967" w:rsidRDefault="00706967" w:rsidP="00706967">
      <w:pPr>
        <w:pStyle w:val="VnitrniText"/>
        <w:ind w:firstLine="0"/>
      </w:pPr>
    </w:p>
    <w:p w14:paraId="09256289" w14:textId="77777777" w:rsidR="00706967" w:rsidRDefault="00706967" w:rsidP="00706967">
      <w:pPr>
        <w:pStyle w:val="VnitrniText"/>
        <w:ind w:firstLine="0"/>
      </w:pPr>
    </w:p>
    <w:p w14:paraId="7A41CF2C" w14:textId="77777777" w:rsidR="00706967" w:rsidRDefault="00706967" w:rsidP="00706967">
      <w:pPr>
        <w:pStyle w:val="VnitrniText"/>
        <w:ind w:firstLine="0"/>
      </w:pPr>
      <w:r>
        <w:t>.................................................</w:t>
      </w:r>
    </w:p>
    <w:p w14:paraId="49B5CE09" w14:textId="77777777" w:rsidR="00706967" w:rsidRDefault="00706967" w:rsidP="00706967">
      <w:pPr>
        <w:pStyle w:val="VnitrniText"/>
        <w:ind w:firstLine="0"/>
      </w:pPr>
      <w:r>
        <w:tab/>
        <w:t>podpis</w:t>
      </w:r>
    </w:p>
    <w:p w14:paraId="5EADFD45" w14:textId="77777777" w:rsidR="00706967" w:rsidRDefault="00706967" w:rsidP="00706967">
      <w:pPr>
        <w:pStyle w:val="VnitrniText"/>
        <w:ind w:firstLine="0"/>
      </w:pPr>
    </w:p>
    <w:p w14:paraId="71A20521" w14:textId="77777777" w:rsidR="00706967" w:rsidRDefault="00706967" w:rsidP="00706967">
      <w:pPr>
        <w:pStyle w:val="VnitrniText"/>
        <w:ind w:firstLine="0"/>
      </w:pPr>
      <w:r>
        <w:t>Za správnost KPÚ: Bc. Iveta Talichová</w:t>
      </w:r>
    </w:p>
    <w:p w14:paraId="6FABC91B" w14:textId="77777777" w:rsidR="00706967" w:rsidRDefault="00706967" w:rsidP="00706967">
      <w:pPr>
        <w:pStyle w:val="VnitrniText"/>
        <w:ind w:firstLine="0"/>
      </w:pPr>
    </w:p>
    <w:p w14:paraId="711B6886" w14:textId="77777777" w:rsidR="00706967" w:rsidRDefault="00706967" w:rsidP="00706967">
      <w:pPr>
        <w:pStyle w:val="VnitrniText"/>
        <w:ind w:firstLine="0"/>
      </w:pPr>
    </w:p>
    <w:p w14:paraId="4385C73A" w14:textId="77777777" w:rsidR="00706967" w:rsidRDefault="00706967" w:rsidP="00706967">
      <w:pPr>
        <w:pStyle w:val="VnitrniText"/>
        <w:ind w:firstLine="0"/>
      </w:pPr>
      <w:r>
        <w:t>.................................................</w:t>
      </w:r>
    </w:p>
    <w:p w14:paraId="7E38E14C" w14:textId="77777777" w:rsidR="00706967" w:rsidRDefault="00706967" w:rsidP="00706967">
      <w:pPr>
        <w:pStyle w:val="VnitrniText"/>
        <w:ind w:firstLine="0"/>
      </w:pPr>
      <w:r>
        <w:tab/>
        <w:t>podpis</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D2A5" w14:textId="77777777" w:rsidR="008F1A51" w:rsidRDefault="008F1A51">
      <w:r>
        <w:separator/>
      </w:r>
    </w:p>
  </w:endnote>
  <w:endnote w:type="continuationSeparator" w:id="0">
    <w:p w14:paraId="7044E18D" w14:textId="77777777" w:rsidR="008F1A51" w:rsidRDefault="008F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CFB6" w14:textId="77777777" w:rsidR="008F1A51" w:rsidRDefault="008F1A51">
      <w:r>
        <w:separator/>
      </w:r>
    </w:p>
  </w:footnote>
  <w:footnote w:type="continuationSeparator" w:id="0">
    <w:p w14:paraId="05BF73E6" w14:textId="77777777" w:rsidR="008F1A51" w:rsidRDefault="008F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62803994">
    <w:abstractNumId w:val="0"/>
  </w:num>
  <w:num w:numId="2" w16cid:durableId="1346857342">
    <w:abstractNumId w:val="1"/>
  </w:num>
  <w:num w:numId="3" w16cid:durableId="1284965859">
    <w:abstractNumId w:val="2"/>
  </w:num>
  <w:num w:numId="4" w16cid:durableId="2030792972">
    <w:abstractNumId w:val="3"/>
  </w:num>
  <w:num w:numId="5" w16cid:durableId="922450454">
    <w:abstractNumId w:val="4"/>
  </w:num>
  <w:num w:numId="6" w16cid:durableId="2139755207">
    <w:abstractNumId w:val="5"/>
  </w:num>
  <w:num w:numId="7" w16cid:durableId="21398820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864797">
    <w:abstractNumId w:val="8"/>
  </w:num>
  <w:num w:numId="9" w16cid:durableId="1631933341">
    <w:abstractNumId w:val="6"/>
  </w:num>
  <w:num w:numId="10" w16cid:durableId="106237908">
    <w:abstractNumId w:val="7"/>
  </w:num>
  <w:num w:numId="11" w16cid:durableId="1899977330">
    <w:abstractNumId w:val="10"/>
  </w:num>
  <w:num w:numId="12" w16cid:durableId="68112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215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510E8"/>
    <w:rsid w:val="00170A4E"/>
    <w:rsid w:val="00172F53"/>
    <w:rsid w:val="001807C7"/>
    <w:rsid w:val="00181A52"/>
    <w:rsid w:val="0018318A"/>
    <w:rsid w:val="00190EA1"/>
    <w:rsid w:val="00196CE0"/>
    <w:rsid w:val="0019777F"/>
    <w:rsid w:val="001A00D9"/>
    <w:rsid w:val="001B05A5"/>
    <w:rsid w:val="001C0D55"/>
    <w:rsid w:val="001C387A"/>
    <w:rsid w:val="001C6B2B"/>
    <w:rsid w:val="001C7A3E"/>
    <w:rsid w:val="001D73FD"/>
    <w:rsid w:val="001E07BC"/>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326"/>
    <w:rsid w:val="003224C9"/>
    <w:rsid w:val="003307CF"/>
    <w:rsid w:val="003316EA"/>
    <w:rsid w:val="003336E0"/>
    <w:rsid w:val="003339D6"/>
    <w:rsid w:val="00337C94"/>
    <w:rsid w:val="003430A1"/>
    <w:rsid w:val="0036071F"/>
    <w:rsid w:val="00361578"/>
    <w:rsid w:val="0036537D"/>
    <w:rsid w:val="00365BF0"/>
    <w:rsid w:val="003673F1"/>
    <w:rsid w:val="0037077B"/>
    <w:rsid w:val="0037148E"/>
    <w:rsid w:val="0037157C"/>
    <w:rsid w:val="0038399F"/>
    <w:rsid w:val="00390A13"/>
    <w:rsid w:val="0039790A"/>
    <w:rsid w:val="003A432A"/>
    <w:rsid w:val="003B4003"/>
    <w:rsid w:val="003B7D4F"/>
    <w:rsid w:val="003C3CC3"/>
    <w:rsid w:val="003C4278"/>
    <w:rsid w:val="003C43E5"/>
    <w:rsid w:val="003C626B"/>
    <w:rsid w:val="003C6600"/>
    <w:rsid w:val="003D4F2E"/>
    <w:rsid w:val="003D5654"/>
    <w:rsid w:val="003D6A83"/>
    <w:rsid w:val="003E144F"/>
    <w:rsid w:val="003E5100"/>
    <w:rsid w:val="003F34E6"/>
    <w:rsid w:val="003F56C5"/>
    <w:rsid w:val="0040389C"/>
    <w:rsid w:val="00411A01"/>
    <w:rsid w:val="004126D9"/>
    <w:rsid w:val="004210DC"/>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45C4"/>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1A51"/>
    <w:rsid w:val="008F7719"/>
    <w:rsid w:val="008F7B5E"/>
    <w:rsid w:val="0090210B"/>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27A5"/>
    <w:rsid w:val="00EE4E00"/>
    <w:rsid w:val="00EE55DE"/>
    <w:rsid w:val="00EF2483"/>
    <w:rsid w:val="00EF25BA"/>
    <w:rsid w:val="00F02239"/>
    <w:rsid w:val="00F02A82"/>
    <w:rsid w:val="00F06757"/>
    <w:rsid w:val="00F13881"/>
    <w:rsid w:val="00F2225C"/>
    <w:rsid w:val="00F23993"/>
    <w:rsid w:val="00F26A5F"/>
    <w:rsid w:val="00F4287B"/>
    <w:rsid w:val="00F500AD"/>
    <w:rsid w:val="00F528B1"/>
    <w:rsid w:val="00F61148"/>
    <w:rsid w:val="00F65859"/>
    <w:rsid w:val="00F66559"/>
    <w:rsid w:val="00F66E72"/>
    <w:rsid w:val="00F675B5"/>
    <w:rsid w:val="00F70871"/>
    <w:rsid w:val="00F757A0"/>
    <w:rsid w:val="00F84387"/>
    <w:rsid w:val="00FA091E"/>
    <w:rsid w:val="00FA1CE3"/>
    <w:rsid w:val="00FA41FA"/>
    <w:rsid w:val="00FA6D74"/>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5D158"/>
  <w14:defaultImageDpi w14:val="0"/>
  <w15:docId w15:val="{ADA23A12-CDD4-4537-9439-6CA8BB9E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FA6D7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48459">
      <w:bodyDiv w:val="1"/>
      <w:marLeft w:val="0"/>
      <w:marRight w:val="0"/>
      <w:marTop w:val="0"/>
      <w:marBottom w:val="0"/>
      <w:divBdr>
        <w:top w:val="none" w:sz="0" w:space="0" w:color="auto"/>
        <w:left w:val="none" w:sz="0" w:space="0" w:color="auto"/>
        <w:bottom w:val="none" w:sz="0" w:space="0" w:color="auto"/>
        <w:right w:val="none" w:sz="0" w:space="0" w:color="auto"/>
      </w:divBdr>
    </w:div>
    <w:div w:id="959645868">
      <w:bodyDiv w:val="1"/>
      <w:marLeft w:val="0"/>
      <w:marRight w:val="0"/>
      <w:marTop w:val="0"/>
      <w:marBottom w:val="0"/>
      <w:divBdr>
        <w:top w:val="none" w:sz="0" w:space="0" w:color="auto"/>
        <w:left w:val="none" w:sz="0" w:space="0" w:color="auto"/>
        <w:bottom w:val="none" w:sz="0" w:space="0" w:color="auto"/>
        <w:right w:val="none" w:sz="0" w:space="0" w:color="auto"/>
      </w:divBdr>
    </w:div>
    <w:div w:id="1629706134">
      <w:marLeft w:val="0"/>
      <w:marRight w:val="0"/>
      <w:marTop w:val="0"/>
      <w:marBottom w:val="0"/>
      <w:divBdr>
        <w:top w:val="none" w:sz="0" w:space="0" w:color="auto"/>
        <w:left w:val="none" w:sz="0" w:space="0" w:color="auto"/>
        <w:bottom w:val="none" w:sz="0" w:space="0" w:color="auto"/>
        <w:right w:val="none" w:sz="0" w:space="0" w:color="auto"/>
      </w:divBdr>
    </w:div>
    <w:div w:id="1629706135">
      <w:marLeft w:val="0"/>
      <w:marRight w:val="0"/>
      <w:marTop w:val="0"/>
      <w:marBottom w:val="0"/>
      <w:divBdr>
        <w:top w:val="none" w:sz="0" w:space="0" w:color="auto"/>
        <w:left w:val="none" w:sz="0" w:space="0" w:color="auto"/>
        <w:bottom w:val="none" w:sz="0" w:space="0" w:color="auto"/>
        <w:right w:val="none" w:sz="0" w:space="0" w:color="auto"/>
      </w:divBdr>
    </w:div>
    <w:div w:id="1629706136">
      <w:marLeft w:val="0"/>
      <w:marRight w:val="0"/>
      <w:marTop w:val="0"/>
      <w:marBottom w:val="0"/>
      <w:divBdr>
        <w:top w:val="none" w:sz="0" w:space="0" w:color="auto"/>
        <w:left w:val="none" w:sz="0" w:space="0" w:color="auto"/>
        <w:bottom w:val="none" w:sz="0" w:space="0" w:color="auto"/>
        <w:right w:val="none" w:sz="0" w:space="0" w:color="auto"/>
      </w:divBdr>
    </w:div>
    <w:div w:id="1629706137">
      <w:marLeft w:val="0"/>
      <w:marRight w:val="0"/>
      <w:marTop w:val="0"/>
      <w:marBottom w:val="0"/>
      <w:divBdr>
        <w:top w:val="none" w:sz="0" w:space="0" w:color="auto"/>
        <w:left w:val="none" w:sz="0" w:space="0" w:color="auto"/>
        <w:bottom w:val="none" w:sz="0" w:space="0" w:color="auto"/>
        <w:right w:val="none" w:sz="0" w:space="0" w:color="auto"/>
      </w:divBdr>
    </w:div>
    <w:div w:id="1629706138">
      <w:marLeft w:val="0"/>
      <w:marRight w:val="0"/>
      <w:marTop w:val="0"/>
      <w:marBottom w:val="0"/>
      <w:divBdr>
        <w:top w:val="none" w:sz="0" w:space="0" w:color="auto"/>
        <w:left w:val="none" w:sz="0" w:space="0" w:color="auto"/>
        <w:bottom w:val="none" w:sz="0" w:space="0" w:color="auto"/>
        <w:right w:val="none" w:sz="0" w:space="0" w:color="auto"/>
      </w:divBdr>
    </w:div>
    <w:div w:id="1629706139">
      <w:marLeft w:val="0"/>
      <w:marRight w:val="0"/>
      <w:marTop w:val="0"/>
      <w:marBottom w:val="0"/>
      <w:divBdr>
        <w:top w:val="none" w:sz="0" w:space="0" w:color="auto"/>
        <w:left w:val="none" w:sz="0" w:space="0" w:color="auto"/>
        <w:bottom w:val="none" w:sz="0" w:space="0" w:color="auto"/>
        <w:right w:val="none" w:sz="0" w:space="0" w:color="auto"/>
      </w:divBdr>
    </w:div>
    <w:div w:id="1629706140">
      <w:marLeft w:val="0"/>
      <w:marRight w:val="0"/>
      <w:marTop w:val="0"/>
      <w:marBottom w:val="0"/>
      <w:divBdr>
        <w:top w:val="none" w:sz="0" w:space="0" w:color="auto"/>
        <w:left w:val="none" w:sz="0" w:space="0" w:color="auto"/>
        <w:bottom w:val="none" w:sz="0" w:space="0" w:color="auto"/>
        <w:right w:val="none" w:sz="0" w:space="0" w:color="auto"/>
      </w:divBdr>
    </w:div>
    <w:div w:id="1629706141">
      <w:marLeft w:val="0"/>
      <w:marRight w:val="0"/>
      <w:marTop w:val="0"/>
      <w:marBottom w:val="0"/>
      <w:divBdr>
        <w:top w:val="none" w:sz="0" w:space="0" w:color="auto"/>
        <w:left w:val="none" w:sz="0" w:space="0" w:color="auto"/>
        <w:bottom w:val="none" w:sz="0" w:space="0" w:color="auto"/>
        <w:right w:val="none" w:sz="0" w:space="0" w:color="auto"/>
      </w:divBdr>
    </w:div>
    <w:div w:id="1629706142">
      <w:marLeft w:val="0"/>
      <w:marRight w:val="0"/>
      <w:marTop w:val="0"/>
      <w:marBottom w:val="0"/>
      <w:divBdr>
        <w:top w:val="none" w:sz="0" w:space="0" w:color="auto"/>
        <w:left w:val="none" w:sz="0" w:space="0" w:color="auto"/>
        <w:bottom w:val="none" w:sz="0" w:space="0" w:color="auto"/>
        <w:right w:val="none" w:sz="0" w:space="0" w:color="auto"/>
      </w:divBdr>
    </w:div>
    <w:div w:id="1629706143">
      <w:marLeft w:val="0"/>
      <w:marRight w:val="0"/>
      <w:marTop w:val="0"/>
      <w:marBottom w:val="0"/>
      <w:divBdr>
        <w:top w:val="none" w:sz="0" w:space="0" w:color="auto"/>
        <w:left w:val="none" w:sz="0" w:space="0" w:color="auto"/>
        <w:bottom w:val="none" w:sz="0" w:space="0" w:color="auto"/>
        <w:right w:val="none" w:sz="0" w:space="0" w:color="auto"/>
      </w:divBdr>
    </w:div>
    <w:div w:id="1629706144">
      <w:marLeft w:val="0"/>
      <w:marRight w:val="0"/>
      <w:marTop w:val="0"/>
      <w:marBottom w:val="0"/>
      <w:divBdr>
        <w:top w:val="none" w:sz="0" w:space="0" w:color="auto"/>
        <w:left w:val="none" w:sz="0" w:space="0" w:color="auto"/>
        <w:bottom w:val="none" w:sz="0" w:space="0" w:color="auto"/>
        <w:right w:val="none" w:sz="0" w:space="0" w:color="auto"/>
      </w:divBdr>
    </w:div>
    <w:div w:id="1629706145">
      <w:marLeft w:val="0"/>
      <w:marRight w:val="0"/>
      <w:marTop w:val="0"/>
      <w:marBottom w:val="0"/>
      <w:divBdr>
        <w:top w:val="none" w:sz="0" w:space="0" w:color="auto"/>
        <w:left w:val="none" w:sz="0" w:space="0" w:color="auto"/>
        <w:bottom w:val="none" w:sz="0" w:space="0" w:color="auto"/>
        <w:right w:val="none" w:sz="0" w:space="0" w:color="auto"/>
      </w:divBdr>
    </w:div>
    <w:div w:id="1629706146">
      <w:marLeft w:val="0"/>
      <w:marRight w:val="0"/>
      <w:marTop w:val="0"/>
      <w:marBottom w:val="0"/>
      <w:divBdr>
        <w:top w:val="none" w:sz="0" w:space="0" w:color="auto"/>
        <w:left w:val="none" w:sz="0" w:space="0" w:color="auto"/>
        <w:bottom w:val="none" w:sz="0" w:space="0" w:color="auto"/>
        <w:right w:val="none" w:sz="0" w:space="0" w:color="auto"/>
      </w:divBdr>
    </w:div>
    <w:div w:id="1629706147">
      <w:marLeft w:val="0"/>
      <w:marRight w:val="0"/>
      <w:marTop w:val="0"/>
      <w:marBottom w:val="0"/>
      <w:divBdr>
        <w:top w:val="none" w:sz="0" w:space="0" w:color="auto"/>
        <w:left w:val="none" w:sz="0" w:space="0" w:color="auto"/>
        <w:bottom w:val="none" w:sz="0" w:space="0" w:color="auto"/>
        <w:right w:val="none" w:sz="0" w:space="0" w:color="auto"/>
      </w:divBdr>
    </w:div>
    <w:div w:id="1629706148">
      <w:marLeft w:val="0"/>
      <w:marRight w:val="0"/>
      <w:marTop w:val="0"/>
      <w:marBottom w:val="0"/>
      <w:divBdr>
        <w:top w:val="none" w:sz="0" w:space="0" w:color="auto"/>
        <w:left w:val="none" w:sz="0" w:space="0" w:color="auto"/>
        <w:bottom w:val="none" w:sz="0" w:space="0" w:color="auto"/>
        <w:right w:val="none" w:sz="0" w:space="0" w:color="auto"/>
      </w:divBdr>
    </w:div>
    <w:div w:id="1629706149">
      <w:marLeft w:val="0"/>
      <w:marRight w:val="0"/>
      <w:marTop w:val="0"/>
      <w:marBottom w:val="0"/>
      <w:divBdr>
        <w:top w:val="none" w:sz="0" w:space="0" w:color="auto"/>
        <w:left w:val="none" w:sz="0" w:space="0" w:color="auto"/>
        <w:bottom w:val="none" w:sz="0" w:space="0" w:color="auto"/>
        <w:right w:val="none" w:sz="0" w:space="0" w:color="auto"/>
      </w:divBdr>
    </w:div>
    <w:div w:id="1629706150">
      <w:marLeft w:val="0"/>
      <w:marRight w:val="0"/>
      <w:marTop w:val="0"/>
      <w:marBottom w:val="0"/>
      <w:divBdr>
        <w:top w:val="none" w:sz="0" w:space="0" w:color="auto"/>
        <w:left w:val="none" w:sz="0" w:space="0" w:color="auto"/>
        <w:bottom w:val="none" w:sz="0" w:space="0" w:color="auto"/>
        <w:right w:val="none" w:sz="0" w:space="0" w:color="auto"/>
      </w:divBdr>
    </w:div>
    <w:div w:id="1629706151">
      <w:marLeft w:val="0"/>
      <w:marRight w:val="0"/>
      <w:marTop w:val="0"/>
      <w:marBottom w:val="0"/>
      <w:divBdr>
        <w:top w:val="none" w:sz="0" w:space="0" w:color="auto"/>
        <w:left w:val="none" w:sz="0" w:space="0" w:color="auto"/>
        <w:bottom w:val="none" w:sz="0" w:space="0" w:color="auto"/>
        <w:right w:val="none" w:sz="0" w:space="0" w:color="auto"/>
      </w:divBdr>
    </w:div>
    <w:div w:id="1629706152">
      <w:marLeft w:val="0"/>
      <w:marRight w:val="0"/>
      <w:marTop w:val="0"/>
      <w:marBottom w:val="0"/>
      <w:divBdr>
        <w:top w:val="none" w:sz="0" w:space="0" w:color="auto"/>
        <w:left w:val="none" w:sz="0" w:space="0" w:color="auto"/>
        <w:bottom w:val="none" w:sz="0" w:space="0" w:color="auto"/>
        <w:right w:val="none" w:sz="0" w:space="0" w:color="auto"/>
      </w:divBdr>
    </w:div>
    <w:div w:id="1629706153">
      <w:marLeft w:val="0"/>
      <w:marRight w:val="0"/>
      <w:marTop w:val="0"/>
      <w:marBottom w:val="0"/>
      <w:divBdr>
        <w:top w:val="none" w:sz="0" w:space="0" w:color="auto"/>
        <w:left w:val="none" w:sz="0" w:space="0" w:color="auto"/>
        <w:bottom w:val="none" w:sz="0" w:space="0" w:color="auto"/>
        <w:right w:val="none" w:sz="0" w:space="0" w:color="auto"/>
      </w:divBdr>
    </w:div>
    <w:div w:id="1629706154">
      <w:marLeft w:val="0"/>
      <w:marRight w:val="0"/>
      <w:marTop w:val="0"/>
      <w:marBottom w:val="0"/>
      <w:divBdr>
        <w:top w:val="none" w:sz="0" w:space="0" w:color="auto"/>
        <w:left w:val="none" w:sz="0" w:space="0" w:color="auto"/>
        <w:bottom w:val="none" w:sz="0" w:space="0" w:color="auto"/>
        <w:right w:val="none" w:sz="0" w:space="0" w:color="auto"/>
      </w:divBdr>
    </w:div>
    <w:div w:id="1629706155">
      <w:marLeft w:val="0"/>
      <w:marRight w:val="0"/>
      <w:marTop w:val="0"/>
      <w:marBottom w:val="0"/>
      <w:divBdr>
        <w:top w:val="none" w:sz="0" w:space="0" w:color="auto"/>
        <w:left w:val="none" w:sz="0" w:space="0" w:color="auto"/>
        <w:bottom w:val="none" w:sz="0" w:space="0" w:color="auto"/>
        <w:right w:val="none" w:sz="0" w:space="0" w:color="auto"/>
      </w:divBdr>
    </w:div>
    <w:div w:id="1629706156">
      <w:marLeft w:val="0"/>
      <w:marRight w:val="0"/>
      <w:marTop w:val="0"/>
      <w:marBottom w:val="0"/>
      <w:divBdr>
        <w:top w:val="none" w:sz="0" w:space="0" w:color="auto"/>
        <w:left w:val="none" w:sz="0" w:space="0" w:color="auto"/>
        <w:bottom w:val="none" w:sz="0" w:space="0" w:color="auto"/>
        <w:right w:val="none" w:sz="0" w:space="0" w:color="auto"/>
      </w:divBdr>
    </w:div>
    <w:div w:id="1789856087">
      <w:bodyDiv w:val="1"/>
      <w:marLeft w:val="0"/>
      <w:marRight w:val="0"/>
      <w:marTop w:val="0"/>
      <w:marBottom w:val="0"/>
      <w:divBdr>
        <w:top w:val="none" w:sz="0" w:space="0" w:color="auto"/>
        <w:left w:val="none" w:sz="0" w:space="0" w:color="auto"/>
        <w:bottom w:val="none" w:sz="0" w:space="0" w:color="auto"/>
        <w:right w:val="none" w:sz="0" w:space="0" w:color="auto"/>
      </w:divBdr>
    </w:div>
    <w:div w:id="19341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7543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2025-06-02T08:32:00Z</cp:lastPrinted>
  <dcterms:created xsi:type="dcterms:W3CDTF">2025-06-30T10:25:00Z</dcterms:created>
  <dcterms:modified xsi:type="dcterms:W3CDTF">2025-06-30T10:25:00Z</dcterms:modified>
</cp:coreProperties>
</file>