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8468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275F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275F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275F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275F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275F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27. 6. 2025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275F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Robert Demeter</w:t>
            </w:r>
          </w:p>
          <w:p w:rsidR="001F0477" w:rsidRPr="006F0BA2" w:rsidRDefault="00F275F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B. Němcové 428</w:t>
            </w:r>
          </w:p>
          <w:p w:rsidR="001F0477" w:rsidRPr="006F0BA2" w:rsidRDefault="00F275F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275F6">
              <w:rPr>
                <w:rFonts w:ascii="Tahoma" w:hAnsi="Tahoma" w:cs="Tahoma"/>
                <w:bCs/>
                <w:noProof/>
                <w:sz w:val="22"/>
                <w:szCs w:val="22"/>
              </w:rPr>
              <w:t>67151353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275F6">
              <w:rPr>
                <w:rFonts w:ascii="Tahoma" w:hAnsi="Tahoma" w:cs="Tahoma"/>
                <w:bCs/>
                <w:noProof/>
                <w:sz w:val="22"/>
                <w:szCs w:val="22"/>
              </w:rPr>
              <w:t>CZ7206081696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275F6">
        <w:rPr>
          <w:rFonts w:ascii="Tahoma" w:hAnsi="Tahoma" w:cs="Tahoma"/>
          <w:noProof/>
          <w:sz w:val="28"/>
          <w:szCs w:val="28"/>
        </w:rPr>
        <w:t>251/25/7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F275F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Objekt čp. 1415 lokalit</w:t>
            </w:r>
            <w:r w:rsidR="00437C56">
              <w:rPr>
                <w:rFonts w:ascii="Tahoma" w:hAnsi="Tahoma" w:cs="Tahoma"/>
                <w:b w:val="0"/>
                <w:bCs w:val="0"/>
                <w:noProof/>
                <w:sz w:val="20"/>
              </w:rPr>
              <w:t>a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Ostrov - zednické práce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275F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46 910,00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275F6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275F6">
        <w:rPr>
          <w:rFonts w:ascii="Tahoma" w:hAnsi="Tahoma" w:cs="Tahoma"/>
          <w:b/>
          <w:bCs/>
          <w:noProof/>
          <w:sz w:val="20"/>
          <w:szCs w:val="20"/>
        </w:rPr>
        <w:t>46 910,00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F275F6" w:rsidRDefault="00F275F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zednické práce na objektu čp. 1415 - lokalita Ostrov</w:t>
      </w:r>
    </w:p>
    <w:p w:rsidR="00F275F6" w:rsidRDefault="00F275F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provedené práce: - oprava chodníku </w:t>
      </w:r>
    </w:p>
    <w:p w:rsidR="00F275F6" w:rsidRDefault="00F275F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- oklepání omítek</w:t>
      </w:r>
    </w:p>
    <w:p w:rsidR="00F275F6" w:rsidRDefault="00F275F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- oprava rozbitých skel</w:t>
      </w:r>
    </w:p>
    <w:p w:rsidR="00F275F6" w:rsidRDefault="00F275F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- lešení</w:t>
      </w:r>
    </w:p>
    <w:p w:rsidR="001F0477" w:rsidRPr="006F0BA2" w:rsidRDefault="00F275F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díla bez DPH 46.910 Kč tj. cena s DPH 56.761 Kč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F275F6">
        <w:rPr>
          <w:rFonts w:ascii="Tahoma" w:hAnsi="Tahoma" w:cs="Tahoma"/>
          <w:sz w:val="20"/>
          <w:szCs w:val="20"/>
        </w:rPr>
        <w:t>06 – 07/2025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F275F6" w:rsidRDefault="00F275F6" w:rsidP="00F275F6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275F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275F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F6" w:rsidRDefault="00F275F6">
      <w:r>
        <w:separator/>
      </w:r>
    </w:p>
  </w:endnote>
  <w:endnote w:type="continuationSeparator" w:id="0">
    <w:p w:rsidR="00F275F6" w:rsidRDefault="00F2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F6" w:rsidRDefault="00F275F6">
      <w:r>
        <w:separator/>
      </w:r>
    </w:p>
  </w:footnote>
  <w:footnote w:type="continuationSeparator" w:id="0">
    <w:p w:rsidR="00F275F6" w:rsidRDefault="00F2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F6"/>
    <w:rsid w:val="0018468C"/>
    <w:rsid w:val="001A6E76"/>
    <w:rsid w:val="001F0477"/>
    <w:rsid w:val="00351E8F"/>
    <w:rsid w:val="003D76AD"/>
    <w:rsid w:val="003E4984"/>
    <w:rsid w:val="00437C56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275F6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368F6"/>
  <w15:chartTrackingRefBased/>
  <w15:docId w15:val="{DC8131F5-A695-46E2-A034-AD6904FD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4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49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1256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2</cp:revision>
  <cp:lastPrinted>2025-06-27T06:47:00Z</cp:lastPrinted>
  <dcterms:created xsi:type="dcterms:W3CDTF">2025-06-27T05:59:00Z</dcterms:created>
  <dcterms:modified xsi:type="dcterms:W3CDTF">2025-06-30T09:45:00Z</dcterms:modified>
</cp:coreProperties>
</file>